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689" w:rsidRPr="00D625B6" w:rsidRDefault="00E61689" w:rsidP="00E61689">
      <w:pPr>
        <w:pStyle w:val="af3"/>
      </w:pPr>
      <w:r w:rsidRPr="00D625B6">
        <w:rPr>
          <w:noProof/>
        </w:rPr>
        <w:drawing>
          <wp:anchor distT="47625" distB="47625" distL="47625" distR="47625" simplePos="0" relativeHeight="251659264" behindDoc="0" locked="0" layoutInCell="1" allowOverlap="1" wp14:anchorId="4BB1E7B9" wp14:editId="031371FD">
            <wp:simplePos x="0" y="0"/>
            <wp:positionH relativeFrom="page">
              <wp:posOffset>3686175</wp:posOffset>
            </wp:positionH>
            <wp:positionV relativeFrom="paragraph">
              <wp:posOffset>-670560</wp:posOffset>
            </wp:positionV>
            <wp:extent cx="800100" cy="990600"/>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800100" cy="990600"/>
                    </a:xfrm>
                    <a:prstGeom prst="rect">
                      <a:avLst/>
                    </a:prstGeom>
                    <a:solidFill>
                      <a:srgbClr val="FFFFFF"/>
                    </a:solidFill>
                    <a:ln w="9525">
                      <a:noFill/>
                      <a:miter lim="800000"/>
                      <a:headEnd/>
                      <a:tailEnd/>
                    </a:ln>
                  </pic:spPr>
                </pic:pic>
              </a:graphicData>
            </a:graphic>
          </wp:anchor>
        </w:drawing>
      </w:r>
    </w:p>
    <w:p w:rsidR="00E61689" w:rsidRPr="00D625B6" w:rsidRDefault="00E61689" w:rsidP="00E61689">
      <w:pPr>
        <w:pStyle w:val="af3"/>
      </w:pPr>
    </w:p>
    <w:p w:rsidR="00E61689" w:rsidRPr="00D625B6" w:rsidRDefault="00AB7B9D" w:rsidP="00E61689">
      <w:pPr>
        <w:pStyle w:val="af3"/>
      </w:pPr>
      <w:r w:rsidRPr="00D625B6">
        <w:t xml:space="preserve">СОВЕТ </w:t>
      </w:r>
      <w:r w:rsidR="00E61689" w:rsidRPr="00D625B6">
        <w:t xml:space="preserve">НОВОПАШКОВСКОГО  СЕЛЬСКОГО  ПОСЕЛЕНИЯ КРЫЛОВСКОГО РАЙОНА </w:t>
      </w:r>
      <w:r w:rsidRPr="00D625B6">
        <w:t>ПЯТОГО СОЗЫВА</w:t>
      </w:r>
    </w:p>
    <w:p w:rsidR="0048103B" w:rsidRPr="00D625B6" w:rsidRDefault="0048103B" w:rsidP="0048103B">
      <w:pPr>
        <w:jc w:val="center"/>
        <w:rPr>
          <w:rFonts w:ascii="Times New Roman" w:hAnsi="Times New Roman"/>
          <w:b/>
        </w:rPr>
      </w:pPr>
    </w:p>
    <w:p w:rsidR="0048103B" w:rsidRPr="00D625B6" w:rsidRDefault="0048103B" w:rsidP="00277A78">
      <w:pPr>
        <w:ind w:firstLine="0"/>
        <w:jc w:val="center"/>
        <w:rPr>
          <w:rFonts w:ascii="Times New Roman" w:hAnsi="Times New Roman"/>
          <w:b/>
          <w:sz w:val="32"/>
          <w:szCs w:val="32"/>
        </w:rPr>
      </w:pPr>
      <w:r w:rsidRPr="00D625B6">
        <w:rPr>
          <w:rFonts w:ascii="Times New Roman" w:hAnsi="Times New Roman"/>
          <w:b/>
          <w:sz w:val="32"/>
          <w:szCs w:val="32"/>
        </w:rPr>
        <w:t>РЕШЕНИЕ</w:t>
      </w:r>
    </w:p>
    <w:p w:rsidR="0048103B" w:rsidRPr="00D625B6" w:rsidRDefault="0048103B" w:rsidP="0048103B">
      <w:pPr>
        <w:jc w:val="center"/>
        <w:rPr>
          <w:rFonts w:cs="Arial"/>
        </w:rPr>
      </w:pPr>
    </w:p>
    <w:p w:rsidR="0085007D" w:rsidRPr="00D625B6" w:rsidRDefault="004B2BD9" w:rsidP="00201CA6">
      <w:pPr>
        <w:ind w:firstLine="0"/>
        <w:rPr>
          <w:rFonts w:ascii="Times New Roman" w:hAnsi="Times New Roman"/>
          <w:b/>
          <w:sz w:val="28"/>
          <w:szCs w:val="28"/>
        </w:rPr>
      </w:pPr>
      <w:r>
        <w:rPr>
          <w:rFonts w:ascii="Times New Roman" w:hAnsi="Times New Roman"/>
          <w:b/>
          <w:sz w:val="28"/>
          <w:szCs w:val="28"/>
        </w:rPr>
        <w:t>о</w:t>
      </w:r>
      <w:r w:rsidR="00640FD7" w:rsidRPr="00D625B6">
        <w:rPr>
          <w:rFonts w:ascii="Times New Roman" w:hAnsi="Times New Roman"/>
          <w:b/>
          <w:sz w:val="28"/>
          <w:szCs w:val="28"/>
        </w:rPr>
        <w:t>т</w:t>
      </w:r>
      <w:r>
        <w:rPr>
          <w:rFonts w:ascii="Times New Roman" w:hAnsi="Times New Roman"/>
          <w:b/>
          <w:sz w:val="28"/>
          <w:szCs w:val="28"/>
        </w:rPr>
        <w:t xml:space="preserve"> 20.08.2026</w:t>
      </w:r>
      <w:r w:rsidR="00640FD7" w:rsidRPr="00D625B6">
        <w:rPr>
          <w:rFonts w:ascii="Times New Roman" w:hAnsi="Times New Roman"/>
          <w:b/>
          <w:sz w:val="28"/>
          <w:szCs w:val="28"/>
        </w:rPr>
        <w:t xml:space="preserve">     </w:t>
      </w:r>
      <w:r w:rsidR="00956F27" w:rsidRPr="00D625B6">
        <w:rPr>
          <w:rFonts w:ascii="Times New Roman" w:hAnsi="Times New Roman"/>
          <w:b/>
          <w:sz w:val="28"/>
          <w:szCs w:val="28"/>
        </w:rPr>
        <w:t xml:space="preserve">   </w:t>
      </w:r>
      <w:r w:rsidR="00640FD7" w:rsidRPr="00D625B6">
        <w:rPr>
          <w:rFonts w:ascii="Times New Roman" w:hAnsi="Times New Roman"/>
          <w:b/>
          <w:sz w:val="28"/>
          <w:szCs w:val="28"/>
        </w:rPr>
        <w:t xml:space="preserve">   </w:t>
      </w:r>
      <w:r w:rsidR="00956F27" w:rsidRPr="00D625B6">
        <w:rPr>
          <w:rFonts w:ascii="Times New Roman" w:hAnsi="Times New Roman"/>
          <w:b/>
          <w:sz w:val="28"/>
          <w:szCs w:val="28"/>
        </w:rPr>
        <w:t xml:space="preserve">                                  </w:t>
      </w:r>
      <w:r>
        <w:rPr>
          <w:rFonts w:ascii="Times New Roman" w:hAnsi="Times New Roman"/>
          <w:b/>
          <w:sz w:val="28"/>
          <w:szCs w:val="28"/>
        </w:rPr>
        <w:t xml:space="preserve">                              </w:t>
      </w:r>
      <w:r w:rsidR="00956F27" w:rsidRPr="00D625B6">
        <w:rPr>
          <w:rFonts w:ascii="Times New Roman" w:hAnsi="Times New Roman"/>
          <w:b/>
          <w:sz w:val="28"/>
          <w:szCs w:val="28"/>
        </w:rPr>
        <w:t xml:space="preserve">                            </w:t>
      </w:r>
      <w:r>
        <w:rPr>
          <w:rFonts w:ascii="Times New Roman" w:hAnsi="Times New Roman"/>
          <w:b/>
          <w:sz w:val="28"/>
          <w:szCs w:val="28"/>
        </w:rPr>
        <w:t>№ 88</w:t>
      </w:r>
    </w:p>
    <w:p w:rsidR="00640FD7" w:rsidRPr="00D625B6" w:rsidRDefault="00640FD7" w:rsidP="00277A78">
      <w:pPr>
        <w:widowControl w:val="0"/>
        <w:autoSpaceDE w:val="0"/>
        <w:autoSpaceDN w:val="0"/>
        <w:adjustRightInd w:val="0"/>
        <w:ind w:firstLine="0"/>
        <w:jc w:val="center"/>
        <w:rPr>
          <w:rFonts w:ascii="Times New Roman" w:hAnsi="Times New Roman"/>
        </w:rPr>
      </w:pPr>
      <w:r w:rsidRPr="00D625B6">
        <w:rPr>
          <w:rFonts w:ascii="Times New Roman" w:hAnsi="Times New Roman"/>
        </w:rPr>
        <w:t xml:space="preserve">ст. </w:t>
      </w:r>
      <w:proofErr w:type="spellStart"/>
      <w:r w:rsidRPr="00D625B6">
        <w:rPr>
          <w:rFonts w:ascii="Times New Roman" w:hAnsi="Times New Roman"/>
        </w:rPr>
        <w:t>Новопашковская</w:t>
      </w:r>
      <w:proofErr w:type="spellEnd"/>
    </w:p>
    <w:p w:rsidR="00640FD7" w:rsidRPr="00D625B6" w:rsidRDefault="00640FD7" w:rsidP="00640FD7">
      <w:pPr>
        <w:ind w:firstLine="0"/>
        <w:jc w:val="center"/>
        <w:rPr>
          <w:rFonts w:cs="Arial"/>
        </w:rPr>
      </w:pPr>
    </w:p>
    <w:p w:rsidR="008F7FF8" w:rsidRPr="00D625B6" w:rsidRDefault="008F7FF8" w:rsidP="00201CA6">
      <w:pPr>
        <w:ind w:firstLine="0"/>
        <w:rPr>
          <w:rFonts w:cs="Arial"/>
        </w:rPr>
      </w:pPr>
    </w:p>
    <w:p w:rsidR="00277A78" w:rsidRDefault="007F7D16" w:rsidP="00277A78">
      <w:pPr>
        <w:ind w:firstLine="0"/>
        <w:jc w:val="center"/>
        <w:rPr>
          <w:rFonts w:ascii="Times New Roman" w:hAnsi="Times New Roman"/>
          <w:b/>
          <w:sz w:val="28"/>
          <w:szCs w:val="28"/>
        </w:rPr>
      </w:pPr>
      <w:r w:rsidRPr="00D625B6">
        <w:rPr>
          <w:rFonts w:ascii="Times New Roman" w:hAnsi="Times New Roman"/>
          <w:b/>
          <w:sz w:val="28"/>
          <w:szCs w:val="28"/>
        </w:rPr>
        <w:t>Об утверждении Поло</w:t>
      </w:r>
      <w:r w:rsidR="00E61689" w:rsidRPr="00D625B6">
        <w:rPr>
          <w:rFonts w:ascii="Times New Roman" w:hAnsi="Times New Roman"/>
          <w:b/>
          <w:sz w:val="28"/>
          <w:szCs w:val="28"/>
        </w:rPr>
        <w:t xml:space="preserve">жения о публичных слушаниях </w:t>
      </w:r>
      <w:proofErr w:type="gramStart"/>
      <w:r w:rsidR="00E61689" w:rsidRPr="00D625B6">
        <w:rPr>
          <w:rFonts w:ascii="Times New Roman" w:hAnsi="Times New Roman"/>
          <w:b/>
          <w:sz w:val="28"/>
          <w:szCs w:val="28"/>
        </w:rPr>
        <w:t>в</w:t>
      </w:r>
      <w:proofErr w:type="gramEnd"/>
      <w:r w:rsidR="00E61689" w:rsidRPr="00D625B6">
        <w:rPr>
          <w:rFonts w:ascii="Times New Roman" w:hAnsi="Times New Roman"/>
          <w:b/>
          <w:sz w:val="28"/>
          <w:szCs w:val="28"/>
        </w:rPr>
        <w:t xml:space="preserve"> </w:t>
      </w:r>
    </w:p>
    <w:p w:rsidR="007F7D16" w:rsidRPr="00D625B6" w:rsidRDefault="00E61689" w:rsidP="00277A78">
      <w:pPr>
        <w:ind w:firstLine="0"/>
        <w:jc w:val="center"/>
        <w:rPr>
          <w:rFonts w:ascii="Times New Roman" w:hAnsi="Times New Roman"/>
          <w:b/>
          <w:sz w:val="28"/>
          <w:szCs w:val="28"/>
        </w:rPr>
      </w:pPr>
      <w:proofErr w:type="spellStart"/>
      <w:r w:rsidRPr="00D625B6">
        <w:rPr>
          <w:rFonts w:ascii="Times New Roman" w:hAnsi="Times New Roman"/>
          <w:b/>
          <w:sz w:val="28"/>
          <w:szCs w:val="28"/>
        </w:rPr>
        <w:t>Новопашковском</w:t>
      </w:r>
      <w:proofErr w:type="spellEnd"/>
      <w:r w:rsidR="007F7D16" w:rsidRPr="00D625B6">
        <w:rPr>
          <w:rFonts w:ascii="Times New Roman" w:hAnsi="Times New Roman"/>
          <w:b/>
          <w:sz w:val="28"/>
          <w:szCs w:val="28"/>
        </w:rPr>
        <w:t xml:space="preserve"> сельском </w:t>
      </w:r>
      <w:proofErr w:type="gramStart"/>
      <w:r w:rsidR="007F7D16" w:rsidRPr="00D625B6">
        <w:rPr>
          <w:rFonts w:ascii="Times New Roman" w:hAnsi="Times New Roman"/>
          <w:b/>
          <w:sz w:val="28"/>
          <w:szCs w:val="28"/>
        </w:rPr>
        <w:t>поселении</w:t>
      </w:r>
      <w:proofErr w:type="gramEnd"/>
      <w:r w:rsidR="007F7D16" w:rsidRPr="00D625B6">
        <w:rPr>
          <w:rFonts w:ascii="Times New Roman" w:hAnsi="Times New Roman"/>
          <w:b/>
          <w:sz w:val="28"/>
          <w:szCs w:val="28"/>
        </w:rPr>
        <w:t xml:space="preserve"> </w:t>
      </w:r>
      <w:r w:rsidRPr="00D625B6">
        <w:rPr>
          <w:rFonts w:ascii="Times New Roman" w:hAnsi="Times New Roman"/>
          <w:b/>
          <w:sz w:val="28"/>
          <w:szCs w:val="28"/>
        </w:rPr>
        <w:t>Крыловского</w:t>
      </w:r>
      <w:r w:rsidR="007F7D16" w:rsidRPr="00D625B6">
        <w:rPr>
          <w:rFonts w:ascii="Times New Roman" w:hAnsi="Times New Roman"/>
          <w:b/>
          <w:sz w:val="28"/>
          <w:szCs w:val="28"/>
        </w:rPr>
        <w:t xml:space="preserve"> муниципального района Краснодарского края</w:t>
      </w:r>
    </w:p>
    <w:p w:rsidR="007F7D16" w:rsidRPr="00D625B6" w:rsidRDefault="007F7D16" w:rsidP="007F7D16">
      <w:pPr>
        <w:rPr>
          <w:rFonts w:cs="Arial"/>
          <w:b/>
        </w:rPr>
      </w:pPr>
    </w:p>
    <w:p w:rsidR="00640FD7" w:rsidRPr="00D625B6" w:rsidRDefault="00640FD7" w:rsidP="007F7D16">
      <w:pPr>
        <w:rPr>
          <w:rFonts w:cs="Arial"/>
          <w:b/>
        </w:rPr>
      </w:pPr>
    </w:p>
    <w:p w:rsidR="00640FD7" w:rsidRPr="00D625B6" w:rsidRDefault="00640FD7" w:rsidP="007F7D16">
      <w:pPr>
        <w:rPr>
          <w:rFonts w:cs="Arial"/>
          <w:b/>
        </w:rPr>
      </w:pPr>
    </w:p>
    <w:p w:rsidR="007F7D16" w:rsidRPr="00D625B6" w:rsidRDefault="007F7D16" w:rsidP="00640FD7">
      <w:pPr>
        <w:pStyle w:val="ad"/>
        <w:ind w:firstLine="709"/>
        <w:jc w:val="both"/>
        <w:rPr>
          <w:sz w:val="28"/>
          <w:szCs w:val="28"/>
        </w:rPr>
      </w:pPr>
      <w:proofErr w:type="gramStart"/>
      <w:r w:rsidRPr="00D625B6">
        <w:rPr>
          <w:rFonts w:eastAsia="Calibri"/>
          <w:sz w:val="28"/>
          <w:szCs w:val="28"/>
          <w:lang w:eastAsia="en-US"/>
        </w:rPr>
        <w:t xml:space="preserve">В </w:t>
      </w:r>
      <w:r w:rsidRPr="00D625B6">
        <w:rPr>
          <w:sz w:val="28"/>
          <w:szCs w:val="28"/>
        </w:rPr>
        <w:t>соответствии с Федеральным законом от 20 марта 2025 года № 33-ФЗ «Об общих принципах организации местного самоуправления в единой системе пуб</w:t>
      </w:r>
      <w:r w:rsidR="006016F5" w:rsidRPr="00D625B6">
        <w:rPr>
          <w:sz w:val="28"/>
          <w:szCs w:val="28"/>
        </w:rPr>
        <w:t>личной власти», руководствуясь У</w:t>
      </w:r>
      <w:r w:rsidRPr="00D625B6">
        <w:rPr>
          <w:sz w:val="28"/>
          <w:szCs w:val="28"/>
        </w:rPr>
        <w:t xml:space="preserve">ставом </w:t>
      </w:r>
      <w:proofErr w:type="spellStart"/>
      <w:r w:rsidR="00E61689" w:rsidRPr="00D625B6">
        <w:rPr>
          <w:sz w:val="28"/>
          <w:szCs w:val="28"/>
        </w:rPr>
        <w:t>Новопашковского</w:t>
      </w:r>
      <w:proofErr w:type="spellEnd"/>
      <w:r w:rsidRPr="00D625B6">
        <w:rPr>
          <w:sz w:val="28"/>
          <w:szCs w:val="28"/>
        </w:rPr>
        <w:t xml:space="preserve"> сельского поселения </w:t>
      </w:r>
      <w:r w:rsidR="00640FD7" w:rsidRPr="00D625B6">
        <w:rPr>
          <w:sz w:val="28"/>
          <w:szCs w:val="28"/>
        </w:rPr>
        <w:t>Крыловского</w:t>
      </w:r>
      <w:r w:rsidRPr="00D625B6">
        <w:rPr>
          <w:sz w:val="28"/>
          <w:szCs w:val="28"/>
        </w:rPr>
        <w:t xml:space="preserve"> муниципального района Краснодарского края, </w:t>
      </w:r>
      <w:r w:rsidRPr="007C45CA">
        <w:rPr>
          <w:sz w:val="28"/>
          <w:szCs w:val="28"/>
        </w:rPr>
        <w:t xml:space="preserve">на основании протеста прокурора </w:t>
      </w:r>
      <w:r w:rsidR="00E61689" w:rsidRPr="007C45CA">
        <w:rPr>
          <w:sz w:val="28"/>
          <w:szCs w:val="28"/>
        </w:rPr>
        <w:t xml:space="preserve">Крыловского </w:t>
      </w:r>
      <w:r w:rsidRPr="007C45CA">
        <w:rPr>
          <w:sz w:val="28"/>
          <w:szCs w:val="28"/>
        </w:rPr>
        <w:t xml:space="preserve"> район от </w:t>
      </w:r>
      <w:r w:rsidR="00E61689" w:rsidRPr="007C45CA">
        <w:rPr>
          <w:sz w:val="28"/>
          <w:szCs w:val="28"/>
        </w:rPr>
        <w:t>23</w:t>
      </w:r>
      <w:r w:rsidRPr="007C45CA">
        <w:rPr>
          <w:sz w:val="28"/>
          <w:szCs w:val="28"/>
        </w:rPr>
        <w:t xml:space="preserve"> </w:t>
      </w:r>
      <w:r w:rsidR="00E61689" w:rsidRPr="007C45CA">
        <w:rPr>
          <w:sz w:val="28"/>
          <w:szCs w:val="28"/>
        </w:rPr>
        <w:t>июля</w:t>
      </w:r>
      <w:r w:rsidRPr="007C45CA">
        <w:rPr>
          <w:sz w:val="28"/>
          <w:szCs w:val="28"/>
        </w:rPr>
        <w:t xml:space="preserve"> 202</w:t>
      </w:r>
      <w:r w:rsidR="00E61689" w:rsidRPr="007C45CA">
        <w:rPr>
          <w:sz w:val="28"/>
          <w:szCs w:val="28"/>
        </w:rPr>
        <w:t>6</w:t>
      </w:r>
      <w:r w:rsidRPr="007C45CA">
        <w:rPr>
          <w:sz w:val="28"/>
          <w:szCs w:val="28"/>
        </w:rPr>
        <w:t xml:space="preserve"> года №</w:t>
      </w:r>
      <w:r w:rsidR="00E61689" w:rsidRPr="007C45CA">
        <w:rPr>
          <w:sz w:val="28"/>
          <w:szCs w:val="28"/>
        </w:rPr>
        <w:t>07-02-20</w:t>
      </w:r>
      <w:r w:rsidR="007C45CA" w:rsidRPr="007C45CA">
        <w:rPr>
          <w:sz w:val="28"/>
          <w:szCs w:val="28"/>
        </w:rPr>
        <w:t>2</w:t>
      </w:r>
      <w:r w:rsidR="00E61689" w:rsidRPr="007C45CA">
        <w:rPr>
          <w:sz w:val="28"/>
          <w:szCs w:val="28"/>
        </w:rPr>
        <w:t>6/1600-26</w:t>
      </w:r>
      <w:r w:rsidRPr="00D625B6">
        <w:rPr>
          <w:sz w:val="28"/>
          <w:szCs w:val="28"/>
        </w:rPr>
        <w:t xml:space="preserve">, Совет </w:t>
      </w:r>
      <w:proofErr w:type="spellStart"/>
      <w:r w:rsidR="00E61689" w:rsidRPr="00D625B6">
        <w:rPr>
          <w:sz w:val="28"/>
          <w:szCs w:val="28"/>
        </w:rPr>
        <w:t>Новопашковского</w:t>
      </w:r>
      <w:proofErr w:type="spellEnd"/>
      <w:r w:rsidRPr="00D625B6">
        <w:rPr>
          <w:sz w:val="28"/>
          <w:szCs w:val="28"/>
        </w:rPr>
        <w:t xml:space="preserve"> сельского поселения </w:t>
      </w:r>
      <w:r w:rsidR="00E61689" w:rsidRPr="00D625B6">
        <w:rPr>
          <w:sz w:val="28"/>
          <w:szCs w:val="28"/>
        </w:rPr>
        <w:t>Крыловского</w:t>
      </w:r>
      <w:r w:rsidRPr="00D625B6">
        <w:rPr>
          <w:sz w:val="28"/>
          <w:szCs w:val="28"/>
        </w:rPr>
        <w:t xml:space="preserve"> района </w:t>
      </w:r>
      <w:r w:rsidR="00640FD7" w:rsidRPr="00D625B6">
        <w:rPr>
          <w:sz w:val="28"/>
          <w:szCs w:val="28"/>
        </w:rPr>
        <w:t>РЕШИЛ</w:t>
      </w:r>
      <w:r w:rsidRPr="00D625B6">
        <w:rPr>
          <w:sz w:val="28"/>
          <w:szCs w:val="28"/>
        </w:rPr>
        <w:t>:</w:t>
      </w:r>
      <w:proofErr w:type="gramEnd"/>
    </w:p>
    <w:p w:rsidR="007F7D16" w:rsidRPr="00D625B6" w:rsidRDefault="007F7D16" w:rsidP="00640FD7">
      <w:pPr>
        <w:pStyle w:val="ad"/>
        <w:ind w:firstLine="709"/>
        <w:jc w:val="both"/>
        <w:rPr>
          <w:sz w:val="28"/>
          <w:szCs w:val="28"/>
        </w:rPr>
      </w:pPr>
      <w:r w:rsidRPr="00D625B6">
        <w:rPr>
          <w:sz w:val="28"/>
          <w:szCs w:val="28"/>
        </w:rPr>
        <w:t xml:space="preserve">1. Утвердить Положение о публичных слушаниях в </w:t>
      </w:r>
      <w:proofErr w:type="spellStart"/>
      <w:r w:rsidR="00640FD7" w:rsidRPr="00D625B6">
        <w:rPr>
          <w:sz w:val="28"/>
          <w:szCs w:val="28"/>
        </w:rPr>
        <w:t>Новопашковском</w:t>
      </w:r>
      <w:proofErr w:type="spellEnd"/>
      <w:r w:rsidRPr="00D625B6">
        <w:rPr>
          <w:sz w:val="28"/>
          <w:szCs w:val="28"/>
        </w:rPr>
        <w:t xml:space="preserve"> сельском поселении </w:t>
      </w:r>
      <w:r w:rsidR="00E61689" w:rsidRPr="00D625B6">
        <w:rPr>
          <w:sz w:val="28"/>
          <w:szCs w:val="28"/>
        </w:rPr>
        <w:t>Крыловского</w:t>
      </w:r>
      <w:r w:rsidRPr="00D625B6">
        <w:rPr>
          <w:sz w:val="28"/>
          <w:szCs w:val="28"/>
        </w:rPr>
        <w:t xml:space="preserve"> муниципального района Краснодарского края согласно приложению.</w:t>
      </w:r>
    </w:p>
    <w:p w:rsidR="007F7D16" w:rsidRPr="00D625B6" w:rsidRDefault="007F7D16" w:rsidP="00640FD7">
      <w:pPr>
        <w:pStyle w:val="ad"/>
        <w:ind w:firstLine="709"/>
        <w:jc w:val="both"/>
        <w:rPr>
          <w:sz w:val="28"/>
          <w:szCs w:val="28"/>
        </w:rPr>
      </w:pPr>
      <w:r w:rsidRPr="00D625B6">
        <w:rPr>
          <w:sz w:val="28"/>
          <w:szCs w:val="28"/>
        </w:rPr>
        <w:t>2. Признать утратившими силу:</w:t>
      </w:r>
    </w:p>
    <w:p w:rsidR="007F7D16" w:rsidRPr="00D625B6" w:rsidRDefault="007F7D16" w:rsidP="00640FD7">
      <w:pPr>
        <w:pStyle w:val="ad"/>
        <w:ind w:firstLine="709"/>
        <w:jc w:val="both"/>
        <w:rPr>
          <w:sz w:val="28"/>
          <w:szCs w:val="28"/>
        </w:rPr>
      </w:pPr>
      <w:r w:rsidRPr="00D625B6">
        <w:rPr>
          <w:sz w:val="28"/>
          <w:szCs w:val="28"/>
        </w:rPr>
        <w:t xml:space="preserve">- решение Совета </w:t>
      </w:r>
      <w:proofErr w:type="spellStart"/>
      <w:r w:rsidR="00E61689" w:rsidRPr="00D625B6">
        <w:rPr>
          <w:sz w:val="28"/>
          <w:szCs w:val="28"/>
        </w:rPr>
        <w:t>Новопашковского</w:t>
      </w:r>
      <w:proofErr w:type="spellEnd"/>
      <w:r w:rsidRPr="00D625B6">
        <w:rPr>
          <w:sz w:val="28"/>
          <w:szCs w:val="28"/>
        </w:rPr>
        <w:t xml:space="preserve"> сельского поселения </w:t>
      </w:r>
      <w:r w:rsidR="00E61689" w:rsidRPr="00D625B6">
        <w:rPr>
          <w:sz w:val="28"/>
          <w:szCs w:val="28"/>
        </w:rPr>
        <w:t>Крыловского</w:t>
      </w:r>
      <w:r w:rsidRPr="00D625B6">
        <w:rPr>
          <w:sz w:val="28"/>
          <w:szCs w:val="28"/>
        </w:rPr>
        <w:t xml:space="preserve"> района от </w:t>
      </w:r>
      <w:r w:rsidR="00E61689" w:rsidRPr="00D625B6">
        <w:rPr>
          <w:sz w:val="28"/>
          <w:szCs w:val="28"/>
        </w:rPr>
        <w:t>21.11.2018 №</w:t>
      </w:r>
      <w:r w:rsidR="004A6494" w:rsidRPr="00D625B6">
        <w:rPr>
          <w:sz w:val="28"/>
          <w:szCs w:val="28"/>
        </w:rPr>
        <w:t xml:space="preserve"> </w:t>
      </w:r>
      <w:r w:rsidR="00E61689" w:rsidRPr="00D625B6">
        <w:rPr>
          <w:sz w:val="28"/>
          <w:szCs w:val="28"/>
        </w:rPr>
        <w:t>181</w:t>
      </w:r>
      <w:r w:rsidRPr="00D625B6">
        <w:rPr>
          <w:sz w:val="28"/>
          <w:szCs w:val="28"/>
        </w:rPr>
        <w:t xml:space="preserve"> «Об утверждении Положения о публичных слушаниях в </w:t>
      </w:r>
      <w:proofErr w:type="spellStart"/>
      <w:r w:rsidR="004A6494" w:rsidRPr="00D625B6">
        <w:rPr>
          <w:sz w:val="28"/>
          <w:szCs w:val="28"/>
        </w:rPr>
        <w:t>Новопашковском</w:t>
      </w:r>
      <w:proofErr w:type="spellEnd"/>
      <w:r w:rsidR="00E61689" w:rsidRPr="00D625B6">
        <w:rPr>
          <w:sz w:val="28"/>
          <w:szCs w:val="28"/>
        </w:rPr>
        <w:t xml:space="preserve"> </w:t>
      </w:r>
      <w:r w:rsidRPr="00D625B6">
        <w:rPr>
          <w:sz w:val="28"/>
          <w:szCs w:val="28"/>
        </w:rPr>
        <w:t xml:space="preserve"> сельском поселении </w:t>
      </w:r>
      <w:r w:rsidR="00E61689" w:rsidRPr="00D625B6">
        <w:rPr>
          <w:sz w:val="28"/>
          <w:szCs w:val="28"/>
        </w:rPr>
        <w:t>Крыловского</w:t>
      </w:r>
      <w:r w:rsidRPr="00D625B6">
        <w:rPr>
          <w:sz w:val="28"/>
          <w:szCs w:val="28"/>
        </w:rPr>
        <w:t xml:space="preserve"> района»;</w:t>
      </w:r>
    </w:p>
    <w:p w:rsidR="007F7D16" w:rsidRPr="00D625B6" w:rsidRDefault="007F7D16" w:rsidP="00640FD7">
      <w:pPr>
        <w:pStyle w:val="ad"/>
        <w:ind w:firstLine="709"/>
        <w:jc w:val="both"/>
        <w:rPr>
          <w:sz w:val="28"/>
          <w:szCs w:val="28"/>
        </w:rPr>
      </w:pPr>
      <w:r w:rsidRPr="00D625B6">
        <w:rPr>
          <w:sz w:val="28"/>
          <w:szCs w:val="28"/>
        </w:rPr>
        <w:t xml:space="preserve">- решение Совета </w:t>
      </w:r>
      <w:proofErr w:type="spellStart"/>
      <w:r w:rsidR="00E61689" w:rsidRPr="00D625B6">
        <w:rPr>
          <w:sz w:val="28"/>
          <w:szCs w:val="28"/>
        </w:rPr>
        <w:t>Новопашковского</w:t>
      </w:r>
      <w:proofErr w:type="spellEnd"/>
      <w:r w:rsidRPr="00D625B6">
        <w:rPr>
          <w:sz w:val="28"/>
          <w:szCs w:val="28"/>
        </w:rPr>
        <w:t xml:space="preserve"> сельского поселения </w:t>
      </w:r>
      <w:r w:rsidR="00E61689" w:rsidRPr="00D625B6">
        <w:rPr>
          <w:sz w:val="28"/>
          <w:szCs w:val="28"/>
        </w:rPr>
        <w:t>Крыловского</w:t>
      </w:r>
      <w:r w:rsidRPr="00D625B6">
        <w:rPr>
          <w:sz w:val="28"/>
          <w:szCs w:val="28"/>
        </w:rPr>
        <w:t xml:space="preserve"> района от </w:t>
      </w:r>
      <w:r w:rsidR="00640FD7" w:rsidRPr="00D625B6">
        <w:rPr>
          <w:sz w:val="28"/>
          <w:szCs w:val="28"/>
        </w:rPr>
        <w:t>07.02.2019 года № 194</w:t>
      </w:r>
      <w:r w:rsidRPr="00D625B6">
        <w:rPr>
          <w:sz w:val="28"/>
          <w:szCs w:val="28"/>
        </w:rPr>
        <w:t xml:space="preserve"> «Об утверждении Положения о публичных слушаниях в </w:t>
      </w:r>
      <w:proofErr w:type="spellStart"/>
      <w:r w:rsidR="00640FD7" w:rsidRPr="00D625B6">
        <w:rPr>
          <w:sz w:val="28"/>
          <w:szCs w:val="28"/>
        </w:rPr>
        <w:t>Новопашковском</w:t>
      </w:r>
      <w:proofErr w:type="spellEnd"/>
      <w:r w:rsidR="00E61689" w:rsidRPr="00D625B6">
        <w:rPr>
          <w:sz w:val="28"/>
          <w:szCs w:val="28"/>
        </w:rPr>
        <w:t xml:space="preserve"> </w:t>
      </w:r>
      <w:r w:rsidRPr="00D625B6">
        <w:rPr>
          <w:sz w:val="28"/>
          <w:szCs w:val="28"/>
        </w:rPr>
        <w:t xml:space="preserve"> сельском поселении </w:t>
      </w:r>
      <w:r w:rsidR="00E61689" w:rsidRPr="00D625B6">
        <w:rPr>
          <w:sz w:val="28"/>
          <w:szCs w:val="28"/>
        </w:rPr>
        <w:t>Кр</w:t>
      </w:r>
      <w:r w:rsidR="00956F27" w:rsidRPr="00D625B6">
        <w:rPr>
          <w:sz w:val="28"/>
          <w:szCs w:val="28"/>
        </w:rPr>
        <w:t xml:space="preserve">ыловского  </w:t>
      </w:r>
      <w:r w:rsidRPr="00D625B6">
        <w:rPr>
          <w:sz w:val="28"/>
          <w:szCs w:val="28"/>
        </w:rPr>
        <w:t>района».</w:t>
      </w:r>
    </w:p>
    <w:p w:rsidR="005827F6" w:rsidRPr="00D625B6" w:rsidRDefault="007F7D16" w:rsidP="005827F6">
      <w:pPr>
        <w:ind w:firstLine="709"/>
        <w:rPr>
          <w:rFonts w:ascii="Times New Roman" w:hAnsi="Times New Roman"/>
          <w:sz w:val="28"/>
          <w:szCs w:val="28"/>
        </w:rPr>
      </w:pPr>
      <w:r w:rsidRPr="00D625B6">
        <w:rPr>
          <w:rFonts w:ascii="Times New Roman" w:hAnsi="Times New Roman"/>
          <w:sz w:val="28"/>
          <w:szCs w:val="28"/>
        </w:rPr>
        <w:t xml:space="preserve">3. </w:t>
      </w:r>
      <w:r w:rsidR="005827F6" w:rsidRPr="00D625B6">
        <w:rPr>
          <w:rFonts w:ascii="Times New Roman" w:hAnsi="Times New Roman"/>
          <w:sz w:val="28"/>
          <w:szCs w:val="28"/>
        </w:rPr>
        <w:t xml:space="preserve">Контроль за выполнением настоящего решения возложить на депутатскую  комиссию Совета </w:t>
      </w:r>
      <w:proofErr w:type="spellStart"/>
      <w:r w:rsidR="005827F6" w:rsidRPr="00D625B6">
        <w:rPr>
          <w:rFonts w:ascii="Times New Roman" w:hAnsi="Times New Roman"/>
          <w:sz w:val="28"/>
          <w:szCs w:val="28"/>
        </w:rPr>
        <w:t>Новопашковского</w:t>
      </w:r>
      <w:proofErr w:type="spellEnd"/>
      <w:r w:rsidR="005827F6" w:rsidRPr="00D625B6">
        <w:rPr>
          <w:rFonts w:ascii="Times New Roman" w:hAnsi="Times New Roman"/>
          <w:sz w:val="28"/>
          <w:szCs w:val="28"/>
        </w:rPr>
        <w:t xml:space="preserve"> сельского поселения </w:t>
      </w:r>
      <w:proofErr w:type="gramStart"/>
      <w:r w:rsidR="005827F6" w:rsidRPr="00D625B6">
        <w:rPr>
          <w:rFonts w:ascii="Times New Roman" w:hAnsi="Times New Roman"/>
          <w:sz w:val="28"/>
          <w:szCs w:val="28"/>
        </w:rPr>
        <w:t>по</w:t>
      </w:r>
      <w:proofErr w:type="gramEnd"/>
      <w:r w:rsidR="005827F6" w:rsidRPr="00D625B6">
        <w:rPr>
          <w:rFonts w:ascii="Times New Roman" w:hAnsi="Times New Roman"/>
          <w:sz w:val="28"/>
          <w:szCs w:val="28"/>
        </w:rPr>
        <w:t xml:space="preserve"> национальным вопросам, законности, правопорядку, общественным объединениям и делам религий (Шаповалова).</w:t>
      </w:r>
    </w:p>
    <w:p w:rsidR="007F7D16" w:rsidRPr="00D625B6" w:rsidRDefault="007F7D16" w:rsidP="00640FD7">
      <w:pPr>
        <w:pStyle w:val="ad"/>
        <w:ind w:firstLine="709"/>
        <w:jc w:val="both"/>
        <w:rPr>
          <w:sz w:val="28"/>
          <w:szCs w:val="28"/>
        </w:rPr>
      </w:pPr>
      <w:r w:rsidRPr="00D625B6">
        <w:rPr>
          <w:sz w:val="28"/>
          <w:szCs w:val="28"/>
        </w:rPr>
        <w:t xml:space="preserve">4. Решение вступает в силу со дня его </w:t>
      </w:r>
      <w:r w:rsidR="005827F6" w:rsidRPr="00D625B6">
        <w:rPr>
          <w:sz w:val="28"/>
          <w:szCs w:val="28"/>
        </w:rPr>
        <w:t>официального обнародования.</w:t>
      </w:r>
    </w:p>
    <w:p w:rsidR="007F7D16" w:rsidRPr="00D625B6" w:rsidRDefault="007F7D16" w:rsidP="007F7D16">
      <w:pPr>
        <w:pStyle w:val="ad"/>
        <w:ind w:firstLine="567"/>
        <w:jc w:val="both"/>
        <w:rPr>
          <w:sz w:val="28"/>
          <w:szCs w:val="28"/>
        </w:rPr>
      </w:pPr>
    </w:p>
    <w:p w:rsidR="007F7D16" w:rsidRPr="00D625B6" w:rsidRDefault="007F7D16" w:rsidP="007F7D16">
      <w:pPr>
        <w:rPr>
          <w:rFonts w:ascii="Times New Roman" w:hAnsi="Times New Roman"/>
          <w:sz w:val="28"/>
          <w:szCs w:val="28"/>
        </w:rPr>
      </w:pPr>
    </w:p>
    <w:p w:rsidR="007F7D16" w:rsidRPr="00D625B6" w:rsidRDefault="007F7D16" w:rsidP="007F7D16">
      <w:pPr>
        <w:rPr>
          <w:rFonts w:ascii="Times New Roman" w:hAnsi="Times New Roman"/>
          <w:sz w:val="28"/>
          <w:szCs w:val="28"/>
        </w:rPr>
      </w:pPr>
    </w:p>
    <w:p w:rsidR="007F7D16" w:rsidRPr="00D625B6" w:rsidRDefault="007F7D16" w:rsidP="001568B3">
      <w:pPr>
        <w:ind w:firstLine="0"/>
        <w:rPr>
          <w:rFonts w:ascii="Times New Roman" w:hAnsi="Times New Roman"/>
          <w:sz w:val="28"/>
          <w:szCs w:val="28"/>
        </w:rPr>
      </w:pPr>
      <w:r w:rsidRPr="00D625B6">
        <w:rPr>
          <w:rFonts w:ascii="Times New Roman" w:hAnsi="Times New Roman"/>
          <w:sz w:val="28"/>
          <w:szCs w:val="28"/>
        </w:rPr>
        <w:t>Глава</w:t>
      </w:r>
      <w:r w:rsidR="00640FD7" w:rsidRPr="00D625B6">
        <w:rPr>
          <w:rFonts w:ascii="Times New Roman" w:hAnsi="Times New Roman"/>
          <w:sz w:val="28"/>
          <w:szCs w:val="28"/>
        </w:rPr>
        <w:t xml:space="preserve">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p>
    <w:p w:rsidR="007F7D16" w:rsidRPr="00D625B6" w:rsidRDefault="009E6B84" w:rsidP="001568B3">
      <w:pPr>
        <w:ind w:firstLine="0"/>
        <w:rPr>
          <w:rFonts w:ascii="Times New Roman" w:hAnsi="Times New Roman"/>
          <w:sz w:val="28"/>
          <w:szCs w:val="28"/>
        </w:rPr>
      </w:pPr>
      <w:r w:rsidRPr="00D625B6">
        <w:rPr>
          <w:rFonts w:ascii="Times New Roman" w:hAnsi="Times New Roman"/>
          <w:sz w:val="28"/>
          <w:szCs w:val="28"/>
        </w:rPr>
        <w:t>Крыловского</w:t>
      </w:r>
      <w:r w:rsidR="007F7D16" w:rsidRPr="00D625B6">
        <w:rPr>
          <w:rFonts w:ascii="Times New Roman" w:hAnsi="Times New Roman"/>
          <w:sz w:val="28"/>
          <w:szCs w:val="28"/>
        </w:rPr>
        <w:t xml:space="preserve"> района</w:t>
      </w:r>
      <w:r w:rsidRPr="00D625B6">
        <w:rPr>
          <w:rFonts w:ascii="Times New Roman" w:hAnsi="Times New Roman"/>
          <w:sz w:val="28"/>
          <w:szCs w:val="28"/>
        </w:rPr>
        <w:t xml:space="preserve">                                         </w:t>
      </w:r>
      <w:r w:rsidR="00640FD7" w:rsidRPr="00D625B6">
        <w:rPr>
          <w:rFonts w:ascii="Times New Roman" w:hAnsi="Times New Roman"/>
          <w:sz w:val="28"/>
          <w:szCs w:val="28"/>
        </w:rPr>
        <w:t xml:space="preserve">                   </w:t>
      </w:r>
      <w:r w:rsidR="001568B3">
        <w:rPr>
          <w:rFonts w:ascii="Times New Roman" w:hAnsi="Times New Roman"/>
          <w:sz w:val="28"/>
          <w:szCs w:val="28"/>
        </w:rPr>
        <w:t xml:space="preserve">           </w:t>
      </w:r>
      <w:r w:rsidR="00640FD7" w:rsidRPr="00D625B6">
        <w:rPr>
          <w:rFonts w:ascii="Times New Roman" w:hAnsi="Times New Roman"/>
          <w:sz w:val="28"/>
          <w:szCs w:val="28"/>
        </w:rPr>
        <w:t xml:space="preserve"> </w:t>
      </w:r>
      <w:r w:rsidRPr="00D625B6">
        <w:rPr>
          <w:rFonts w:ascii="Times New Roman" w:hAnsi="Times New Roman"/>
          <w:sz w:val="28"/>
          <w:szCs w:val="28"/>
        </w:rPr>
        <w:t>О.С.</w:t>
      </w:r>
      <w:r w:rsidR="00640FD7" w:rsidRPr="00D625B6">
        <w:rPr>
          <w:rFonts w:ascii="Times New Roman" w:hAnsi="Times New Roman"/>
          <w:sz w:val="28"/>
          <w:szCs w:val="28"/>
        </w:rPr>
        <w:t xml:space="preserve"> </w:t>
      </w:r>
      <w:r w:rsidRPr="00D625B6">
        <w:rPr>
          <w:rFonts w:ascii="Times New Roman" w:hAnsi="Times New Roman"/>
          <w:sz w:val="28"/>
          <w:szCs w:val="28"/>
        </w:rPr>
        <w:t>Фисенко</w:t>
      </w:r>
    </w:p>
    <w:p w:rsidR="007F7D16" w:rsidRPr="00D625B6" w:rsidRDefault="007F7D16" w:rsidP="007F7D16">
      <w:pPr>
        <w:rPr>
          <w:rFonts w:cs="Arial"/>
        </w:rPr>
      </w:pPr>
    </w:p>
    <w:p w:rsidR="007F7D16" w:rsidRPr="00D625B6" w:rsidRDefault="007F7D16" w:rsidP="007F7D16">
      <w:pPr>
        <w:rPr>
          <w:rFonts w:cs="Arial"/>
        </w:rPr>
      </w:pPr>
    </w:p>
    <w:p w:rsidR="004C3B63" w:rsidRPr="00D625B6" w:rsidRDefault="004C3B63" w:rsidP="004C3B63">
      <w:pPr>
        <w:pStyle w:val="af5"/>
        <w:rPr>
          <w:b w:val="0"/>
          <w:sz w:val="28"/>
        </w:rPr>
      </w:pPr>
      <w:r w:rsidRPr="00D625B6">
        <w:rPr>
          <w:b w:val="0"/>
          <w:sz w:val="28"/>
        </w:rPr>
        <w:lastRenderedPageBreak/>
        <w:t xml:space="preserve">                                                                                      ПРИЛОЖЕНИЕ</w:t>
      </w:r>
    </w:p>
    <w:p w:rsidR="004C3B63" w:rsidRPr="00D625B6" w:rsidRDefault="004C3B63" w:rsidP="004C3B63">
      <w:pPr>
        <w:pStyle w:val="af5"/>
        <w:jc w:val="left"/>
        <w:rPr>
          <w:b w:val="0"/>
          <w:sz w:val="28"/>
        </w:rPr>
      </w:pPr>
      <w:r w:rsidRPr="00D625B6">
        <w:rPr>
          <w:b w:val="0"/>
          <w:sz w:val="28"/>
        </w:rPr>
        <w:t xml:space="preserve">  </w:t>
      </w:r>
    </w:p>
    <w:p w:rsidR="004C3B63" w:rsidRPr="00D625B6" w:rsidRDefault="004C3B63" w:rsidP="004C3B63">
      <w:pPr>
        <w:pStyle w:val="af5"/>
        <w:jc w:val="left"/>
        <w:rPr>
          <w:b w:val="0"/>
          <w:sz w:val="28"/>
        </w:rPr>
      </w:pPr>
      <w:r w:rsidRPr="00D625B6">
        <w:rPr>
          <w:b w:val="0"/>
          <w:sz w:val="28"/>
        </w:rPr>
        <w:t xml:space="preserve">                                                                                                  УТВЕРЖДЕНО</w:t>
      </w:r>
    </w:p>
    <w:p w:rsidR="004C3B63" w:rsidRPr="00D625B6" w:rsidRDefault="004C3B63" w:rsidP="004C3B63">
      <w:pPr>
        <w:pStyle w:val="af5"/>
        <w:ind w:left="4536"/>
        <w:rPr>
          <w:b w:val="0"/>
          <w:sz w:val="28"/>
        </w:rPr>
      </w:pPr>
      <w:r w:rsidRPr="00D625B6">
        <w:rPr>
          <w:b w:val="0"/>
          <w:sz w:val="28"/>
        </w:rPr>
        <w:t xml:space="preserve">                   решением  Совета </w:t>
      </w:r>
    </w:p>
    <w:p w:rsidR="004C3B63" w:rsidRPr="00D625B6" w:rsidRDefault="004C3B63" w:rsidP="004C3B63">
      <w:pPr>
        <w:pStyle w:val="af5"/>
        <w:ind w:left="4536"/>
        <w:rPr>
          <w:b w:val="0"/>
          <w:sz w:val="28"/>
        </w:rPr>
      </w:pPr>
      <w:r w:rsidRPr="00D625B6">
        <w:rPr>
          <w:b w:val="0"/>
          <w:sz w:val="28"/>
        </w:rPr>
        <w:t xml:space="preserve">               </w:t>
      </w:r>
      <w:proofErr w:type="spellStart"/>
      <w:r w:rsidRPr="00D625B6">
        <w:rPr>
          <w:b w:val="0"/>
          <w:sz w:val="28"/>
        </w:rPr>
        <w:t>Новопашковского</w:t>
      </w:r>
      <w:proofErr w:type="spellEnd"/>
      <w:r w:rsidRPr="00D625B6">
        <w:rPr>
          <w:b w:val="0"/>
          <w:sz w:val="28"/>
        </w:rPr>
        <w:t xml:space="preserve"> сельского </w:t>
      </w:r>
    </w:p>
    <w:p w:rsidR="004C3B63" w:rsidRPr="00D625B6" w:rsidRDefault="004C3B63" w:rsidP="004C3B63">
      <w:pPr>
        <w:pStyle w:val="af5"/>
        <w:ind w:left="4536"/>
        <w:rPr>
          <w:b w:val="0"/>
          <w:sz w:val="28"/>
        </w:rPr>
      </w:pPr>
      <w:r w:rsidRPr="00D625B6">
        <w:rPr>
          <w:b w:val="0"/>
          <w:sz w:val="28"/>
        </w:rPr>
        <w:t xml:space="preserve">              поселения Крыловского  района</w:t>
      </w:r>
      <w:r w:rsidRPr="00D625B6">
        <w:rPr>
          <w:b w:val="0"/>
          <w:sz w:val="28"/>
        </w:rPr>
        <w:tab/>
        <w:t xml:space="preserve">            </w:t>
      </w:r>
      <w:r w:rsidR="00B36707">
        <w:rPr>
          <w:b w:val="0"/>
          <w:sz w:val="28"/>
        </w:rPr>
        <w:t>от 20.08.2026</w:t>
      </w:r>
      <w:bookmarkStart w:id="0" w:name="_GoBack"/>
      <w:bookmarkEnd w:id="0"/>
      <w:r w:rsidR="00B36707">
        <w:rPr>
          <w:b w:val="0"/>
          <w:sz w:val="28"/>
        </w:rPr>
        <w:t xml:space="preserve"> № 88</w:t>
      </w:r>
    </w:p>
    <w:p w:rsidR="007F7D16" w:rsidRPr="00D625B6" w:rsidRDefault="007F7D16" w:rsidP="00956F27">
      <w:pPr>
        <w:pStyle w:val="ad"/>
        <w:jc w:val="right"/>
        <w:rPr>
          <w:rFonts w:ascii="Arial" w:hAnsi="Arial" w:cs="Arial"/>
          <w:b/>
          <w:sz w:val="24"/>
          <w:szCs w:val="24"/>
        </w:rPr>
      </w:pPr>
    </w:p>
    <w:p w:rsidR="007F7D16" w:rsidRPr="00D625B6" w:rsidRDefault="007F7D16" w:rsidP="007F7D16">
      <w:pPr>
        <w:pStyle w:val="ad"/>
        <w:jc w:val="center"/>
        <w:rPr>
          <w:rFonts w:ascii="Arial" w:hAnsi="Arial" w:cs="Arial"/>
          <w:b/>
          <w:sz w:val="24"/>
          <w:szCs w:val="24"/>
        </w:rPr>
      </w:pPr>
    </w:p>
    <w:p w:rsidR="004C3B63" w:rsidRPr="00D625B6" w:rsidRDefault="004C3B63" w:rsidP="007F7D16">
      <w:pPr>
        <w:pStyle w:val="ad"/>
        <w:jc w:val="center"/>
        <w:rPr>
          <w:rFonts w:ascii="Arial" w:hAnsi="Arial" w:cs="Arial"/>
          <w:b/>
          <w:sz w:val="24"/>
          <w:szCs w:val="24"/>
        </w:rPr>
      </w:pPr>
    </w:p>
    <w:p w:rsidR="007F7D16" w:rsidRPr="00D625B6" w:rsidRDefault="007F7D16" w:rsidP="007F7D16">
      <w:pPr>
        <w:pStyle w:val="ad"/>
        <w:jc w:val="center"/>
        <w:rPr>
          <w:b/>
          <w:sz w:val="28"/>
          <w:szCs w:val="28"/>
        </w:rPr>
      </w:pPr>
      <w:r w:rsidRPr="00D625B6">
        <w:rPr>
          <w:b/>
          <w:sz w:val="28"/>
          <w:szCs w:val="28"/>
        </w:rPr>
        <w:t>ПОЛОЖЕНИЕ</w:t>
      </w:r>
      <w:r w:rsidRPr="00D625B6">
        <w:rPr>
          <w:b/>
          <w:sz w:val="28"/>
          <w:szCs w:val="28"/>
        </w:rPr>
        <w:br/>
        <w:t>о публичных слушаниях</w:t>
      </w:r>
      <w:r w:rsidRPr="00D625B6">
        <w:rPr>
          <w:b/>
          <w:sz w:val="28"/>
          <w:szCs w:val="28"/>
        </w:rPr>
        <w:br/>
        <w:t xml:space="preserve">в </w:t>
      </w:r>
      <w:proofErr w:type="spellStart"/>
      <w:r w:rsidR="00956F27" w:rsidRPr="00D625B6">
        <w:rPr>
          <w:b/>
          <w:sz w:val="28"/>
          <w:szCs w:val="28"/>
        </w:rPr>
        <w:t>Новопашковском</w:t>
      </w:r>
      <w:proofErr w:type="spellEnd"/>
      <w:r w:rsidR="00956F27" w:rsidRPr="00D625B6">
        <w:rPr>
          <w:b/>
          <w:sz w:val="28"/>
          <w:szCs w:val="28"/>
        </w:rPr>
        <w:t xml:space="preserve"> </w:t>
      </w:r>
      <w:r w:rsidRPr="00D625B6">
        <w:rPr>
          <w:b/>
          <w:sz w:val="28"/>
          <w:szCs w:val="28"/>
        </w:rPr>
        <w:t xml:space="preserve"> сельском поселении</w:t>
      </w:r>
    </w:p>
    <w:p w:rsidR="007F7D16" w:rsidRPr="00D625B6" w:rsidRDefault="00956F27" w:rsidP="007F7D16">
      <w:pPr>
        <w:pStyle w:val="ad"/>
        <w:jc w:val="center"/>
        <w:rPr>
          <w:sz w:val="28"/>
          <w:szCs w:val="28"/>
        </w:rPr>
      </w:pPr>
      <w:r w:rsidRPr="00D625B6">
        <w:rPr>
          <w:b/>
          <w:sz w:val="28"/>
          <w:szCs w:val="28"/>
        </w:rPr>
        <w:t>Крыловского</w:t>
      </w:r>
      <w:r w:rsidR="007F7D16" w:rsidRPr="00D625B6">
        <w:rPr>
          <w:b/>
          <w:sz w:val="28"/>
          <w:szCs w:val="28"/>
        </w:rPr>
        <w:t xml:space="preserve"> муниципального района Краснодарского края</w:t>
      </w:r>
    </w:p>
    <w:p w:rsidR="007F7D16" w:rsidRPr="00D625B6" w:rsidRDefault="007F7D16" w:rsidP="007F7D16">
      <w:pPr>
        <w:autoSpaceDE w:val="0"/>
        <w:autoSpaceDN w:val="0"/>
        <w:adjustRightInd w:val="0"/>
        <w:rPr>
          <w:rFonts w:ascii="Times New Roman" w:hAnsi="Times New Roman"/>
          <w:sz w:val="28"/>
          <w:szCs w:val="28"/>
        </w:rPr>
      </w:pPr>
    </w:p>
    <w:p w:rsidR="007F7D16" w:rsidRPr="00D625B6" w:rsidRDefault="007F7D16" w:rsidP="007F7D16">
      <w:pPr>
        <w:autoSpaceDE w:val="0"/>
        <w:autoSpaceDN w:val="0"/>
        <w:adjustRightInd w:val="0"/>
        <w:rPr>
          <w:rFonts w:ascii="Times New Roman" w:hAnsi="Times New Roman"/>
          <w:sz w:val="28"/>
          <w:szCs w:val="28"/>
        </w:rPr>
      </w:pPr>
      <w:proofErr w:type="gramStart"/>
      <w:r w:rsidRPr="00D625B6">
        <w:rPr>
          <w:rFonts w:ascii="Times New Roman" w:hAnsi="Times New Roman"/>
          <w:sz w:val="28"/>
          <w:szCs w:val="28"/>
        </w:rPr>
        <w:t xml:space="preserve">Настоящее Положение о публичных слушаниях в </w:t>
      </w:r>
      <w:proofErr w:type="spellStart"/>
      <w:r w:rsidR="00BD4B9C" w:rsidRPr="00D625B6">
        <w:rPr>
          <w:rFonts w:ascii="Times New Roman" w:hAnsi="Times New Roman"/>
          <w:sz w:val="28"/>
          <w:szCs w:val="28"/>
        </w:rPr>
        <w:t>Новопашковском</w:t>
      </w:r>
      <w:proofErr w:type="spellEnd"/>
      <w:r w:rsidRPr="00D625B6">
        <w:rPr>
          <w:rFonts w:ascii="Times New Roman" w:hAnsi="Times New Roman"/>
          <w:sz w:val="28"/>
          <w:szCs w:val="28"/>
        </w:rPr>
        <w:t xml:space="preserve"> сельском поселении </w:t>
      </w:r>
      <w:r w:rsidR="00BD4B9C"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(далее - Положение) разработано в соответствии с </w:t>
      </w:r>
      <w:hyperlink r:id="rId10" w:history="1">
        <w:r w:rsidRPr="00D625B6">
          <w:rPr>
            <w:rStyle w:val="a3"/>
            <w:rFonts w:ascii="Times New Roman" w:hAnsi="Times New Roman"/>
            <w:color w:val="auto"/>
            <w:sz w:val="28"/>
            <w:szCs w:val="28"/>
          </w:rPr>
          <w:t>Конституцией</w:t>
        </w:r>
      </w:hyperlink>
      <w:r w:rsidRPr="00D625B6">
        <w:rPr>
          <w:rFonts w:ascii="Times New Roman" w:hAnsi="Times New Roman"/>
          <w:sz w:val="28"/>
          <w:szCs w:val="28"/>
        </w:rPr>
        <w:t xml:space="preserve"> Российской Федерации, </w:t>
      </w:r>
      <w:hyperlink r:id="rId11" w:history="1">
        <w:r w:rsidRPr="00D625B6">
          <w:rPr>
            <w:rStyle w:val="a3"/>
            <w:rFonts w:ascii="Times New Roman" w:hAnsi="Times New Roman"/>
            <w:color w:val="auto"/>
            <w:sz w:val="28"/>
            <w:szCs w:val="28"/>
          </w:rPr>
          <w:t>Градостроительным кодексом</w:t>
        </w:r>
      </w:hyperlink>
      <w:r w:rsidRPr="00D625B6">
        <w:rPr>
          <w:rFonts w:ascii="Times New Roman" w:hAnsi="Times New Roman"/>
          <w:sz w:val="28"/>
          <w:szCs w:val="28"/>
        </w:rPr>
        <w:t xml:space="preserve"> Российской Федерации, Федеральным законом </w:t>
      </w:r>
      <w:hyperlink r:id="rId12" w:history="1">
        <w:r w:rsidRPr="00D625B6">
          <w:rPr>
            <w:rStyle w:val="a3"/>
            <w:rFonts w:ascii="Times New Roman" w:hAnsi="Times New Roman"/>
            <w:color w:val="auto"/>
            <w:sz w:val="28"/>
            <w:szCs w:val="28"/>
          </w:rPr>
          <w:t>от 20 марта 2025 года № 33-ФЗ</w:t>
        </w:r>
      </w:hyperlink>
      <w:r w:rsidRPr="00D625B6">
        <w:rPr>
          <w:rFonts w:ascii="Times New Roman" w:hAnsi="Times New Roman"/>
          <w:sz w:val="28"/>
          <w:szCs w:val="28"/>
        </w:rPr>
        <w:t xml:space="preserve"> «Об общих принципах организации местного самоуправления в единой системе публичной власти» и </w:t>
      </w:r>
      <w:hyperlink r:id="rId13" w:history="1">
        <w:r w:rsidRPr="00D625B6">
          <w:rPr>
            <w:rStyle w:val="a3"/>
            <w:rFonts w:ascii="Times New Roman" w:hAnsi="Times New Roman"/>
            <w:color w:val="auto"/>
            <w:sz w:val="28"/>
            <w:szCs w:val="28"/>
          </w:rPr>
          <w:t>уставом</w:t>
        </w:r>
      </w:hyperlink>
      <w:r w:rsidRPr="00D625B6">
        <w:rPr>
          <w:rFonts w:ascii="Times New Roman" w:hAnsi="Times New Roman"/>
          <w:sz w:val="28"/>
          <w:szCs w:val="28"/>
        </w:rPr>
        <w:t xml:space="preserve"> </w:t>
      </w:r>
      <w:proofErr w:type="spellStart"/>
      <w:r w:rsidR="00BD4B9C"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w:t>
      </w:r>
      <w:proofErr w:type="gramEnd"/>
    </w:p>
    <w:p w:rsidR="007F7D16" w:rsidRPr="00D625B6" w:rsidRDefault="007F7D16" w:rsidP="007F7D16">
      <w:pPr>
        <w:autoSpaceDE w:val="0"/>
        <w:autoSpaceDN w:val="0"/>
        <w:adjustRightInd w:val="0"/>
        <w:rPr>
          <w:rFonts w:cs="Arial"/>
        </w:rPr>
      </w:pPr>
    </w:p>
    <w:p w:rsidR="007F7D16" w:rsidRPr="00D625B6" w:rsidRDefault="007F7D16" w:rsidP="007F7D16">
      <w:pPr>
        <w:suppressAutoHyphens/>
        <w:jc w:val="center"/>
        <w:rPr>
          <w:rFonts w:ascii="Times New Roman" w:hAnsi="Times New Roman"/>
          <w:b/>
          <w:sz w:val="28"/>
          <w:szCs w:val="28"/>
        </w:rPr>
      </w:pPr>
      <w:r w:rsidRPr="00D625B6">
        <w:rPr>
          <w:rFonts w:ascii="Times New Roman" w:hAnsi="Times New Roman"/>
          <w:b/>
          <w:bCs/>
          <w:sz w:val="28"/>
          <w:szCs w:val="28"/>
        </w:rPr>
        <w:t>Глава 1.</w:t>
      </w:r>
      <w:r w:rsidRPr="00D625B6">
        <w:rPr>
          <w:rFonts w:ascii="Times New Roman" w:hAnsi="Times New Roman"/>
          <w:sz w:val="28"/>
          <w:szCs w:val="28"/>
        </w:rPr>
        <w:t xml:space="preserve"> </w:t>
      </w:r>
      <w:r w:rsidRPr="00D625B6">
        <w:rPr>
          <w:rFonts w:ascii="Times New Roman" w:hAnsi="Times New Roman"/>
          <w:b/>
          <w:sz w:val="28"/>
          <w:szCs w:val="28"/>
        </w:rPr>
        <w:t>ОБЩИЕ ПОЛОЖЕНИЯ</w:t>
      </w:r>
    </w:p>
    <w:p w:rsidR="007F7D16" w:rsidRPr="00D625B6" w:rsidRDefault="007F7D16" w:rsidP="007F7D16">
      <w:pPr>
        <w:autoSpaceDE w:val="0"/>
        <w:autoSpaceDN w:val="0"/>
        <w:adjustRightInd w:val="0"/>
        <w:rPr>
          <w:rFonts w:ascii="Times New Roman" w:hAnsi="Times New Roman"/>
          <w:sz w:val="28"/>
          <w:szCs w:val="28"/>
        </w:rPr>
      </w:pPr>
    </w:p>
    <w:p w:rsidR="007F7D16" w:rsidRPr="00D625B6" w:rsidRDefault="007F7D16" w:rsidP="007F7D16">
      <w:pPr>
        <w:autoSpaceDE w:val="0"/>
        <w:autoSpaceDN w:val="0"/>
        <w:adjustRightInd w:val="0"/>
        <w:rPr>
          <w:rFonts w:ascii="Times New Roman" w:hAnsi="Times New Roman"/>
          <w:b/>
          <w:sz w:val="28"/>
          <w:szCs w:val="28"/>
        </w:rPr>
      </w:pPr>
      <w:bookmarkStart w:id="1" w:name="sub_100"/>
      <w:r w:rsidRPr="00D625B6">
        <w:rPr>
          <w:rFonts w:ascii="Times New Roman" w:hAnsi="Times New Roman"/>
          <w:bCs/>
          <w:sz w:val="28"/>
          <w:szCs w:val="28"/>
        </w:rPr>
        <w:t>Статья 1.</w:t>
      </w:r>
      <w:r w:rsidRPr="00D625B6">
        <w:rPr>
          <w:rFonts w:ascii="Times New Roman" w:hAnsi="Times New Roman"/>
          <w:sz w:val="28"/>
          <w:szCs w:val="28"/>
        </w:rPr>
        <w:t xml:space="preserve"> </w:t>
      </w:r>
      <w:r w:rsidRPr="00D625B6">
        <w:rPr>
          <w:rFonts w:ascii="Times New Roman" w:hAnsi="Times New Roman"/>
          <w:b/>
          <w:sz w:val="28"/>
          <w:szCs w:val="28"/>
        </w:rPr>
        <w:t>Основные понятия</w:t>
      </w:r>
      <w:bookmarkEnd w:id="1"/>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В настоящем Положении используются следующие основные понятия:</w:t>
      </w:r>
    </w:p>
    <w:p w:rsidR="007F7D16" w:rsidRPr="00D625B6" w:rsidRDefault="007F7D16" w:rsidP="007F7D16">
      <w:pPr>
        <w:autoSpaceDE w:val="0"/>
        <w:autoSpaceDN w:val="0"/>
        <w:adjustRightInd w:val="0"/>
        <w:rPr>
          <w:rFonts w:ascii="Times New Roman" w:hAnsi="Times New Roman"/>
          <w:sz w:val="28"/>
          <w:szCs w:val="28"/>
        </w:rPr>
      </w:pPr>
      <w:bookmarkStart w:id="2" w:name="sub_11"/>
      <w:proofErr w:type="gramStart"/>
      <w:r w:rsidRPr="00D625B6">
        <w:rPr>
          <w:rFonts w:ascii="Times New Roman" w:hAnsi="Times New Roman"/>
          <w:b/>
          <w:bCs/>
          <w:sz w:val="28"/>
          <w:szCs w:val="28"/>
        </w:rPr>
        <w:t>публичные слушания</w:t>
      </w:r>
      <w:r w:rsidRPr="00D625B6">
        <w:rPr>
          <w:rFonts w:ascii="Times New Roman" w:hAnsi="Times New Roman"/>
          <w:sz w:val="28"/>
          <w:szCs w:val="28"/>
        </w:rPr>
        <w:t xml:space="preserve"> - форма реализации прав жителей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на участие в процессе принятия решений органами местного самоуправления посредством публичного обсуждения проектов муниципальных правовых актов по вопросам местного значения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а также для обсуждения вопросов, закрепленных федеральными законами, настоящим Положением;</w:t>
      </w:r>
      <w:proofErr w:type="gramEnd"/>
    </w:p>
    <w:p w:rsidR="007F7D16" w:rsidRPr="00D625B6" w:rsidRDefault="007F7D16" w:rsidP="007F7D16">
      <w:pPr>
        <w:autoSpaceDE w:val="0"/>
        <w:autoSpaceDN w:val="0"/>
        <w:adjustRightInd w:val="0"/>
        <w:rPr>
          <w:rFonts w:ascii="Times New Roman" w:hAnsi="Times New Roman"/>
          <w:sz w:val="28"/>
          <w:szCs w:val="28"/>
        </w:rPr>
      </w:pPr>
      <w:bookmarkStart w:id="3" w:name="sub_13"/>
      <w:bookmarkEnd w:id="2"/>
      <w:r w:rsidRPr="00D625B6">
        <w:rPr>
          <w:rFonts w:ascii="Times New Roman" w:hAnsi="Times New Roman"/>
          <w:b/>
          <w:bCs/>
          <w:sz w:val="28"/>
          <w:szCs w:val="28"/>
        </w:rPr>
        <w:t>участники публичных слушаний</w:t>
      </w:r>
      <w:r w:rsidRPr="00D625B6">
        <w:rPr>
          <w:rFonts w:ascii="Times New Roman" w:hAnsi="Times New Roman"/>
          <w:sz w:val="28"/>
          <w:szCs w:val="28"/>
        </w:rPr>
        <w:t xml:space="preserve"> – жители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E45986"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представители общественности, представители органов местного самоуправления, эксперты публичных слушаний, члены оргкомитета по проведению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4" w:name="sub_14"/>
      <w:bookmarkEnd w:id="3"/>
      <w:r w:rsidRPr="00D625B6">
        <w:rPr>
          <w:rFonts w:ascii="Times New Roman" w:hAnsi="Times New Roman"/>
          <w:b/>
          <w:bCs/>
          <w:sz w:val="28"/>
          <w:szCs w:val="28"/>
        </w:rPr>
        <w:t>уполномоченный орган</w:t>
      </w:r>
      <w:r w:rsidRPr="00D625B6">
        <w:rPr>
          <w:rFonts w:ascii="Times New Roman" w:hAnsi="Times New Roman"/>
          <w:sz w:val="28"/>
          <w:szCs w:val="28"/>
        </w:rPr>
        <w:t xml:space="preserve"> - коллегиальный орган, осуществляющий организационные действия по подготовке и проведению публичных слушаний, сформированный из должностных лиц органов местного самоуправления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w:t>
      </w:r>
      <w:r w:rsidRPr="00D625B6">
        <w:rPr>
          <w:rFonts w:ascii="Times New Roman" w:hAnsi="Times New Roman"/>
          <w:sz w:val="28"/>
          <w:szCs w:val="28"/>
        </w:rPr>
        <w:lastRenderedPageBreak/>
        <w:t xml:space="preserve">Краснодарского края, депутатов Совета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района, представителей общественности;</w:t>
      </w:r>
    </w:p>
    <w:p w:rsidR="007F7D16" w:rsidRPr="00D625B6" w:rsidRDefault="007F7D16" w:rsidP="007F7D16">
      <w:pPr>
        <w:autoSpaceDE w:val="0"/>
        <w:autoSpaceDN w:val="0"/>
        <w:adjustRightInd w:val="0"/>
        <w:rPr>
          <w:rFonts w:ascii="Times New Roman" w:hAnsi="Times New Roman"/>
          <w:sz w:val="28"/>
          <w:szCs w:val="28"/>
        </w:rPr>
      </w:pPr>
      <w:bookmarkStart w:id="5" w:name="sub_15"/>
      <w:bookmarkEnd w:id="4"/>
      <w:r w:rsidRPr="00D625B6">
        <w:rPr>
          <w:rFonts w:ascii="Times New Roman" w:hAnsi="Times New Roman"/>
          <w:b/>
          <w:bCs/>
          <w:sz w:val="28"/>
          <w:szCs w:val="28"/>
        </w:rPr>
        <w:t>эксперт публичных слушаний</w:t>
      </w:r>
      <w:r w:rsidRPr="00D625B6">
        <w:rPr>
          <w:rFonts w:ascii="Times New Roman" w:hAnsi="Times New Roman"/>
          <w:sz w:val="28"/>
          <w:szCs w:val="28"/>
        </w:rPr>
        <w:t xml:space="preserve"> - лицо, представившее в письменном виде рекомендации и предложения по вопросам публичных слушаний и принимающее участие в прениях для их аргументации.</w:t>
      </w:r>
    </w:p>
    <w:bookmarkEnd w:id="5"/>
    <w:p w:rsidR="007F7D16" w:rsidRPr="00D625B6" w:rsidRDefault="007F7D16" w:rsidP="007F7D16">
      <w:pPr>
        <w:autoSpaceDE w:val="0"/>
        <w:autoSpaceDN w:val="0"/>
        <w:adjustRightInd w:val="0"/>
        <w:rPr>
          <w:rFonts w:cs="Arial"/>
        </w:rPr>
      </w:pPr>
    </w:p>
    <w:p w:rsidR="007F7D16" w:rsidRPr="00D625B6" w:rsidRDefault="007F7D16" w:rsidP="002C37A6">
      <w:pPr>
        <w:autoSpaceDE w:val="0"/>
        <w:autoSpaceDN w:val="0"/>
        <w:adjustRightInd w:val="0"/>
        <w:ind w:left="-142" w:firstLine="709"/>
        <w:rPr>
          <w:rFonts w:ascii="Times New Roman" w:hAnsi="Times New Roman"/>
          <w:sz w:val="28"/>
          <w:szCs w:val="28"/>
        </w:rPr>
      </w:pPr>
      <w:bookmarkStart w:id="6" w:name="sub_200"/>
      <w:r w:rsidRPr="00D625B6">
        <w:rPr>
          <w:rFonts w:ascii="Times New Roman" w:hAnsi="Times New Roman"/>
          <w:bCs/>
          <w:sz w:val="28"/>
          <w:szCs w:val="28"/>
        </w:rPr>
        <w:t>Статья 2.</w:t>
      </w:r>
      <w:r w:rsidRPr="00D625B6">
        <w:rPr>
          <w:rFonts w:ascii="Times New Roman" w:hAnsi="Times New Roman"/>
          <w:sz w:val="28"/>
          <w:szCs w:val="28"/>
        </w:rPr>
        <w:t xml:space="preserve"> </w:t>
      </w:r>
      <w:r w:rsidRPr="00D625B6">
        <w:rPr>
          <w:rFonts w:ascii="Times New Roman" w:hAnsi="Times New Roman"/>
          <w:b/>
          <w:sz w:val="28"/>
          <w:szCs w:val="28"/>
        </w:rPr>
        <w:t>Цели проведения публичных слушаний</w:t>
      </w:r>
      <w:bookmarkEnd w:id="6"/>
    </w:p>
    <w:p w:rsidR="007F7D16" w:rsidRPr="00D625B6" w:rsidRDefault="00BD1CDE" w:rsidP="007F7D16">
      <w:pPr>
        <w:autoSpaceDE w:val="0"/>
        <w:autoSpaceDN w:val="0"/>
        <w:adjustRightInd w:val="0"/>
        <w:rPr>
          <w:rFonts w:ascii="Times New Roman" w:hAnsi="Times New Roman"/>
          <w:sz w:val="28"/>
          <w:szCs w:val="28"/>
        </w:rPr>
      </w:pPr>
      <w:hyperlink r:id="rId14" w:anchor="sub_11" w:history="1">
        <w:r w:rsidR="007F7D16" w:rsidRPr="00D625B6">
          <w:rPr>
            <w:rStyle w:val="a3"/>
            <w:rFonts w:ascii="Times New Roman" w:hAnsi="Times New Roman"/>
            <w:color w:val="auto"/>
            <w:sz w:val="28"/>
            <w:szCs w:val="28"/>
          </w:rPr>
          <w:t>Публичные слушания</w:t>
        </w:r>
      </w:hyperlink>
      <w:r w:rsidR="007F7D16" w:rsidRPr="00D625B6">
        <w:rPr>
          <w:rFonts w:ascii="Times New Roman" w:hAnsi="Times New Roman"/>
          <w:sz w:val="28"/>
          <w:szCs w:val="28"/>
        </w:rPr>
        <w:t xml:space="preserve"> проводятся в целях:</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обсуждения проектов муниципальных правовых актов по вопросам непосредственного обеспечения жизнедеятельности населения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которые должны выноситься на публичные слушания в обязательном порядке, с участием жителей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информирования общественности и органов местного самоуправления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о фактах и существующих мнениях по обсуждаемой проблеме;</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выявления общественного мнения по темам и вопросам, выносимым на публичные слушания;</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подготовки предложений и рекомендаций по обсуждаемой проблеме;</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учета мнения общественности при принятии решений органами местного самоуправления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w:t>
      </w:r>
    </w:p>
    <w:p w:rsidR="007F7D16" w:rsidRPr="00D625B6" w:rsidRDefault="007F7D16" w:rsidP="007F7D16">
      <w:pPr>
        <w:autoSpaceDE w:val="0"/>
        <w:autoSpaceDN w:val="0"/>
        <w:adjustRightInd w:val="0"/>
        <w:rPr>
          <w:rFonts w:cs="Arial"/>
        </w:rPr>
      </w:pPr>
    </w:p>
    <w:p w:rsidR="007F7D16" w:rsidRPr="00D625B6" w:rsidRDefault="007F7D16" w:rsidP="007F7D16">
      <w:pPr>
        <w:suppressAutoHyphens/>
        <w:rPr>
          <w:rFonts w:ascii="Times New Roman" w:hAnsi="Times New Roman"/>
          <w:b/>
          <w:sz w:val="28"/>
          <w:szCs w:val="28"/>
        </w:rPr>
      </w:pPr>
      <w:bookmarkStart w:id="7" w:name="sub_103"/>
      <w:r w:rsidRPr="00D625B6">
        <w:rPr>
          <w:rFonts w:ascii="Times New Roman" w:hAnsi="Times New Roman"/>
          <w:sz w:val="28"/>
          <w:szCs w:val="28"/>
        </w:rPr>
        <w:t xml:space="preserve">Статья 3. </w:t>
      </w:r>
      <w:r w:rsidRPr="00D625B6">
        <w:rPr>
          <w:rFonts w:ascii="Times New Roman" w:hAnsi="Times New Roman"/>
          <w:b/>
          <w:sz w:val="28"/>
          <w:szCs w:val="28"/>
        </w:rPr>
        <w:t>Вопросы, выносимые на публичные слушания</w:t>
      </w:r>
    </w:p>
    <w:p w:rsidR="007F7D16" w:rsidRPr="00D625B6" w:rsidRDefault="007F7D16" w:rsidP="007F7D16">
      <w:pPr>
        <w:suppressAutoHyphens/>
        <w:rPr>
          <w:rFonts w:ascii="Times New Roman" w:hAnsi="Times New Roman"/>
          <w:sz w:val="28"/>
          <w:szCs w:val="28"/>
        </w:rPr>
      </w:pPr>
      <w:bookmarkStart w:id="8" w:name="sub_131"/>
      <w:bookmarkEnd w:id="7"/>
      <w:r w:rsidRPr="00D625B6">
        <w:rPr>
          <w:rFonts w:ascii="Times New Roman" w:hAnsi="Times New Roman"/>
          <w:sz w:val="28"/>
          <w:szCs w:val="28"/>
        </w:rPr>
        <w:t>1. На публичные слушания в обязательном порядке выносятся:</w:t>
      </w:r>
    </w:p>
    <w:p w:rsidR="007F7D16" w:rsidRPr="00D625B6" w:rsidRDefault="007F7D16" w:rsidP="007F7D16">
      <w:pPr>
        <w:suppressAutoHyphens/>
        <w:rPr>
          <w:rFonts w:ascii="Times New Roman" w:hAnsi="Times New Roman"/>
          <w:sz w:val="28"/>
          <w:szCs w:val="28"/>
        </w:rPr>
      </w:pPr>
      <w:bookmarkStart w:id="9" w:name="sub_1311"/>
      <w:bookmarkEnd w:id="8"/>
      <w:proofErr w:type="gramStart"/>
      <w:r w:rsidRPr="00D625B6">
        <w:rPr>
          <w:rFonts w:ascii="Times New Roman" w:hAnsi="Times New Roman"/>
          <w:sz w:val="28"/>
          <w:szCs w:val="28"/>
        </w:rPr>
        <w:t xml:space="preserve">1) проект устава муниципального образования, а также проект решения Совета о внесении изменений и дополнений в </w:t>
      </w:r>
      <w:r w:rsidRPr="00D625B6">
        <w:rPr>
          <w:rStyle w:val="a3"/>
          <w:rFonts w:ascii="Times New Roman" w:hAnsi="Times New Roman"/>
          <w:color w:val="auto"/>
          <w:sz w:val="28"/>
          <w:szCs w:val="28"/>
        </w:rPr>
        <w:t>устав</w:t>
      </w:r>
      <w:r w:rsidRPr="00D625B6">
        <w:rPr>
          <w:rFonts w:ascii="Times New Roman" w:hAnsi="Times New Roman"/>
          <w:sz w:val="28"/>
          <w:szCs w:val="28"/>
        </w:rPr>
        <w:t xml:space="preserve"> муниципального образования, кроме случаев, когда изменения в устав вносятся изменения в форме точного воспроизведения положений Конституции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 правовыми актами;</w:t>
      </w:r>
      <w:proofErr w:type="gramEnd"/>
    </w:p>
    <w:p w:rsidR="007F7D16" w:rsidRPr="00D625B6" w:rsidRDefault="007F7D16" w:rsidP="007F7D16">
      <w:pPr>
        <w:suppressAutoHyphens/>
        <w:rPr>
          <w:rFonts w:ascii="Times New Roman" w:hAnsi="Times New Roman"/>
          <w:sz w:val="28"/>
          <w:szCs w:val="28"/>
        </w:rPr>
      </w:pPr>
      <w:bookmarkStart w:id="10" w:name="sub_1312"/>
      <w:bookmarkEnd w:id="9"/>
      <w:r w:rsidRPr="00D625B6">
        <w:rPr>
          <w:rFonts w:ascii="Times New Roman" w:hAnsi="Times New Roman"/>
          <w:sz w:val="28"/>
          <w:szCs w:val="28"/>
        </w:rPr>
        <w:t xml:space="preserve">2) проект бюджета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Крыловского</w:t>
      </w:r>
      <w:r w:rsidRPr="00D625B6">
        <w:rPr>
          <w:rFonts w:ascii="Times New Roman" w:hAnsi="Times New Roman"/>
          <w:sz w:val="28"/>
          <w:szCs w:val="28"/>
        </w:rPr>
        <w:t xml:space="preserve"> муниципального района Краснодарского края (далее – местный бюджет) и отчет о его исполнении;</w:t>
      </w:r>
    </w:p>
    <w:p w:rsidR="007F7D16" w:rsidRPr="00D625B6" w:rsidRDefault="007F7D16" w:rsidP="007F7D16">
      <w:pPr>
        <w:autoSpaceDE w:val="0"/>
        <w:autoSpaceDN w:val="0"/>
        <w:adjustRightInd w:val="0"/>
        <w:rPr>
          <w:rFonts w:ascii="Times New Roman" w:hAnsi="Times New Roman"/>
          <w:sz w:val="28"/>
          <w:szCs w:val="28"/>
        </w:rPr>
      </w:pPr>
      <w:bookmarkStart w:id="11" w:name="sub_1314"/>
      <w:bookmarkEnd w:id="10"/>
      <w:r w:rsidRPr="00D625B6">
        <w:rPr>
          <w:rFonts w:ascii="Times New Roman" w:hAnsi="Times New Roman"/>
          <w:sz w:val="28"/>
          <w:szCs w:val="28"/>
        </w:rPr>
        <w:t xml:space="preserve">3) вопросы о преобразовании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муниципального района Краснодарского края</w:t>
      </w:r>
      <w:r w:rsidRPr="00D625B6">
        <w:rPr>
          <w:rFonts w:ascii="Times New Roman" w:eastAsia="Calibri" w:hAnsi="Times New Roman"/>
          <w:bCs/>
          <w:sz w:val="28"/>
          <w:szCs w:val="28"/>
        </w:rPr>
        <w:t>.</w:t>
      </w:r>
    </w:p>
    <w:p w:rsidR="007F7D16" w:rsidRPr="00D625B6" w:rsidRDefault="007F7D16" w:rsidP="007F7D16">
      <w:pPr>
        <w:suppressAutoHyphens/>
        <w:rPr>
          <w:rFonts w:ascii="Times New Roman" w:hAnsi="Times New Roman"/>
          <w:sz w:val="28"/>
          <w:szCs w:val="28"/>
        </w:rPr>
      </w:pPr>
      <w:bookmarkStart w:id="12" w:name="sub_132"/>
      <w:bookmarkEnd w:id="11"/>
      <w:r w:rsidRPr="00D625B6">
        <w:rPr>
          <w:rFonts w:ascii="Times New Roman" w:hAnsi="Times New Roman"/>
          <w:sz w:val="28"/>
          <w:szCs w:val="28"/>
        </w:rPr>
        <w:t xml:space="preserve">2. Возможность внесения на публичные слушания иных вопросов определяется в соответствии с законодательством, </w:t>
      </w:r>
      <w:r w:rsidRPr="00D625B6">
        <w:rPr>
          <w:rStyle w:val="a3"/>
          <w:rFonts w:ascii="Times New Roman" w:hAnsi="Times New Roman"/>
          <w:color w:val="auto"/>
          <w:sz w:val="28"/>
          <w:szCs w:val="28"/>
        </w:rPr>
        <w:t>уставом</w:t>
      </w:r>
      <w:r w:rsidRPr="00D625B6">
        <w:rPr>
          <w:rFonts w:ascii="Times New Roman" w:hAnsi="Times New Roman"/>
          <w:sz w:val="28"/>
          <w:szCs w:val="28"/>
        </w:rPr>
        <w:t xml:space="preserve">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муниципального района Краснодарского края, иными муниципальными правовыми актами.</w:t>
      </w:r>
    </w:p>
    <w:p w:rsidR="007F7D16" w:rsidRPr="00D625B6" w:rsidRDefault="007F7D16" w:rsidP="007F7D16">
      <w:pPr>
        <w:suppressAutoHyphens/>
        <w:rPr>
          <w:rFonts w:ascii="Times New Roman" w:hAnsi="Times New Roman"/>
          <w:sz w:val="28"/>
          <w:szCs w:val="28"/>
        </w:rPr>
      </w:pPr>
      <w:bookmarkStart w:id="13" w:name="sub_133"/>
      <w:bookmarkEnd w:id="12"/>
      <w:r w:rsidRPr="00D625B6">
        <w:rPr>
          <w:rFonts w:ascii="Times New Roman" w:hAnsi="Times New Roman"/>
          <w:sz w:val="28"/>
          <w:szCs w:val="28"/>
        </w:rPr>
        <w:lastRenderedPageBreak/>
        <w:t>3. 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4.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 в том числе предоставлять помещения для проведения слушаний, осуществлять тиражирование и распространение материалов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5. Публичные слушания по вопросам, указанным в пункте 3 части 1 настоящей статьи проводятся в порядке, установленном нормативным правовым актом представительного органа с учетом особенностей, установленных законодательством о градостроительной деятельности.</w:t>
      </w:r>
    </w:p>
    <w:p w:rsidR="007F7D16" w:rsidRPr="00D625B6" w:rsidRDefault="007F7D16" w:rsidP="007F7D16">
      <w:pPr>
        <w:suppressAutoHyphens/>
        <w:rPr>
          <w:rFonts w:cs="Arial"/>
        </w:rPr>
      </w:pPr>
      <w:bookmarkStart w:id="14" w:name="sub_134"/>
      <w:bookmarkEnd w:id="13"/>
    </w:p>
    <w:bookmarkEnd w:id="14"/>
    <w:p w:rsidR="007F7D16" w:rsidRPr="00D625B6" w:rsidRDefault="007F7D16" w:rsidP="007F7D16">
      <w:pPr>
        <w:suppressAutoHyphens/>
        <w:jc w:val="center"/>
        <w:rPr>
          <w:rFonts w:ascii="Times New Roman" w:hAnsi="Times New Roman"/>
          <w:b/>
          <w:sz w:val="28"/>
          <w:szCs w:val="28"/>
        </w:rPr>
      </w:pPr>
      <w:r w:rsidRPr="00D625B6">
        <w:rPr>
          <w:rFonts w:ascii="Times New Roman" w:hAnsi="Times New Roman"/>
          <w:b/>
          <w:bCs/>
          <w:sz w:val="28"/>
          <w:szCs w:val="28"/>
        </w:rPr>
        <w:t>Глава 2.</w:t>
      </w:r>
      <w:r w:rsidRPr="00D625B6">
        <w:rPr>
          <w:rFonts w:ascii="Times New Roman" w:hAnsi="Times New Roman"/>
          <w:sz w:val="28"/>
          <w:szCs w:val="28"/>
        </w:rPr>
        <w:t xml:space="preserve"> </w:t>
      </w:r>
      <w:r w:rsidRPr="00D625B6">
        <w:rPr>
          <w:rFonts w:ascii="Times New Roman" w:hAnsi="Times New Roman"/>
          <w:b/>
          <w:sz w:val="28"/>
          <w:szCs w:val="28"/>
        </w:rPr>
        <w:t>НАЗНАЧЕНИЕ ПУБЛИЧНЫХ СЛУШАНИЙ</w:t>
      </w:r>
    </w:p>
    <w:p w:rsidR="007F7D16" w:rsidRPr="00D625B6" w:rsidRDefault="007F7D16" w:rsidP="007F7D16">
      <w:pPr>
        <w:suppressAutoHyphens/>
        <w:jc w:val="center"/>
        <w:rPr>
          <w:rFonts w:ascii="Times New Roman" w:hAnsi="Times New Roman"/>
          <w:b/>
          <w:sz w:val="28"/>
          <w:szCs w:val="28"/>
        </w:rPr>
      </w:pPr>
    </w:p>
    <w:p w:rsidR="007F7D16" w:rsidRPr="00D625B6" w:rsidRDefault="007F7D16" w:rsidP="007F7D16">
      <w:pPr>
        <w:suppressAutoHyphens/>
        <w:rPr>
          <w:rFonts w:ascii="Times New Roman" w:hAnsi="Times New Roman"/>
          <w:b/>
          <w:sz w:val="28"/>
          <w:szCs w:val="28"/>
        </w:rPr>
      </w:pPr>
      <w:bookmarkStart w:id="15" w:name="sub_204"/>
      <w:r w:rsidRPr="00D625B6">
        <w:rPr>
          <w:rFonts w:ascii="Times New Roman" w:hAnsi="Times New Roman"/>
          <w:sz w:val="28"/>
          <w:szCs w:val="28"/>
        </w:rPr>
        <w:t xml:space="preserve">Статья 4. </w:t>
      </w:r>
      <w:r w:rsidRPr="00D625B6">
        <w:rPr>
          <w:rFonts w:ascii="Times New Roman" w:hAnsi="Times New Roman"/>
          <w:b/>
          <w:sz w:val="28"/>
          <w:szCs w:val="28"/>
        </w:rPr>
        <w:t>Инициаторы публичных слушаний</w:t>
      </w:r>
    </w:p>
    <w:p w:rsidR="007F7D16" w:rsidRPr="00D625B6" w:rsidRDefault="007F7D16" w:rsidP="007F7D16">
      <w:pPr>
        <w:suppressAutoHyphens/>
        <w:rPr>
          <w:rFonts w:ascii="Times New Roman" w:hAnsi="Times New Roman"/>
          <w:sz w:val="28"/>
          <w:szCs w:val="28"/>
        </w:rPr>
      </w:pPr>
      <w:bookmarkStart w:id="16" w:name="sub_241"/>
      <w:bookmarkEnd w:id="15"/>
      <w:r w:rsidRPr="00D625B6">
        <w:rPr>
          <w:rFonts w:ascii="Times New Roman" w:hAnsi="Times New Roman"/>
          <w:sz w:val="28"/>
          <w:szCs w:val="28"/>
        </w:rPr>
        <w:t xml:space="preserve">1. Инициаторами публичных слушаний могут являться население (жители)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 xml:space="preserve">муниципального района Краснодарского края, Совет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 xml:space="preserve">района (далее - Совет) и глава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района (далее - глава муниципального образования).</w:t>
      </w:r>
    </w:p>
    <w:p w:rsidR="007F7D16" w:rsidRPr="00D625B6" w:rsidRDefault="007F7D16" w:rsidP="007F7D16">
      <w:pPr>
        <w:suppressAutoHyphens/>
        <w:rPr>
          <w:rFonts w:ascii="Times New Roman" w:hAnsi="Times New Roman"/>
          <w:sz w:val="28"/>
          <w:szCs w:val="28"/>
        </w:rPr>
      </w:pPr>
      <w:bookmarkStart w:id="17" w:name="sub_242"/>
      <w:bookmarkEnd w:id="16"/>
      <w:r w:rsidRPr="00D625B6">
        <w:rPr>
          <w:rFonts w:ascii="Times New Roman" w:hAnsi="Times New Roman"/>
          <w:sz w:val="28"/>
          <w:szCs w:val="28"/>
        </w:rPr>
        <w:t>2. Инициатива населения по проведению публичных слушаний может исходить от инициативной группы граждан, обладающих активным избирательным правом и постоянно проживающих на территории муниципального образования</w:t>
      </w:r>
      <w:bookmarkEnd w:id="17"/>
      <w:r w:rsidRPr="00D625B6">
        <w:rPr>
          <w:rFonts w:ascii="Times New Roman" w:hAnsi="Times New Roman"/>
          <w:sz w:val="28"/>
          <w:szCs w:val="28"/>
        </w:rPr>
        <w:t>.</w:t>
      </w:r>
      <w:bookmarkStart w:id="18" w:name="sub_243"/>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3. Ходатайство о проведении публичных слушаний должно соответствовать форме (</w:t>
      </w:r>
      <w:r w:rsidRPr="00D625B6">
        <w:rPr>
          <w:rStyle w:val="a3"/>
          <w:rFonts w:ascii="Times New Roman" w:hAnsi="Times New Roman"/>
          <w:color w:val="auto"/>
          <w:sz w:val="28"/>
          <w:szCs w:val="28"/>
        </w:rPr>
        <w:t>приложение №1</w:t>
      </w:r>
      <w:r w:rsidRPr="00D625B6">
        <w:rPr>
          <w:rFonts w:ascii="Times New Roman" w:hAnsi="Times New Roman"/>
          <w:sz w:val="28"/>
          <w:szCs w:val="28"/>
        </w:rPr>
        <w:t>). В случае оформления ходатайства на нескольких листах, каждый лист должен соответствовать данной форме.</w:t>
      </w:r>
    </w:p>
    <w:p w:rsidR="007F7D16" w:rsidRPr="00D625B6" w:rsidRDefault="007F7D16" w:rsidP="007F7D16">
      <w:pPr>
        <w:suppressAutoHyphens/>
        <w:rPr>
          <w:rFonts w:ascii="Times New Roman" w:hAnsi="Times New Roman"/>
          <w:sz w:val="28"/>
          <w:szCs w:val="28"/>
        </w:rPr>
      </w:pPr>
      <w:bookmarkStart w:id="19" w:name="sub_244"/>
      <w:bookmarkEnd w:id="18"/>
      <w:r w:rsidRPr="00D625B6">
        <w:rPr>
          <w:rFonts w:ascii="Times New Roman" w:hAnsi="Times New Roman"/>
          <w:sz w:val="28"/>
          <w:szCs w:val="28"/>
        </w:rPr>
        <w:t>4. В отношении каждого гражданина, поставившего свою подпись под ходатайством, указываются: фамилия, имя, отчество, год рождения, а также адрес места жительства. Подпись ставится гражданином собственноручно.</w:t>
      </w:r>
    </w:p>
    <w:bookmarkEnd w:id="19"/>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Представителем инициативной группы граждан, подавших ходатайство о проведении публичных слушаний, может быть любой гражданин, подписавший ходатайство.</w:t>
      </w:r>
    </w:p>
    <w:p w:rsidR="007F7D16" w:rsidRPr="00D625B6" w:rsidRDefault="007F7D16" w:rsidP="007F7D16">
      <w:pPr>
        <w:suppressAutoHyphens/>
        <w:rPr>
          <w:rFonts w:cs="Arial"/>
        </w:rPr>
      </w:pPr>
    </w:p>
    <w:p w:rsidR="007F7D16" w:rsidRPr="00D625B6" w:rsidRDefault="007F7D16" w:rsidP="007F7D16">
      <w:pPr>
        <w:suppressAutoHyphens/>
        <w:rPr>
          <w:rFonts w:ascii="Times New Roman" w:hAnsi="Times New Roman"/>
          <w:b/>
          <w:sz w:val="28"/>
          <w:szCs w:val="28"/>
        </w:rPr>
      </w:pPr>
      <w:bookmarkStart w:id="20" w:name="sub_205"/>
      <w:r w:rsidRPr="00D625B6">
        <w:rPr>
          <w:rFonts w:ascii="Times New Roman" w:hAnsi="Times New Roman"/>
          <w:sz w:val="28"/>
          <w:szCs w:val="28"/>
        </w:rPr>
        <w:t xml:space="preserve">Статья 5. </w:t>
      </w:r>
      <w:r w:rsidRPr="00D625B6">
        <w:rPr>
          <w:rFonts w:ascii="Times New Roman" w:hAnsi="Times New Roman"/>
          <w:b/>
          <w:sz w:val="28"/>
          <w:szCs w:val="28"/>
        </w:rPr>
        <w:t>Назначение публичных слушаний</w:t>
      </w:r>
    </w:p>
    <w:p w:rsidR="007F7D16" w:rsidRPr="00D625B6" w:rsidRDefault="007F7D16" w:rsidP="007F7D16">
      <w:pPr>
        <w:suppressAutoHyphens/>
        <w:rPr>
          <w:rFonts w:ascii="Times New Roman" w:hAnsi="Times New Roman"/>
          <w:sz w:val="28"/>
          <w:szCs w:val="28"/>
        </w:rPr>
      </w:pPr>
      <w:bookmarkStart w:id="21" w:name="sub_251"/>
      <w:bookmarkEnd w:id="20"/>
      <w:r w:rsidRPr="00D625B6">
        <w:rPr>
          <w:rFonts w:ascii="Times New Roman" w:hAnsi="Times New Roman"/>
          <w:sz w:val="28"/>
          <w:szCs w:val="28"/>
        </w:rPr>
        <w:t>1. Публичные слушания по инициативе населения и Совета назначаются решением Совета.</w:t>
      </w:r>
    </w:p>
    <w:p w:rsidR="007F7D16" w:rsidRPr="00D625B6" w:rsidRDefault="007F7D16" w:rsidP="007F7D16">
      <w:pPr>
        <w:suppressAutoHyphens/>
        <w:rPr>
          <w:rFonts w:ascii="Times New Roman" w:hAnsi="Times New Roman"/>
          <w:sz w:val="28"/>
          <w:szCs w:val="28"/>
        </w:rPr>
      </w:pPr>
      <w:bookmarkStart w:id="22" w:name="sub_252"/>
      <w:bookmarkEnd w:id="21"/>
      <w:r w:rsidRPr="00D625B6">
        <w:rPr>
          <w:rFonts w:ascii="Times New Roman" w:hAnsi="Times New Roman"/>
          <w:sz w:val="28"/>
          <w:szCs w:val="28"/>
        </w:rPr>
        <w:t xml:space="preserve">2. Публичные слушания по инициативе главы муниципального образования назначаются постановлением администрации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района.</w:t>
      </w:r>
    </w:p>
    <w:p w:rsidR="007F7D16" w:rsidRPr="00D625B6" w:rsidRDefault="007F7D16" w:rsidP="007F7D16">
      <w:pPr>
        <w:suppressAutoHyphens/>
        <w:rPr>
          <w:rFonts w:ascii="Times New Roman" w:hAnsi="Times New Roman"/>
          <w:sz w:val="28"/>
          <w:szCs w:val="28"/>
        </w:rPr>
      </w:pPr>
      <w:bookmarkStart w:id="23" w:name="sub_253"/>
      <w:bookmarkEnd w:id="22"/>
      <w:r w:rsidRPr="00D625B6">
        <w:rPr>
          <w:rFonts w:ascii="Times New Roman" w:hAnsi="Times New Roman"/>
          <w:sz w:val="28"/>
          <w:szCs w:val="28"/>
        </w:rPr>
        <w:t>3. В правовом акте о назначении публичных слушаний указывается:</w:t>
      </w:r>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1) сведения об инициаторе публичных слушаний;</w:t>
      </w:r>
    </w:p>
    <w:p w:rsidR="007F7D16" w:rsidRPr="00D625B6" w:rsidRDefault="007F7D16" w:rsidP="007F7D16">
      <w:pPr>
        <w:suppressAutoHyphens/>
        <w:rPr>
          <w:rFonts w:ascii="Times New Roman" w:hAnsi="Times New Roman"/>
          <w:sz w:val="28"/>
          <w:szCs w:val="28"/>
        </w:rPr>
      </w:pPr>
      <w:bookmarkStart w:id="24" w:name="sub_2531"/>
      <w:bookmarkEnd w:id="23"/>
      <w:r w:rsidRPr="00D625B6">
        <w:rPr>
          <w:rFonts w:ascii="Times New Roman" w:hAnsi="Times New Roman"/>
          <w:sz w:val="28"/>
          <w:szCs w:val="28"/>
        </w:rPr>
        <w:t>2) вопрос (вопросы) публичных слушаний;</w:t>
      </w:r>
    </w:p>
    <w:p w:rsidR="007F7D16" w:rsidRPr="00D625B6" w:rsidRDefault="007F7D16" w:rsidP="007F7D16">
      <w:pPr>
        <w:suppressAutoHyphens/>
        <w:rPr>
          <w:rFonts w:ascii="Times New Roman" w:hAnsi="Times New Roman"/>
          <w:sz w:val="28"/>
          <w:szCs w:val="28"/>
        </w:rPr>
      </w:pPr>
      <w:bookmarkStart w:id="25" w:name="sub_2532"/>
      <w:bookmarkEnd w:id="24"/>
      <w:r w:rsidRPr="00D625B6">
        <w:rPr>
          <w:rFonts w:ascii="Times New Roman" w:hAnsi="Times New Roman"/>
          <w:sz w:val="28"/>
          <w:szCs w:val="28"/>
        </w:rPr>
        <w:lastRenderedPageBreak/>
        <w:t>3) дата проведения публичных слушаний; время и место проведения (в случае если время и место можно определить заранее);</w:t>
      </w:r>
    </w:p>
    <w:p w:rsidR="007F7D16" w:rsidRPr="00D625B6" w:rsidRDefault="007F7D16" w:rsidP="007F7D16">
      <w:pPr>
        <w:suppressAutoHyphens/>
        <w:rPr>
          <w:rFonts w:ascii="Times New Roman" w:hAnsi="Times New Roman"/>
          <w:sz w:val="28"/>
          <w:szCs w:val="28"/>
        </w:rPr>
      </w:pPr>
      <w:bookmarkStart w:id="26" w:name="sub_2533"/>
      <w:bookmarkEnd w:id="25"/>
      <w:r w:rsidRPr="00D625B6">
        <w:rPr>
          <w:rFonts w:ascii="Times New Roman" w:hAnsi="Times New Roman"/>
          <w:sz w:val="28"/>
          <w:szCs w:val="28"/>
        </w:rPr>
        <w:t>4) уполномоченный орган и его состав (в случае, если он не был образован ранее);</w:t>
      </w:r>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 xml:space="preserve">5) порядок учёта предложений по указанному проекту, порядок участия граждан в его обсуждении. </w:t>
      </w:r>
    </w:p>
    <w:p w:rsidR="007F7D16" w:rsidRPr="00D625B6" w:rsidRDefault="007F7D16" w:rsidP="007F7D16">
      <w:pPr>
        <w:widowControl w:val="0"/>
        <w:suppressAutoHyphens/>
        <w:rPr>
          <w:rFonts w:ascii="Times New Roman" w:hAnsi="Times New Roman"/>
          <w:sz w:val="28"/>
          <w:szCs w:val="28"/>
        </w:rPr>
      </w:pPr>
      <w:bookmarkStart w:id="27" w:name="sub_254"/>
      <w:bookmarkEnd w:id="26"/>
      <w:r w:rsidRPr="00D625B6">
        <w:rPr>
          <w:rFonts w:ascii="Times New Roman" w:hAnsi="Times New Roman"/>
          <w:sz w:val="28"/>
          <w:szCs w:val="28"/>
        </w:rPr>
        <w:t xml:space="preserve">4. В состав оргкомитета могут быть включены: депутаты Совета, специалисты администрации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района (далее - администрация), иные лица.</w:t>
      </w:r>
    </w:p>
    <w:p w:rsidR="007F7D16" w:rsidRPr="00D625B6" w:rsidRDefault="007F7D16" w:rsidP="007F7D16">
      <w:pPr>
        <w:autoSpaceDE w:val="0"/>
        <w:autoSpaceDN w:val="0"/>
        <w:adjustRightInd w:val="0"/>
        <w:rPr>
          <w:rFonts w:ascii="Times New Roman" w:hAnsi="Times New Roman"/>
          <w:sz w:val="28"/>
          <w:szCs w:val="28"/>
        </w:rPr>
      </w:pPr>
      <w:bookmarkStart w:id="28" w:name="sub_55"/>
      <w:r w:rsidRPr="00D625B6">
        <w:rPr>
          <w:rFonts w:ascii="Times New Roman" w:hAnsi="Times New Roman"/>
          <w:sz w:val="28"/>
          <w:szCs w:val="28"/>
        </w:rPr>
        <w:t>5. Решение о назначении публичных слушаний, а также полный те</w:t>
      </w:r>
      <w:proofErr w:type="gramStart"/>
      <w:r w:rsidRPr="00D625B6">
        <w:rPr>
          <w:rFonts w:ascii="Times New Roman" w:hAnsi="Times New Roman"/>
          <w:sz w:val="28"/>
          <w:szCs w:val="28"/>
        </w:rPr>
        <w:t>кст пр</w:t>
      </w:r>
      <w:proofErr w:type="gramEnd"/>
      <w:r w:rsidRPr="00D625B6">
        <w:rPr>
          <w:rFonts w:ascii="Times New Roman" w:hAnsi="Times New Roman"/>
          <w:sz w:val="28"/>
          <w:szCs w:val="28"/>
        </w:rPr>
        <w:t xml:space="preserve">оекта муниципального правового акта подлежат официальному опубликованию (обнародованию) не позднее, чем за 15 дней до их проведения, в порядке, установленном для официального опубликования (обнародования) муниципальных правовых актов и размещаются на официальном сайте администрации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района в сети «Интернет».</w:t>
      </w:r>
    </w:p>
    <w:bookmarkEnd w:id="28"/>
    <w:p w:rsidR="007F7D16" w:rsidRPr="00D625B6" w:rsidRDefault="007F7D16" w:rsidP="007F7D16">
      <w:pPr>
        <w:suppressAutoHyphens/>
        <w:rPr>
          <w:rFonts w:cs="Arial"/>
        </w:rPr>
      </w:pPr>
    </w:p>
    <w:p w:rsidR="007F7D16" w:rsidRPr="00D625B6" w:rsidRDefault="007F7D16" w:rsidP="007F7D16">
      <w:pPr>
        <w:suppressAutoHyphens/>
        <w:rPr>
          <w:rFonts w:ascii="Times New Roman" w:hAnsi="Times New Roman"/>
          <w:b/>
          <w:sz w:val="28"/>
          <w:szCs w:val="28"/>
        </w:rPr>
      </w:pPr>
      <w:bookmarkStart w:id="29" w:name="sub_206"/>
      <w:bookmarkEnd w:id="27"/>
      <w:r w:rsidRPr="00D625B6">
        <w:rPr>
          <w:rFonts w:ascii="Times New Roman" w:hAnsi="Times New Roman"/>
          <w:sz w:val="28"/>
          <w:szCs w:val="28"/>
        </w:rPr>
        <w:t xml:space="preserve">Статья 6. </w:t>
      </w:r>
      <w:r w:rsidRPr="00D625B6">
        <w:rPr>
          <w:rFonts w:ascii="Times New Roman" w:hAnsi="Times New Roman"/>
          <w:b/>
          <w:sz w:val="28"/>
          <w:szCs w:val="28"/>
        </w:rPr>
        <w:t>Назначение публичных слушаний Советом по инициативе населения</w:t>
      </w:r>
    </w:p>
    <w:bookmarkEnd w:id="29"/>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1. Для выдвижения инициативы о проведении публичных слушаний и сбора подписей жителей в ее поддержку формируется инициативная группа в количестве не менее 10 человек.</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Инициативная группа представляет в Совет для принятия решения о назначении публичных слушаний ходатайство с указанием темы предполагаемых публичных слушаний и обоснованием ее общественной значимости.</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2. К ходатайству должны быть приложены следующие документы:</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список членов инициативной группы по проведению публичных слушаний (приложение № 2);</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протокол собрания инициативной группы, на котором было принято решение о выдвижении инициативы о проведении публичных слушаний и назначении уполномоченного представителя инициативной группы. Ходатайство и протокол должны быть подписаны председательствующим и секретарем собрания инициативной группы;</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подписные листы жителей муниципального образования в случае их наличия  в поддержку инициативы о проведении публичных слушаний с подписями не менее 5 % жителей муниципального образования, обладающих активным избирательным правом;</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проект муниципального правового акта по вопросу предполагаемых публичных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 предлагаемый состав </w:t>
      </w:r>
      <w:hyperlink r:id="rId15" w:anchor="sub_23" w:history="1">
        <w:r w:rsidRPr="00D625B6">
          <w:rPr>
            <w:rStyle w:val="a3"/>
            <w:rFonts w:ascii="Times New Roman" w:hAnsi="Times New Roman"/>
            <w:color w:val="auto"/>
            <w:sz w:val="28"/>
            <w:szCs w:val="28"/>
          </w:rPr>
          <w:t>экспертов публичных слушаний</w:t>
        </w:r>
      </w:hyperlink>
      <w:r w:rsidRPr="00D625B6">
        <w:rPr>
          <w:rFonts w:ascii="Times New Roman" w:hAnsi="Times New Roman"/>
          <w:sz w:val="28"/>
          <w:szCs w:val="28"/>
        </w:rPr>
        <w:t>;</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информационные, аналитические материалы, относящиеся к вопросу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 иные материалы по усмотрению инициаторов обращения. </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eastAsia="Calibri" w:hAnsi="Times New Roman"/>
          <w:bCs/>
          <w:sz w:val="28"/>
          <w:szCs w:val="28"/>
        </w:rPr>
        <w:lastRenderedPageBreak/>
        <w:t>Ходатайство должно быть подписано всеми членами инициативной группы.</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3. </w:t>
      </w:r>
      <w:r w:rsidRPr="00D625B6">
        <w:rPr>
          <w:rFonts w:ascii="Times New Roman" w:hAnsi="Times New Roman"/>
          <w:sz w:val="28"/>
          <w:szCs w:val="28"/>
          <w:shd w:val="clear" w:color="auto" w:fill="FFFFFF"/>
        </w:rPr>
        <w:t>Решение о назначении публичных слушаний должно быть принято Советом в течение 10 дней с момента поступления инициативы проведения публичных слушаний, предусмотренной настоящей статьей.</w:t>
      </w:r>
    </w:p>
    <w:p w:rsidR="007F7D16" w:rsidRPr="00D625B6" w:rsidRDefault="007F7D16" w:rsidP="007F7D16">
      <w:pPr>
        <w:autoSpaceDE w:val="0"/>
        <w:autoSpaceDN w:val="0"/>
        <w:adjustRightInd w:val="0"/>
        <w:rPr>
          <w:rFonts w:ascii="Times New Roman" w:hAnsi="Times New Roman"/>
          <w:sz w:val="28"/>
          <w:szCs w:val="28"/>
        </w:rPr>
      </w:pPr>
      <w:bookmarkStart w:id="30" w:name="sub_64"/>
      <w:r w:rsidRPr="00D625B6">
        <w:rPr>
          <w:rFonts w:ascii="Times New Roman" w:hAnsi="Times New Roman"/>
          <w:sz w:val="28"/>
          <w:szCs w:val="28"/>
        </w:rPr>
        <w:t>4. Решение о назначении публичных слушаний принимается на сессии большинством голосов от установленной численности депутатов Совета.</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В случае</w:t>
      </w:r>
      <w:proofErr w:type="gramStart"/>
      <w:r w:rsidRPr="00D625B6">
        <w:rPr>
          <w:rFonts w:ascii="Times New Roman" w:hAnsi="Times New Roman"/>
          <w:sz w:val="28"/>
          <w:szCs w:val="28"/>
        </w:rPr>
        <w:t>,</w:t>
      </w:r>
      <w:proofErr w:type="gramEnd"/>
      <w:r w:rsidRPr="00D625B6">
        <w:rPr>
          <w:rFonts w:ascii="Times New Roman" w:hAnsi="Times New Roman"/>
          <w:sz w:val="28"/>
          <w:szCs w:val="28"/>
        </w:rPr>
        <w:t xml:space="preserve"> если по итогам рассмотрения ходатайства инициативной группы принято решение о назначении публичных слушаний, публичные слушания должны быть проведены не позднее чем в двухмесячный срок со дня принятия такого решения.</w:t>
      </w:r>
    </w:p>
    <w:bookmarkEnd w:id="30"/>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Совет отказывает в назначении публичных слушаний в случаях:</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 противоречия предлагаемого к обсуждению муниципального правового акта Конституции Российской Федерации, федеральным законам, уставу </w:t>
      </w:r>
      <w:proofErr w:type="spellStart"/>
      <w:r w:rsidR="009E6B84"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муниципального района Краснодарского края;</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нарушения инициативной группой требований, предусмотренных настоящим Положением.</w:t>
      </w:r>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 xml:space="preserve">5. При отклонении инициативы населения о проведении публичных слушаний ее инициаторы, при условии устранения нарушений, вызвавших отказ, могут повторно внести предложение о назначении публичных слушаний  в порядке, установленном настоящей статьей. </w:t>
      </w:r>
    </w:p>
    <w:p w:rsidR="007F7D16" w:rsidRPr="00D625B6" w:rsidRDefault="007F7D16" w:rsidP="007F7D16">
      <w:pPr>
        <w:suppressAutoHyphens/>
        <w:rPr>
          <w:rFonts w:cs="Arial"/>
        </w:rPr>
      </w:pPr>
    </w:p>
    <w:p w:rsidR="007F7D16" w:rsidRPr="00D625B6" w:rsidRDefault="007F7D16" w:rsidP="007F7D16">
      <w:pPr>
        <w:suppressAutoHyphens/>
        <w:rPr>
          <w:rFonts w:ascii="Times New Roman" w:hAnsi="Times New Roman"/>
          <w:b/>
          <w:sz w:val="28"/>
          <w:szCs w:val="28"/>
        </w:rPr>
      </w:pPr>
      <w:r w:rsidRPr="00D625B6">
        <w:rPr>
          <w:rFonts w:ascii="Times New Roman" w:hAnsi="Times New Roman"/>
          <w:b/>
          <w:bCs/>
          <w:sz w:val="28"/>
          <w:szCs w:val="28"/>
        </w:rPr>
        <w:t xml:space="preserve">Глава 3. </w:t>
      </w:r>
      <w:r w:rsidRPr="00D625B6">
        <w:rPr>
          <w:rFonts w:ascii="Times New Roman" w:hAnsi="Times New Roman"/>
          <w:b/>
          <w:sz w:val="28"/>
          <w:szCs w:val="28"/>
        </w:rPr>
        <w:t>ПОДГОТОВКА И ПРОВЕДЕНИЕ ПУБЛИЧНЫХ СЛУШАНИЙ</w:t>
      </w:r>
      <w:r w:rsidRPr="00D625B6">
        <w:rPr>
          <w:rFonts w:ascii="Times New Roman" w:hAnsi="Times New Roman"/>
          <w:sz w:val="28"/>
          <w:szCs w:val="28"/>
        </w:rPr>
        <w:t xml:space="preserve"> </w:t>
      </w:r>
    </w:p>
    <w:p w:rsidR="007F7D16" w:rsidRPr="00D625B6" w:rsidRDefault="007F7D16" w:rsidP="007F7D16">
      <w:pPr>
        <w:suppressAutoHyphens/>
        <w:rPr>
          <w:rFonts w:ascii="Times New Roman" w:hAnsi="Times New Roman"/>
          <w:sz w:val="28"/>
          <w:szCs w:val="28"/>
        </w:rPr>
      </w:pPr>
    </w:p>
    <w:p w:rsidR="007F7D16" w:rsidRPr="00D625B6" w:rsidRDefault="007F7D16" w:rsidP="007F7D16">
      <w:pPr>
        <w:suppressAutoHyphens/>
        <w:rPr>
          <w:rFonts w:ascii="Times New Roman" w:hAnsi="Times New Roman"/>
          <w:b/>
          <w:sz w:val="28"/>
          <w:szCs w:val="28"/>
        </w:rPr>
      </w:pPr>
      <w:bookmarkStart w:id="31" w:name="sub_307"/>
      <w:r w:rsidRPr="00D625B6">
        <w:rPr>
          <w:rFonts w:ascii="Times New Roman" w:hAnsi="Times New Roman"/>
          <w:sz w:val="28"/>
          <w:szCs w:val="28"/>
        </w:rPr>
        <w:t xml:space="preserve">Статья 7. </w:t>
      </w:r>
      <w:r w:rsidRPr="00D625B6">
        <w:rPr>
          <w:rFonts w:ascii="Times New Roman" w:hAnsi="Times New Roman"/>
          <w:b/>
          <w:sz w:val="28"/>
          <w:szCs w:val="28"/>
        </w:rPr>
        <w:t>Организация подготовки к публичным слушаниям</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1. Подготовку и проведение </w:t>
      </w:r>
      <w:hyperlink r:id="rId16" w:anchor="sub_19" w:history="1">
        <w:r w:rsidRPr="00D625B6">
          <w:rPr>
            <w:rStyle w:val="a3"/>
            <w:rFonts w:ascii="Times New Roman" w:hAnsi="Times New Roman"/>
            <w:color w:val="auto"/>
            <w:sz w:val="28"/>
            <w:szCs w:val="28"/>
          </w:rPr>
          <w:t>публичных слушаний</w:t>
        </w:r>
      </w:hyperlink>
      <w:r w:rsidRPr="00D625B6">
        <w:rPr>
          <w:rFonts w:ascii="Times New Roman" w:hAnsi="Times New Roman"/>
          <w:sz w:val="28"/>
          <w:szCs w:val="28"/>
        </w:rPr>
        <w:t xml:space="preserve"> осуществляет </w:t>
      </w:r>
      <w:hyperlink r:id="rId17" w:anchor="sub_21" w:history="1">
        <w:r w:rsidRPr="00D625B6">
          <w:rPr>
            <w:rStyle w:val="a3"/>
            <w:rFonts w:ascii="Times New Roman" w:hAnsi="Times New Roman"/>
            <w:color w:val="auto"/>
            <w:sz w:val="28"/>
            <w:szCs w:val="28"/>
          </w:rPr>
          <w:t>уполномоченный орган</w:t>
        </w:r>
      </w:hyperlink>
      <w:r w:rsidRPr="00D625B6">
        <w:rPr>
          <w:rFonts w:ascii="Times New Roman" w:hAnsi="Times New Roman"/>
          <w:sz w:val="28"/>
          <w:szCs w:val="28"/>
        </w:rPr>
        <w:t>. Персональный состав уполномоченного органа по проведению публичных слушаний формируется и утверждается органами местного самоуправления, назначившими публичные слушания.</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2. Не позднее чем через 5 дней со дня принятия решения Совета или правового акта главы муниципального образования о назначении публичных слушаний проводится первое заседание уполномоченного органа, на котором его члены избирают из своего состава председателя и секретаря, распределяют обязанности среди своих членов.</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Уполномоченный орган вправе создавать рабочие группы для решения конкретных организационных задач и привлекать к своей деятельности специалистов соответствующих органов местного самоуправления, отраслевых (функциональных) органов администрации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района, других лиц.</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3. </w:t>
      </w:r>
      <w:hyperlink r:id="rId18" w:anchor="sub_21" w:history="1">
        <w:r w:rsidRPr="00D625B6">
          <w:rPr>
            <w:rStyle w:val="a3"/>
            <w:rFonts w:ascii="Times New Roman" w:hAnsi="Times New Roman"/>
            <w:color w:val="auto"/>
            <w:sz w:val="28"/>
            <w:szCs w:val="28"/>
          </w:rPr>
          <w:t>Уполномоченный орган</w:t>
        </w:r>
      </w:hyperlink>
      <w:r w:rsidRPr="00D625B6">
        <w:rPr>
          <w:rFonts w:ascii="Times New Roman" w:hAnsi="Times New Roman"/>
          <w:sz w:val="28"/>
          <w:szCs w:val="28"/>
        </w:rPr>
        <w:t>:</w:t>
      </w:r>
    </w:p>
    <w:p w:rsidR="007F7D16" w:rsidRPr="00D625B6" w:rsidRDefault="007F7D16" w:rsidP="007F7D16">
      <w:pPr>
        <w:autoSpaceDE w:val="0"/>
        <w:autoSpaceDN w:val="0"/>
        <w:adjustRightInd w:val="0"/>
        <w:rPr>
          <w:rFonts w:ascii="Times New Roman" w:hAnsi="Times New Roman"/>
          <w:sz w:val="28"/>
          <w:szCs w:val="28"/>
        </w:rPr>
      </w:pPr>
      <w:bookmarkStart w:id="32" w:name="sub_731"/>
      <w:r w:rsidRPr="00D625B6">
        <w:rPr>
          <w:rFonts w:ascii="Times New Roman" w:hAnsi="Times New Roman"/>
          <w:sz w:val="28"/>
          <w:szCs w:val="28"/>
        </w:rPr>
        <w:t xml:space="preserve">1) определяет дату, время и место проведения публичных слушаний с учетом количества экспертов и возможности свободного доступа на публичные слушания </w:t>
      </w:r>
      <w:hyperlink r:id="rId19" w:anchor="sub_22" w:history="1">
        <w:r w:rsidRPr="00D625B6">
          <w:rPr>
            <w:rStyle w:val="a3"/>
            <w:rFonts w:ascii="Times New Roman" w:hAnsi="Times New Roman"/>
            <w:color w:val="auto"/>
            <w:sz w:val="28"/>
            <w:szCs w:val="28"/>
          </w:rPr>
          <w:t>участников публичных слушаний</w:t>
        </w:r>
      </w:hyperlink>
      <w:r w:rsidRPr="00D625B6">
        <w:rPr>
          <w:rFonts w:ascii="Times New Roman" w:hAnsi="Times New Roman"/>
          <w:sz w:val="28"/>
          <w:szCs w:val="28"/>
        </w:rPr>
        <w:t>;</w:t>
      </w:r>
    </w:p>
    <w:p w:rsidR="007F7D16" w:rsidRPr="00D625B6" w:rsidRDefault="007F7D16" w:rsidP="007F7D16">
      <w:pPr>
        <w:autoSpaceDE w:val="0"/>
        <w:autoSpaceDN w:val="0"/>
        <w:adjustRightInd w:val="0"/>
        <w:rPr>
          <w:rFonts w:ascii="Times New Roman" w:hAnsi="Times New Roman"/>
          <w:sz w:val="28"/>
          <w:szCs w:val="28"/>
        </w:rPr>
      </w:pPr>
      <w:bookmarkStart w:id="33" w:name="sub_732"/>
      <w:bookmarkEnd w:id="32"/>
      <w:r w:rsidRPr="00D625B6">
        <w:rPr>
          <w:rFonts w:ascii="Times New Roman" w:hAnsi="Times New Roman"/>
          <w:sz w:val="28"/>
          <w:szCs w:val="28"/>
        </w:rPr>
        <w:lastRenderedPageBreak/>
        <w:t xml:space="preserve">2) оповещает </w:t>
      </w:r>
      <w:hyperlink r:id="rId20" w:anchor="sub_24" w:history="1">
        <w:r w:rsidRPr="00D625B6">
          <w:rPr>
            <w:rStyle w:val="a3"/>
            <w:rFonts w:ascii="Times New Roman" w:hAnsi="Times New Roman"/>
            <w:color w:val="auto"/>
            <w:sz w:val="28"/>
            <w:szCs w:val="28"/>
          </w:rPr>
          <w:t>жителей</w:t>
        </w:r>
      </w:hyperlink>
      <w:r w:rsidRPr="00D625B6">
        <w:rPr>
          <w:rFonts w:ascii="Times New Roman" w:hAnsi="Times New Roman"/>
          <w:sz w:val="28"/>
          <w:szCs w:val="28"/>
        </w:rPr>
        <w:t xml:space="preserve"> муниципального образования через средства массовой информации о проведении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34" w:name="sub_733"/>
      <w:bookmarkEnd w:id="33"/>
      <w:r w:rsidRPr="00D625B6">
        <w:rPr>
          <w:rFonts w:ascii="Times New Roman" w:hAnsi="Times New Roman"/>
          <w:sz w:val="28"/>
          <w:szCs w:val="28"/>
        </w:rPr>
        <w:t xml:space="preserve">3) определяет перечень должностных лиц, специалистов, организаций, приглашаемых к участию в слушаниях в качестве </w:t>
      </w:r>
      <w:hyperlink r:id="rId21" w:anchor="sub_23" w:history="1">
        <w:r w:rsidRPr="00D625B6">
          <w:rPr>
            <w:rStyle w:val="a3"/>
            <w:rFonts w:ascii="Times New Roman" w:hAnsi="Times New Roman"/>
            <w:color w:val="auto"/>
            <w:sz w:val="28"/>
            <w:szCs w:val="28"/>
          </w:rPr>
          <w:t>экспертов слушаний</w:t>
        </w:r>
      </w:hyperlink>
      <w:r w:rsidRPr="00D625B6">
        <w:rPr>
          <w:rFonts w:ascii="Times New Roman" w:hAnsi="Times New Roman"/>
          <w:sz w:val="28"/>
          <w:szCs w:val="28"/>
        </w:rPr>
        <w:t>, и направляет им официальные обращения с просьбой дать свои рекомендации, предложения или заключения по вопросам, выносимым на обсуждение;</w:t>
      </w:r>
    </w:p>
    <w:p w:rsidR="007F7D16" w:rsidRPr="00D625B6" w:rsidRDefault="007F7D16" w:rsidP="007F7D16">
      <w:pPr>
        <w:autoSpaceDE w:val="0"/>
        <w:autoSpaceDN w:val="0"/>
        <w:adjustRightInd w:val="0"/>
        <w:rPr>
          <w:rFonts w:ascii="Times New Roman" w:hAnsi="Times New Roman"/>
          <w:sz w:val="28"/>
          <w:szCs w:val="28"/>
        </w:rPr>
      </w:pPr>
      <w:bookmarkStart w:id="35" w:name="sub_734"/>
      <w:bookmarkEnd w:id="34"/>
      <w:r w:rsidRPr="00D625B6">
        <w:rPr>
          <w:rFonts w:ascii="Times New Roman" w:hAnsi="Times New Roman"/>
          <w:sz w:val="28"/>
          <w:szCs w:val="28"/>
        </w:rPr>
        <w:t>4) содействует участникам публичных слушаний в получении информации, необходимой им для подготовки рекомендаций, предложений или заключений по вопросам слушаний;</w:t>
      </w:r>
    </w:p>
    <w:p w:rsidR="007F7D16" w:rsidRPr="00D625B6" w:rsidRDefault="007F7D16" w:rsidP="007F7D16">
      <w:pPr>
        <w:autoSpaceDE w:val="0"/>
        <w:autoSpaceDN w:val="0"/>
        <w:adjustRightInd w:val="0"/>
        <w:rPr>
          <w:rFonts w:ascii="Times New Roman" w:hAnsi="Times New Roman"/>
          <w:sz w:val="28"/>
          <w:szCs w:val="28"/>
        </w:rPr>
      </w:pPr>
      <w:bookmarkStart w:id="36" w:name="sub_735"/>
      <w:bookmarkEnd w:id="35"/>
      <w:r w:rsidRPr="00D625B6">
        <w:rPr>
          <w:rFonts w:ascii="Times New Roman" w:hAnsi="Times New Roman"/>
          <w:sz w:val="28"/>
          <w:szCs w:val="28"/>
        </w:rPr>
        <w:t>5) организует прием рекомендаций, предложений и заключений в письменной форме от участников слушаний;</w:t>
      </w:r>
    </w:p>
    <w:p w:rsidR="007F7D16" w:rsidRPr="00D625B6" w:rsidRDefault="007F7D16" w:rsidP="007F7D16">
      <w:pPr>
        <w:autoSpaceDE w:val="0"/>
        <w:autoSpaceDN w:val="0"/>
        <w:adjustRightInd w:val="0"/>
        <w:rPr>
          <w:rFonts w:ascii="Times New Roman" w:hAnsi="Times New Roman"/>
          <w:sz w:val="28"/>
          <w:szCs w:val="28"/>
        </w:rPr>
      </w:pPr>
      <w:bookmarkStart w:id="37" w:name="sub_736"/>
      <w:bookmarkEnd w:id="36"/>
      <w:r w:rsidRPr="00D625B6">
        <w:rPr>
          <w:rFonts w:ascii="Times New Roman" w:hAnsi="Times New Roman"/>
          <w:sz w:val="28"/>
          <w:szCs w:val="28"/>
        </w:rPr>
        <w:t>6) утверждает регламент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38" w:name="sub_737"/>
      <w:bookmarkEnd w:id="37"/>
      <w:r w:rsidRPr="00D625B6">
        <w:rPr>
          <w:rFonts w:ascii="Times New Roman" w:hAnsi="Times New Roman"/>
          <w:sz w:val="28"/>
          <w:szCs w:val="28"/>
        </w:rPr>
        <w:t>7) регистрирует участников публичных слушаний, обеспечивает проектом заключения о результатах публичных слушаний участников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39" w:name="sub_738"/>
      <w:bookmarkEnd w:id="38"/>
      <w:r w:rsidRPr="00D625B6">
        <w:rPr>
          <w:rFonts w:ascii="Times New Roman" w:hAnsi="Times New Roman"/>
          <w:sz w:val="28"/>
          <w:szCs w:val="28"/>
        </w:rPr>
        <w:t>8) организует подготовку проекта заключения о результатах публичных слушаний, являющегося итоговым документом слушаний и состоящего из рекомендаций и предложений по каждому из вопросов, выносимых на слушания</w:t>
      </w:r>
      <w:bookmarkEnd w:id="39"/>
      <w:r w:rsidRPr="00D625B6">
        <w:rPr>
          <w:rFonts w:ascii="Times New Roman" w:hAnsi="Times New Roman"/>
          <w:sz w:val="28"/>
          <w:szCs w:val="28"/>
        </w:rPr>
        <w:t>, в который включаются все поступившие в письменной и устной форме рекомендации и предложения после проведения их редакционной подготовки по согласованию с авторами;</w:t>
      </w:r>
    </w:p>
    <w:p w:rsidR="007F7D16" w:rsidRPr="00D625B6" w:rsidRDefault="007F7D16" w:rsidP="007F7D16">
      <w:pPr>
        <w:autoSpaceDE w:val="0"/>
        <w:autoSpaceDN w:val="0"/>
        <w:adjustRightInd w:val="0"/>
        <w:rPr>
          <w:rFonts w:ascii="Times New Roman" w:hAnsi="Times New Roman"/>
          <w:sz w:val="28"/>
          <w:szCs w:val="28"/>
        </w:rPr>
      </w:pPr>
      <w:bookmarkStart w:id="40" w:name="sub_739"/>
      <w:r w:rsidRPr="00D625B6">
        <w:rPr>
          <w:rFonts w:ascii="Times New Roman" w:hAnsi="Times New Roman"/>
          <w:sz w:val="28"/>
          <w:szCs w:val="28"/>
        </w:rPr>
        <w:t>9) осуществляет иные необходимые действия в рамках своих полномочий.</w:t>
      </w:r>
    </w:p>
    <w:p w:rsidR="007F7D16" w:rsidRPr="00D625B6" w:rsidRDefault="007F7D16" w:rsidP="007F7D16">
      <w:pPr>
        <w:autoSpaceDE w:val="0"/>
        <w:autoSpaceDN w:val="0"/>
        <w:adjustRightInd w:val="0"/>
        <w:rPr>
          <w:rFonts w:ascii="Times New Roman" w:hAnsi="Times New Roman"/>
          <w:sz w:val="28"/>
          <w:szCs w:val="28"/>
        </w:rPr>
      </w:pPr>
      <w:bookmarkStart w:id="41" w:name="sub_74"/>
      <w:bookmarkEnd w:id="40"/>
      <w:r w:rsidRPr="00D625B6">
        <w:rPr>
          <w:rFonts w:ascii="Times New Roman" w:hAnsi="Times New Roman"/>
          <w:sz w:val="28"/>
          <w:szCs w:val="28"/>
        </w:rPr>
        <w:t>4. Уполномоченный орган подотчетен в своей деятельности органу местного самоуправления, принявшему решение о назначении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42" w:name="sub_75"/>
      <w:bookmarkEnd w:id="41"/>
      <w:r w:rsidRPr="00D625B6">
        <w:rPr>
          <w:rFonts w:ascii="Times New Roman" w:hAnsi="Times New Roman"/>
          <w:sz w:val="28"/>
          <w:szCs w:val="28"/>
        </w:rPr>
        <w:t>5. Уполномоченный орган по вопросам своей деятельности принимает решения на своих заседаниях, назначаемых председателем (руководителем) уполномоченного органа по мере необходимости. Заседание считается правомочным, если на нем присутствует не менее половины от общего числа членов уполномоченного органа.</w:t>
      </w:r>
    </w:p>
    <w:bookmarkEnd w:id="42"/>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Решения принимаются простым большинством голосов присутствующих на заседании. При равенстве голосов голос председателя (руководителя) является решающим. Заседания уполномоченного органа протоколируются. Протокол подписывается председателем и секретарем уполномоченного органа.</w:t>
      </w:r>
    </w:p>
    <w:p w:rsidR="007F7D16" w:rsidRPr="00D625B6" w:rsidRDefault="007F7D16" w:rsidP="007F7D16">
      <w:pPr>
        <w:suppressAutoHyphens/>
        <w:rPr>
          <w:rFonts w:cs="Arial"/>
          <w:b/>
        </w:rPr>
      </w:pPr>
    </w:p>
    <w:p w:rsidR="007F7D16" w:rsidRPr="00D625B6" w:rsidRDefault="007F7D16" w:rsidP="007F7D16">
      <w:pPr>
        <w:suppressAutoHyphens/>
        <w:rPr>
          <w:rFonts w:ascii="Times New Roman" w:hAnsi="Times New Roman"/>
          <w:b/>
          <w:sz w:val="28"/>
          <w:szCs w:val="28"/>
        </w:rPr>
      </w:pPr>
      <w:bookmarkStart w:id="43" w:name="sub_308"/>
      <w:bookmarkEnd w:id="31"/>
      <w:r w:rsidRPr="00D625B6">
        <w:rPr>
          <w:rFonts w:ascii="Times New Roman" w:hAnsi="Times New Roman"/>
          <w:sz w:val="28"/>
          <w:szCs w:val="28"/>
        </w:rPr>
        <w:t xml:space="preserve">Статьи 8. </w:t>
      </w:r>
      <w:r w:rsidRPr="00D625B6">
        <w:rPr>
          <w:rFonts w:ascii="Times New Roman" w:hAnsi="Times New Roman"/>
          <w:b/>
          <w:sz w:val="28"/>
          <w:szCs w:val="28"/>
        </w:rPr>
        <w:t>Оповещение о публичных слушаниях</w:t>
      </w:r>
      <w:bookmarkStart w:id="44" w:name="sub_381"/>
      <w:bookmarkEnd w:id="43"/>
      <w:r w:rsidRPr="00D625B6">
        <w:rPr>
          <w:rFonts w:ascii="Times New Roman" w:hAnsi="Times New Roman"/>
          <w:b/>
          <w:sz w:val="28"/>
          <w:szCs w:val="28"/>
        </w:rPr>
        <w:t xml:space="preserve"> </w:t>
      </w:r>
    </w:p>
    <w:bookmarkEnd w:id="44"/>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1. </w:t>
      </w:r>
      <w:hyperlink r:id="rId22" w:anchor="sub_21" w:history="1">
        <w:r w:rsidRPr="00D625B6">
          <w:rPr>
            <w:rStyle w:val="a3"/>
            <w:rFonts w:ascii="Times New Roman" w:hAnsi="Times New Roman"/>
            <w:color w:val="auto"/>
            <w:sz w:val="28"/>
            <w:szCs w:val="28"/>
          </w:rPr>
          <w:t>Уполномоченный орган</w:t>
        </w:r>
      </w:hyperlink>
      <w:r w:rsidRPr="00D625B6">
        <w:rPr>
          <w:rFonts w:ascii="Times New Roman" w:hAnsi="Times New Roman"/>
          <w:sz w:val="28"/>
          <w:szCs w:val="28"/>
        </w:rPr>
        <w:t xml:space="preserve"> оповещает </w:t>
      </w:r>
      <w:hyperlink r:id="rId23" w:anchor="sub_24" w:history="1">
        <w:r w:rsidRPr="00D625B6">
          <w:rPr>
            <w:rStyle w:val="a3"/>
            <w:rFonts w:ascii="Times New Roman" w:hAnsi="Times New Roman"/>
            <w:color w:val="auto"/>
            <w:sz w:val="28"/>
            <w:szCs w:val="28"/>
          </w:rPr>
          <w:t>жителей</w:t>
        </w:r>
      </w:hyperlink>
      <w:r w:rsidRPr="00D625B6">
        <w:rPr>
          <w:rFonts w:ascii="Times New Roman" w:hAnsi="Times New Roman"/>
          <w:sz w:val="28"/>
          <w:szCs w:val="28"/>
        </w:rPr>
        <w:t xml:space="preserve"> муниципального образования о проводимых </w:t>
      </w:r>
      <w:hyperlink r:id="rId24" w:anchor="sub_19" w:history="1">
        <w:r w:rsidRPr="00D625B6">
          <w:rPr>
            <w:rStyle w:val="a3"/>
            <w:rFonts w:ascii="Times New Roman" w:hAnsi="Times New Roman"/>
            <w:color w:val="auto"/>
            <w:sz w:val="28"/>
            <w:szCs w:val="28"/>
          </w:rPr>
          <w:t>публичных слушаниях</w:t>
        </w:r>
      </w:hyperlink>
      <w:r w:rsidRPr="00D625B6">
        <w:rPr>
          <w:rFonts w:ascii="Times New Roman" w:hAnsi="Times New Roman"/>
          <w:sz w:val="28"/>
          <w:szCs w:val="28"/>
        </w:rPr>
        <w:t xml:space="preserve"> через средства массовой информации и иными способами не позднее, чем за 10 дней до даты их проведения.</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2. Опубликованная (обнародованная) информация должна содержать:</w:t>
      </w:r>
    </w:p>
    <w:p w:rsidR="007F7D16" w:rsidRPr="00D625B6" w:rsidRDefault="007F7D16" w:rsidP="007F7D16">
      <w:pPr>
        <w:autoSpaceDE w:val="0"/>
        <w:autoSpaceDN w:val="0"/>
        <w:adjustRightInd w:val="0"/>
        <w:rPr>
          <w:rFonts w:ascii="Times New Roman" w:hAnsi="Times New Roman"/>
          <w:sz w:val="28"/>
          <w:szCs w:val="28"/>
        </w:rPr>
      </w:pPr>
      <w:bookmarkStart w:id="45" w:name="sub_821"/>
      <w:r w:rsidRPr="00D625B6">
        <w:rPr>
          <w:rFonts w:ascii="Times New Roman" w:hAnsi="Times New Roman"/>
          <w:sz w:val="28"/>
          <w:szCs w:val="28"/>
        </w:rPr>
        <w:t>1) указание на правовой акт о назначении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46" w:name="sub_822"/>
      <w:bookmarkEnd w:id="45"/>
      <w:r w:rsidRPr="00D625B6">
        <w:rPr>
          <w:rFonts w:ascii="Times New Roman" w:hAnsi="Times New Roman"/>
          <w:sz w:val="28"/>
          <w:szCs w:val="28"/>
        </w:rPr>
        <w:t>2) информацию об инициаторе их проведения;</w:t>
      </w:r>
    </w:p>
    <w:p w:rsidR="007F7D16" w:rsidRPr="00D625B6" w:rsidRDefault="007F7D16" w:rsidP="007F7D16">
      <w:pPr>
        <w:autoSpaceDE w:val="0"/>
        <w:autoSpaceDN w:val="0"/>
        <w:adjustRightInd w:val="0"/>
        <w:rPr>
          <w:rFonts w:ascii="Times New Roman" w:hAnsi="Times New Roman"/>
          <w:sz w:val="28"/>
          <w:szCs w:val="28"/>
        </w:rPr>
      </w:pPr>
      <w:bookmarkStart w:id="47" w:name="sub_823"/>
      <w:bookmarkEnd w:id="46"/>
      <w:r w:rsidRPr="00D625B6">
        <w:rPr>
          <w:rFonts w:ascii="Times New Roman" w:hAnsi="Times New Roman"/>
          <w:sz w:val="28"/>
          <w:szCs w:val="28"/>
        </w:rPr>
        <w:t xml:space="preserve">3) вопрос (вопросы) публичных слушаний с указанием на издание и другие источники, где опубликован (обнародован) проект муниципального правового </w:t>
      </w:r>
      <w:r w:rsidRPr="00D625B6">
        <w:rPr>
          <w:rFonts w:ascii="Times New Roman" w:hAnsi="Times New Roman"/>
          <w:sz w:val="28"/>
          <w:szCs w:val="28"/>
        </w:rPr>
        <w:lastRenderedPageBreak/>
        <w:t xml:space="preserve">акта, выносимого на публичные слушания, в том числе посредством его размещения на официальном сайте органа местного самоуправления в информационно-телекоммуникационной сети «Интернет»; </w:t>
      </w:r>
    </w:p>
    <w:p w:rsidR="007F7D16" w:rsidRPr="00D625B6" w:rsidRDefault="007F7D16" w:rsidP="007F7D16">
      <w:pPr>
        <w:autoSpaceDE w:val="0"/>
        <w:autoSpaceDN w:val="0"/>
        <w:adjustRightInd w:val="0"/>
        <w:rPr>
          <w:rFonts w:ascii="Times New Roman" w:hAnsi="Times New Roman"/>
          <w:sz w:val="28"/>
          <w:szCs w:val="28"/>
        </w:rPr>
      </w:pPr>
      <w:bookmarkStart w:id="48" w:name="sub_824"/>
      <w:bookmarkEnd w:id="47"/>
      <w:r w:rsidRPr="00D625B6">
        <w:rPr>
          <w:rFonts w:ascii="Times New Roman" w:hAnsi="Times New Roman"/>
          <w:sz w:val="28"/>
          <w:szCs w:val="28"/>
        </w:rPr>
        <w:t>4) указание даты, времени и места проведения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49" w:name="sub_825"/>
      <w:bookmarkEnd w:id="48"/>
      <w:r w:rsidRPr="00D625B6">
        <w:rPr>
          <w:rFonts w:ascii="Times New Roman" w:hAnsi="Times New Roman"/>
          <w:sz w:val="28"/>
          <w:szCs w:val="28"/>
        </w:rPr>
        <w:t>5) срок подачи предложений и рекомендаций по вопросу (вопросам) публичный слушаний;</w:t>
      </w:r>
    </w:p>
    <w:bookmarkEnd w:id="49"/>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6) контактную информацию уполномоченного органа, адрес помещения, иного места, в котором имеется возможность ознакомиться с полной информацией о подготовке и проведении публичных слушаний, подать заявку для выступления на публичных слушаниях, время (режим) ознакомления, иная необходимая информация.</w:t>
      </w:r>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 xml:space="preserve">3. </w:t>
      </w:r>
      <w:proofErr w:type="gramStart"/>
      <w:r w:rsidRPr="00D625B6">
        <w:rPr>
          <w:rFonts w:ascii="Times New Roman" w:hAnsi="Times New Roman"/>
          <w:sz w:val="28"/>
          <w:szCs w:val="28"/>
        </w:rPr>
        <w:t xml:space="preserve">Для оповещения жителей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 xml:space="preserve">муниципального района Краснодарского края о времени и месте проведения публичных слушаний, ознакомления с проектом муниципального правового акта, представления замечаний и предложений по вынесенному на обсуждение проекту муниципального правового акта, а также других мер, обеспечивающих участие в публичных слушаниях жителей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9E6B84" w:rsidRPr="00D625B6">
        <w:rPr>
          <w:rFonts w:ascii="Times New Roman" w:hAnsi="Times New Roman"/>
          <w:sz w:val="28"/>
          <w:szCs w:val="28"/>
        </w:rPr>
        <w:t xml:space="preserve">Крыловского  </w:t>
      </w:r>
      <w:r w:rsidRPr="00D625B6">
        <w:rPr>
          <w:rFonts w:ascii="Times New Roman" w:hAnsi="Times New Roman"/>
          <w:sz w:val="28"/>
          <w:szCs w:val="28"/>
        </w:rPr>
        <w:t>муниципального района Краснодарского края, опубликования (обнародования) результатов публичных слушаний, включая</w:t>
      </w:r>
      <w:proofErr w:type="gramEnd"/>
      <w:r w:rsidRPr="00D625B6">
        <w:rPr>
          <w:rFonts w:ascii="Times New Roman" w:hAnsi="Times New Roman"/>
          <w:sz w:val="28"/>
          <w:szCs w:val="28"/>
        </w:rPr>
        <w:t xml:space="preserve"> мотивированное обоснование принятых решений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rsidR="007F7D16" w:rsidRPr="00D625B6" w:rsidRDefault="007F7D16" w:rsidP="007F7D16">
      <w:pPr>
        <w:suppressAutoHyphens/>
        <w:rPr>
          <w:rFonts w:cs="Arial"/>
        </w:rPr>
      </w:pPr>
    </w:p>
    <w:p w:rsidR="007F7D16" w:rsidRPr="00D625B6" w:rsidRDefault="007F7D16" w:rsidP="007F7D16">
      <w:pPr>
        <w:suppressAutoHyphens/>
        <w:rPr>
          <w:rFonts w:ascii="Times New Roman" w:hAnsi="Times New Roman"/>
          <w:b/>
          <w:sz w:val="28"/>
          <w:szCs w:val="28"/>
        </w:rPr>
      </w:pPr>
      <w:bookmarkStart w:id="50" w:name="sub_309"/>
      <w:r w:rsidRPr="00D625B6">
        <w:rPr>
          <w:rFonts w:ascii="Times New Roman" w:hAnsi="Times New Roman"/>
          <w:sz w:val="28"/>
          <w:szCs w:val="28"/>
        </w:rPr>
        <w:t xml:space="preserve">Статья 9. </w:t>
      </w:r>
      <w:r w:rsidRPr="00D625B6">
        <w:rPr>
          <w:rFonts w:ascii="Times New Roman" w:hAnsi="Times New Roman"/>
          <w:b/>
          <w:sz w:val="28"/>
          <w:szCs w:val="28"/>
        </w:rPr>
        <w:t xml:space="preserve">Сроки и порядок подачи заявок, предложений и рекомендаций </w:t>
      </w:r>
    </w:p>
    <w:p w:rsidR="007F7D16" w:rsidRPr="00D625B6" w:rsidRDefault="007F7D16" w:rsidP="007F7D16">
      <w:pPr>
        <w:rPr>
          <w:rFonts w:ascii="Times New Roman" w:hAnsi="Times New Roman"/>
          <w:sz w:val="28"/>
          <w:szCs w:val="28"/>
        </w:rPr>
      </w:pPr>
      <w:bookmarkStart w:id="51" w:name="sub_310"/>
      <w:bookmarkEnd w:id="50"/>
      <w:r w:rsidRPr="00D625B6">
        <w:rPr>
          <w:rFonts w:ascii="Times New Roman" w:hAnsi="Times New Roman"/>
          <w:sz w:val="28"/>
          <w:szCs w:val="28"/>
        </w:rPr>
        <w:t>1. Участники публичных слушаний имеют право вносить предложения и замечания по вопросу публичных слушаний либо проекту муниципального правового акта  в письменной форме в адрес уполномоченного органа и (или) в устной форме в ходе проведения публичных слушаний.</w:t>
      </w:r>
    </w:p>
    <w:p w:rsidR="007F7D16" w:rsidRPr="00D625B6" w:rsidRDefault="007F7D16" w:rsidP="007F7D16">
      <w:pPr>
        <w:rPr>
          <w:rFonts w:ascii="Times New Roman" w:hAnsi="Times New Roman"/>
          <w:sz w:val="28"/>
          <w:szCs w:val="28"/>
        </w:rPr>
      </w:pPr>
      <w:r w:rsidRPr="00D625B6">
        <w:rPr>
          <w:rFonts w:ascii="Times New Roman" w:hAnsi="Times New Roman"/>
          <w:sz w:val="28"/>
          <w:szCs w:val="28"/>
        </w:rPr>
        <w:t>Внесенные участниками публичных слушаний предложения и замечания, подлежат регистрации, а также обязательному рассмотрению уполномоченным органом.</w:t>
      </w:r>
    </w:p>
    <w:p w:rsidR="007F7D16" w:rsidRPr="00D625B6" w:rsidRDefault="007F7D16" w:rsidP="007F7D16">
      <w:pPr>
        <w:autoSpaceDE w:val="0"/>
        <w:autoSpaceDN w:val="0"/>
        <w:adjustRightInd w:val="0"/>
        <w:ind w:firstLine="720"/>
        <w:rPr>
          <w:rFonts w:ascii="Times New Roman" w:hAnsi="Times New Roman"/>
          <w:sz w:val="28"/>
          <w:szCs w:val="28"/>
        </w:rPr>
      </w:pPr>
      <w:r w:rsidRPr="00D625B6">
        <w:rPr>
          <w:rFonts w:ascii="Times New Roman" w:hAnsi="Times New Roman"/>
          <w:sz w:val="28"/>
          <w:szCs w:val="28"/>
        </w:rPr>
        <w:t xml:space="preserve">Жители </w:t>
      </w:r>
      <w:proofErr w:type="spellStart"/>
      <w:r w:rsidR="009E6B84" w:rsidRPr="00D625B6">
        <w:rPr>
          <w:rFonts w:ascii="Times New Roman" w:hAnsi="Times New Roman"/>
          <w:sz w:val="28"/>
          <w:szCs w:val="28"/>
        </w:rPr>
        <w:t>Новопашковского</w:t>
      </w:r>
      <w:proofErr w:type="spellEnd"/>
      <w:r w:rsidR="009E6B84"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 xml:space="preserve">Крыловского  </w:t>
      </w:r>
      <w:r w:rsidRPr="00D625B6">
        <w:rPr>
          <w:rFonts w:ascii="Times New Roman" w:hAnsi="Times New Roman"/>
          <w:sz w:val="28"/>
          <w:szCs w:val="28"/>
        </w:rPr>
        <w:t>муниципального района Краснодарского края могут направлять свои замечания и предложения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через Виртуальную приемную или Он-</w:t>
      </w:r>
      <w:proofErr w:type="spellStart"/>
      <w:r w:rsidRPr="00D625B6">
        <w:rPr>
          <w:rFonts w:ascii="Times New Roman" w:hAnsi="Times New Roman"/>
          <w:sz w:val="28"/>
          <w:szCs w:val="28"/>
        </w:rPr>
        <w:t>Лайн</w:t>
      </w:r>
      <w:proofErr w:type="spellEnd"/>
      <w:r w:rsidRPr="00D625B6">
        <w:rPr>
          <w:rFonts w:ascii="Times New Roman" w:hAnsi="Times New Roman"/>
          <w:sz w:val="28"/>
          <w:szCs w:val="28"/>
        </w:rPr>
        <w:t xml:space="preserve"> приемную.</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2. </w:t>
      </w:r>
      <w:proofErr w:type="gramStart"/>
      <w:r w:rsidRPr="00D625B6">
        <w:rPr>
          <w:rFonts w:ascii="Times New Roman" w:hAnsi="Times New Roman"/>
          <w:sz w:val="28"/>
          <w:szCs w:val="28"/>
        </w:rPr>
        <w:t xml:space="preserve">Уполномоченный орган осуществляет прием предложений по вопросу публичных слушаний либо по проекту муниципального правового акта начиная с 8.00 часов первого рабочего дня, следующего за днем опубликования правового акта о назначении публичных слушаний, до 16.00 часов последнего </w:t>
      </w:r>
      <w:r w:rsidRPr="00D625B6">
        <w:rPr>
          <w:rFonts w:ascii="Times New Roman" w:hAnsi="Times New Roman"/>
          <w:sz w:val="28"/>
          <w:szCs w:val="28"/>
        </w:rPr>
        <w:lastRenderedPageBreak/>
        <w:t>рабочего дня установленного для приема предложений и рекомендаций, но не позднее, чем за 5 дней до даты проведения публичных слушаний.</w:t>
      </w:r>
      <w:proofErr w:type="gramEnd"/>
    </w:p>
    <w:p w:rsidR="007F7D16" w:rsidRPr="00D625B6" w:rsidRDefault="007F7D16" w:rsidP="007F7D16">
      <w:pPr>
        <w:autoSpaceDE w:val="0"/>
        <w:autoSpaceDN w:val="0"/>
        <w:adjustRightInd w:val="0"/>
        <w:rPr>
          <w:rFonts w:ascii="Times New Roman" w:hAnsi="Times New Roman"/>
          <w:sz w:val="28"/>
          <w:szCs w:val="28"/>
        </w:rPr>
      </w:pPr>
      <w:bookmarkStart w:id="52" w:name="sub_93"/>
      <w:r w:rsidRPr="00D625B6">
        <w:rPr>
          <w:rFonts w:ascii="Times New Roman" w:hAnsi="Times New Roman"/>
          <w:sz w:val="28"/>
          <w:szCs w:val="28"/>
        </w:rPr>
        <w:t xml:space="preserve">3. </w:t>
      </w:r>
      <w:hyperlink r:id="rId25" w:anchor="sub_21" w:history="1">
        <w:r w:rsidRPr="00D625B6">
          <w:rPr>
            <w:rStyle w:val="a3"/>
            <w:rFonts w:ascii="Times New Roman" w:hAnsi="Times New Roman"/>
            <w:color w:val="auto"/>
            <w:sz w:val="28"/>
            <w:szCs w:val="28"/>
          </w:rPr>
          <w:t>Уполномоченный орган</w:t>
        </w:r>
      </w:hyperlink>
      <w:r w:rsidRPr="00D625B6">
        <w:rPr>
          <w:rFonts w:ascii="Times New Roman" w:hAnsi="Times New Roman"/>
          <w:sz w:val="28"/>
          <w:szCs w:val="28"/>
        </w:rPr>
        <w:t xml:space="preserve"> обеспечивает получение соответствующих предложений и рекомендаций по вопросу (вопросам) публичных слушаний и незамедлительно направляет поступившие предложения экспертам для дачи письменных заключений или рекомендаций по поступившим предложениям </w:t>
      </w:r>
      <w:hyperlink r:id="rId26" w:anchor="sub_22" w:history="1">
        <w:r w:rsidRPr="00D625B6">
          <w:rPr>
            <w:rStyle w:val="a3"/>
            <w:rFonts w:ascii="Times New Roman" w:hAnsi="Times New Roman"/>
            <w:color w:val="auto"/>
            <w:sz w:val="28"/>
            <w:szCs w:val="28"/>
          </w:rPr>
          <w:t>участников публичных слушаний</w:t>
        </w:r>
      </w:hyperlink>
      <w:r w:rsidRPr="00D625B6">
        <w:rPr>
          <w:rFonts w:ascii="Times New Roman" w:hAnsi="Times New Roman"/>
          <w:sz w:val="28"/>
          <w:szCs w:val="28"/>
        </w:rPr>
        <w:t>.</w:t>
      </w:r>
    </w:p>
    <w:bookmarkEnd w:id="52"/>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Заключения и рекомендации экспертов по поступившим предложениям направляются в уполномоченный орган не позднее, чем за 2 рабочих дня до даты проведения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53" w:name="sub_94"/>
      <w:r w:rsidRPr="00D625B6">
        <w:rPr>
          <w:rFonts w:ascii="Times New Roman" w:hAnsi="Times New Roman"/>
          <w:sz w:val="28"/>
          <w:szCs w:val="28"/>
        </w:rPr>
        <w:t xml:space="preserve">4. Основанием для отклонения внесенных предложений и рекомендаций является их несоответствие </w:t>
      </w:r>
      <w:hyperlink r:id="rId27" w:history="1">
        <w:r w:rsidRPr="00D625B6">
          <w:rPr>
            <w:rStyle w:val="a3"/>
            <w:rFonts w:ascii="Times New Roman" w:hAnsi="Times New Roman"/>
            <w:color w:val="auto"/>
            <w:sz w:val="28"/>
            <w:szCs w:val="28"/>
          </w:rPr>
          <w:t>Конституции</w:t>
        </w:r>
      </w:hyperlink>
      <w:r w:rsidRPr="00D625B6">
        <w:rPr>
          <w:rFonts w:ascii="Times New Roman" w:hAnsi="Times New Roman"/>
          <w:sz w:val="28"/>
          <w:szCs w:val="28"/>
        </w:rPr>
        <w:t xml:space="preserve"> Российской Федерации, требованиям </w:t>
      </w:r>
      <w:hyperlink r:id="rId28" w:history="1">
        <w:r w:rsidRPr="00D625B6">
          <w:rPr>
            <w:rStyle w:val="a3"/>
            <w:rFonts w:ascii="Times New Roman" w:hAnsi="Times New Roman"/>
            <w:color w:val="auto"/>
            <w:sz w:val="28"/>
            <w:szCs w:val="28"/>
          </w:rPr>
          <w:t>Федерального закона</w:t>
        </w:r>
      </w:hyperlink>
      <w:r w:rsidRPr="00D625B6">
        <w:rPr>
          <w:rFonts w:ascii="Times New Roman" w:hAnsi="Times New Roman"/>
          <w:sz w:val="28"/>
          <w:szCs w:val="28"/>
        </w:rPr>
        <w:t xml:space="preserve"> от 20 марта 2025 года № 33-ФЗ «Об общих принципах организации местного самоуправления в единой системе публичной власти», федеральному законодательству и законодательству Краснодарского края, </w:t>
      </w:r>
      <w:hyperlink r:id="rId29" w:history="1">
        <w:r w:rsidRPr="00D625B6">
          <w:rPr>
            <w:rStyle w:val="a3"/>
            <w:rFonts w:ascii="Times New Roman" w:hAnsi="Times New Roman"/>
            <w:color w:val="auto"/>
            <w:sz w:val="28"/>
            <w:szCs w:val="28"/>
          </w:rPr>
          <w:t>уставу</w:t>
        </w:r>
      </w:hyperlink>
      <w:r w:rsidRPr="00D625B6">
        <w:rPr>
          <w:rFonts w:ascii="Times New Roman" w:hAnsi="Times New Roman"/>
          <w:sz w:val="28"/>
          <w:szCs w:val="28"/>
        </w:rPr>
        <w:t>.</w:t>
      </w:r>
    </w:p>
    <w:bookmarkEnd w:id="53"/>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Основанием для отклонения предложений по проекту нормативного правового акта является также выявившееся неоднозначное толкование положений проекта муниципального правового акта, противоречия или несогласованности с иными положениями данного проекта.</w:t>
      </w:r>
    </w:p>
    <w:p w:rsidR="007F7D16" w:rsidRPr="00D625B6" w:rsidRDefault="007F7D16" w:rsidP="007F7D16">
      <w:pPr>
        <w:autoSpaceDE w:val="0"/>
        <w:autoSpaceDN w:val="0"/>
        <w:adjustRightInd w:val="0"/>
        <w:rPr>
          <w:rFonts w:ascii="Times New Roman" w:hAnsi="Times New Roman"/>
          <w:sz w:val="28"/>
          <w:szCs w:val="28"/>
        </w:rPr>
      </w:pPr>
      <w:bookmarkStart w:id="54" w:name="sub_95"/>
      <w:r w:rsidRPr="00D625B6">
        <w:rPr>
          <w:rFonts w:ascii="Times New Roman" w:hAnsi="Times New Roman"/>
          <w:sz w:val="28"/>
          <w:szCs w:val="28"/>
        </w:rPr>
        <w:t>5. Уполномоченный орган организует подготовку проекта заключения о результатах публичных слушаний, состоящего из предложений и рекомендаций по каждому из вопросов, выносимых на публичные слушания и мнения экспертов, полагающих возможным принять или отклонить поступившее предложение.</w:t>
      </w:r>
    </w:p>
    <w:bookmarkEnd w:id="54"/>
    <w:p w:rsidR="007F7D16" w:rsidRPr="00D625B6" w:rsidRDefault="007F7D16" w:rsidP="007F7D16">
      <w:pPr>
        <w:suppressAutoHyphens/>
        <w:rPr>
          <w:rFonts w:cs="Arial"/>
        </w:rPr>
      </w:pPr>
    </w:p>
    <w:p w:rsidR="007F7D16" w:rsidRPr="00D625B6" w:rsidRDefault="007F7D16" w:rsidP="007F7D16">
      <w:pPr>
        <w:suppressAutoHyphens/>
        <w:rPr>
          <w:rFonts w:ascii="Times New Roman" w:hAnsi="Times New Roman"/>
          <w:b/>
          <w:sz w:val="28"/>
          <w:szCs w:val="28"/>
        </w:rPr>
      </w:pPr>
      <w:r w:rsidRPr="00D625B6">
        <w:rPr>
          <w:rFonts w:ascii="Times New Roman" w:hAnsi="Times New Roman"/>
          <w:sz w:val="28"/>
          <w:szCs w:val="28"/>
        </w:rPr>
        <w:t xml:space="preserve">Статья 10. </w:t>
      </w:r>
      <w:r w:rsidRPr="00D625B6">
        <w:rPr>
          <w:rFonts w:ascii="Times New Roman" w:hAnsi="Times New Roman"/>
          <w:b/>
          <w:sz w:val="28"/>
          <w:szCs w:val="28"/>
        </w:rPr>
        <w:t>Проведение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55" w:name="sub_101"/>
      <w:r w:rsidRPr="00D625B6">
        <w:rPr>
          <w:rFonts w:ascii="Times New Roman" w:hAnsi="Times New Roman"/>
          <w:sz w:val="28"/>
          <w:szCs w:val="28"/>
        </w:rPr>
        <w:t xml:space="preserve">1. Перед началом публичных слушаний </w:t>
      </w:r>
      <w:hyperlink r:id="rId30" w:anchor="sub_21" w:history="1">
        <w:r w:rsidRPr="00D625B6">
          <w:rPr>
            <w:rStyle w:val="a3"/>
            <w:rFonts w:ascii="Times New Roman" w:hAnsi="Times New Roman"/>
            <w:color w:val="auto"/>
            <w:sz w:val="28"/>
            <w:szCs w:val="28"/>
          </w:rPr>
          <w:t>уполномоченный орган</w:t>
        </w:r>
      </w:hyperlink>
      <w:r w:rsidRPr="00D625B6">
        <w:rPr>
          <w:rFonts w:ascii="Times New Roman" w:hAnsi="Times New Roman"/>
          <w:sz w:val="28"/>
          <w:szCs w:val="28"/>
        </w:rPr>
        <w:t xml:space="preserve"> организует регистрацию участников публичных слушаний, выдачу проекта заключения о результатах публичных слушаний участникам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56" w:name="sub_102"/>
      <w:bookmarkEnd w:id="55"/>
      <w:r w:rsidRPr="00D625B6">
        <w:rPr>
          <w:rFonts w:ascii="Times New Roman" w:hAnsi="Times New Roman"/>
          <w:sz w:val="28"/>
          <w:szCs w:val="28"/>
        </w:rPr>
        <w:t xml:space="preserve">2. Председательствующим на </w:t>
      </w:r>
      <w:hyperlink r:id="rId31" w:anchor="sub_19" w:history="1">
        <w:r w:rsidRPr="00D625B6">
          <w:rPr>
            <w:rStyle w:val="a3"/>
            <w:rFonts w:ascii="Times New Roman" w:hAnsi="Times New Roman"/>
            <w:color w:val="auto"/>
            <w:sz w:val="28"/>
            <w:szCs w:val="28"/>
          </w:rPr>
          <w:t>публичных слушаниях</w:t>
        </w:r>
      </w:hyperlink>
      <w:r w:rsidRPr="00D625B6">
        <w:rPr>
          <w:rFonts w:ascii="Times New Roman" w:hAnsi="Times New Roman"/>
          <w:sz w:val="28"/>
          <w:szCs w:val="28"/>
        </w:rPr>
        <w:t xml:space="preserve"> является председатель (руководитель) уполномоченного органа, секретарем публичных слушаний - секретарь уполномоченного органа.</w:t>
      </w:r>
    </w:p>
    <w:bookmarkEnd w:id="56"/>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3. Председательствующий открывает публичные слушания, оглашает вопрос (вопросы) публичных слушаний, инициатора их проведения, представляет себя и секретаря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57" w:name="sub_104"/>
      <w:r w:rsidRPr="00D625B6">
        <w:rPr>
          <w:rFonts w:ascii="Times New Roman" w:hAnsi="Times New Roman"/>
          <w:sz w:val="28"/>
          <w:szCs w:val="28"/>
        </w:rPr>
        <w:t>4. Председательствующий знакомит участников с утвержденным уполномоченным органом регламентом публичных слушаний.</w:t>
      </w:r>
    </w:p>
    <w:bookmarkEnd w:id="57"/>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Время выступления </w:t>
      </w:r>
      <w:hyperlink r:id="rId32" w:anchor="sub_22" w:history="1">
        <w:r w:rsidRPr="00D625B6">
          <w:rPr>
            <w:rStyle w:val="a3"/>
            <w:rFonts w:ascii="Times New Roman" w:hAnsi="Times New Roman"/>
            <w:color w:val="auto"/>
            <w:sz w:val="28"/>
            <w:szCs w:val="28"/>
          </w:rPr>
          <w:t>участников публичных слушаний</w:t>
        </w:r>
      </w:hyperlink>
      <w:r w:rsidRPr="00D625B6">
        <w:rPr>
          <w:rFonts w:ascii="Times New Roman" w:hAnsi="Times New Roman"/>
          <w:sz w:val="28"/>
          <w:szCs w:val="28"/>
        </w:rPr>
        <w:t>, желающих выступить, определяется исходя из количества выступающих и времени, отведенного для проведения собрания, но не может быть менее трех минут на одно выступление.</w:t>
      </w:r>
    </w:p>
    <w:p w:rsidR="007F7D16" w:rsidRPr="00D625B6" w:rsidRDefault="007F7D16" w:rsidP="007F7D16">
      <w:pPr>
        <w:autoSpaceDE w:val="0"/>
        <w:autoSpaceDN w:val="0"/>
        <w:adjustRightInd w:val="0"/>
        <w:rPr>
          <w:rFonts w:ascii="Times New Roman" w:hAnsi="Times New Roman"/>
          <w:sz w:val="28"/>
          <w:szCs w:val="28"/>
        </w:rPr>
      </w:pPr>
      <w:bookmarkStart w:id="58" w:name="sub_105"/>
      <w:r w:rsidRPr="00D625B6">
        <w:rPr>
          <w:rFonts w:ascii="Times New Roman" w:hAnsi="Times New Roman"/>
          <w:sz w:val="28"/>
          <w:szCs w:val="28"/>
        </w:rPr>
        <w:t xml:space="preserve">5. Для организации прений председательствующий объявляет вопрос, по которому проводится обсуждение и предоставляет слово докладчикам, которые информируют участников публичных слушаний о существе и содержании </w:t>
      </w:r>
      <w:r w:rsidRPr="00D625B6">
        <w:rPr>
          <w:rFonts w:ascii="Times New Roman" w:hAnsi="Times New Roman"/>
          <w:sz w:val="28"/>
          <w:szCs w:val="28"/>
        </w:rPr>
        <w:lastRenderedPageBreak/>
        <w:t>проекта муниципального правового акта или иных вопросов, выносимых на публичные слушания.</w:t>
      </w:r>
    </w:p>
    <w:bookmarkEnd w:id="58"/>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После основного доклада слово предоставляется участникам публичных слушаний, желающих выступить  для аргументации их позиции.</w:t>
      </w:r>
    </w:p>
    <w:p w:rsidR="007F7D16" w:rsidRPr="00D625B6" w:rsidRDefault="007F7D16" w:rsidP="007F7D16">
      <w:pPr>
        <w:autoSpaceDE w:val="0"/>
        <w:autoSpaceDN w:val="0"/>
        <w:adjustRightInd w:val="0"/>
        <w:rPr>
          <w:rFonts w:ascii="Times New Roman" w:hAnsi="Times New Roman"/>
          <w:sz w:val="28"/>
          <w:szCs w:val="28"/>
        </w:rPr>
      </w:pPr>
      <w:bookmarkStart w:id="59" w:name="sub_106"/>
      <w:r w:rsidRPr="00D625B6">
        <w:rPr>
          <w:rFonts w:ascii="Times New Roman" w:hAnsi="Times New Roman"/>
          <w:sz w:val="28"/>
          <w:szCs w:val="28"/>
        </w:rPr>
        <w:t xml:space="preserve">6. По окончании выступления участника или </w:t>
      </w:r>
      <w:hyperlink r:id="rId33" w:anchor="sub_23" w:history="1">
        <w:r w:rsidRPr="00D625B6">
          <w:rPr>
            <w:rStyle w:val="a3"/>
            <w:rFonts w:ascii="Times New Roman" w:hAnsi="Times New Roman"/>
            <w:color w:val="auto"/>
            <w:sz w:val="28"/>
            <w:szCs w:val="28"/>
          </w:rPr>
          <w:t>эксперта публичных слушаний</w:t>
        </w:r>
      </w:hyperlink>
      <w:r w:rsidRPr="00D625B6">
        <w:rPr>
          <w:rFonts w:ascii="Times New Roman" w:hAnsi="Times New Roman"/>
          <w:sz w:val="28"/>
          <w:szCs w:val="28"/>
        </w:rPr>
        <w:t xml:space="preserve"> или по истечении предоставленного им времени председательствующий дает возможность участникам собрания задать уточняющие вопросы по позиции и (или) аргументам выступившего и дополнительное время для ответов на вопросы. Время ответов на вопросы не может превышать времени основного выступления.</w:t>
      </w:r>
    </w:p>
    <w:p w:rsidR="007F7D16" w:rsidRPr="00D625B6" w:rsidRDefault="007F7D16" w:rsidP="007F7D16">
      <w:pPr>
        <w:autoSpaceDE w:val="0"/>
        <w:autoSpaceDN w:val="0"/>
        <w:adjustRightInd w:val="0"/>
        <w:rPr>
          <w:rFonts w:ascii="Times New Roman" w:hAnsi="Times New Roman"/>
          <w:sz w:val="28"/>
          <w:szCs w:val="28"/>
        </w:rPr>
      </w:pPr>
      <w:bookmarkStart w:id="60" w:name="sub_107"/>
      <w:bookmarkEnd w:id="59"/>
      <w:r w:rsidRPr="00D625B6">
        <w:rPr>
          <w:rFonts w:ascii="Times New Roman" w:hAnsi="Times New Roman"/>
          <w:sz w:val="28"/>
          <w:szCs w:val="28"/>
        </w:rPr>
        <w:t>7. Публичные слушания не могут быть прекращены раньше, чем будут рассмотрены по существу все вопросы, вынесенные на публичные слушания, разобраны и проанализированы замечания и предложения по рассматриваемому проекту муниципального правового акта.</w:t>
      </w:r>
    </w:p>
    <w:p w:rsidR="007F7D16" w:rsidRPr="00D625B6" w:rsidRDefault="007F7D16" w:rsidP="007F7D16">
      <w:pPr>
        <w:autoSpaceDE w:val="0"/>
        <w:autoSpaceDN w:val="0"/>
        <w:adjustRightInd w:val="0"/>
        <w:rPr>
          <w:rFonts w:ascii="Times New Roman" w:hAnsi="Times New Roman"/>
          <w:sz w:val="28"/>
          <w:szCs w:val="28"/>
        </w:rPr>
      </w:pPr>
      <w:bookmarkStart w:id="61" w:name="sub_108"/>
      <w:bookmarkEnd w:id="60"/>
      <w:r w:rsidRPr="00D625B6">
        <w:rPr>
          <w:rFonts w:ascii="Times New Roman" w:hAnsi="Times New Roman"/>
          <w:sz w:val="28"/>
          <w:szCs w:val="28"/>
        </w:rPr>
        <w:t>8. После окончания прений председательствующий обращается к экспертам и другим выступавшим участникам слушаний с вопросом о возможном изменении их позиции по итогам проведенного обсуждения.</w:t>
      </w:r>
    </w:p>
    <w:bookmarkEnd w:id="61"/>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Участники слушаний вправе снять свои рекомендации, предложения или присоединиться к предложениям, выдвинутым другими участниками слушаний. Решение участников об изменении их позиции по рассматриваемому вопросу отражается в протоколе и заключении о результатах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62" w:name="sub_109"/>
      <w:r w:rsidRPr="00D625B6">
        <w:rPr>
          <w:rFonts w:ascii="Times New Roman" w:hAnsi="Times New Roman"/>
          <w:sz w:val="28"/>
          <w:szCs w:val="28"/>
        </w:rPr>
        <w:t>9. По окончании прений по всем вопросам публичных слушаний председательствующий предоставляет слово секретарю для уточнения предложений и рекомендаций, оставшихся в проекте заключения о результатах публичных слушаний после рассмотрения всех вопросов. Итоговый документ принимается после реализации всеми желающими участниками слушаний своего права на отзыв своих предложений и рекомендаций из проекта итогового документа.</w:t>
      </w:r>
    </w:p>
    <w:bookmarkEnd w:id="62"/>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10. Эксперты и участники публичных слушаний не принимают каких-либо решений по существу обсуждаемого вопроса и не проводят каких-либо голосований.</w:t>
      </w:r>
    </w:p>
    <w:p w:rsidR="007F7D16" w:rsidRPr="00D625B6" w:rsidRDefault="007F7D16" w:rsidP="007F7D16">
      <w:pPr>
        <w:autoSpaceDE w:val="0"/>
        <w:autoSpaceDN w:val="0"/>
        <w:adjustRightInd w:val="0"/>
        <w:rPr>
          <w:rFonts w:ascii="Times New Roman" w:hAnsi="Times New Roman"/>
          <w:sz w:val="28"/>
          <w:szCs w:val="28"/>
        </w:rPr>
      </w:pPr>
      <w:bookmarkStart w:id="63" w:name="sub_1011"/>
      <w:r w:rsidRPr="00D625B6">
        <w:rPr>
          <w:rFonts w:ascii="Times New Roman" w:hAnsi="Times New Roman"/>
          <w:sz w:val="28"/>
          <w:szCs w:val="28"/>
        </w:rPr>
        <w:t xml:space="preserve">11. В заключение о результатах публичных слушаний включаются все не отозванные их авторами и не отклоненные </w:t>
      </w:r>
      <w:hyperlink r:id="rId34" w:anchor="sub_23" w:history="1">
        <w:r w:rsidRPr="00D625B6">
          <w:rPr>
            <w:rStyle w:val="a3"/>
            <w:rFonts w:ascii="Times New Roman" w:hAnsi="Times New Roman"/>
            <w:color w:val="auto"/>
            <w:sz w:val="28"/>
            <w:szCs w:val="28"/>
          </w:rPr>
          <w:t>экспертами</w:t>
        </w:r>
      </w:hyperlink>
      <w:r w:rsidRPr="00D625B6">
        <w:rPr>
          <w:rFonts w:ascii="Times New Roman" w:hAnsi="Times New Roman"/>
          <w:sz w:val="28"/>
          <w:szCs w:val="28"/>
        </w:rPr>
        <w:t xml:space="preserve"> предложения и рекомендации.</w:t>
      </w:r>
    </w:p>
    <w:bookmarkEnd w:id="63"/>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Итоговый документ принимается большинством голосов от общего числа членов уполномоченного органа по проведению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После принятия итогового документа председательствующий закрывает публичные слушания.</w:t>
      </w:r>
    </w:p>
    <w:p w:rsidR="007F7D16" w:rsidRPr="00D625B6" w:rsidRDefault="007F7D16" w:rsidP="007F7D16">
      <w:pPr>
        <w:suppressAutoHyphens/>
        <w:rPr>
          <w:rFonts w:cs="Arial"/>
          <w:b/>
        </w:rPr>
      </w:pPr>
    </w:p>
    <w:bookmarkEnd w:id="51"/>
    <w:p w:rsidR="007F7D16" w:rsidRPr="00D625B6" w:rsidRDefault="007F7D16" w:rsidP="007F7D16">
      <w:pPr>
        <w:suppressAutoHyphens/>
        <w:jc w:val="center"/>
        <w:rPr>
          <w:rFonts w:ascii="Times New Roman" w:hAnsi="Times New Roman"/>
          <w:b/>
          <w:sz w:val="28"/>
          <w:szCs w:val="28"/>
        </w:rPr>
      </w:pPr>
      <w:r w:rsidRPr="00D625B6">
        <w:rPr>
          <w:rFonts w:ascii="Times New Roman" w:hAnsi="Times New Roman"/>
          <w:b/>
          <w:bCs/>
          <w:sz w:val="28"/>
          <w:szCs w:val="28"/>
        </w:rPr>
        <w:t>Глава 4.</w:t>
      </w:r>
      <w:r w:rsidRPr="00D625B6">
        <w:rPr>
          <w:rFonts w:ascii="Times New Roman" w:hAnsi="Times New Roman"/>
          <w:sz w:val="28"/>
          <w:szCs w:val="28"/>
        </w:rPr>
        <w:t xml:space="preserve"> </w:t>
      </w:r>
      <w:r w:rsidRPr="00D625B6">
        <w:rPr>
          <w:rFonts w:ascii="Times New Roman" w:hAnsi="Times New Roman"/>
          <w:b/>
          <w:sz w:val="28"/>
          <w:szCs w:val="28"/>
        </w:rPr>
        <w:t>ОПУБЛИКОВАНИЕ (ОБНАРОДОВАНИЕ)</w:t>
      </w:r>
    </w:p>
    <w:p w:rsidR="007F7D16" w:rsidRPr="00D625B6" w:rsidRDefault="007F7D16" w:rsidP="007F7D16">
      <w:pPr>
        <w:suppressAutoHyphens/>
        <w:jc w:val="center"/>
        <w:rPr>
          <w:rFonts w:ascii="Times New Roman" w:hAnsi="Times New Roman"/>
          <w:b/>
          <w:sz w:val="28"/>
          <w:szCs w:val="28"/>
        </w:rPr>
      </w:pPr>
      <w:r w:rsidRPr="00D625B6">
        <w:rPr>
          <w:rFonts w:ascii="Times New Roman" w:hAnsi="Times New Roman"/>
          <w:b/>
          <w:sz w:val="28"/>
          <w:szCs w:val="28"/>
        </w:rPr>
        <w:t>РЕЗУЛЬТАТОВ ПУБЛИЧНЫХ СЛУШАНИЙ</w:t>
      </w:r>
    </w:p>
    <w:p w:rsidR="007F7D16" w:rsidRPr="00D625B6" w:rsidRDefault="007F7D16" w:rsidP="007F7D16">
      <w:pPr>
        <w:suppressAutoHyphens/>
        <w:jc w:val="center"/>
        <w:rPr>
          <w:rFonts w:ascii="Times New Roman" w:hAnsi="Times New Roman"/>
          <w:sz w:val="28"/>
          <w:szCs w:val="28"/>
        </w:rPr>
      </w:pPr>
    </w:p>
    <w:p w:rsidR="007F7D16" w:rsidRPr="00D625B6" w:rsidRDefault="007F7D16" w:rsidP="007F7D16">
      <w:pPr>
        <w:suppressAutoHyphens/>
        <w:rPr>
          <w:rFonts w:ascii="Times New Roman" w:hAnsi="Times New Roman"/>
          <w:b/>
          <w:sz w:val="28"/>
          <w:szCs w:val="28"/>
        </w:rPr>
      </w:pPr>
      <w:bookmarkStart w:id="64" w:name="sub_411"/>
      <w:r w:rsidRPr="00D625B6">
        <w:rPr>
          <w:rFonts w:ascii="Times New Roman" w:hAnsi="Times New Roman"/>
          <w:sz w:val="28"/>
          <w:szCs w:val="28"/>
        </w:rPr>
        <w:t xml:space="preserve">Статья 11. </w:t>
      </w:r>
      <w:r w:rsidRPr="00D625B6">
        <w:rPr>
          <w:rFonts w:ascii="Times New Roman" w:hAnsi="Times New Roman"/>
          <w:b/>
          <w:sz w:val="28"/>
          <w:szCs w:val="28"/>
        </w:rPr>
        <w:t>Оформление результатов публичных слушаний и их учет</w:t>
      </w:r>
    </w:p>
    <w:p w:rsidR="007F7D16" w:rsidRPr="00D625B6" w:rsidRDefault="007F7D16" w:rsidP="007F7D16">
      <w:pPr>
        <w:autoSpaceDE w:val="0"/>
        <w:autoSpaceDN w:val="0"/>
        <w:adjustRightInd w:val="0"/>
        <w:rPr>
          <w:rFonts w:ascii="Times New Roman" w:hAnsi="Times New Roman"/>
          <w:sz w:val="28"/>
          <w:szCs w:val="28"/>
        </w:rPr>
      </w:pPr>
      <w:bookmarkStart w:id="65" w:name="sub_404"/>
      <w:bookmarkEnd w:id="64"/>
      <w:r w:rsidRPr="00D625B6">
        <w:rPr>
          <w:rFonts w:ascii="Times New Roman" w:hAnsi="Times New Roman"/>
          <w:sz w:val="28"/>
          <w:szCs w:val="28"/>
        </w:rPr>
        <w:lastRenderedPageBreak/>
        <w:t xml:space="preserve">1. В ходе проведения </w:t>
      </w:r>
      <w:hyperlink r:id="rId35" w:anchor="sub_19" w:history="1">
        <w:r w:rsidRPr="00D625B6">
          <w:rPr>
            <w:rStyle w:val="a3"/>
            <w:rFonts w:ascii="Times New Roman" w:hAnsi="Times New Roman"/>
            <w:color w:val="auto"/>
            <w:sz w:val="28"/>
            <w:szCs w:val="28"/>
          </w:rPr>
          <w:t>публичных слушаний</w:t>
        </w:r>
      </w:hyperlink>
      <w:r w:rsidRPr="00D625B6">
        <w:rPr>
          <w:rFonts w:ascii="Times New Roman" w:hAnsi="Times New Roman"/>
          <w:sz w:val="28"/>
          <w:szCs w:val="28"/>
        </w:rPr>
        <w:t xml:space="preserve"> ведется протокол по форме, согласно приложению № 3 к настоящему Положению. Протокол подписывает председательствующий и секретарь публичных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2. В протоколе публичных слушаний указываются следующие данные:</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дата, время и место проведения публичных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данные об инициаторе публичных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 количество </w:t>
      </w:r>
      <w:hyperlink r:id="rId36" w:anchor="sub_22" w:history="1">
        <w:r w:rsidRPr="00D625B6">
          <w:rPr>
            <w:rStyle w:val="a3"/>
            <w:rFonts w:ascii="Times New Roman" w:hAnsi="Times New Roman"/>
            <w:color w:val="auto"/>
            <w:sz w:val="28"/>
            <w:szCs w:val="28"/>
          </w:rPr>
          <w:t>участников публичных слушаний</w:t>
        </w:r>
      </w:hyperlink>
      <w:r w:rsidRPr="00D625B6">
        <w:rPr>
          <w:rFonts w:ascii="Times New Roman" w:hAnsi="Times New Roman"/>
          <w:sz w:val="28"/>
          <w:szCs w:val="28"/>
        </w:rPr>
        <w:t>;</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фамилия, имя, отчество председательствующего и секретаря публичных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список участвующих в публичных слушаниях приглашенных лиц, докладчиков, экспертов и специалистов;</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полное наименование рассматриваемого проекта муниципального правого акта;</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фамилии, имена, отчества выступивших, краткое содержание выступлений по рассматриваемому вопросу;</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замечания и предложения, внесенные участниками публичных слушаний, отозванные предложения и рекомендации, другие изменения позиций участников слушаний.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3. В течение 2 рабочих дней после окончания публичных слушаний, на основании протокола публичных слушаний секретарь публичных слушаний осуществляет редакционную подготовку итогового документа (Заключения о результатах) публичных слушаний по форме, согласно приложению № 4 к настоящему Положению, и обеспечивает его подписание.</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4. Заключение состоит из вводной, описательной и констатирующей частей.</w:t>
      </w:r>
    </w:p>
    <w:p w:rsidR="007F7D16" w:rsidRPr="00D625B6" w:rsidRDefault="007F7D16" w:rsidP="007F7D16">
      <w:pPr>
        <w:autoSpaceDE w:val="0"/>
        <w:autoSpaceDN w:val="0"/>
        <w:adjustRightInd w:val="0"/>
        <w:rPr>
          <w:rFonts w:ascii="Times New Roman" w:hAnsi="Times New Roman"/>
          <w:sz w:val="28"/>
          <w:szCs w:val="28"/>
        </w:rPr>
      </w:pPr>
      <w:proofErr w:type="gramStart"/>
      <w:r w:rsidRPr="00D625B6">
        <w:rPr>
          <w:rFonts w:ascii="Times New Roman" w:hAnsi="Times New Roman"/>
          <w:sz w:val="28"/>
          <w:szCs w:val="28"/>
        </w:rPr>
        <w:t>Во вводной части указываются дата, место составления заключения, инициатор публичных слушаний, правовой акт о назначении слушаний, вопрос (вопросы) публичных слушаний, информация об источниках опубликования (обнародования) проекта правового акта или вопросов, выносимых на слушания, состав уполномоченного органа по проведению публичных слушаний, дата, место и время проведения слушаний, список лиц, приглашенных для участия в слушаниях.</w:t>
      </w:r>
      <w:proofErr w:type="gramEnd"/>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Описательная часть содержит обобщенный анализ поступивших предложений участников слушаний, заключений и рекомендаций </w:t>
      </w:r>
      <w:hyperlink r:id="rId37" w:anchor="sub_23" w:history="1">
        <w:r w:rsidRPr="00D625B6">
          <w:rPr>
            <w:rStyle w:val="a3"/>
            <w:rFonts w:ascii="Times New Roman" w:hAnsi="Times New Roman"/>
            <w:color w:val="auto"/>
            <w:sz w:val="28"/>
            <w:szCs w:val="28"/>
          </w:rPr>
          <w:t>экспертов</w:t>
        </w:r>
      </w:hyperlink>
      <w:r w:rsidRPr="00D625B6">
        <w:rPr>
          <w:rFonts w:ascii="Times New Roman" w:hAnsi="Times New Roman"/>
          <w:sz w:val="28"/>
          <w:szCs w:val="28"/>
        </w:rPr>
        <w:t>, количество отклоненных экспертами предложений, количество отозванных предложений.</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В констатирующей части указываются конкретные предложения (с указанием их авторов), рекомендуемые уполномоченным органом для принятия.</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5. Заключение подписывается  председателем и секретарем. Член уполномоченного органа, не согласный с принятым уполномоченным органом решением, вправе письменно изложить свое особое мнение, которое подлежит приобщению к заключению.</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6. Заключение о результатах </w:t>
      </w:r>
      <w:hyperlink r:id="rId38" w:anchor="sub_19" w:history="1">
        <w:r w:rsidRPr="00D625B6">
          <w:rPr>
            <w:rStyle w:val="a3"/>
            <w:rFonts w:ascii="Times New Roman" w:hAnsi="Times New Roman"/>
            <w:color w:val="auto"/>
            <w:sz w:val="28"/>
            <w:szCs w:val="28"/>
          </w:rPr>
          <w:t>публичных слушаний</w:t>
        </w:r>
      </w:hyperlink>
      <w:r w:rsidRPr="00D625B6">
        <w:rPr>
          <w:rFonts w:ascii="Times New Roman" w:hAnsi="Times New Roman"/>
          <w:sz w:val="28"/>
          <w:szCs w:val="28"/>
        </w:rPr>
        <w:t xml:space="preserve"> носит рекомендательный характер.</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lastRenderedPageBreak/>
        <w:t xml:space="preserve">7. </w:t>
      </w:r>
      <w:proofErr w:type="gramStart"/>
      <w:r w:rsidRPr="00D625B6">
        <w:rPr>
          <w:rFonts w:ascii="Times New Roman" w:hAnsi="Times New Roman"/>
          <w:sz w:val="28"/>
          <w:szCs w:val="28"/>
        </w:rPr>
        <w:t>Органы местного самоуправления, к компетенции которых относится принятие решения по вопросам, вынесенным на публичные слушания, обязаны рассмотреть результаты публичных слушаний и принять по ним мотивированное решение в течение 30 дней со дня получения итогового документа публичных слушаний, а если решение принимается Советом - на его очередной сессии, в порядке, предусмотренном регламентом Совета.</w:t>
      </w:r>
      <w:proofErr w:type="gramEnd"/>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8. При рассмотрении Советом вопроса о принятии (включении в те</w:t>
      </w:r>
      <w:proofErr w:type="gramStart"/>
      <w:r w:rsidRPr="00D625B6">
        <w:rPr>
          <w:rFonts w:ascii="Times New Roman" w:hAnsi="Times New Roman"/>
          <w:sz w:val="28"/>
          <w:szCs w:val="28"/>
        </w:rPr>
        <w:t>кст пр</w:t>
      </w:r>
      <w:proofErr w:type="gramEnd"/>
      <w:r w:rsidRPr="00D625B6">
        <w:rPr>
          <w:rFonts w:ascii="Times New Roman" w:hAnsi="Times New Roman"/>
          <w:sz w:val="28"/>
          <w:szCs w:val="28"/>
        </w:rPr>
        <w:t xml:space="preserve">оекта решения) или об отклонении предложений </w:t>
      </w:r>
      <w:hyperlink r:id="rId39" w:anchor="sub_22" w:history="1">
        <w:r w:rsidRPr="00D625B6">
          <w:rPr>
            <w:rStyle w:val="a3"/>
            <w:rFonts w:ascii="Times New Roman" w:hAnsi="Times New Roman"/>
            <w:color w:val="auto"/>
            <w:sz w:val="28"/>
            <w:szCs w:val="28"/>
          </w:rPr>
          <w:t>участников публичных слушаний</w:t>
        </w:r>
      </w:hyperlink>
      <w:r w:rsidRPr="00D625B6">
        <w:rPr>
          <w:rFonts w:ascii="Times New Roman" w:hAnsi="Times New Roman"/>
          <w:sz w:val="28"/>
          <w:szCs w:val="28"/>
        </w:rPr>
        <w:t xml:space="preserve"> заслушивается доклад председателя (руководителя) уполномоченного органа о его деятельности.</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9. Результаты рассмотрения компетентным органом поступивших в ходе публичных слушаний предложений с обязательным приведением содержания принятых (включенных в те</w:t>
      </w:r>
      <w:proofErr w:type="gramStart"/>
      <w:r w:rsidRPr="00D625B6">
        <w:rPr>
          <w:rFonts w:ascii="Times New Roman" w:hAnsi="Times New Roman"/>
          <w:sz w:val="28"/>
          <w:szCs w:val="28"/>
        </w:rPr>
        <w:t>кст пр</w:t>
      </w:r>
      <w:proofErr w:type="gramEnd"/>
      <w:r w:rsidRPr="00D625B6">
        <w:rPr>
          <w:rFonts w:ascii="Times New Roman" w:hAnsi="Times New Roman"/>
          <w:sz w:val="28"/>
          <w:szCs w:val="28"/>
        </w:rPr>
        <w:t>авового акта) предложений подлежат официальному опубликованию (обнародованию).</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В случае принятия Советом или главой муниципального образования решения, противоречащего рекомендациям публичных слушаний, указанные органы обязаны официально опубликовать (обнародовать) мотивы принятия такого решения.</w:t>
      </w:r>
    </w:p>
    <w:p w:rsidR="007F7D16" w:rsidRPr="00D625B6" w:rsidRDefault="007F7D16" w:rsidP="007F7D16">
      <w:pPr>
        <w:rPr>
          <w:rFonts w:ascii="Times New Roman" w:hAnsi="Times New Roman"/>
          <w:sz w:val="28"/>
          <w:szCs w:val="28"/>
        </w:rPr>
      </w:pPr>
      <w:r w:rsidRPr="00D625B6">
        <w:rPr>
          <w:rFonts w:ascii="Times New Roman" w:hAnsi="Times New Roman"/>
          <w:sz w:val="28"/>
          <w:szCs w:val="28"/>
        </w:rPr>
        <w:t xml:space="preserve">10. Опубликование (обнародование) результатов публичных слушаний, включая мотивированное обоснование принятых решений, </w:t>
      </w:r>
      <w:proofErr w:type="gramStart"/>
      <w:r w:rsidRPr="00D625B6">
        <w:rPr>
          <w:rFonts w:ascii="Times New Roman" w:hAnsi="Times New Roman"/>
          <w:sz w:val="28"/>
          <w:szCs w:val="28"/>
        </w:rPr>
        <w:t>осуществляется</w:t>
      </w:r>
      <w:proofErr w:type="gramEnd"/>
      <w:r w:rsidRPr="00D625B6">
        <w:rPr>
          <w:rFonts w:ascii="Times New Roman" w:hAnsi="Times New Roman"/>
          <w:sz w:val="28"/>
          <w:szCs w:val="28"/>
        </w:rPr>
        <w:t xml:space="preserve"> в том числе посредством их размещения на официальном сайте органа местного самоуправления в информационно-телекоммуникационной сети «Интернет».</w:t>
      </w:r>
    </w:p>
    <w:p w:rsidR="007F7D16" w:rsidRPr="00D625B6" w:rsidRDefault="007F7D16" w:rsidP="007F7D16">
      <w:pPr>
        <w:rPr>
          <w:rFonts w:cs="Arial"/>
        </w:rPr>
      </w:pPr>
    </w:p>
    <w:p w:rsidR="007F7D16" w:rsidRPr="00D625B6" w:rsidRDefault="007F7D16" w:rsidP="007F7D16">
      <w:pPr>
        <w:autoSpaceDE w:val="0"/>
        <w:autoSpaceDN w:val="0"/>
        <w:adjustRightInd w:val="0"/>
        <w:rPr>
          <w:rFonts w:ascii="Times New Roman" w:hAnsi="Times New Roman"/>
          <w:b/>
          <w:sz w:val="28"/>
          <w:szCs w:val="28"/>
        </w:rPr>
      </w:pPr>
      <w:bookmarkStart w:id="66" w:name="sub_12"/>
      <w:r w:rsidRPr="00D625B6">
        <w:rPr>
          <w:rFonts w:ascii="Times New Roman" w:hAnsi="Times New Roman"/>
          <w:bCs/>
          <w:sz w:val="28"/>
          <w:szCs w:val="28"/>
        </w:rPr>
        <w:t>Статья 12</w:t>
      </w:r>
      <w:r w:rsidRPr="00D625B6">
        <w:rPr>
          <w:rFonts w:ascii="Times New Roman" w:hAnsi="Times New Roman"/>
          <w:b/>
          <w:bCs/>
          <w:sz w:val="28"/>
          <w:szCs w:val="28"/>
        </w:rPr>
        <w:t>.</w:t>
      </w:r>
      <w:r w:rsidRPr="00D625B6">
        <w:rPr>
          <w:rFonts w:ascii="Times New Roman" w:hAnsi="Times New Roman"/>
          <w:sz w:val="28"/>
          <w:szCs w:val="28"/>
        </w:rPr>
        <w:t xml:space="preserve"> </w:t>
      </w:r>
      <w:r w:rsidRPr="00D625B6">
        <w:rPr>
          <w:rFonts w:ascii="Times New Roman" w:hAnsi="Times New Roman"/>
          <w:b/>
          <w:sz w:val="28"/>
          <w:szCs w:val="28"/>
        </w:rPr>
        <w:t>Опубликование (обнародование) результатов публичных слушаний</w:t>
      </w:r>
      <w:bookmarkEnd w:id="66"/>
    </w:p>
    <w:p w:rsidR="007F7D16" w:rsidRPr="00D625B6" w:rsidRDefault="007F7D16" w:rsidP="007F7D16">
      <w:pPr>
        <w:autoSpaceDE w:val="0"/>
        <w:autoSpaceDN w:val="0"/>
        <w:adjustRightInd w:val="0"/>
        <w:rPr>
          <w:rFonts w:ascii="Times New Roman" w:hAnsi="Times New Roman"/>
          <w:sz w:val="28"/>
          <w:szCs w:val="28"/>
        </w:rPr>
      </w:pPr>
      <w:bookmarkStart w:id="67" w:name="sub_121"/>
      <w:r w:rsidRPr="00D625B6">
        <w:rPr>
          <w:rFonts w:ascii="Times New Roman" w:hAnsi="Times New Roman"/>
          <w:sz w:val="28"/>
          <w:szCs w:val="28"/>
        </w:rPr>
        <w:t xml:space="preserve">1. </w:t>
      </w:r>
      <w:proofErr w:type="gramStart"/>
      <w:r w:rsidRPr="00D625B6">
        <w:rPr>
          <w:rFonts w:ascii="Times New Roman" w:hAnsi="Times New Roman"/>
          <w:sz w:val="28"/>
          <w:szCs w:val="28"/>
        </w:rPr>
        <w:t xml:space="preserve">Не позднее рабочего дня, следующего за днем подписания итогового документа, протокол </w:t>
      </w:r>
      <w:hyperlink r:id="rId40" w:anchor="sub_19" w:history="1">
        <w:r w:rsidRPr="00D625B6">
          <w:rPr>
            <w:rStyle w:val="a3"/>
            <w:rFonts w:ascii="Times New Roman" w:hAnsi="Times New Roman"/>
            <w:color w:val="auto"/>
            <w:sz w:val="28"/>
            <w:szCs w:val="28"/>
          </w:rPr>
          <w:t>публичных слушаний</w:t>
        </w:r>
      </w:hyperlink>
      <w:r w:rsidRPr="00D625B6">
        <w:rPr>
          <w:rFonts w:ascii="Times New Roman" w:hAnsi="Times New Roman"/>
          <w:sz w:val="28"/>
          <w:szCs w:val="28"/>
        </w:rPr>
        <w:t xml:space="preserve"> и заключение о результатах публичных слушаний, с приложением всех поступивших в ходе слушаний предложений и материалов направляются председателем (руководителем) уполномоченного органа в орган местного самоуправления, назначивший публичные слушания и к компетенции которого относится принятие по существу решения по рассмотренным вопросам.</w:t>
      </w:r>
      <w:proofErr w:type="gramEnd"/>
    </w:p>
    <w:p w:rsidR="007F7D16" w:rsidRPr="00D625B6" w:rsidRDefault="007F7D16" w:rsidP="007F7D16">
      <w:pPr>
        <w:autoSpaceDE w:val="0"/>
        <w:autoSpaceDN w:val="0"/>
        <w:adjustRightInd w:val="0"/>
        <w:rPr>
          <w:rFonts w:ascii="Times New Roman" w:hAnsi="Times New Roman"/>
          <w:sz w:val="28"/>
          <w:szCs w:val="28"/>
        </w:rPr>
      </w:pPr>
      <w:bookmarkStart w:id="68" w:name="sub_122"/>
      <w:bookmarkEnd w:id="67"/>
      <w:r w:rsidRPr="00D625B6">
        <w:rPr>
          <w:rFonts w:ascii="Times New Roman" w:hAnsi="Times New Roman"/>
          <w:sz w:val="28"/>
          <w:szCs w:val="28"/>
        </w:rPr>
        <w:t xml:space="preserve">2. Результаты публичных слушаний подлежат официальному опубликованию (обнародованию) уполномоченным органом в порядке, установленном для официального опубликования (обнародования) муниципальных правовых актов, не позднее чем через 15 дней после дня их проведения, и размещаются на официальном сайте администрации </w:t>
      </w:r>
      <w:proofErr w:type="spellStart"/>
      <w:r w:rsidR="0007437E"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r w:rsidR="0007437E" w:rsidRPr="00D625B6">
        <w:rPr>
          <w:rFonts w:ascii="Times New Roman" w:hAnsi="Times New Roman"/>
          <w:sz w:val="28"/>
          <w:szCs w:val="28"/>
        </w:rPr>
        <w:t xml:space="preserve">Крыловского  </w:t>
      </w:r>
      <w:r w:rsidRPr="00D625B6">
        <w:rPr>
          <w:rFonts w:ascii="Times New Roman" w:hAnsi="Times New Roman"/>
          <w:sz w:val="28"/>
          <w:szCs w:val="28"/>
        </w:rPr>
        <w:t>района в сети «Интернет».</w:t>
      </w:r>
    </w:p>
    <w:p w:rsidR="007F7D16" w:rsidRPr="00D625B6" w:rsidRDefault="007F7D16" w:rsidP="007F7D16">
      <w:pPr>
        <w:autoSpaceDE w:val="0"/>
        <w:autoSpaceDN w:val="0"/>
        <w:adjustRightInd w:val="0"/>
        <w:rPr>
          <w:rFonts w:ascii="Times New Roman" w:hAnsi="Times New Roman"/>
          <w:sz w:val="28"/>
          <w:szCs w:val="28"/>
        </w:rPr>
      </w:pPr>
      <w:proofErr w:type="gramStart"/>
      <w:r w:rsidRPr="00D625B6">
        <w:rPr>
          <w:rFonts w:ascii="Times New Roman" w:hAnsi="Times New Roman"/>
          <w:sz w:val="28"/>
          <w:szCs w:val="28"/>
        </w:rPr>
        <w:t xml:space="preserve">В случае использования Единого портала в целях размещения материалов и информации, указанной в части 3 статьи 8 настоящего Положения, результаты публичных слушаний и мотивированное обоснование принятых решений публикуются уполномоченным сотрудником администрации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 xml:space="preserve">Крыловского  </w:t>
      </w:r>
      <w:r w:rsidRPr="00D625B6">
        <w:rPr>
          <w:rFonts w:ascii="Times New Roman" w:hAnsi="Times New Roman"/>
          <w:sz w:val="28"/>
          <w:szCs w:val="28"/>
        </w:rPr>
        <w:t xml:space="preserve">района в соответствующем разделе платформы обратной связи «Единый портал </w:t>
      </w:r>
      <w:r w:rsidRPr="00D625B6">
        <w:rPr>
          <w:rFonts w:ascii="Times New Roman" w:hAnsi="Times New Roman"/>
          <w:sz w:val="28"/>
          <w:szCs w:val="28"/>
        </w:rPr>
        <w:lastRenderedPageBreak/>
        <w:t xml:space="preserve">государственных и муниципальных услуг (функций)» для ознакомления жителей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 xml:space="preserve">Крыловского  </w:t>
      </w:r>
      <w:r w:rsidRPr="00D625B6">
        <w:rPr>
          <w:rFonts w:ascii="Times New Roman" w:hAnsi="Times New Roman"/>
          <w:sz w:val="28"/>
          <w:szCs w:val="28"/>
        </w:rPr>
        <w:t>муниципального района Краснодарского края</w:t>
      </w:r>
      <w:proofErr w:type="gramEnd"/>
      <w:r w:rsidRPr="00D625B6">
        <w:rPr>
          <w:rFonts w:ascii="Times New Roman" w:hAnsi="Times New Roman"/>
          <w:sz w:val="28"/>
          <w:szCs w:val="28"/>
        </w:rPr>
        <w:t xml:space="preserve"> в срок, установленный статьей 12 настоящего Положения.</w:t>
      </w:r>
    </w:p>
    <w:p w:rsidR="007F7D16" w:rsidRPr="00D625B6" w:rsidRDefault="007F7D16" w:rsidP="007F7D16">
      <w:pPr>
        <w:autoSpaceDE w:val="0"/>
        <w:autoSpaceDN w:val="0"/>
        <w:adjustRightInd w:val="0"/>
        <w:rPr>
          <w:rFonts w:ascii="Times New Roman" w:hAnsi="Times New Roman"/>
          <w:sz w:val="28"/>
          <w:szCs w:val="28"/>
        </w:rPr>
      </w:pPr>
      <w:bookmarkStart w:id="69" w:name="sub_123"/>
      <w:bookmarkEnd w:id="68"/>
      <w:r w:rsidRPr="00D625B6">
        <w:rPr>
          <w:rFonts w:ascii="Times New Roman" w:hAnsi="Times New Roman"/>
          <w:sz w:val="28"/>
          <w:szCs w:val="28"/>
        </w:rPr>
        <w:t xml:space="preserve">3. После опубликования (обнародования) результатов публичных слушаний </w:t>
      </w:r>
      <w:hyperlink r:id="rId41" w:anchor="sub_21" w:history="1">
        <w:r w:rsidRPr="00D625B6">
          <w:rPr>
            <w:rStyle w:val="a3"/>
            <w:rFonts w:ascii="Times New Roman" w:hAnsi="Times New Roman"/>
            <w:color w:val="auto"/>
            <w:sz w:val="28"/>
            <w:szCs w:val="28"/>
          </w:rPr>
          <w:t>уполномоченный орган</w:t>
        </w:r>
      </w:hyperlink>
      <w:r w:rsidRPr="00D625B6">
        <w:rPr>
          <w:rFonts w:ascii="Times New Roman" w:hAnsi="Times New Roman"/>
          <w:sz w:val="28"/>
          <w:szCs w:val="28"/>
        </w:rPr>
        <w:t xml:space="preserve"> прекращает свою деятельность.</w:t>
      </w:r>
    </w:p>
    <w:bookmarkEnd w:id="69"/>
    <w:p w:rsidR="007F7D16" w:rsidRPr="00D625B6" w:rsidRDefault="007F7D16" w:rsidP="007F7D16">
      <w:pPr>
        <w:suppressAutoHyphens/>
        <w:rPr>
          <w:rFonts w:ascii="Times New Roman" w:hAnsi="Times New Roman"/>
          <w:sz w:val="28"/>
          <w:szCs w:val="28"/>
        </w:rPr>
      </w:pPr>
    </w:p>
    <w:p w:rsidR="007F7D16" w:rsidRPr="00D625B6" w:rsidRDefault="007F7D16" w:rsidP="007F7D16">
      <w:pPr>
        <w:suppressAutoHyphens/>
        <w:rPr>
          <w:rFonts w:ascii="Times New Roman" w:hAnsi="Times New Roman"/>
          <w:b/>
          <w:sz w:val="28"/>
          <w:szCs w:val="28"/>
        </w:rPr>
      </w:pPr>
      <w:bookmarkStart w:id="70" w:name="sub_412"/>
      <w:bookmarkEnd w:id="65"/>
      <w:r w:rsidRPr="00D625B6">
        <w:rPr>
          <w:rFonts w:ascii="Times New Roman" w:hAnsi="Times New Roman"/>
          <w:sz w:val="28"/>
          <w:szCs w:val="28"/>
        </w:rPr>
        <w:t xml:space="preserve">Статья 13. </w:t>
      </w:r>
      <w:r w:rsidRPr="00D625B6">
        <w:rPr>
          <w:rFonts w:ascii="Times New Roman" w:hAnsi="Times New Roman"/>
          <w:b/>
          <w:sz w:val="28"/>
          <w:szCs w:val="28"/>
        </w:rPr>
        <w:t>Финансирование расходов, связанных с организацией и проведением публичных слушаний</w:t>
      </w:r>
    </w:p>
    <w:bookmarkEnd w:id="70"/>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 xml:space="preserve">Финансирование расходов, связанных с организацией и проведением публичных слушаний, осуществляется из </w:t>
      </w:r>
      <w:bookmarkStart w:id="71" w:name="sub_421"/>
      <w:r w:rsidRPr="00D625B6">
        <w:rPr>
          <w:rFonts w:ascii="Times New Roman" w:hAnsi="Times New Roman"/>
          <w:sz w:val="28"/>
          <w:szCs w:val="28"/>
        </w:rPr>
        <w:t>средств местного бюджета, а также за счет средств заинтересованных лиц, в случаях, установленных Градостроительным кодексом Российской Федерации.</w:t>
      </w:r>
    </w:p>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Материально-техническое и информационное обеспечение деятельности уполномоченного органа осуществляет администрация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района</w:t>
      </w:r>
      <w:bookmarkEnd w:id="71"/>
      <w:r w:rsidRPr="00D625B6">
        <w:rPr>
          <w:rFonts w:ascii="Times New Roman" w:hAnsi="Times New Roman"/>
          <w:sz w:val="28"/>
          <w:szCs w:val="28"/>
        </w:rPr>
        <w:t>.</w:t>
      </w:r>
    </w:p>
    <w:p w:rsidR="007F7D16" w:rsidRPr="00D625B6" w:rsidRDefault="007F7D16" w:rsidP="007F7D16">
      <w:pPr>
        <w:autoSpaceDE w:val="0"/>
        <w:autoSpaceDN w:val="0"/>
        <w:adjustRightInd w:val="0"/>
        <w:rPr>
          <w:rFonts w:cs="Arial"/>
          <w:b/>
          <w:bCs/>
        </w:rPr>
      </w:pPr>
    </w:p>
    <w:p w:rsidR="007F7D16" w:rsidRPr="00D625B6" w:rsidRDefault="007F7D16" w:rsidP="007F7D16">
      <w:pPr>
        <w:suppressAutoHyphens/>
        <w:ind w:firstLine="0"/>
        <w:jc w:val="center"/>
        <w:rPr>
          <w:rFonts w:ascii="Times New Roman" w:hAnsi="Times New Roman"/>
          <w:b/>
          <w:sz w:val="28"/>
          <w:szCs w:val="28"/>
        </w:rPr>
      </w:pPr>
      <w:r w:rsidRPr="00D625B6">
        <w:rPr>
          <w:rFonts w:ascii="Times New Roman" w:hAnsi="Times New Roman"/>
          <w:b/>
          <w:bCs/>
          <w:sz w:val="28"/>
          <w:szCs w:val="28"/>
        </w:rPr>
        <w:t>Глава 5.</w:t>
      </w:r>
      <w:r w:rsidRPr="00D625B6">
        <w:rPr>
          <w:rFonts w:ascii="Times New Roman" w:hAnsi="Times New Roman"/>
          <w:sz w:val="28"/>
          <w:szCs w:val="28"/>
        </w:rPr>
        <w:t xml:space="preserve"> </w:t>
      </w:r>
      <w:r w:rsidRPr="00D625B6">
        <w:rPr>
          <w:rFonts w:ascii="Times New Roman" w:hAnsi="Times New Roman"/>
          <w:b/>
          <w:sz w:val="28"/>
          <w:szCs w:val="28"/>
        </w:rPr>
        <w:t>ОСОБЕННОСТИ ОРГАНИЗАЦИИ И ПРОВЕДЕНИЯ</w:t>
      </w:r>
    </w:p>
    <w:p w:rsidR="007F7D16" w:rsidRPr="00D625B6" w:rsidRDefault="007F7D16" w:rsidP="007F7D16">
      <w:pPr>
        <w:suppressAutoHyphens/>
        <w:ind w:firstLine="0"/>
        <w:jc w:val="center"/>
        <w:rPr>
          <w:rFonts w:ascii="Times New Roman" w:hAnsi="Times New Roman"/>
          <w:b/>
          <w:sz w:val="28"/>
          <w:szCs w:val="28"/>
        </w:rPr>
      </w:pPr>
      <w:r w:rsidRPr="00D625B6">
        <w:rPr>
          <w:rFonts w:ascii="Times New Roman" w:hAnsi="Times New Roman"/>
          <w:b/>
          <w:sz w:val="28"/>
          <w:szCs w:val="28"/>
        </w:rPr>
        <w:t xml:space="preserve">ПУБЛИЧНЫХ СЛУШАНИЙ ПО ПРОЕКТУ УСТАВА </w:t>
      </w:r>
      <w:r w:rsidR="00BC157C" w:rsidRPr="00D625B6">
        <w:rPr>
          <w:rFonts w:ascii="Times New Roman" w:hAnsi="Times New Roman"/>
          <w:b/>
          <w:sz w:val="28"/>
          <w:szCs w:val="28"/>
        </w:rPr>
        <w:t>НОВОПАШКОВСКОГО</w:t>
      </w:r>
      <w:r w:rsidRPr="00D625B6">
        <w:rPr>
          <w:rFonts w:ascii="Times New Roman" w:hAnsi="Times New Roman"/>
          <w:b/>
          <w:sz w:val="28"/>
          <w:szCs w:val="28"/>
        </w:rPr>
        <w:t xml:space="preserve"> СЕЛЬСКОГО ПОСЕЛЕНИЯ </w:t>
      </w:r>
      <w:r w:rsidR="00BC157C" w:rsidRPr="00D625B6">
        <w:rPr>
          <w:rFonts w:ascii="Times New Roman" w:hAnsi="Times New Roman"/>
          <w:b/>
          <w:sz w:val="28"/>
          <w:szCs w:val="28"/>
        </w:rPr>
        <w:t>КРЫЛОВСКОГ</w:t>
      </w:r>
      <w:proofErr w:type="gramStart"/>
      <w:r w:rsidR="00BC157C" w:rsidRPr="00D625B6">
        <w:rPr>
          <w:rFonts w:ascii="Times New Roman" w:hAnsi="Times New Roman"/>
          <w:b/>
          <w:sz w:val="28"/>
          <w:szCs w:val="28"/>
        </w:rPr>
        <w:t>?О</w:t>
      </w:r>
      <w:proofErr w:type="gramEnd"/>
      <w:r w:rsidRPr="00D625B6">
        <w:rPr>
          <w:rFonts w:ascii="Times New Roman" w:hAnsi="Times New Roman"/>
          <w:b/>
          <w:sz w:val="28"/>
          <w:szCs w:val="28"/>
        </w:rPr>
        <w:t xml:space="preserve"> МУНИЦИПАЛЬНОГО РАЙОНА КРАСНОДАРСКОГО КРАЯ, ПРОЕКТУ МЕСТНОГО БЮДЖЕТА И ОТЧЁТА О ЕГО ИСПОЛНЕНИИ, ВОПРОСУ О ПРЕОБРАЗОВАНИИ </w:t>
      </w:r>
      <w:r w:rsidR="00BC157C" w:rsidRPr="00D625B6">
        <w:rPr>
          <w:rFonts w:ascii="Times New Roman" w:hAnsi="Times New Roman"/>
          <w:b/>
          <w:sz w:val="28"/>
          <w:szCs w:val="28"/>
        </w:rPr>
        <w:t>НОВОПАШКОВСКОГО</w:t>
      </w:r>
      <w:r w:rsidRPr="00D625B6">
        <w:rPr>
          <w:rFonts w:ascii="Times New Roman" w:hAnsi="Times New Roman"/>
          <w:b/>
          <w:sz w:val="28"/>
          <w:szCs w:val="28"/>
        </w:rPr>
        <w:t xml:space="preserve"> СЕЛЬСКОГО ПОСЕЛЕНИЯ </w:t>
      </w:r>
      <w:r w:rsidR="00BC157C" w:rsidRPr="00D625B6">
        <w:rPr>
          <w:rFonts w:ascii="Times New Roman" w:hAnsi="Times New Roman"/>
          <w:b/>
          <w:sz w:val="28"/>
          <w:szCs w:val="28"/>
        </w:rPr>
        <w:t>КРЫЛОВСКОГО</w:t>
      </w:r>
      <w:r w:rsidRPr="00D625B6">
        <w:rPr>
          <w:rFonts w:ascii="Times New Roman" w:hAnsi="Times New Roman"/>
          <w:b/>
          <w:sz w:val="28"/>
          <w:szCs w:val="28"/>
        </w:rPr>
        <w:t xml:space="preserve"> МУНИЦИПАЛЬНОГО РАЙОНА КРАСНОДАРСКОГО КРАЯ</w:t>
      </w:r>
    </w:p>
    <w:p w:rsidR="007F7D16" w:rsidRPr="00D625B6" w:rsidRDefault="007F7D16" w:rsidP="007F7D16">
      <w:pPr>
        <w:suppressAutoHyphens/>
        <w:jc w:val="center"/>
        <w:rPr>
          <w:rFonts w:cs="Arial"/>
          <w:b/>
        </w:rPr>
      </w:pPr>
    </w:p>
    <w:p w:rsidR="007F7D16" w:rsidRPr="00D625B6" w:rsidRDefault="007F7D16" w:rsidP="007F7D16">
      <w:pPr>
        <w:suppressAutoHyphens/>
        <w:rPr>
          <w:rFonts w:ascii="Times New Roman" w:hAnsi="Times New Roman"/>
          <w:b/>
          <w:sz w:val="28"/>
          <w:szCs w:val="28"/>
        </w:rPr>
      </w:pPr>
      <w:bookmarkStart w:id="72" w:name="sub_513"/>
      <w:r w:rsidRPr="00D625B6">
        <w:rPr>
          <w:rFonts w:ascii="Times New Roman" w:hAnsi="Times New Roman"/>
          <w:sz w:val="28"/>
          <w:szCs w:val="28"/>
        </w:rPr>
        <w:t xml:space="preserve">Статья 14. </w:t>
      </w:r>
      <w:r w:rsidRPr="00D625B6">
        <w:rPr>
          <w:rFonts w:ascii="Times New Roman" w:hAnsi="Times New Roman"/>
          <w:b/>
          <w:sz w:val="28"/>
          <w:szCs w:val="28"/>
        </w:rPr>
        <w:t xml:space="preserve">Особенности рассмотрения на публичных слушаниях проекта устава </w:t>
      </w:r>
      <w:proofErr w:type="spellStart"/>
      <w:r w:rsidR="0007437E" w:rsidRPr="00D625B6">
        <w:rPr>
          <w:rFonts w:ascii="Times New Roman" w:hAnsi="Times New Roman"/>
          <w:b/>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b/>
          <w:sz w:val="28"/>
          <w:szCs w:val="28"/>
        </w:rPr>
        <w:t xml:space="preserve">сельского поселения </w:t>
      </w:r>
      <w:r w:rsidR="0007437E" w:rsidRPr="00D625B6">
        <w:rPr>
          <w:rFonts w:ascii="Times New Roman" w:hAnsi="Times New Roman"/>
          <w:b/>
          <w:sz w:val="28"/>
          <w:szCs w:val="28"/>
        </w:rPr>
        <w:t xml:space="preserve">Крыловского </w:t>
      </w:r>
      <w:r w:rsidRPr="00D625B6">
        <w:rPr>
          <w:rFonts w:ascii="Times New Roman" w:hAnsi="Times New Roman"/>
          <w:b/>
          <w:sz w:val="28"/>
          <w:szCs w:val="28"/>
        </w:rPr>
        <w:t xml:space="preserve">муниципального района Краснодарского края и проекта муниципального правового акта о внесении изменений в </w:t>
      </w:r>
      <w:r w:rsidRPr="00D625B6">
        <w:rPr>
          <w:rStyle w:val="a3"/>
          <w:rFonts w:ascii="Times New Roman" w:hAnsi="Times New Roman"/>
          <w:b/>
          <w:color w:val="auto"/>
          <w:sz w:val="28"/>
          <w:szCs w:val="28"/>
        </w:rPr>
        <w:t>устав</w:t>
      </w:r>
      <w:r w:rsidRPr="00D625B6">
        <w:rPr>
          <w:rFonts w:ascii="Times New Roman" w:hAnsi="Times New Roman"/>
          <w:b/>
          <w:sz w:val="28"/>
          <w:szCs w:val="28"/>
        </w:rPr>
        <w:t xml:space="preserve"> </w:t>
      </w:r>
      <w:proofErr w:type="spellStart"/>
      <w:r w:rsidR="0007437E" w:rsidRPr="00D625B6">
        <w:rPr>
          <w:rFonts w:ascii="Times New Roman" w:hAnsi="Times New Roman"/>
          <w:b/>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b/>
          <w:sz w:val="28"/>
          <w:szCs w:val="28"/>
        </w:rPr>
        <w:t xml:space="preserve">сельского поселения </w:t>
      </w:r>
      <w:r w:rsidR="0007437E" w:rsidRPr="00D625B6">
        <w:rPr>
          <w:rFonts w:ascii="Times New Roman" w:hAnsi="Times New Roman"/>
          <w:b/>
          <w:sz w:val="28"/>
          <w:szCs w:val="28"/>
        </w:rPr>
        <w:t xml:space="preserve">Крыловского </w:t>
      </w:r>
      <w:r w:rsidRPr="00D625B6">
        <w:rPr>
          <w:rFonts w:ascii="Times New Roman" w:hAnsi="Times New Roman"/>
          <w:b/>
          <w:sz w:val="28"/>
          <w:szCs w:val="28"/>
        </w:rPr>
        <w:t>муниципального района Краснодарского края</w:t>
      </w:r>
    </w:p>
    <w:p w:rsidR="007F7D16" w:rsidRPr="00D625B6" w:rsidRDefault="007F7D16" w:rsidP="007F7D16">
      <w:pPr>
        <w:suppressAutoHyphens/>
        <w:rPr>
          <w:rFonts w:cs="Arial"/>
          <w:b/>
        </w:rPr>
      </w:pPr>
    </w:p>
    <w:p w:rsidR="007F7D16" w:rsidRPr="00D625B6" w:rsidRDefault="007F7D16" w:rsidP="007F7D16">
      <w:pPr>
        <w:autoSpaceDE w:val="0"/>
        <w:autoSpaceDN w:val="0"/>
        <w:adjustRightInd w:val="0"/>
        <w:rPr>
          <w:rFonts w:ascii="Times New Roman" w:hAnsi="Times New Roman"/>
          <w:sz w:val="28"/>
          <w:szCs w:val="28"/>
        </w:rPr>
      </w:pPr>
      <w:bookmarkStart w:id="73" w:name="sub_151"/>
      <w:bookmarkEnd w:id="72"/>
      <w:r w:rsidRPr="00D625B6">
        <w:rPr>
          <w:rFonts w:ascii="Times New Roman" w:hAnsi="Times New Roman"/>
          <w:sz w:val="28"/>
          <w:szCs w:val="28"/>
        </w:rPr>
        <w:t xml:space="preserve">1. </w:t>
      </w:r>
      <w:proofErr w:type="gramStart"/>
      <w:r w:rsidRPr="00D625B6">
        <w:rPr>
          <w:rFonts w:ascii="Times New Roman" w:hAnsi="Times New Roman"/>
          <w:sz w:val="28"/>
          <w:szCs w:val="28"/>
        </w:rPr>
        <w:t xml:space="preserve">Проект устава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 xml:space="preserve">муниципального района Краснодарского края, проект муниципального правового акта о внесении изменений в устав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 xml:space="preserve">муниципального района Краснодарского края (далее - проект) рассматривается на </w:t>
      </w:r>
      <w:hyperlink r:id="rId42" w:anchor="sub_19" w:history="1">
        <w:r w:rsidRPr="00D625B6">
          <w:rPr>
            <w:rStyle w:val="a3"/>
            <w:rFonts w:ascii="Times New Roman" w:hAnsi="Times New Roman"/>
            <w:color w:val="auto"/>
            <w:sz w:val="28"/>
            <w:szCs w:val="28"/>
          </w:rPr>
          <w:t>публичных слушаниях</w:t>
        </w:r>
      </w:hyperlink>
      <w:r w:rsidRPr="00D625B6">
        <w:rPr>
          <w:rFonts w:ascii="Times New Roman" w:hAnsi="Times New Roman"/>
          <w:sz w:val="28"/>
          <w:szCs w:val="28"/>
        </w:rPr>
        <w:t xml:space="preserve"> с учетом особенностей, предусмотренных </w:t>
      </w:r>
      <w:hyperlink r:id="rId43" w:history="1">
        <w:r w:rsidRPr="00D625B6">
          <w:rPr>
            <w:rStyle w:val="a3"/>
            <w:rFonts w:ascii="Times New Roman" w:hAnsi="Times New Roman"/>
            <w:color w:val="auto"/>
            <w:sz w:val="28"/>
            <w:szCs w:val="28"/>
          </w:rPr>
          <w:t>Федеральным законом</w:t>
        </w:r>
      </w:hyperlink>
      <w:r w:rsidRPr="00D625B6">
        <w:rPr>
          <w:rFonts w:ascii="Times New Roman" w:hAnsi="Times New Roman"/>
          <w:sz w:val="28"/>
          <w:szCs w:val="28"/>
        </w:rPr>
        <w:t xml:space="preserve"> от 20 марта 2025 года № 33-ФЗ «Об общих принципах организации местного самоуправления в единой системе публичной власти» и </w:t>
      </w:r>
      <w:hyperlink r:id="rId44" w:history="1">
        <w:r w:rsidRPr="00D625B6">
          <w:rPr>
            <w:rStyle w:val="a3"/>
            <w:rFonts w:ascii="Times New Roman" w:hAnsi="Times New Roman"/>
            <w:color w:val="auto"/>
            <w:sz w:val="28"/>
            <w:szCs w:val="28"/>
          </w:rPr>
          <w:t>уставом</w:t>
        </w:r>
      </w:hyperlink>
      <w:r w:rsidRPr="00D625B6">
        <w:rPr>
          <w:rFonts w:ascii="Times New Roman" w:hAnsi="Times New Roman"/>
          <w:sz w:val="28"/>
          <w:szCs w:val="28"/>
        </w:rPr>
        <w:t xml:space="preserve">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сельского</w:t>
      </w:r>
      <w:proofErr w:type="gramEnd"/>
      <w:r w:rsidRPr="00D625B6">
        <w:rPr>
          <w:rFonts w:ascii="Times New Roman" w:hAnsi="Times New Roman"/>
          <w:sz w:val="28"/>
          <w:szCs w:val="28"/>
        </w:rPr>
        <w:t xml:space="preserve">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муниципального района Краснодарского края.</w:t>
      </w:r>
    </w:p>
    <w:p w:rsidR="007F7D16" w:rsidRPr="00D625B6" w:rsidRDefault="007F7D16" w:rsidP="007F7D16">
      <w:pPr>
        <w:autoSpaceDE w:val="0"/>
        <w:autoSpaceDN w:val="0"/>
        <w:adjustRightInd w:val="0"/>
        <w:rPr>
          <w:rFonts w:ascii="Times New Roman" w:hAnsi="Times New Roman"/>
          <w:sz w:val="28"/>
          <w:szCs w:val="28"/>
        </w:rPr>
      </w:pPr>
      <w:bookmarkStart w:id="74" w:name="sub_152"/>
      <w:bookmarkEnd w:id="73"/>
      <w:r w:rsidRPr="00D625B6">
        <w:rPr>
          <w:rFonts w:ascii="Times New Roman" w:hAnsi="Times New Roman"/>
          <w:sz w:val="28"/>
          <w:szCs w:val="28"/>
        </w:rPr>
        <w:t xml:space="preserve">2. Проект подлежит официальному опубликованию (обнародованию) не позднее, чем за 30 дней до дня рассмотрения Советом вопроса о его принятии. Одновременно с проектом публикуется (обнародуется) порядок учета предложений по указанному проекту, а также порядок участия граждан в его </w:t>
      </w:r>
      <w:r w:rsidRPr="00D625B6">
        <w:rPr>
          <w:rFonts w:ascii="Times New Roman" w:hAnsi="Times New Roman"/>
          <w:sz w:val="28"/>
          <w:szCs w:val="28"/>
        </w:rPr>
        <w:lastRenderedPageBreak/>
        <w:t>обсуждении, установленные настоящим Положением, а также решение Совета о назначении публичных слушаний по проекту.</w:t>
      </w:r>
    </w:p>
    <w:p w:rsidR="007F7D16" w:rsidRPr="00D625B6" w:rsidRDefault="007F7D16" w:rsidP="007F7D16">
      <w:pPr>
        <w:autoSpaceDE w:val="0"/>
        <w:autoSpaceDN w:val="0"/>
        <w:adjustRightInd w:val="0"/>
        <w:rPr>
          <w:rFonts w:ascii="Times New Roman" w:hAnsi="Times New Roman"/>
          <w:sz w:val="28"/>
          <w:szCs w:val="28"/>
        </w:rPr>
      </w:pPr>
      <w:bookmarkStart w:id="75" w:name="sub_1522"/>
      <w:bookmarkEnd w:id="74"/>
      <w:proofErr w:type="gramStart"/>
      <w:r w:rsidRPr="00D625B6">
        <w:rPr>
          <w:rFonts w:ascii="Times New Roman" w:hAnsi="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или законов Краснодарского края в целях приведения данного устава в соответствие с этими нормативными</w:t>
      </w:r>
      <w:proofErr w:type="gramEnd"/>
      <w:r w:rsidRPr="00D625B6">
        <w:rPr>
          <w:rFonts w:ascii="Times New Roman" w:hAnsi="Times New Roman"/>
          <w:sz w:val="28"/>
          <w:szCs w:val="28"/>
        </w:rPr>
        <w:t xml:space="preserve"> правовыми актами.</w:t>
      </w:r>
    </w:p>
    <w:bookmarkEnd w:id="75"/>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3. Публичные слушания по проекту проводятся не ранее чем через 15 дней после дня официального опубликования (обнародования) проекта, и не позднее, чем за 5 дней до дня рассмотрения Советом вопроса о его принятии.</w:t>
      </w:r>
    </w:p>
    <w:p w:rsidR="007F7D16" w:rsidRPr="00D625B6" w:rsidRDefault="007F7D16" w:rsidP="007F7D16">
      <w:pPr>
        <w:autoSpaceDE w:val="0"/>
        <w:autoSpaceDN w:val="0"/>
        <w:adjustRightInd w:val="0"/>
        <w:rPr>
          <w:rFonts w:ascii="Times New Roman" w:hAnsi="Times New Roman"/>
          <w:sz w:val="28"/>
          <w:szCs w:val="28"/>
        </w:rPr>
      </w:pPr>
      <w:bookmarkStart w:id="76" w:name="sub_154"/>
      <w:r w:rsidRPr="00D625B6">
        <w:rPr>
          <w:rFonts w:ascii="Times New Roman" w:hAnsi="Times New Roman"/>
          <w:sz w:val="28"/>
          <w:szCs w:val="28"/>
        </w:rPr>
        <w:t xml:space="preserve">4. Уполномоченным органом по проведению публичных слушаний по проекту является оргкомитет, создаваемый в порядке, предусмотренном </w:t>
      </w:r>
      <w:hyperlink r:id="rId45" w:anchor="sub_7" w:history="1">
        <w:r w:rsidRPr="00D625B6">
          <w:rPr>
            <w:rStyle w:val="a3"/>
            <w:rFonts w:ascii="Times New Roman" w:hAnsi="Times New Roman"/>
            <w:color w:val="auto"/>
            <w:sz w:val="28"/>
            <w:szCs w:val="28"/>
          </w:rPr>
          <w:t>статьей 7</w:t>
        </w:r>
      </w:hyperlink>
      <w:r w:rsidRPr="00D625B6">
        <w:rPr>
          <w:rFonts w:ascii="Times New Roman" w:hAnsi="Times New Roman"/>
          <w:sz w:val="28"/>
          <w:szCs w:val="28"/>
        </w:rPr>
        <w:t xml:space="preserve"> настоящего Положения.</w:t>
      </w:r>
      <w:bookmarkEnd w:id="76"/>
    </w:p>
    <w:p w:rsidR="007F7D16" w:rsidRPr="00D625B6" w:rsidRDefault="007F7D16" w:rsidP="007F7D16">
      <w:pPr>
        <w:autoSpaceDE w:val="0"/>
        <w:autoSpaceDN w:val="0"/>
        <w:adjustRightInd w:val="0"/>
        <w:rPr>
          <w:rFonts w:cs="Arial"/>
        </w:rPr>
      </w:pPr>
    </w:p>
    <w:p w:rsidR="007F7D16" w:rsidRPr="00D625B6" w:rsidRDefault="007F7D16" w:rsidP="007F7D16">
      <w:pPr>
        <w:autoSpaceDE w:val="0"/>
        <w:autoSpaceDN w:val="0"/>
        <w:adjustRightInd w:val="0"/>
        <w:rPr>
          <w:rFonts w:ascii="Times New Roman" w:hAnsi="Times New Roman"/>
          <w:b/>
          <w:sz w:val="28"/>
          <w:szCs w:val="28"/>
        </w:rPr>
      </w:pPr>
      <w:bookmarkStart w:id="77" w:name="sub_16"/>
      <w:r w:rsidRPr="00D625B6">
        <w:rPr>
          <w:rFonts w:ascii="Times New Roman" w:hAnsi="Times New Roman"/>
          <w:bCs/>
          <w:sz w:val="28"/>
          <w:szCs w:val="28"/>
        </w:rPr>
        <w:t>Статья 15</w:t>
      </w:r>
      <w:r w:rsidRPr="00D625B6">
        <w:rPr>
          <w:rFonts w:ascii="Times New Roman" w:hAnsi="Times New Roman"/>
          <w:b/>
          <w:bCs/>
          <w:sz w:val="28"/>
          <w:szCs w:val="28"/>
        </w:rPr>
        <w:t>.</w:t>
      </w:r>
      <w:r w:rsidRPr="00D625B6">
        <w:rPr>
          <w:rFonts w:ascii="Times New Roman" w:hAnsi="Times New Roman"/>
          <w:sz w:val="28"/>
          <w:szCs w:val="28"/>
        </w:rPr>
        <w:t xml:space="preserve"> </w:t>
      </w:r>
      <w:r w:rsidRPr="00D625B6">
        <w:rPr>
          <w:rFonts w:ascii="Times New Roman" w:hAnsi="Times New Roman"/>
          <w:b/>
          <w:sz w:val="28"/>
          <w:szCs w:val="28"/>
        </w:rPr>
        <w:t xml:space="preserve">Порядок учета предложений по проекту устава </w:t>
      </w:r>
      <w:proofErr w:type="spellStart"/>
      <w:r w:rsidR="0007437E" w:rsidRPr="00D625B6">
        <w:rPr>
          <w:rFonts w:ascii="Times New Roman" w:hAnsi="Times New Roman"/>
          <w:b/>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b/>
          <w:sz w:val="28"/>
          <w:szCs w:val="28"/>
        </w:rPr>
        <w:t xml:space="preserve">сельского поселения </w:t>
      </w:r>
      <w:r w:rsidR="0007437E" w:rsidRPr="00D625B6">
        <w:rPr>
          <w:rFonts w:ascii="Times New Roman" w:hAnsi="Times New Roman"/>
          <w:b/>
          <w:sz w:val="28"/>
          <w:szCs w:val="28"/>
        </w:rPr>
        <w:t>Крыловского</w:t>
      </w:r>
      <w:r w:rsidRPr="00D625B6">
        <w:rPr>
          <w:rFonts w:ascii="Times New Roman" w:hAnsi="Times New Roman"/>
          <w:b/>
          <w:sz w:val="28"/>
          <w:szCs w:val="28"/>
        </w:rPr>
        <w:t xml:space="preserve"> муниципального района Краснодарского края, проекту муниципального правового акта о внесении изменений в устав </w:t>
      </w:r>
      <w:proofErr w:type="spellStart"/>
      <w:r w:rsidR="0007437E" w:rsidRPr="00D625B6">
        <w:rPr>
          <w:rFonts w:ascii="Times New Roman" w:hAnsi="Times New Roman"/>
          <w:b/>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b/>
          <w:sz w:val="28"/>
          <w:szCs w:val="28"/>
        </w:rPr>
        <w:t xml:space="preserve">сельского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b/>
          <w:sz w:val="28"/>
          <w:szCs w:val="28"/>
        </w:rPr>
        <w:t>муниципального района Краснодарского края, а также порядок участия граждан в его обсуждении</w:t>
      </w:r>
      <w:bookmarkEnd w:id="77"/>
    </w:p>
    <w:p w:rsidR="007F7D16" w:rsidRPr="00D625B6" w:rsidRDefault="007F7D16" w:rsidP="007F7D16">
      <w:pPr>
        <w:autoSpaceDE w:val="0"/>
        <w:autoSpaceDN w:val="0"/>
        <w:adjustRightInd w:val="0"/>
        <w:rPr>
          <w:rFonts w:cs="Arial"/>
        </w:rPr>
      </w:pPr>
    </w:p>
    <w:p w:rsidR="007F7D16" w:rsidRPr="00D625B6" w:rsidRDefault="007F7D16" w:rsidP="007F7D16">
      <w:pPr>
        <w:autoSpaceDE w:val="0"/>
        <w:autoSpaceDN w:val="0"/>
        <w:adjustRightInd w:val="0"/>
        <w:rPr>
          <w:rFonts w:ascii="Times New Roman" w:hAnsi="Times New Roman"/>
          <w:sz w:val="28"/>
          <w:szCs w:val="28"/>
        </w:rPr>
      </w:pPr>
      <w:bookmarkStart w:id="78" w:name="sub_161"/>
      <w:r w:rsidRPr="00D625B6">
        <w:rPr>
          <w:rFonts w:ascii="Times New Roman" w:hAnsi="Times New Roman"/>
          <w:sz w:val="28"/>
          <w:szCs w:val="28"/>
        </w:rPr>
        <w:t xml:space="preserve">1. Предложения по проекту устава могут вноситься гражданами Российской Федерации, постоянно проживающими на территории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муниципального района Краснодарского края и обладающими активным избирательным правом.</w:t>
      </w:r>
    </w:p>
    <w:p w:rsidR="007F7D16" w:rsidRPr="00D625B6" w:rsidRDefault="007F7D16" w:rsidP="007F7D16">
      <w:pPr>
        <w:autoSpaceDE w:val="0"/>
        <w:autoSpaceDN w:val="0"/>
        <w:adjustRightInd w:val="0"/>
        <w:rPr>
          <w:rFonts w:ascii="Times New Roman" w:hAnsi="Times New Roman"/>
          <w:sz w:val="28"/>
          <w:szCs w:val="28"/>
        </w:rPr>
      </w:pPr>
      <w:bookmarkStart w:id="79" w:name="sub_162"/>
      <w:bookmarkEnd w:id="78"/>
      <w:r w:rsidRPr="00D625B6">
        <w:rPr>
          <w:rFonts w:ascii="Times New Roman" w:hAnsi="Times New Roman"/>
          <w:sz w:val="28"/>
          <w:szCs w:val="28"/>
        </w:rPr>
        <w:t xml:space="preserve">2. Гражданин (группа граждан) оформляет предложения по проекту в виде </w:t>
      </w:r>
      <w:hyperlink r:id="rId46" w:anchor="sub_1621" w:history="1">
        <w:r w:rsidRPr="00D625B6">
          <w:rPr>
            <w:rStyle w:val="a3"/>
            <w:rFonts w:ascii="Times New Roman" w:hAnsi="Times New Roman"/>
            <w:color w:val="auto"/>
            <w:sz w:val="28"/>
            <w:szCs w:val="28"/>
          </w:rPr>
          <w:t>таблицы</w:t>
        </w:r>
      </w:hyperlink>
      <w:r w:rsidRPr="00D625B6">
        <w:rPr>
          <w:rFonts w:ascii="Times New Roman" w:hAnsi="Times New Roman"/>
          <w:sz w:val="28"/>
          <w:szCs w:val="28"/>
        </w:rPr>
        <w:t xml:space="preserve"> по следующей форме: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5"/>
        <w:gridCol w:w="1939"/>
        <w:gridCol w:w="1393"/>
        <w:gridCol w:w="1538"/>
        <w:gridCol w:w="2074"/>
        <w:gridCol w:w="1874"/>
      </w:tblGrid>
      <w:tr w:rsidR="00D625B6" w:rsidRPr="00D625B6" w:rsidTr="007F7D16">
        <w:tc>
          <w:tcPr>
            <w:tcW w:w="655"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jc w:val="center"/>
              <w:rPr>
                <w:rFonts w:ascii="Times New Roman" w:hAnsi="Times New Roman"/>
                <w:sz w:val="28"/>
                <w:szCs w:val="28"/>
              </w:rPr>
            </w:pPr>
            <w:bookmarkStart w:id="80" w:name="sub_1621"/>
            <w:bookmarkEnd w:id="79"/>
            <w:r w:rsidRPr="00D625B6">
              <w:rPr>
                <w:rFonts w:ascii="Times New Roman" w:hAnsi="Times New Roman"/>
                <w:sz w:val="28"/>
                <w:szCs w:val="28"/>
              </w:rPr>
              <w:t>N</w:t>
            </w:r>
            <w:bookmarkEnd w:id="80"/>
          </w:p>
          <w:p w:rsidR="007F7D16" w:rsidRPr="00D625B6" w:rsidRDefault="007F7D16" w:rsidP="007F7D16">
            <w:pPr>
              <w:autoSpaceDE w:val="0"/>
              <w:autoSpaceDN w:val="0"/>
              <w:adjustRightInd w:val="0"/>
              <w:ind w:firstLine="0"/>
              <w:jc w:val="center"/>
              <w:rPr>
                <w:rFonts w:ascii="Times New Roman" w:hAnsi="Times New Roman"/>
                <w:sz w:val="28"/>
                <w:szCs w:val="28"/>
              </w:rPr>
            </w:pPr>
          </w:p>
          <w:p w:rsidR="007F7D16" w:rsidRPr="00D625B6" w:rsidRDefault="007F7D16" w:rsidP="007F7D16">
            <w:pPr>
              <w:ind w:firstLine="0"/>
              <w:rPr>
                <w:rFonts w:ascii="Times New Roman" w:hAnsi="Times New Roman"/>
                <w:sz w:val="28"/>
                <w:szCs w:val="28"/>
              </w:rPr>
            </w:pPr>
            <w:proofErr w:type="gramStart"/>
            <w:r w:rsidRPr="00D625B6">
              <w:rPr>
                <w:rFonts w:ascii="Times New Roman" w:hAnsi="Times New Roman"/>
                <w:sz w:val="28"/>
                <w:szCs w:val="28"/>
              </w:rPr>
              <w:t>п</w:t>
            </w:r>
            <w:proofErr w:type="gramEnd"/>
            <w:r w:rsidRPr="00D625B6">
              <w:rPr>
                <w:rFonts w:ascii="Times New Roman" w:hAnsi="Times New Roman"/>
                <w:sz w:val="28"/>
                <w:szCs w:val="28"/>
              </w:rPr>
              <w:t>/п</w:t>
            </w:r>
          </w:p>
        </w:tc>
        <w:tc>
          <w:tcPr>
            <w:tcW w:w="1939"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Глава, статья, часть, пункт, абзац</w:t>
            </w:r>
          </w:p>
        </w:tc>
        <w:tc>
          <w:tcPr>
            <w:tcW w:w="1393"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Текст</w:t>
            </w:r>
          </w:p>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проекта</w:t>
            </w:r>
          </w:p>
        </w:tc>
        <w:tc>
          <w:tcPr>
            <w:tcW w:w="1538"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Текст</w:t>
            </w:r>
          </w:p>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поправки</w:t>
            </w:r>
          </w:p>
        </w:tc>
        <w:tc>
          <w:tcPr>
            <w:tcW w:w="2074"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Те</w:t>
            </w:r>
            <w:proofErr w:type="gramStart"/>
            <w:r w:rsidRPr="00D625B6">
              <w:rPr>
                <w:rFonts w:ascii="Times New Roman" w:hAnsi="Times New Roman"/>
                <w:sz w:val="28"/>
                <w:szCs w:val="28"/>
              </w:rPr>
              <w:t>кст пр</w:t>
            </w:r>
            <w:proofErr w:type="gramEnd"/>
            <w:r w:rsidRPr="00D625B6">
              <w:rPr>
                <w:rFonts w:ascii="Times New Roman" w:hAnsi="Times New Roman"/>
                <w:sz w:val="28"/>
                <w:szCs w:val="28"/>
              </w:rPr>
              <w:t>оекта</w:t>
            </w:r>
          </w:p>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с учетом</w:t>
            </w:r>
          </w:p>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поправки</w:t>
            </w:r>
          </w:p>
        </w:tc>
        <w:tc>
          <w:tcPr>
            <w:tcW w:w="1874"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rPr>
                <w:rFonts w:ascii="Times New Roman" w:hAnsi="Times New Roman"/>
                <w:sz w:val="28"/>
                <w:szCs w:val="28"/>
              </w:rPr>
            </w:pPr>
            <w:r w:rsidRPr="00D625B6">
              <w:rPr>
                <w:rFonts w:ascii="Times New Roman" w:hAnsi="Times New Roman"/>
                <w:sz w:val="28"/>
                <w:szCs w:val="28"/>
              </w:rPr>
              <w:t>Кем внесена поправка</w:t>
            </w:r>
          </w:p>
        </w:tc>
      </w:tr>
      <w:tr w:rsidR="00D625B6" w:rsidRPr="00D625B6" w:rsidTr="007F7D16">
        <w:tc>
          <w:tcPr>
            <w:tcW w:w="655"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sz w:val="28"/>
                <w:szCs w:val="28"/>
              </w:rPr>
            </w:pPr>
            <w:r w:rsidRPr="00D625B6">
              <w:rPr>
                <w:rFonts w:ascii="Times New Roman" w:hAnsi="Times New Roman"/>
                <w:sz w:val="28"/>
                <w:szCs w:val="28"/>
              </w:rPr>
              <w:t>1</w:t>
            </w:r>
          </w:p>
        </w:tc>
        <w:tc>
          <w:tcPr>
            <w:tcW w:w="1939"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sz w:val="28"/>
                <w:szCs w:val="28"/>
              </w:rPr>
            </w:pPr>
            <w:r w:rsidRPr="00D625B6">
              <w:rPr>
                <w:rFonts w:ascii="Times New Roman" w:hAnsi="Times New Roman"/>
                <w:sz w:val="28"/>
                <w:szCs w:val="28"/>
              </w:rPr>
              <w:t>2.</w:t>
            </w:r>
          </w:p>
        </w:tc>
        <w:tc>
          <w:tcPr>
            <w:tcW w:w="1393"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sz w:val="28"/>
                <w:szCs w:val="28"/>
              </w:rPr>
            </w:pPr>
            <w:r w:rsidRPr="00D625B6">
              <w:rPr>
                <w:rFonts w:ascii="Times New Roman" w:hAnsi="Times New Roman"/>
                <w:sz w:val="28"/>
                <w:szCs w:val="28"/>
              </w:rPr>
              <w:t>3.</w:t>
            </w:r>
          </w:p>
        </w:tc>
        <w:tc>
          <w:tcPr>
            <w:tcW w:w="1538"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sz w:val="28"/>
                <w:szCs w:val="28"/>
              </w:rPr>
            </w:pPr>
            <w:r w:rsidRPr="00D625B6">
              <w:rPr>
                <w:rFonts w:ascii="Times New Roman" w:hAnsi="Times New Roman"/>
                <w:sz w:val="28"/>
                <w:szCs w:val="28"/>
              </w:rPr>
              <w:t>4.</w:t>
            </w:r>
          </w:p>
        </w:tc>
        <w:tc>
          <w:tcPr>
            <w:tcW w:w="2074"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sz w:val="28"/>
                <w:szCs w:val="28"/>
              </w:rPr>
            </w:pPr>
            <w:r w:rsidRPr="00D625B6">
              <w:rPr>
                <w:rFonts w:ascii="Times New Roman" w:hAnsi="Times New Roman"/>
                <w:sz w:val="28"/>
                <w:szCs w:val="28"/>
              </w:rPr>
              <w:t>5.</w:t>
            </w:r>
          </w:p>
        </w:tc>
        <w:tc>
          <w:tcPr>
            <w:tcW w:w="1874"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sz w:val="28"/>
                <w:szCs w:val="28"/>
              </w:rPr>
            </w:pPr>
            <w:r w:rsidRPr="00D625B6">
              <w:rPr>
                <w:rFonts w:ascii="Times New Roman" w:hAnsi="Times New Roman"/>
                <w:sz w:val="28"/>
                <w:szCs w:val="28"/>
              </w:rPr>
              <w:t>6.</w:t>
            </w:r>
          </w:p>
        </w:tc>
      </w:tr>
    </w:tbl>
    <w:p w:rsidR="007F7D16" w:rsidRPr="00D625B6" w:rsidRDefault="007F7D16" w:rsidP="007F7D16">
      <w:pPr>
        <w:autoSpaceDE w:val="0"/>
        <w:autoSpaceDN w:val="0"/>
        <w:adjustRightInd w:val="0"/>
        <w:ind w:firstLine="0"/>
        <w:rPr>
          <w:rFonts w:cs="Arial"/>
        </w:rPr>
      </w:pPr>
    </w:p>
    <w:p w:rsidR="007F7D16" w:rsidRPr="00D625B6" w:rsidRDefault="007F7D16" w:rsidP="007F7D16">
      <w:pPr>
        <w:autoSpaceDE w:val="0"/>
        <w:autoSpaceDN w:val="0"/>
        <w:adjustRightInd w:val="0"/>
        <w:rPr>
          <w:rFonts w:ascii="Times New Roman" w:hAnsi="Times New Roman"/>
          <w:sz w:val="28"/>
          <w:szCs w:val="28"/>
        </w:rPr>
      </w:pPr>
      <w:bookmarkStart w:id="81" w:name="sub_163"/>
      <w:r w:rsidRPr="00D625B6">
        <w:rPr>
          <w:rFonts w:ascii="Times New Roman" w:hAnsi="Times New Roman"/>
          <w:sz w:val="28"/>
          <w:szCs w:val="28"/>
        </w:rPr>
        <w:t>3. Предложения, оформленные в виде таблицы, направляются в оргкомитет по проведению публичных слушаний за подписью гражданина (группы граждан), внесшего (внесших) их с приложением следующих сведений:</w:t>
      </w:r>
    </w:p>
    <w:p w:rsidR="007F7D16" w:rsidRPr="00D625B6" w:rsidRDefault="007F7D16" w:rsidP="007F7D16">
      <w:pPr>
        <w:autoSpaceDE w:val="0"/>
        <w:autoSpaceDN w:val="0"/>
        <w:adjustRightInd w:val="0"/>
        <w:rPr>
          <w:rFonts w:ascii="Times New Roman" w:hAnsi="Times New Roman"/>
          <w:sz w:val="28"/>
          <w:szCs w:val="28"/>
        </w:rPr>
      </w:pPr>
      <w:bookmarkStart w:id="82" w:name="sub_1631"/>
      <w:bookmarkEnd w:id="81"/>
      <w:proofErr w:type="gramStart"/>
      <w:r w:rsidRPr="00D625B6">
        <w:rPr>
          <w:rFonts w:ascii="Times New Roman" w:hAnsi="Times New Roman"/>
          <w:sz w:val="28"/>
          <w:szCs w:val="28"/>
        </w:rPr>
        <w:t>1) фамилия, имя, отчество гражданина (граждан), внесшего (внесших) предложения по проекту;</w:t>
      </w:r>
      <w:proofErr w:type="gramEnd"/>
    </w:p>
    <w:p w:rsidR="007F7D16" w:rsidRPr="00D625B6" w:rsidRDefault="007F7D16" w:rsidP="007F7D16">
      <w:pPr>
        <w:autoSpaceDE w:val="0"/>
        <w:autoSpaceDN w:val="0"/>
        <w:adjustRightInd w:val="0"/>
        <w:rPr>
          <w:rFonts w:ascii="Times New Roman" w:hAnsi="Times New Roman"/>
          <w:sz w:val="28"/>
          <w:szCs w:val="28"/>
        </w:rPr>
      </w:pPr>
      <w:bookmarkStart w:id="83" w:name="sub_1632"/>
      <w:bookmarkEnd w:id="82"/>
      <w:r w:rsidRPr="00D625B6">
        <w:rPr>
          <w:rFonts w:ascii="Times New Roman" w:hAnsi="Times New Roman"/>
          <w:sz w:val="28"/>
          <w:szCs w:val="28"/>
        </w:rPr>
        <w:t>2) домашний адрес, контактный телефон;</w:t>
      </w:r>
    </w:p>
    <w:p w:rsidR="007F7D16" w:rsidRPr="00D625B6" w:rsidRDefault="007F7D16" w:rsidP="007F7D16">
      <w:pPr>
        <w:autoSpaceDE w:val="0"/>
        <w:autoSpaceDN w:val="0"/>
        <w:adjustRightInd w:val="0"/>
        <w:rPr>
          <w:rFonts w:ascii="Times New Roman" w:hAnsi="Times New Roman"/>
          <w:sz w:val="28"/>
          <w:szCs w:val="28"/>
        </w:rPr>
      </w:pPr>
      <w:bookmarkStart w:id="84" w:name="sub_1633"/>
      <w:bookmarkEnd w:id="83"/>
      <w:r w:rsidRPr="00D625B6">
        <w:rPr>
          <w:rFonts w:ascii="Times New Roman" w:hAnsi="Times New Roman"/>
          <w:sz w:val="28"/>
          <w:szCs w:val="28"/>
        </w:rPr>
        <w:t>3) данные о документе, удостоверяющем личность.</w:t>
      </w:r>
    </w:p>
    <w:bookmarkEnd w:id="84"/>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 xml:space="preserve">4. Оргкомитет осуществляет прием </w:t>
      </w:r>
      <w:proofErr w:type="gramStart"/>
      <w:r w:rsidRPr="00D625B6">
        <w:rPr>
          <w:rFonts w:ascii="Times New Roman" w:hAnsi="Times New Roman"/>
          <w:sz w:val="28"/>
          <w:szCs w:val="28"/>
        </w:rPr>
        <w:t>предложений</w:t>
      </w:r>
      <w:proofErr w:type="gramEnd"/>
      <w:r w:rsidRPr="00D625B6">
        <w:rPr>
          <w:rFonts w:ascii="Times New Roman" w:hAnsi="Times New Roman"/>
          <w:sz w:val="28"/>
          <w:szCs w:val="28"/>
        </w:rPr>
        <w:t xml:space="preserve"> по проекту начиная с первого рабочего дня, следующего за днем официального опубликования (обнародования) правового акта о назначении публичных слушаний, до </w:t>
      </w:r>
      <w:r w:rsidRPr="00D625B6">
        <w:rPr>
          <w:rFonts w:ascii="Times New Roman" w:hAnsi="Times New Roman"/>
          <w:sz w:val="28"/>
          <w:szCs w:val="28"/>
        </w:rPr>
        <w:lastRenderedPageBreak/>
        <w:t>истечения последнего дня установленного срока, но не позднее чем за 5 дней до даты проведения публичных слушаний.</w:t>
      </w:r>
    </w:p>
    <w:p w:rsidR="007F7D16" w:rsidRPr="00D625B6" w:rsidRDefault="007F7D16" w:rsidP="007F7D16">
      <w:pPr>
        <w:autoSpaceDE w:val="0"/>
        <w:autoSpaceDN w:val="0"/>
        <w:adjustRightInd w:val="0"/>
        <w:rPr>
          <w:rFonts w:ascii="Times New Roman" w:hAnsi="Times New Roman"/>
          <w:sz w:val="28"/>
          <w:szCs w:val="28"/>
        </w:rPr>
      </w:pPr>
      <w:bookmarkStart w:id="85" w:name="sub_165"/>
      <w:r w:rsidRPr="00D625B6">
        <w:rPr>
          <w:rFonts w:ascii="Times New Roman" w:hAnsi="Times New Roman"/>
          <w:sz w:val="28"/>
          <w:szCs w:val="28"/>
        </w:rPr>
        <w:t>5. Депутаты Совета вносят предложения по проекту в порядке, предусмотренном Регламентом Совета.</w:t>
      </w:r>
    </w:p>
    <w:p w:rsidR="007F7D16" w:rsidRPr="00D625B6" w:rsidRDefault="007F7D16" w:rsidP="007F7D16">
      <w:pPr>
        <w:autoSpaceDE w:val="0"/>
        <w:autoSpaceDN w:val="0"/>
        <w:adjustRightInd w:val="0"/>
        <w:rPr>
          <w:rFonts w:ascii="Times New Roman" w:hAnsi="Times New Roman"/>
          <w:sz w:val="28"/>
          <w:szCs w:val="28"/>
        </w:rPr>
      </w:pPr>
      <w:bookmarkStart w:id="86" w:name="sub_166"/>
      <w:bookmarkEnd w:id="85"/>
      <w:r w:rsidRPr="00D625B6">
        <w:rPr>
          <w:rFonts w:ascii="Times New Roman" w:hAnsi="Times New Roman"/>
          <w:sz w:val="28"/>
          <w:szCs w:val="28"/>
        </w:rPr>
        <w:t xml:space="preserve">6. Предложения должны соответствовать </w:t>
      </w:r>
      <w:hyperlink r:id="rId47" w:history="1">
        <w:r w:rsidRPr="00D625B6">
          <w:rPr>
            <w:rStyle w:val="a3"/>
            <w:rFonts w:ascii="Times New Roman" w:hAnsi="Times New Roman"/>
            <w:color w:val="auto"/>
            <w:sz w:val="28"/>
            <w:szCs w:val="28"/>
          </w:rPr>
          <w:t>Конституции</w:t>
        </w:r>
      </w:hyperlink>
      <w:r w:rsidRPr="00D625B6">
        <w:rPr>
          <w:rFonts w:ascii="Times New Roman" w:hAnsi="Times New Roman"/>
          <w:sz w:val="28"/>
          <w:szCs w:val="28"/>
        </w:rPr>
        <w:t xml:space="preserve"> РФ, требованиям </w:t>
      </w:r>
      <w:hyperlink r:id="rId48" w:history="1">
        <w:r w:rsidRPr="00D625B6">
          <w:rPr>
            <w:rStyle w:val="a3"/>
            <w:rFonts w:ascii="Times New Roman" w:hAnsi="Times New Roman"/>
            <w:color w:val="auto"/>
            <w:sz w:val="28"/>
            <w:szCs w:val="28"/>
          </w:rPr>
          <w:t>Федерального закона</w:t>
        </w:r>
      </w:hyperlink>
      <w:r w:rsidRPr="00D625B6">
        <w:rPr>
          <w:rFonts w:ascii="Times New Roman" w:hAnsi="Times New Roman"/>
          <w:sz w:val="28"/>
          <w:szCs w:val="28"/>
        </w:rPr>
        <w:t xml:space="preserve"> от 20 марта 2025 года № 33-ФЗ «Об общих принципах организации местного самоуправления в единой системе публичной власти», федеральному законодательству, законодательству Краснодарского края и следующим требованиям:</w:t>
      </w:r>
    </w:p>
    <w:p w:rsidR="007F7D16" w:rsidRPr="00D625B6" w:rsidRDefault="007F7D16" w:rsidP="007F7D16">
      <w:pPr>
        <w:autoSpaceDE w:val="0"/>
        <w:autoSpaceDN w:val="0"/>
        <w:adjustRightInd w:val="0"/>
        <w:rPr>
          <w:rFonts w:ascii="Times New Roman" w:hAnsi="Times New Roman"/>
          <w:sz w:val="28"/>
          <w:szCs w:val="28"/>
        </w:rPr>
      </w:pPr>
      <w:bookmarkStart w:id="87" w:name="sub_1661"/>
      <w:bookmarkEnd w:id="86"/>
      <w:r w:rsidRPr="00D625B6">
        <w:rPr>
          <w:rFonts w:ascii="Times New Roman" w:hAnsi="Times New Roman"/>
          <w:sz w:val="28"/>
          <w:szCs w:val="28"/>
        </w:rPr>
        <w:t>1) должны обеспечивать однозначное толкование положений Устава;</w:t>
      </w:r>
    </w:p>
    <w:p w:rsidR="007F7D16" w:rsidRPr="00D625B6" w:rsidRDefault="007F7D16" w:rsidP="007F7D16">
      <w:pPr>
        <w:autoSpaceDE w:val="0"/>
        <w:autoSpaceDN w:val="0"/>
        <w:adjustRightInd w:val="0"/>
        <w:rPr>
          <w:rFonts w:ascii="Times New Roman" w:hAnsi="Times New Roman"/>
          <w:sz w:val="28"/>
          <w:szCs w:val="28"/>
        </w:rPr>
      </w:pPr>
      <w:bookmarkStart w:id="88" w:name="sub_1662"/>
      <w:bookmarkEnd w:id="87"/>
      <w:r w:rsidRPr="00D625B6">
        <w:rPr>
          <w:rFonts w:ascii="Times New Roman" w:hAnsi="Times New Roman"/>
          <w:sz w:val="28"/>
          <w:szCs w:val="28"/>
        </w:rPr>
        <w:t>2) не допускать противоречие либо несогласованность с иными положениями Устава.</w:t>
      </w:r>
    </w:p>
    <w:p w:rsidR="007F7D16" w:rsidRPr="00D625B6" w:rsidRDefault="007F7D16" w:rsidP="007F7D16">
      <w:pPr>
        <w:autoSpaceDE w:val="0"/>
        <w:autoSpaceDN w:val="0"/>
        <w:adjustRightInd w:val="0"/>
        <w:rPr>
          <w:rFonts w:ascii="Times New Roman" w:hAnsi="Times New Roman"/>
          <w:sz w:val="28"/>
          <w:szCs w:val="28"/>
        </w:rPr>
      </w:pPr>
      <w:bookmarkStart w:id="89" w:name="sub_167"/>
      <w:bookmarkEnd w:id="88"/>
      <w:r w:rsidRPr="00D625B6">
        <w:rPr>
          <w:rFonts w:ascii="Times New Roman" w:hAnsi="Times New Roman"/>
          <w:sz w:val="28"/>
          <w:szCs w:val="28"/>
        </w:rPr>
        <w:t>7. Поступившие предложения рассматриваются на публичных слушаниях в порядке, предусмотренном настоящим Положением.</w:t>
      </w:r>
    </w:p>
    <w:bookmarkEnd w:id="89"/>
    <w:p w:rsidR="007F7D16" w:rsidRPr="00D625B6" w:rsidRDefault="007F7D16" w:rsidP="007F7D16">
      <w:pPr>
        <w:autoSpaceDE w:val="0"/>
        <w:autoSpaceDN w:val="0"/>
        <w:adjustRightInd w:val="0"/>
        <w:rPr>
          <w:rFonts w:ascii="Times New Roman" w:hAnsi="Times New Roman"/>
          <w:sz w:val="28"/>
          <w:szCs w:val="28"/>
        </w:rPr>
      </w:pPr>
      <w:r w:rsidRPr="00D625B6">
        <w:rPr>
          <w:rFonts w:ascii="Times New Roman" w:hAnsi="Times New Roman"/>
          <w:sz w:val="28"/>
          <w:szCs w:val="28"/>
        </w:rPr>
        <w:t>Предложения, внесенные с нарушением требований и сроков, предусмотренных настоящим Положением, по решению оргкомитета могут быть оставлены без рассмотрения.</w:t>
      </w:r>
    </w:p>
    <w:p w:rsidR="007F7D16" w:rsidRPr="00D625B6" w:rsidRDefault="007F7D16" w:rsidP="007F7D16">
      <w:pPr>
        <w:autoSpaceDE w:val="0"/>
        <w:autoSpaceDN w:val="0"/>
        <w:adjustRightInd w:val="0"/>
        <w:rPr>
          <w:rFonts w:ascii="Times New Roman" w:hAnsi="Times New Roman"/>
          <w:sz w:val="28"/>
          <w:szCs w:val="28"/>
        </w:rPr>
      </w:pPr>
      <w:bookmarkStart w:id="90" w:name="sub_168"/>
      <w:r w:rsidRPr="00D625B6">
        <w:rPr>
          <w:rFonts w:ascii="Times New Roman" w:hAnsi="Times New Roman"/>
          <w:sz w:val="28"/>
          <w:szCs w:val="28"/>
        </w:rPr>
        <w:t>8. Заключение о результатах публичных слушаний с приложением всех поступивших предложений в установленные сроки направляется оргкомитетом в Совет.</w:t>
      </w:r>
    </w:p>
    <w:p w:rsidR="007F7D16" w:rsidRPr="00D625B6" w:rsidRDefault="007F7D16" w:rsidP="007F7D16">
      <w:pPr>
        <w:autoSpaceDE w:val="0"/>
        <w:autoSpaceDN w:val="0"/>
        <w:adjustRightInd w:val="0"/>
        <w:rPr>
          <w:rFonts w:ascii="Times New Roman" w:hAnsi="Times New Roman"/>
          <w:sz w:val="28"/>
          <w:szCs w:val="28"/>
        </w:rPr>
      </w:pPr>
      <w:bookmarkStart w:id="91" w:name="sub_169"/>
      <w:bookmarkEnd w:id="90"/>
      <w:r w:rsidRPr="00D625B6">
        <w:rPr>
          <w:rFonts w:ascii="Times New Roman" w:hAnsi="Times New Roman"/>
          <w:sz w:val="28"/>
          <w:szCs w:val="28"/>
        </w:rPr>
        <w:t>9. Перед решением вопроса о принятии или об отклонении предложений участников публичных слушаний на сессии Совета заслушивается доклад председателя оргкомитета или уполномоченного им члена оргкомитета о деятельности оргкомитета.</w:t>
      </w:r>
    </w:p>
    <w:bookmarkEnd w:id="91"/>
    <w:p w:rsidR="007F7D16" w:rsidRPr="00D625B6" w:rsidRDefault="007F7D16" w:rsidP="007F7D16">
      <w:pPr>
        <w:autoSpaceDE w:val="0"/>
        <w:autoSpaceDN w:val="0"/>
        <w:adjustRightInd w:val="0"/>
        <w:rPr>
          <w:rFonts w:ascii="Times New Roman" w:hAnsi="Times New Roman"/>
          <w:sz w:val="28"/>
          <w:szCs w:val="28"/>
        </w:rPr>
      </w:pPr>
    </w:p>
    <w:p w:rsidR="007F7D16" w:rsidRPr="00D625B6" w:rsidRDefault="007F7D16" w:rsidP="007F7D16">
      <w:pPr>
        <w:autoSpaceDE w:val="0"/>
        <w:autoSpaceDN w:val="0"/>
        <w:adjustRightInd w:val="0"/>
        <w:rPr>
          <w:rFonts w:ascii="Times New Roman" w:hAnsi="Times New Roman"/>
          <w:b/>
          <w:sz w:val="28"/>
          <w:szCs w:val="28"/>
        </w:rPr>
      </w:pPr>
      <w:bookmarkStart w:id="92" w:name="sub_17"/>
      <w:r w:rsidRPr="00D625B6">
        <w:rPr>
          <w:rFonts w:ascii="Times New Roman" w:hAnsi="Times New Roman"/>
          <w:bCs/>
          <w:sz w:val="28"/>
          <w:szCs w:val="28"/>
        </w:rPr>
        <w:t>Статья 16.</w:t>
      </w:r>
      <w:r w:rsidRPr="00D625B6">
        <w:rPr>
          <w:rFonts w:ascii="Times New Roman" w:hAnsi="Times New Roman"/>
          <w:sz w:val="28"/>
          <w:szCs w:val="28"/>
        </w:rPr>
        <w:t xml:space="preserve"> </w:t>
      </w:r>
      <w:r w:rsidRPr="00D625B6">
        <w:rPr>
          <w:rFonts w:ascii="Times New Roman" w:hAnsi="Times New Roman"/>
          <w:b/>
          <w:sz w:val="28"/>
          <w:szCs w:val="28"/>
        </w:rPr>
        <w:t>Особенности рассмотрения на публичных слушаниях проекта местного бюджета и отчета о его исполнении</w:t>
      </w:r>
      <w:bookmarkEnd w:id="92"/>
    </w:p>
    <w:p w:rsidR="007F7D16" w:rsidRPr="00D625B6" w:rsidRDefault="007F7D16" w:rsidP="007F7D16">
      <w:pPr>
        <w:autoSpaceDE w:val="0"/>
        <w:autoSpaceDN w:val="0"/>
        <w:adjustRightInd w:val="0"/>
        <w:rPr>
          <w:rFonts w:ascii="Times New Roman" w:hAnsi="Times New Roman"/>
          <w:sz w:val="28"/>
          <w:szCs w:val="28"/>
        </w:rPr>
      </w:pPr>
      <w:bookmarkStart w:id="93" w:name="sub_171"/>
      <w:r w:rsidRPr="00D625B6">
        <w:rPr>
          <w:rFonts w:ascii="Times New Roman" w:hAnsi="Times New Roman"/>
          <w:sz w:val="28"/>
          <w:szCs w:val="28"/>
        </w:rPr>
        <w:t xml:space="preserve">1. Проект местного бюджета и годовой отчет о его исполнении рассматриваются на </w:t>
      </w:r>
      <w:hyperlink r:id="rId49" w:anchor="sub_19" w:history="1">
        <w:r w:rsidRPr="00D625B6">
          <w:rPr>
            <w:rStyle w:val="a3"/>
            <w:rFonts w:ascii="Times New Roman" w:hAnsi="Times New Roman"/>
            <w:color w:val="auto"/>
            <w:sz w:val="28"/>
            <w:szCs w:val="28"/>
          </w:rPr>
          <w:t>публичных слушаниях</w:t>
        </w:r>
      </w:hyperlink>
      <w:r w:rsidRPr="00D625B6">
        <w:rPr>
          <w:rFonts w:ascii="Times New Roman" w:hAnsi="Times New Roman"/>
          <w:sz w:val="28"/>
          <w:szCs w:val="28"/>
        </w:rPr>
        <w:t xml:space="preserve"> с учетом особенностей, предусмотренных </w:t>
      </w:r>
      <w:hyperlink r:id="rId50" w:history="1">
        <w:r w:rsidRPr="00D625B6">
          <w:rPr>
            <w:rStyle w:val="a3"/>
            <w:rFonts w:ascii="Times New Roman" w:hAnsi="Times New Roman"/>
            <w:color w:val="auto"/>
            <w:sz w:val="28"/>
            <w:szCs w:val="28"/>
          </w:rPr>
          <w:t>Бюджетным кодексом</w:t>
        </w:r>
      </w:hyperlink>
      <w:r w:rsidRPr="00D625B6">
        <w:rPr>
          <w:rFonts w:ascii="Times New Roman" w:hAnsi="Times New Roman"/>
          <w:sz w:val="28"/>
          <w:szCs w:val="28"/>
        </w:rPr>
        <w:t xml:space="preserve"> Российской Федерации, иными федеральными законами, законами Краснодарского края, </w:t>
      </w:r>
      <w:hyperlink r:id="rId51" w:history="1">
        <w:r w:rsidRPr="00D625B6">
          <w:rPr>
            <w:rStyle w:val="a3"/>
            <w:rFonts w:ascii="Times New Roman" w:hAnsi="Times New Roman"/>
            <w:color w:val="auto"/>
            <w:sz w:val="28"/>
            <w:szCs w:val="28"/>
          </w:rPr>
          <w:t>уставом</w:t>
        </w:r>
      </w:hyperlink>
      <w:r w:rsidRPr="00D625B6">
        <w:rPr>
          <w:rFonts w:ascii="Times New Roman" w:hAnsi="Times New Roman"/>
          <w:sz w:val="28"/>
          <w:szCs w:val="28"/>
        </w:rPr>
        <w:t xml:space="preserve">, Положением «О бюджетном процессе в </w:t>
      </w:r>
      <w:proofErr w:type="spellStart"/>
      <w:r w:rsidR="0007437E"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сельском поселении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муниципального района Краснодарского края».</w:t>
      </w:r>
    </w:p>
    <w:p w:rsidR="007F7D16" w:rsidRPr="00D625B6" w:rsidRDefault="007F7D16" w:rsidP="007F7D16">
      <w:pPr>
        <w:autoSpaceDE w:val="0"/>
        <w:autoSpaceDN w:val="0"/>
        <w:adjustRightInd w:val="0"/>
        <w:rPr>
          <w:rFonts w:ascii="Times New Roman" w:hAnsi="Times New Roman"/>
          <w:sz w:val="28"/>
          <w:szCs w:val="28"/>
        </w:rPr>
      </w:pPr>
      <w:bookmarkStart w:id="94" w:name="sub_172"/>
      <w:bookmarkEnd w:id="93"/>
      <w:r w:rsidRPr="00D625B6">
        <w:rPr>
          <w:rFonts w:ascii="Times New Roman" w:hAnsi="Times New Roman"/>
          <w:sz w:val="28"/>
          <w:szCs w:val="28"/>
        </w:rPr>
        <w:t xml:space="preserve">2. </w:t>
      </w:r>
      <w:bookmarkEnd w:id="94"/>
      <w:proofErr w:type="gramStart"/>
      <w:r w:rsidRPr="00D625B6">
        <w:rPr>
          <w:rFonts w:ascii="Times New Roman" w:hAnsi="Times New Roman"/>
          <w:sz w:val="28"/>
          <w:szCs w:val="28"/>
        </w:rPr>
        <w:t xml:space="preserve">Решение о назначении публичных слушаний по проекту местного бюджета на очередной финансовый год и плановый период и отчету об исполнении местного бюджета принимается главой </w:t>
      </w:r>
      <w:proofErr w:type="spellStart"/>
      <w:r w:rsidR="0007437E" w:rsidRPr="00D625B6">
        <w:rPr>
          <w:rFonts w:ascii="Times New Roman" w:hAnsi="Times New Roman"/>
          <w:sz w:val="28"/>
          <w:szCs w:val="28"/>
        </w:rPr>
        <w:t>Новопашковского</w:t>
      </w:r>
      <w:proofErr w:type="spellEnd"/>
      <w:r w:rsidR="0007437E" w:rsidRPr="00D625B6">
        <w:rPr>
          <w:rFonts w:ascii="Times New Roman" w:hAnsi="Times New Roman"/>
          <w:sz w:val="28"/>
          <w:szCs w:val="28"/>
        </w:rPr>
        <w:t xml:space="preserve"> </w:t>
      </w:r>
      <w:r w:rsidRPr="00D625B6">
        <w:rPr>
          <w:rFonts w:ascii="Times New Roman" w:hAnsi="Times New Roman"/>
          <w:sz w:val="28"/>
          <w:szCs w:val="28"/>
        </w:rPr>
        <w:t xml:space="preserve">сельского поселения </w:t>
      </w:r>
      <w:r w:rsidR="0007437E" w:rsidRPr="00D625B6">
        <w:rPr>
          <w:rFonts w:ascii="Times New Roman" w:hAnsi="Times New Roman"/>
          <w:sz w:val="28"/>
          <w:szCs w:val="28"/>
        </w:rPr>
        <w:t>Крыловского</w:t>
      </w:r>
      <w:r w:rsidR="0007437E" w:rsidRPr="00D625B6">
        <w:rPr>
          <w:rFonts w:ascii="Times New Roman" w:hAnsi="Times New Roman"/>
          <w:b/>
          <w:sz w:val="28"/>
          <w:szCs w:val="28"/>
        </w:rPr>
        <w:t xml:space="preserve"> </w:t>
      </w:r>
      <w:r w:rsidRPr="00D625B6">
        <w:rPr>
          <w:rFonts w:ascii="Times New Roman" w:hAnsi="Times New Roman"/>
          <w:sz w:val="28"/>
          <w:szCs w:val="28"/>
        </w:rPr>
        <w:t>района в течение десяти дней после внесения указанного проекта (отчета) в Совет и публикуется в установленном настоящим Положением порядке вместе с проектом (отчетом).</w:t>
      </w:r>
      <w:proofErr w:type="gramEnd"/>
    </w:p>
    <w:p w:rsidR="007F7D16" w:rsidRPr="00D625B6" w:rsidRDefault="007F7D16" w:rsidP="007F7D16">
      <w:pPr>
        <w:autoSpaceDE w:val="0"/>
        <w:autoSpaceDN w:val="0"/>
        <w:adjustRightInd w:val="0"/>
        <w:rPr>
          <w:rFonts w:ascii="Times New Roman" w:hAnsi="Times New Roman"/>
          <w:sz w:val="28"/>
          <w:szCs w:val="28"/>
        </w:rPr>
      </w:pPr>
      <w:bookmarkStart w:id="95" w:name="sub_173"/>
      <w:r w:rsidRPr="00D625B6">
        <w:rPr>
          <w:rFonts w:ascii="Times New Roman" w:hAnsi="Times New Roman"/>
          <w:sz w:val="28"/>
          <w:szCs w:val="28"/>
        </w:rPr>
        <w:t xml:space="preserve">3. Решение о назначении публичных слушаний по проекту местного бюджета и отчету об исполнении местного бюджета публикуется в установленном настоящим Положением порядке вместе с проектом (отчетом). Указанный проект (отчет) публикуется вместе с приложениями к нему, в которых содержатся сведения, отнесенные </w:t>
      </w:r>
      <w:hyperlink r:id="rId52" w:history="1">
        <w:r w:rsidRPr="00D625B6">
          <w:rPr>
            <w:rStyle w:val="a3"/>
            <w:rFonts w:ascii="Times New Roman" w:hAnsi="Times New Roman"/>
            <w:color w:val="auto"/>
            <w:sz w:val="28"/>
            <w:szCs w:val="28"/>
          </w:rPr>
          <w:t>Бюджетным кодексом</w:t>
        </w:r>
      </w:hyperlink>
      <w:r w:rsidRPr="00D625B6">
        <w:rPr>
          <w:rFonts w:ascii="Times New Roman" w:hAnsi="Times New Roman"/>
          <w:sz w:val="28"/>
          <w:szCs w:val="28"/>
        </w:rPr>
        <w:t xml:space="preserve"> Российской </w:t>
      </w:r>
      <w:r w:rsidRPr="00D625B6">
        <w:rPr>
          <w:rFonts w:ascii="Times New Roman" w:hAnsi="Times New Roman"/>
          <w:sz w:val="28"/>
          <w:szCs w:val="28"/>
        </w:rPr>
        <w:lastRenderedPageBreak/>
        <w:t>Федерации к составу показателей, в обязательном порядке представляемых для рассмотрения решения о бюджете.</w:t>
      </w:r>
    </w:p>
    <w:p w:rsidR="007F7D16" w:rsidRPr="00D625B6" w:rsidRDefault="007F7D16" w:rsidP="007F7D16">
      <w:pPr>
        <w:autoSpaceDE w:val="0"/>
        <w:autoSpaceDN w:val="0"/>
        <w:adjustRightInd w:val="0"/>
        <w:rPr>
          <w:rFonts w:ascii="Times New Roman" w:hAnsi="Times New Roman"/>
          <w:sz w:val="28"/>
          <w:szCs w:val="28"/>
        </w:rPr>
      </w:pPr>
      <w:bookmarkStart w:id="96" w:name="sub_174"/>
      <w:bookmarkEnd w:id="95"/>
      <w:r w:rsidRPr="00D625B6">
        <w:rPr>
          <w:rFonts w:ascii="Times New Roman" w:hAnsi="Times New Roman"/>
          <w:sz w:val="28"/>
          <w:szCs w:val="28"/>
        </w:rPr>
        <w:t>4. Публичные слушания по проекту местного бюджета и годовому отчету о его исполнении проводятся не позднее чем через 15 дней после дня опубликования (обнародования) проекта (отчета) и не позднее, чем за 5 дней до дня  рассмотрения проекта (отчета) Советом.</w:t>
      </w:r>
    </w:p>
    <w:p w:rsidR="007F7D16" w:rsidRPr="00D625B6" w:rsidRDefault="007F7D16" w:rsidP="007F7D16">
      <w:pPr>
        <w:autoSpaceDE w:val="0"/>
        <w:autoSpaceDN w:val="0"/>
        <w:adjustRightInd w:val="0"/>
        <w:rPr>
          <w:rFonts w:ascii="Times New Roman" w:hAnsi="Times New Roman"/>
          <w:sz w:val="28"/>
          <w:szCs w:val="28"/>
        </w:rPr>
      </w:pPr>
      <w:bookmarkStart w:id="97" w:name="sub_175"/>
      <w:bookmarkEnd w:id="96"/>
      <w:r w:rsidRPr="00D625B6">
        <w:rPr>
          <w:rFonts w:ascii="Times New Roman" w:hAnsi="Times New Roman"/>
          <w:sz w:val="28"/>
          <w:szCs w:val="28"/>
        </w:rPr>
        <w:t xml:space="preserve">5. Уполномоченным органом по проведению публичных слушаний по проекту местного бюджета и отчету об исполнении местного бюджета является оргкомитет, создаваемый в порядке, предусмотренном </w:t>
      </w:r>
      <w:hyperlink r:id="rId53" w:anchor="sub_7" w:history="1">
        <w:r w:rsidRPr="00D625B6">
          <w:rPr>
            <w:rStyle w:val="a3"/>
            <w:rFonts w:ascii="Times New Roman" w:hAnsi="Times New Roman"/>
            <w:color w:val="auto"/>
            <w:sz w:val="28"/>
            <w:szCs w:val="28"/>
          </w:rPr>
          <w:t>статьей 7</w:t>
        </w:r>
      </w:hyperlink>
      <w:r w:rsidRPr="00D625B6">
        <w:rPr>
          <w:rFonts w:ascii="Times New Roman" w:hAnsi="Times New Roman"/>
          <w:sz w:val="28"/>
          <w:szCs w:val="28"/>
        </w:rPr>
        <w:t xml:space="preserve"> настоящего Положения.</w:t>
      </w:r>
    </w:p>
    <w:bookmarkEnd w:id="97"/>
    <w:p w:rsidR="007F7D16" w:rsidRPr="00D625B6" w:rsidRDefault="007F7D16" w:rsidP="007F7D16">
      <w:pPr>
        <w:autoSpaceDE w:val="0"/>
        <w:autoSpaceDN w:val="0"/>
        <w:adjustRightInd w:val="0"/>
        <w:rPr>
          <w:rFonts w:ascii="Times New Roman" w:hAnsi="Times New Roman"/>
          <w:sz w:val="28"/>
          <w:szCs w:val="28"/>
        </w:rPr>
      </w:pPr>
    </w:p>
    <w:p w:rsidR="007F7D16" w:rsidRPr="00D625B6" w:rsidRDefault="007F7D16" w:rsidP="007F7D16">
      <w:pPr>
        <w:autoSpaceDE w:val="0"/>
        <w:autoSpaceDN w:val="0"/>
        <w:adjustRightInd w:val="0"/>
        <w:rPr>
          <w:rFonts w:ascii="Times New Roman" w:hAnsi="Times New Roman"/>
          <w:b/>
          <w:sz w:val="28"/>
          <w:szCs w:val="28"/>
        </w:rPr>
      </w:pPr>
      <w:bookmarkStart w:id="98" w:name="sub_18"/>
      <w:r w:rsidRPr="00D625B6">
        <w:rPr>
          <w:rFonts w:ascii="Times New Roman" w:hAnsi="Times New Roman"/>
          <w:bCs/>
          <w:sz w:val="28"/>
          <w:szCs w:val="28"/>
        </w:rPr>
        <w:t>Статья 17.</w:t>
      </w:r>
      <w:r w:rsidRPr="00D625B6">
        <w:rPr>
          <w:rFonts w:ascii="Times New Roman" w:hAnsi="Times New Roman"/>
          <w:b/>
          <w:sz w:val="28"/>
          <w:szCs w:val="28"/>
        </w:rPr>
        <w:t xml:space="preserve"> Особенности рассмотрения на публичных слушаниях вопроса о преобразовании муниципального образования</w:t>
      </w:r>
      <w:bookmarkEnd w:id="98"/>
    </w:p>
    <w:p w:rsidR="007F7D16" w:rsidRPr="00D625B6" w:rsidRDefault="007F7D16" w:rsidP="007F7D16">
      <w:pPr>
        <w:autoSpaceDE w:val="0"/>
        <w:autoSpaceDN w:val="0"/>
        <w:adjustRightInd w:val="0"/>
        <w:rPr>
          <w:rFonts w:ascii="Times New Roman" w:hAnsi="Times New Roman"/>
          <w:sz w:val="28"/>
          <w:szCs w:val="28"/>
        </w:rPr>
      </w:pPr>
      <w:bookmarkStart w:id="99" w:name="sub_181"/>
      <w:r w:rsidRPr="00D625B6">
        <w:rPr>
          <w:rFonts w:ascii="Times New Roman" w:hAnsi="Times New Roman"/>
          <w:sz w:val="28"/>
          <w:szCs w:val="28"/>
        </w:rPr>
        <w:t xml:space="preserve">1. </w:t>
      </w:r>
      <w:hyperlink r:id="rId54" w:anchor="sub_19" w:history="1">
        <w:proofErr w:type="gramStart"/>
        <w:r w:rsidRPr="00D625B6">
          <w:rPr>
            <w:rStyle w:val="a3"/>
            <w:rFonts w:ascii="Times New Roman" w:hAnsi="Times New Roman"/>
            <w:color w:val="auto"/>
            <w:sz w:val="28"/>
            <w:szCs w:val="28"/>
          </w:rPr>
          <w:t>Публичные слушания</w:t>
        </w:r>
      </w:hyperlink>
      <w:r w:rsidRPr="00D625B6">
        <w:rPr>
          <w:rFonts w:ascii="Times New Roman" w:hAnsi="Times New Roman"/>
          <w:sz w:val="28"/>
          <w:szCs w:val="28"/>
        </w:rPr>
        <w:t xml:space="preserve"> по вопросу о преобразовании муниципального образования организуются и проводятся в соответствии с особенностями, предусмотренными </w:t>
      </w:r>
      <w:hyperlink r:id="rId55" w:history="1">
        <w:r w:rsidRPr="00D625B6">
          <w:rPr>
            <w:rStyle w:val="a3"/>
            <w:rFonts w:ascii="Times New Roman" w:hAnsi="Times New Roman"/>
            <w:color w:val="auto"/>
            <w:sz w:val="28"/>
            <w:szCs w:val="28"/>
          </w:rPr>
          <w:t>Федеральным законом</w:t>
        </w:r>
      </w:hyperlink>
      <w:r w:rsidRPr="00D625B6">
        <w:rPr>
          <w:rFonts w:ascii="Times New Roman" w:hAnsi="Times New Roman"/>
          <w:sz w:val="28"/>
          <w:szCs w:val="28"/>
        </w:rPr>
        <w:t xml:space="preserve"> от 20 марта 2025 года № 33-ФЗ «Об общих принципах организации местного самоуправления в единой системе публичной власти», Законами Краснодарского края «Об отдельных вопросам организации местного самоуправления в Краснодарском крае» и «О референдумах в Краснодарском крае», </w:t>
      </w:r>
      <w:hyperlink r:id="rId56" w:history="1">
        <w:r w:rsidRPr="00D625B6">
          <w:rPr>
            <w:rStyle w:val="a3"/>
            <w:rFonts w:ascii="Times New Roman" w:hAnsi="Times New Roman"/>
            <w:color w:val="auto"/>
            <w:sz w:val="28"/>
            <w:szCs w:val="28"/>
          </w:rPr>
          <w:t>уставом</w:t>
        </w:r>
      </w:hyperlink>
      <w:r w:rsidRPr="00D625B6">
        <w:rPr>
          <w:rFonts w:ascii="Times New Roman" w:hAnsi="Times New Roman"/>
          <w:sz w:val="28"/>
          <w:szCs w:val="28"/>
        </w:rPr>
        <w:t>.</w:t>
      </w:r>
      <w:proofErr w:type="gramEnd"/>
    </w:p>
    <w:p w:rsidR="007F7D16" w:rsidRPr="00D625B6" w:rsidRDefault="007F7D16" w:rsidP="007F7D16">
      <w:pPr>
        <w:autoSpaceDE w:val="0"/>
        <w:autoSpaceDN w:val="0"/>
        <w:adjustRightInd w:val="0"/>
        <w:rPr>
          <w:rFonts w:ascii="Times New Roman" w:hAnsi="Times New Roman"/>
          <w:sz w:val="28"/>
          <w:szCs w:val="28"/>
        </w:rPr>
      </w:pPr>
      <w:bookmarkStart w:id="100" w:name="sub_182"/>
      <w:bookmarkEnd w:id="99"/>
      <w:r w:rsidRPr="00D625B6">
        <w:rPr>
          <w:rFonts w:ascii="Times New Roman" w:hAnsi="Times New Roman"/>
          <w:sz w:val="28"/>
          <w:szCs w:val="28"/>
        </w:rPr>
        <w:t>2. Решение о назначении публичных слушаний по данному вопросу принимается Советом.</w:t>
      </w:r>
    </w:p>
    <w:p w:rsidR="007F7D16" w:rsidRPr="00D625B6" w:rsidRDefault="007F7D16" w:rsidP="003B6E1D">
      <w:pPr>
        <w:autoSpaceDE w:val="0"/>
        <w:autoSpaceDN w:val="0"/>
        <w:adjustRightInd w:val="0"/>
        <w:rPr>
          <w:rFonts w:ascii="Times New Roman" w:hAnsi="Times New Roman"/>
          <w:sz w:val="28"/>
          <w:szCs w:val="28"/>
        </w:rPr>
      </w:pPr>
      <w:bookmarkStart w:id="101" w:name="sub_183"/>
      <w:bookmarkEnd w:id="100"/>
      <w:r w:rsidRPr="00D625B6">
        <w:rPr>
          <w:rFonts w:ascii="Times New Roman" w:hAnsi="Times New Roman"/>
          <w:sz w:val="28"/>
          <w:szCs w:val="28"/>
        </w:rPr>
        <w:t xml:space="preserve">3. Уполномоченным органом по проведению публичных слушаний по вопросу о преобразовании муниципального образования является оргкомитет, созданный в порядке, предусмотренном </w:t>
      </w:r>
      <w:hyperlink r:id="rId57" w:anchor="sub_7" w:history="1">
        <w:r w:rsidRPr="00D625B6">
          <w:rPr>
            <w:rStyle w:val="a3"/>
            <w:rFonts w:ascii="Times New Roman" w:hAnsi="Times New Roman"/>
            <w:color w:val="auto"/>
            <w:sz w:val="28"/>
            <w:szCs w:val="28"/>
          </w:rPr>
          <w:t>статьей 7</w:t>
        </w:r>
      </w:hyperlink>
      <w:r w:rsidRPr="00D625B6">
        <w:rPr>
          <w:rFonts w:ascii="Times New Roman" w:hAnsi="Times New Roman"/>
          <w:sz w:val="28"/>
          <w:szCs w:val="28"/>
        </w:rPr>
        <w:t xml:space="preserve"> настоящего Положения.</w:t>
      </w:r>
      <w:bookmarkEnd w:id="101"/>
    </w:p>
    <w:p w:rsidR="007F7D16" w:rsidRPr="00D625B6" w:rsidRDefault="007F7D16" w:rsidP="007F7D16">
      <w:pPr>
        <w:widowControl w:val="0"/>
        <w:autoSpaceDE w:val="0"/>
        <w:autoSpaceDN w:val="0"/>
        <w:adjustRightInd w:val="0"/>
        <w:rPr>
          <w:rFonts w:eastAsia="Calibri" w:cs="Arial"/>
          <w:bCs/>
        </w:rPr>
      </w:pPr>
    </w:p>
    <w:p w:rsidR="007F7D16" w:rsidRPr="00D625B6" w:rsidRDefault="007F7D16" w:rsidP="007F7D16">
      <w:pPr>
        <w:rPr>
          <w:rFonts w:cs="Arial"/>
        </w:rPr>
      </w:pPr>
    </w:p>
    <w:p w:rsidR="0007437E" w:rsidRPr="00D625B6" w:rsidRDefault="0007437E" w:rsidP="007F7D16">
      <w:pPr>
        <w:rPr>
          <w:rFonts w:cs="Arial"/>
        </w:rPr>
      </w:pPr>
    </w:p>
    <w:p w:rsidR="007F7D16" w:rsidRPr="00D625B6" w:rsidRDefault="007F7D16" w:rsidP="003B6E1D">
      <w:pPr>
        <w:ind w:firstLine="0"/>
        <w:rPr>
          <w:rFonts w:ascii="Times New Roman" w:hAnsi="Times New Roman"/>
          <w:sz w:val="28"/>
          <w:szCs w:val="28"/>
        </w:rPr>
      </w:pPr>
      <w:r w:rsidRPr="00D625B6">
        <w:rPr>
          <w:rFonts w:ascii="Times New Roman" w:hAnsi="Times New Roman"/>
          <w:sz w:val="28"/>
          <w:szCs w:val="28"/>
        </w:rPr>
        <w:t>Глава</w:t>
      </w:r>
      <w:r w:rsidR="003B6E1D" w:rsidRPr="00D625B6">
        <w:rPr>
          <w:rFonts w:ascii="Times New Roman" w:hAnsi="Times New Roman"/>
          <w:sz w:val="28"/>
          <w:szCs w:val="28"/>
        </w:rPr>
        <w:t xml:space="preserve"> </w:t>
      </w:r>
      <w:proofErr w:type="spellStart"/>
      <w:r w:rsidR="0007437E"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p>
    <w:p w:rsidR="007F7D16" w:rsidRPr="00D625B6" w:rsidRDefault="0007437E" w:rsidP="003B6E1D">
      <w:pPr>
        <w:ind w:firstLine="0"/>
        <w:rPr>
          <w:rFonts w:ascii="Times New Roman" w:hAnsi="Times New Roman"/>
          <w:sz w:val="28"/>
          <w:szCs w:val="28"/>
        </w:rPr>
      </w:pPr>
      <w:r w:rsidRPr="00D625B6">
        <w:rPr>
          <w:rFonts w:ascii="Times New Roman" w:hAnsi="Times New Roman"/>
          <w:sz w:val="28"/>
          <w:szCs w:val="28"/>
        </w:rPr>
        <w:t>Крыловского</w:t>
      </w:r>
      <w:r w:rsidR="007F7D16" w:rsidRPr="00D625B6">
        <w:rPr>
          <w:rFonts w:ascii="Times New Roman" w:hAnsi="Times New Roman"/>
          <w:sz w:val="28"/>
          <w:szCs w:val="28"/>
        </w:rPr>
        <w:t xml:space="preserve"> района</w:t>
      </w:r>
      <w:r w:rsidRPr="00D625B6">
        <w:rPr>
          <w:rFonts w:ascii="Times New Roman" w:hAnsi="Times New Roman"/>
          <w:sz w:val="28"/>
          <w:szCs w:val="28"/>
        </w:rPr>
        <w:t xml:space="preserve">                                                                 </w:t>
      </w:r>
      <w:r w:rsidR="003B6E1D" w:rsidRPr="00D625B6">
        <w:rPr>
          <w:rFonts w:ascii="Times New Roman" w:hAnsi="Times New Roman"/>
          <w:sz w:val="28"/>
          <w:szCs w:val="28"/>
        </w:rPr>
        <w:t xml:space="preserve">          </w:t>
      </w:r>
      <w:r w:rsidRPr="00D625B6">
        <w:rPr>
          <w:rFonts w:ascii="Times New Roman" w:hAnsi="Times New Roman"/>
          <w:sz w:val="28"/>
          <w:szCs w:val="28"/>
        </w:rPr>
        <w:t xml:space="preserve"> О.С.</w:t>
      </w:r>
      <w:r w:rsidR="003B6E1D" w:rsidRPr="00D625B6">
        <w:rPr>
          <w:rFonts w:ascii="Times New Roman" w:hAnsi="Times New Roman"/>
          <w:sz w:val="28"/>
          <w:szCs w:val="28"/>
        </w:rPr>
        <w:t xml:space="preserve"> </w:t>
      </w:r>
      <w:r w:rsidRPr="00D625B6">
        <w:rPr>
          <w:rFonts w:ascii="Times New Roman" w:hAnsi="Times New Roman"/>
          <w:sz w:val="28"/>
          <w:szCs w:val="28"/>
        </w:rPr>
        <w:t>Фисенко</w:t>
      </w: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0E3982" w:rsidRPr="00D625B6" w:rsidRDefault="000E3982"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p>
    <w:p w:rsidR="007F7D16" w:rsidRPr="00D625B6" w:rsidRDefault="007F7D16" w:rsidP="007F7D16">
      <w:pPr>
        <w:rPr>
          <w:rFonts w:cs="Arial"/>
        </w:rPr>
      </w:pPr>
    </w:p>
    <w:p w:rsidR="003E01E2" w:rsidRPr="00D625B6" w:rsidRDefault="003E01E2" w:rsidP="00D475C4">
      <w:pPr>
        <w:ind w:left="567" w:firstLine="0"/>
        <w:jc w:val="center"/>
        <w:rPr>
          <w:rFonts w:ascii="Times New Roman" w:hAnsi="Times New Roman"/>
          <w:sz w:val="28"/>
          <w:szCs w:val="28"/>
        </w:rPr>
      </w:pPr>
    </w:p>
    <w:p w:rsidR="000E3982" w:rsidRPr="00D625B6" w:rsidRDefault="00D475C4" w:rsidP="00D475C4">
      <w:pPr>
        <w:ind w:left="567" w:firstLine="0"/>
        <w:jc w:val="center"/>
        <w:rPr>
          <w:rFonts w:ascii="Times New Roman" w:hAnsi="Times New Roman"/>
          <w:sz w:val="28"/>
          <w:szCs w:val="28"/>
        </w:rPr>
      </w:pPr>
      <w:r w:rsidRPr="00D625B6">
        <w:rPr>
          <w:rFonts w:ascii="Times New Roman" w:hAnsi="Times New Roman"/>
          <w:sz w:val="28"/>
          <w:szCs w:val="28"/>
        </w:rPr>
        <w:lastRenderedPageBreak/>
        <w:t xml:space="preserve">                                                    </w:t>
      </w:r>
      <w:r w:rsidR="000E3982" w:rsidRPr="00D625B6">
        <w:rPr>
          <w:rFonts w:ascii="Times New Roman" w:hAnsi="Times New Roman"/>
          <w:sz w:val="28"/>
          <w:szCs w:val="28"/>
        </w:rPr>
        <w:t>Приложение № 1</w:t>
      </w:r>
    </w:p>
    <w:p w:rsidR="00D475C4" w:rsidRPr="00D625B6" w:rsidRDefault="00D475C4" w:rsidP="00D475C4">
      <w:pPr>
        <w:ind w:left="567" w:firstLine="0"/>
        <w:jc w:val="center"/>
        <w:rPr>
          <w:rFonts w:ascii="Times New Roman" w:hAnsi="Times New Roman"/>
          <w:sz w:val="28"/>
          <w:szCs w:val="28"/>
        </w:rPr>
      </w:pPr>
      <w:r w:rsidRPr="00D625B6">
        <w:rPr>
          <w:rFonts w:ascii="Times New Roman" w:hAnsi="Times New Roman"/>
          <w:sz w:val="28"/>
          <w:szCs w:val="28"/>
        </w:rPr>
        <w:t xml:space="preserve">                                                                      </w:t>
      </w:r>
      <w:r w:rsidR="000E3982" w:rsidRPr="00D625B6">
        <w:rPr>
          <w:rFonts w:ascii="Times New Roman" w:hAnsi="Times New Roman"/>
          <w:sz w:val="28"/>
          <w:szCs w:val="28"/>
        </w:rPr>
        <w:t xml:space="preserve">к Положению о </w:t>
      </w:r>
      <w:proofErr w:type="gramStart"/>
      <w:r w:rsidR="000E3982" w:rsidRPr="00D625B6">
        <w:rPr>
          <w:rFonts w:ascii="Times New Roman" w:hAnsi="Times New Roman"/>
          <w:sz w:val="28"/>
          <w:szCs w:val="28"/>
        </w:rPr>
        <w:t>публичных</w:t>
      </w:r>
      <w:proofErr w:type="gramEnd"/>
      <w:r w:rsidR="00CF7838" w:rsidRPr="00D625B6">
        <w:rPr>
          <w:rFonts w:ascii="Times New Roman" w:hAnsi="Times New Roman"/>
          <w:sz w:val="28"/>
          <w:szCs w:val="28"/>
        </w:rPr>
        <w:t xml:space="preserve"> </w:t>
      </w:r>
    </w:p>
    <w:p w:rsidR="00D475C4" w:rsidRPr="00D625B6" w:rsidRDefault="00D475C4" w:rsidP="00D475C4">
      <w:pPr>
        <w:ind w:left="567" w:firstLine="0"/>
        <w:jc w:val="center"/>
        <w:rPr>
          <w:rFonts w:ascii="Times New Roman" w:hAnsi="Times New Roman"/>
          <w:sz w:val="28"/>
          <w:szCs w:val="28"/>
        </w:rPr>
      </w:pPr>
      <w:r w:rsidRPr="00D625B6">
        <w:rPr>
          <w:rFonts w:ascii="Times New Roman" w:hAnsi="Times New Roman"/>
          <w:sz w:val="28"/>
          <w:szCs w:val="28"/>
        </w:rPr>
        <w:t xml:space="preserve">                                                                           </w:t>
      </w:r>
      <w:proofErr w:type="gramStart"/>
      <w:r w:rsidR="000E3982" w:rsidRPr="00D625B6">
        <w:rPr>
          <w:rFonts w:ascii="Times New Roman" w:hAnsi="Times New Roman"/>
          <w:sz w:val="28"/>
          <w:szCs w:val="28"/>
        </w:rPr>
        <w:t>слушаниях</w:t>
      </w:r>
      <w:proofErr w:type="gramEnd"/>
      <w:r w:rsidR="000E3982" w:rsidRPr="00D625B6">
        <w:rPr>
          <w:rFonts w:ascii="Times New Roman" w:hAnsi="Times New Roman"/>
          <w:sz w:val="28"/>
          <w:szCs w:val="28"/>
        </w:rPr>
        <w:t xml:space="preserve"> в </w:t>
      </w:r>
      <w:proofErr w:type="spellStart"/>
      <w:r w:rsidR="000E3982" w:rsidRPr="00D625B6">
        <w:rPr>
          <w:rFonts w:ascii="Times New Roman" w:hAnsi="Times New Roman"/>
          <w:sz w:val="28"/>
          <w:szCs w:val="28"/>
        </w:rPr>
        <w:t>Новопашковском</w:t>
      </w:r>
      <w:proofErr w:type="spellEnd"/>
      <w:r w:rsidR="000E3982" w:rsidRPr="00D625B6">
        <w:rPr>
          <w:rFonts w:ascii="Times New Roman" w:hAnsi="Times New Roman"/>
          <w:sz w:val="28"/>
          <w:szCs w:val="28"/>
        </w:rPr>
        <w:t xml:space="preserve"> </w:t>
      </w:r>
    </w:p>
    <w:p w:rsidR="000E3982" w:rsidRPr="00D625B6" w:rsidRDefault="00D475C4" w:rsidP="00D475C4">
      <w:pPr>
        <w:ind w:left="567" w:firstLine="0"/>
        <w:jc w:val="center"/>
        <w:rPr>
          <w:rFonts w:ascii="Times New Roman" w:hAnsi="Times New Roman"/>
          <w:sz w:val="28"/>
          <w:szCs w:val="28"/>
        </w:rPr>
      </w:pPr>
      <w:r w:rsidRPr="00D625B6">
        <w:rPr>
          <w:rFonts w:ascii="Times New Roman" w:hAnsi="Times New Roman"/>
          <w:sz w:val="28"/>
          <w:szCs w:val="28"/>
        </w:rPr>
        <w:t xml:space="preserve">                                                        </w:t>
      </w:r>
      <w:r w:rsidR="000E3982" w:rsidRPr="00D625B6">
        <w:rPr>
          <w:rFonts w:ascii="Times New Roman" w:hAnsi="Times New Roman"/>
          <w:sz w:val="28"/>
          <w:szCs w:val="28"/>
        </w:rPr>
        <w:t xml:space="preserve">сельском </w:t>
      </w:r>
      <w:proofErr w:type="gramStart"/>
      <w:r w:rsidR="000E3982" w:rsidRPr="00D625B6">
        <w:rPr>
          <w:rFonts w:ascii="Times New Roman" w:hAnsi="Times New Roman"/>
          <w:sz w:val="28"/>
          <w:szCs w:val="28"/>
        </w:rPr>
        <w:t>поселении</w:t>
      </w:r>
      <w:proofErr w:type="gramEnd"/>
    </w:p>
    <w:p w:rsidR="00D475C4" w:rsidRPr="00D625B6" w:rsidRDefault="00D475C4" w:rsidP="00D475C4">
      <w:pPr>
        <w:jc w:val="center"/>
        <w:rPr>
          <w:rFonts w:ascii="Times New Roman" w:hAnsi="Times New Roman"/>
          <w:sz w:val="28"/>
          <w:szCs w:val="28"/>
        </w:rPr>
      </w:pPr>
      <w:r w:rsidRPr="00D625B6">
        <w:rPr>
          <w:rFonts w:ascii="Times New Roman" w:hAnsi="Times New Roman"/>
          <w:sz w:val="28"/>
          <w:szCs w:val="28"/>
        </w:rPr>
        <w:t xml:space="preserve">                                                                           </w:t>
      </w:r>
      <w:r w:rsidR="000E3982" w:rsidRPr="00D625B6">
        <w:rPr>
          <w:rFonts w:ascii="Times New Roman" w:hAnsi="Times New Roman"/>
          <w:sz w:val="28"/>
          <w:szCs w:val="28"/>
        </w:rPr>
        <w:t xml:space="preserve">Крыловского муниципального </w:t>
      </w:r>
    </w:p>
    <w:p w:rsidR="000E3982" w:rsidRPr="00D625B6" w:rsidRDefault="00D475C4" w:rsidP="00D475C4">
      <w:pPr>
        <w:jc w:val="center"/>
        <w:rPr>
          <w:rFonts w:ascii="Times New Roman" w:hAnsi="Times New Roman"/>
          <w:sz w:val="28"/>
          <w:szCs w:val="28"/>
        </w:rPr>
      </w:pPr>
      <w:r w:rsidRPr="00D625B6">
        <w:rPr>
          <w:rFonts w:ascii="Times New Roman" w:hAnsi="Times New Roman"/>
          <w:sz w:val="28"/>
          <w:szCs w:val="28"/>
        </w:rPr>
        <w:t xml:space="preserve">                                                                       р</w:t>
      </w:r>
      <w:r w:rsidR="000E3982" w:rsidRPr="00D625B6">
        <w:rPr>
          <w:rFonts w:ascii="Times New Roman" w:hAnsi="Times New Roman"/>
          <w:sz w:val="28"/>
          <w:szCs w:val="28"/>
        </w:rPr>
        <w:t>айона</w:t>
      </w:r>
      <w:r w:rsidRPr="00D625B6">
        <w:rPr>
          <w:rFonts w:ascii="Times New Roman" w:hAnsi="Times New Roman"/>
          <w:sz w:val="28"/>
          <w:szCs w:val="28"/>
        </w:rPr>
        <w:t xml:space="preserve"> </w:t>
      </w:r>
      <w:r w:rsidR="000E3982" w:rsidRPr="00D625B6">
        <w:rPr>
          <w:rFonts w:ascii="Times New Roman" w:hAnsi="Times New Roman"/>
          <w:sz w:val="28"/>
          <w:szCs w:val="28"/>
        </w:rPr>
        <w:t>Краснодарского края</w:t>
      </w:r>
    </w:p>
    <w:p w:rsidR="007F7D16" w:rsidRPr="00D625B6" w:rsidRDefault="007F7D16" w:rsidP="007F7D16">
      <w:pPr>
        <w:ind w:left="567" w:firstLine="0"/>
      </w:pPr>
    </w:p>
    <w:p w:rsidR="000E3982" w:rsidRPr="00D625B6" w:rsidRDefault="000E3982" w:rsidP="007F7D16">
      <w:pPr>
        <w:ind w:left="567" w:firstLine="0"/>
      </w:pPr>
    </w:p>
    <w:p w:rsidR="000E3982" w:rsidRPr="00D625B6" w:rsidRDefault="000E3982" w:rsidP="007F7D16">
      <w:pPr>
        <w:ind w:left="567" w:firstLine="0"/>
      </w:pPr>
    </w:p>
    <w:p w:rsidR="007F7D16" w:rsidRPr="00D625B6" w:rsidRDefault="007F7D16" w:rsidP="007F7D16">
      <w:pPr>
        <w:ind w:left="567" w:firstLine="0"/>
      </w:pPr>
    </w:p>
    <w:p w:rsidR="007F7D16" w:rsidRPr="00D625B6" w:rsidRDefault="007F7D16" w:rsidP="007F7D16">
      <w:pPr>
        <w:suppressAutoHyphens/>
        <w:ind w:firstLine="902"/>
        <w:jc w:val="center"/>
        <w:rPr>
          <w:rFonts w:ascii="Times New Roman" w:hAnsi="Times New Roman"/>
          <w:b/>
          <w:sz w:val="28"/>
          <w:szCs w:val="28"/>
        </w:rPr>
      </w:pPr>
      <w:r w:rsidRPr="00D625B6">
        <w:rPr>
          <w:rFonts w:ascii="Times New Roman" w:hAnsi="Times New Roman"/>
          <w:b/>
          <w:sz w:val="28"/>
          <w:szCs w:val="28"/>
        </w:rPr>
        <w:t>ФОРМА ХОДАТАЙСТВА</w:t>
      </w:r>
    </w:p>
    <w:p w:rsidR="007F7D16" w:rsidRPr="00D625B6" w:rsidRDefault="007F7D16" w:rsidP="007F7D16">
      <w:pPr>
        <w:suppressAutoHyphens/>
        <w:ind w:firstLine="902"/>
        <w:jc w:val="center"/>
        <w:rPr>
          <w:rFonts w:ascii="Times New Roman" w:hAnsi="Times New Roman"/>
          <w:b/>
          <w:sz w:val="28"/>
          <w:szCs w:val="28"/>
        </w:rPr>
      </w:pPr>
    </w:p>
    <w:p w:rsidR="007F7D16" w:rsidRPr="00D625B6" w:rsidRDefault="007F7D16" w:rsidP="007F7D16">
      <w:pPr>
        <w:suppressAutoHyphens/>
        <w:ind w:firstLine="902"/>
        <w:jc w:val="center"/>
        <w:rPr>
          <w:rFonts w:ascii="Times New Roman" w:hAnsi="Times New Roman"/>
          <w:b/>
          <w:sz w:val="28"/>
          <w:szCs w:val="28"/>
        </w:rPr>
      </w:pPr>
      <w:r w:rsidRPr="00D625B6">
        <w:rPr>
          <w:rFonts w:ascii="Times New Roman" w:hAnsi="Times New Roman"/>
          <w:b/>
          <w:sz w:val="28"/>
          <w:szCs w:val="28"/>
        </w:rPr>
        <w:t>Ходатайство</w:t>
      </w:r>
    </w:p>
    <w:p w:rsidR="007F7D16" w:rsidRPr="00D625B6" w:rsidRDefault="007F7D16" w:rsidP="007F7D16">
      <w:pPr>
        <w:suppressAutoHyphens/>
        <w:ind w:firstLine="902"/>
        <w:jc w:val="center"/>
        <w:rPr>
          <w:rFonts w:ascii="Times New Roman" w:hAnsi="Times New Roman"/>
          <w:b/>
          <w:sz w:val="28"/>
          <w:szCs w:val="28"/>
        </w:rPr>
      </w:pPr>
      <w:r w:rsidRPr="00D625B6">
        <w:rPr>
          <w:rFonts w:ascii="Times New Roman" w:hAnsi="Times New Roman"/>
          <w:b/>
          <w:sz w:val="28"/>
          <w:szCs w:val="28"/>
        </w:rPr>
        <w:t>о проведении публичных слушаний</w:t>
      </w:r>
    </w:p>
    <w:p w:rsidR="007F7D16" w:rsidRPr="00D625B6" w:rsidRDefault="007F7D16" w:rsidP="007F7D16">
      <w:pPr>
        <w:suppressAutoHyphens/>
        <w:rPr>
          <w:rFonts w:ascii="Times New Roman" w:hAnsi="Times New Roman"/>
          <w:sz w:val="28"/>
          <w:szCs w:val="28"/>
        </w:rPr>
      </w:pPr>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 xml:space="preserve">Мы, нижеподписавшиеся, предлагаем провести публичные слушания по вопросу: ________________________________________________________ </w:t>
      </w:r>
    </w:p>
    <w:p w:rsidR="007F7D16" w:rsidRPr="00D625B6" w:rsidRDefault="007F7D16" w:rsidP="007F7D16">
      <w:pPr>
        <w:suppressAutoHyphens/>
        <w:ind w:firstLine="900"/>
        <w:rPr>
          <w:rFonts w:ascii="Times New Roman" w:hAnsi="Times New Roman"/>
          <w:sz w:val="28"/>
          <w:szCs w:val="28"/>
        </w:rPr>
      </w:pPr>
      <w:r w:rsidRPr="00D625B6">
        <w:rPr>
          <w:rFonts w:ascii="Times New Roman" w:hAnsi="Times New Roman"/>
          <w:sz w:val="28"/>
          <w:szCs w:val="28"/>
        </w:rPr>
        <w:t>(наименование проекта муниципального правового  акта  или  перечень  вопросов,  находящихся  на рассмотрении  органа местного самоуправления или должностного лица местного самоуправления муниципального образования)</w:t>
      </w:r>
    </w:p>
    <w:tbl>
      <w:tblPr>
        <w:tblW w:w="9795" w:type="dxa"/>
        <w:tblInd w:w="-50" w:type="dxa"/>
        <w:tblLayout w:type="fixed"/>
        <w:tblLook w:val="04A0" w:firstRow="1" w:lastRow="0" w:firstColumn="1" w:lastColumn="0" w:noHBand="0" w:noVBand="1"/>
      </w:tblPr>
      <w:tblGrid>
        <w:gridCol w:w="820"/>
        <w:gridCol w:w="2313"/>
        <w:gridCol w:w="2268"/>
        <w:gridCol w:w="2126"/>
        <w:gridCol w:w="2268"/>
      </w:tblGrid>
      <w:tr w:rsidR="00D625B6" w:rsidRPr="00D625B6" w:rsidTr="007F7D16">
        <w:tc>
          <w:tcPr>
            <w:tcW w:w="821" w:type="dxa"/>
            <w:tcBorders>
              <w:top w:val="single" w:sz="4" w:space="0" w:color="000000"/>
              <w:left w:val="single" w:sz="4" w:space="0" w:color="000000"/>
              <w:bottom w:val="single" w:sz="4" w:space="0" w:color="000000"/>
              <w:right w:val="nil"/>
            </w:tcBorders>
            <w:hideMark/>
          </w:tcPr>
          <w:p w:rsidR="007F7D16" w:rsidRPr="00D625B6" w:rsidRDefault="007F7D16" w:rsidP="007F7D16">
            <w:pPr>
              <w:suppressAutoHyphens/>
              <w:snapToGrid w:val="0"/>
              <w:ind w:firstLine="0"/>
              <w:rPr>
                <w:rFonts w:ascii="Times New Roman" w:hAnsi="Times New Roman"/>
              </w:rPr>
            </w:pPr>
            <w:r w:rsidRPr="00D625B6">
              <w:rPr>
                <w:rFonts w:ascii="Times New Roman" w:hAnsi="Times New Roman"/>
              </w:rPr>
              <w:t>№</w:t>
            </w:r>
          </w:p>
          <w:p w:rsidR="007F7D16" w:rsidRPr="00D625B6" w:rsidRDefault="007F7D16" w:rsidP="007F7D16">
            <w:pPr>
              <w:suppressAutoHyphens/>
              <w:ind w:firstLine="0"/>
              <w:rPr>
                <w:rFonts w:ascii="Times New Roman" w:hAnsi="Times New Roman"/>
              </w:rPr>
            </w:pPr>
            <w:proofErr w:type="gramStart"/>
            <w:r w:rsidRPr="00D625B6">
              <w:rPr>
                <w:rFonts w:ascii="Times New Roman" w:hAnsi="Times New Roman"/>
              </w:rPr>
              <w:t>п</w:t>
            </w:r>
            <w:proofErr w:type="gramEnd"/>
            <w:r w:rsidRPr="00D625B6">
              <w:rPr>
                <w:rFonts w:ascii="Times New Roman" w:hAnsi="Times New Roman"/>
              </w:rPr>
              <w:t>/п</w:t>
            </w:r>
          </w:p>
        </w:tc>
        <w:tc>
          <w:tcPr>
            <w:tcW w:w="2314" w:type="dxa"/>
            <w:tcBorders>
              <w:top w:val="single" w:sz="4" w:space="0" w:color="000000"/>
              <w:left w:val="single" w:sz="4" w:space="0" w:color="000000"/>
              <w:bottom w:val="single" w:sz="4" w:space="0" w:color="000000"/>
              <w:right w:val="nil"/>
            </w:tcBorders>
            <w:hideMark/>
          </w:tcPr>
          <w:p w:rsidR="007F7D16" w:rsidRPr="00D625B6" w:rsidRDefault="007F7D16" w:rsidP="007F7D16">
            <w:pPr>
              <w:suppressAutoHyphens/>
              <w:snapToGrid w:val="0"/>
              <w:ind w:firstLine="0"/>
              <w:jc w:val="center"/>
              <w:rPr>
                <w:rFonts w:ascii="Times New Roman" w:hAnsi="Times New Roman"/>
              </w:rPr>
            </w:pPr>
            <w:r w:rsidRPr="00D625B6">
              <w:rPr>
                <w:rFonts w:ascii="Times New Roman" w:hAnsi="Times New Roman"/>
              </w:rPr>
              <w:t>Фамилия,</w:t>
            </w:r>
          </w:p>
          <w:p w:rsidR="007F7D16" w:rsidRPr="00D625B6" w:rsidRDefault="007F7D16" w:rsidP="007F7D16">
            <w:pPr>
              <w:suppressAutoHyphens/>
              <w:ind w:firstLine="0"/>
              <w:jc w:val="center"/>
              <w:rPr>
                <w:rFonts w:ascii="Times New Roman" w:hAnsi="Times New Roman"/>
              </w:rPr>
            </w:pPr>
            <w:r w:rsidRPr="00D625B6">
              <w:rPr>
                <w:rFonts w:ascii="Times New Roman" w:hAnsi="Times New Roman"/>
              </w:rPr>
              <w:t>имя,</w:t>
            </w:r>
          </w:p>
          <w:p w:rsidR="007F7D16" w:rsidRPr="00D625B6" w:rsidRDefault="007F7D16" w:rsidP="007F7D16">
            <w:pPr>
              <w:suppressAutoHyphens/>
              <w:ind w:firstLine="0"/>
              <w:jc w:val="center"/>
              <w:rPr>
                <w:rFonts w:ascii="Times New Roman" w:hAnsi="Times New Roman"/>
              </w:rPr>
            </w:pPr>
            <w:r w:rsidRPr="00D625B6">
              <w:rPr>
                <w:rFonts w:ascii="Times New Roman" w:hAnsi="Times New Roman"/>
              </w:rPr>
              <w:t>отчество</w:t>
            </w:r>
          </w:p>
        </w:tc>
        <w:tc>
          <w:tcPr>
            <w:tcW w:w="2268" w:type="dxa"/>
            <w:tcBorders>
              <w:top w:val="single" w:sz="4" w:space="0" w:color="000000"/>
              <w:left w:val="single" w:sz="4" w:space="0" w:color="000000"/>
              <w:bottom w:val="single" w:sz="4" w:space="0" w:color="000000"/>
              <w:right w:val="nil"/>
            </w:tcBorders>
            <w:hideMark/>
          </w:tcPr>
          <w:p w:rsidR="007F7D16" w:rsidRPr="00D625B6" w:rsidRDefault="007F7D16" w:rsidP="007F7D16">
            <w:pPr>
              <w:suppressAutoHyphens/>
              <w:snapToGrid w:val="0"/>
              <w:ind w:firstLine="0"/>
              <w:jc w:val="center"/>
              <w:rPr>
                <w:rFonts w:ascii="Times New Roman" w:hAnsi="Times New Roman"/>
              </w:rPr>
            </w:pPr>
            <w:r w:rsidRPr="00D625B6">
              <w:rPr>
                <w:rFonts w:ascii="Times New Roman" w:hAnsi="Times New Roman"/>
              </w:rPr>
              <w:t>Год рождения (в возрасте 18 ле</w:t>
            </w:r>
            <w:proofErr w:type="gramStart"/>
            <w:r w:rsidRPr="00D625B6">
              <w:rPr>
                <w:rFonts w:ascii="Times New Roman" w:hAnsi="Times New Roman"/>
              </w:rPr>
              <w:t>т-</w:t>
            </w:r>
            <w:proofErr w:type="gramEnd"/>
            <w:r w:rsidRPr="00D625B6">
              <w:rPr>
                <w:rFonts w:ascii="Times New Roman" w:hAnsi="Times New Roman"/>
              </w:rPr>
              <w:t xml:space="preserve"> число и месяц рождения)</w:t>
            </w:r>
          </w:p>
        </w:tc>
        <w:tc>
          <w:tcPr>
            <w:tcW w:w="2126" w:type="dxa"/>
            <w:tcBorders>
              <w:top w:val="single" w:sz="4" w:space="0" w:color="000000"/>
              <w:left w:val="single" w:sz="4" w:space="0" w:color="000000"/>
              <w:bottom w:val="single" w:sz="4" w:space="0" w:color="000000"/>
              <w:right w:val="nil"/>
            </w:tcBorders>
            <w:hideMark/>
          </w:tcPr>
          <w:p w:rsidR="007F7D16" w:rsidRPr="00D625B6" w:rsidRDefault="007F7D16" w:rsidP="007F7D16">
            <w:pPr>
              <w:suppressAutoHyphens/>
              <w:snapToGrid w:val="0"/>
              <w:ind w:firstLine="0"/>
              <w:jc w:val="center"/>
              <w:rPr>
                <w:rFonts w:ascii="Times New Roman" w:hAnsi="Times New Roman"/>
              </w:rPr>
            </w:pPr>
            <w:r w:rsidRPr="00D625B6">
              <w:rPr>
                <w:rFonts w:ascii="Times New Roman" w:hAnsi="Times New Roman"/>
              </w:rPr>
              <w:t>Адрес места жительства, указанный в паспорте гражданина или документе, заменяющем паспорт</w:t>
            </w:r>
          </w:p>
        </w:tc>
        <w:tc>
          <w:tcPr>
            <w:tcW w:w="2268" w:type="dxa"/>
            <w:tcBorders>
              <w:top w:val="single" w:sz="4" w:space="0" w:color="000000"/>
              <w:left w:val="single" w:sz="4" w:space="0" w:color="000000"/>
              <w:bottom w:val="single" w:sz="4" w:space="0" w:color="000000"/>
              <w:right w:val="single" w:sz="4" w:space="0" w:color="000000"/>
            </w:tcBorders>
            <w:hideMark/>
          </w:tcPr>
          <w:p w:rsidR="007F7D16" w:rsidRPr="00D625B6" w:rsidRDefault="007F7D16" w:rsidP="007F7D16">
            <w:pPr>
              <w:suppressAutoHyphens/>
              <w:snapToGrid w:val="0"/>
              <w:ind w:firstLine="0"/>
              <w:jc w:val="center"/>
              <w:rPr>
                <w:rFonts w:ascii="Times New Roman" w:hAnsi="Times New Roman"/>
              </w:rPr>
            </w:pPr>
            <w:r w:rsidRPr="00D625B6">
              <w:rPr>
                <w:rFonts w:ascii="Times New Roman" w:hAnsi="Times New Roman"/>
              </w:rPr>
              <w:t>Подпись (вносится гражданином собственноручно)</w:t>
            </w:r>
          </w:p>
        </w:tc>
      </w:tr>
      <w:tr w:rsidR="00D625B6" w:rsidRPr="00D625B6" w:rsidTr="007F7D16">
        <w:tc>
          <w:tcPr>
            <w:tcW w:w="821" w:type="dxa"/>
            <w:tcBorders>
              <w:top w:val="single" w:sz="4" w:space="0" w:color="000000"/>
              <w:left w:val="single" w:sz="4" w:space="0" w:color="000000"/>
              <w:bottom w:val="single" w:sz="4" w:space="0" w:color="000000"/>
              <w:right w:val="nil"/>
            </w:tcBorders>
            <w:hideMark/>
          </w:tcPr>
          <w:p w:rsidR="007F7D16" w:rsidRPr="00D625B6" w:rsidRDefault="007F7D16" w:rsidP="007F7D16">
            <w:pPr>
              <w:suppressAutoHyphens/>
              <w:snapToGrid w:val="0"/>
              <w:ind w:firstLine="0"/>
              <w:rPr>
                <w:rFonts w:ascii="Times New Roman" w:hAnsi="Times New Roman"/>
              </w:rPr>
            </w:pPr>
            <w:r w:rsidRPr="00D625B6">
              <w:rPr>
                <w:rFonts w:ascii="Times New Roman" w:hAnsi="Times New Roman"/>
              </w:rPr>
              <w:t>1</w:t>
            </w:r>
          </w:p>
        </w:tc>
        <w:tc>
          <w:tcPr>
            <w:tcW w:w="2314" w:type="dxa"/>
            <w:tcBorders>
              <w:top w:val="single" w:sz="4" w:space="0" w:color="000000"/>
              <w:left w:val="single" w:sz="4" w:space="0" w:color="000000"/>
              <w:bottom w:val="single" w:sz="4" w:space="0" w:color="000000"/>
              <w:right w:val="nil"/>
            </w:tcBorders>
          </w:tcPr>
          <w:p w:rsidR="007F7D16" w:rsidRPr="00D625B6" w:rsidRDefault="007F7D16" w:rsidP="007F7D16">
            <w:pPr>
              <w:suppressAutoHyphens/>
              <w:snapToGrid w:val="0"/>
              <w:ind w:firstLine="0"/>
              <w:rPr>
                <w:rFonts w:ascii="Times New Roman" w:hAnsi="Times New Roman"/>
              </w:rPr>
            </w:pPr>
          </w:p>
        </w:tc>
        <w:tc>
          <w:tcPr>
            <w:tcW w:w="2268" w:type="dxa"/>
            <w:tcBorders>
              <w:top w:val="single" w:sz="4" w:space="0" w:color="000000"/>
              <w:left w:val="single" w:sz="4" w:space="0" w:color="000000"/>
              <w:bottom w:val="single" w:sz="4" w:space="0" w:color="000000"/>
              <w:right w:val="nil"/>
            </w:tcBorders>
          </w:tcPr>
          <w:p w:rsidR="007F7D16" w:rsidRPr="00D625B6" w:rsidRDefault="007F7D16" w:rsidP="007F7D16">
            <w:pPr>
              <w:suppressAutoHyphens/>
              <w:snapToGrid w:val="0"/>
              <w:ind w:firstLine="0"/>
              <w:rPr>
                <w:rFonts w:ascii="Times New Roman" w:hAnsi="Times New Roman"/>
              </w:rPr>
            </w:pPr>
          </w:p>
        </w:tc>
        <w:tc>
          <w:tcPr>
            <w:tcW w:w="2126" w:type="dxa"/>
            <w:tcBorders>
              <w:top w:val="single" w:sz="4" w:space="0" w:color="000000"/>
              <w:left w:val="single" w:sz="4" w:space="0" w:color="000000"/>
              <w:bottom w:val="single" w:sz="4" w:space="0" w:color="000000"/>
              <w:right w:val="nil"/>
            </w:tcBorders>
          </w:tcPr>
          <w:p w:rsidR="007F7D16" w:rsidRPr="00D625B6" w:rsidRDefault="007F7D16" w:rsidP="007F7D16">
            <w:pPr>
              <w:suppressAutoHyphens/>
              <w:snapToGrid w:val="0"/>
              <w:ind w:firstLine="0"/>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tcPr>
          <w:p w:rsidR="007F7D16" w:rsidRPr="00D625B6" w:rsidRDefault="007F7D16" w:rsidP="007F7D16">
            <w:pPr>
              <w:suppressAutoHyphens/>
              <w:snapToGrid w:val="0"/>
              <w:ind w:firstLine="0"/>
              <w:rPr>
                <w:rFonts w:ascii="Times New Roman" w:hAnsi="Times New Roman"/>
              </w:rPr>
            </w:pPr>
          </w:p>
        </w:tc>
      </w:tr>
      <w:tr w:rsidR="00D625B6" w:rsidRPr="00D625B6" w:rsidTr="007F7D16">
        <w:tc>
          <w:tcPr>
            <w:tcW w:w="821" w:type="dxa"/>
            <w:tcBorders>
              <w:top w:val="single" w:sz="4" w:space="0" w:color="000000"/>
              <w:left w:val="single" w:sz="4" w:space="0" w:color="000000"/>
              <w:bottom w:val="single" w:sz="4" w:space="0" w:color="000000"/>
              <w:right w:val="nil"/>
            </w:tcBorders>
            <w:hideMark/>
          </w:tcPr>
          <w:p w:rsidR="007F7D16" w:rsidRPr="00D625B6" w:rsidRDefault="007F7D16" w:rsidP="007F7D16">
            <w:pPr>
              <w:suppressAutoHyphens/>
              <w:snapToGrid w:val="0"/>
              <w:ind w:firstLine="0"/>
              <w:rPr>
                <w:rFonts w:ascii="Times New Roman" w:hAnsi="Times New Roman"/>
              </w:rPr>
            </w:pPr>
            <w:r w:rsidRPr="00D625B6">
              <w:rPr>
                <w:rFonts w:ascii="Times New Roman" w:hAnsi="Times New Roman"/>
              </w:rPr>
              <w:t>2</w:t>
            </w:r>
          </w:p>
        </w:tc>
        <w:tc>
          <w:tcPr>
            <w:tcW w:w="2314" w:type="dxa"/>
            <w:tcBorders>
              <w:top w:val="single" w:sz="4" w:space="0" w:color="000000"/>
              <w:left w:val="single" w:sz="4" w:space="0" w:color="000000"/>
              <w:bottom w:val="single" w:sz="4" w:space="0" w:color="000000"/>
              <w:right w:val="nil"/>
            </w:tcBorders>
          </w:tcPr>
          <w:p w:rsidR="007F7D16" w:rsidRPr="00D625B6" w:rsidRDefault="007F7D16" w:rsidP="007F7D16">
            <w:pPr>
              <w:suppressAutoHyphens/>
              <w:snapToGrid w:val="0"/>
              <w:ind w:firstLine="0"/>
              <w:rPr>
                <w:rFonts w:ascii="Times New Roman" w:hAnsi="Times New Roman"/>
              </w:rPr>
            </w:pPr>
          </w:p>
        </w:tc>
        <w:tc>
          <w:tcPr>
            <w:tcW w:w="2268" w:type="dxa"/>
            <w:tcBorders>
              <w:top w:val="single" w:sz="4" w:space="0" w:color="000000"/>
              <w:left w:val="single" w:sz="4" w:space="0" w:color="000000"/>
              <w:bottom w:val="single" w:sz="4" w:space="0" w:color="000000"/>
              <w:right w:val="nil"/>
            </w:tcBorders>
          </w:tcPr>
          <w:p w:rsidR="007F7D16" w:rsidRPr="00D625B6" w:rsidRDefault="007F7D16" w:rsidP="007F7D16">
            <w:pPr>
              <w:suppressAutoHyphens/>
              <w:snapToGrid w:val="0"/>
              <w:ind w:firstLine="0"/>
              <w:rPr>
                <w:rFonts w:ascii="Times New Roman" w:hAnsi="Times New Roman"/>
              </w:rPr>
            </w:pPr>
          </w:p>
        </w:tc>
        <w:tc>
          <w:tcPr>
            <w:tcW w:w="2126" w:type="dxa"/>
            <w:tcBorders>
              <w:top w:val="single" w:sz="4" w:space="0" w:color="000000"/>
              <w:left w:val="single" w:sz="4" w:space="0" w:color="000000"/>
              <w:bottom w:val="single" w:sz="4" w:space="0" w:color="000000"/>
              <w:right w:val="nil"/>
            </w:tcBorders>
          </w:tcPr>
          <w:p w:rsidR="007F7D16" w:rsidRPr="00D625B6" w:rsidRDefault="007F7D16" w:rsidP="007F7D16">
            <w:pPr>
              <w:suppressAutoHyphens/>
              <w:snapToGrid w:val="0"/>
              <w:ind w:firstLine="0"/>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tcPr>
          <w:p w:rsidR="007F7D16" w:rsidRPr="00D625B6" w:rsidRDefault="007F7D16" w:rsidP="007F7D16">
            <w:pPr>
              <w:suppressAutoHyphens/>
              <w:snapToGrid w:val="0"/>
              <w:ind w:firstLine="0"/>
              <w:rPr>
                <w:rFonts w:ascii="Times New Roman" w:hAnsi="Times New Roman"/>
              </w:rPr>
            </w:pPr>
          </w:p>
        </w:tc>
      </w:tr>
    </w:tbl>
    <w:p w:rsidR="007F7D16" w:rsidRPr="00D625B6" w:rsidRDefault="007F7D16" w:rsidP="007F7D16">
      <w:pPr>
        <w:suppressAutoHyphens/>
        <w:ind w:firstLine="902"/>
        <w:rPr>
          <w:rFonts w:ascii="Times New Roman" w:hAnsi="Times New Roman"/>
          <w:sz w:val="28"/>
          <w:szCs w:val="28"/>
        </w:rPr>
      </w:pPr>
    </w:p>
    <w:p w:rsidR="007F7D16" w:rsidRPr="00D625B6" w:rsidRDefault="007F7D16" w:rsidP="007F7D16">
      <w:pPr>
        <w:suppressAutoHyphens/>
        <w:rPr>
          <w:rFonts w:ascii="Times New Roman" w:hAnsi="Times New Roman"/>
          <w:sz w:val="28"/>
          <w:szCs w:val="28"/>
        </w:rPr>
      </w:pPr>
    </w:p>
    <w:p w:rsidR="007F7D16" w:rsidRPr="00D625B6" w:rsidRDefault="007F7D16" w:rsidP="007F7D16">
      <w:pPr>
        <w:suppressAutoHyphens/>
        <w:rPr>
          <w:rFonts w:ascii="Times New Roman" w:hAnsi="Times New Roman"/>
          <w:sz w:val="28"/>
          <w:szCs w:val="28"/>
        </w:rPr>
      </w:pPr>
      <w:r w:rsidRPr="00D625B6">
        <w:rPr>
          <w:rFonts w:ascii="Times New Roman" w:hAnsi="Times New Roman"/>
          <w:sz w:val="28"/>
          <w:szCs w:val="28"/>
        </w:rPr>
        <w:t>Дата направления ходатайства в Совет: ______ (число/месяц/год)</w:t>
      </w:r>
    </w:p>
    <w:p w:rsidR="007F7D16" w:rsidRPr="00D625B6" w:rsidRDefault="007F7D16" w:rsidP="007F7D16">
      <w:pPr>
        <w:widowControl w:val="0"/>
        <w:autoSpaceDE w:val="0"/>
        <w:autoSpaceDN w:val="0"/>
        <w:adjustRightInd w:val="0"/>
        <w:rPr>
          <w:rFonts w:ascii="Times New Roman" w:eastAsia="Calibri" w:hAnsi="Times New Roman"/>
          <w:bCs/>
          <w:sz w:val="28"/>
          <w:szCs w:val="28"/>
        </w:rPr>
      </w:pPr>
    </w:p>
    <w:p w:rsidR="007F7D16" w:rsidRPr="00D625B6" w:rsidRDefault="007F7D16" w:rsidP="007F7D16">
      <w:pPr>
        <w:widowControl w:val="0"/>
        <w:autoSpaceDE w:val="0"/>
        <w:autoSpaceDN w:val="0"/>
        <w:adjustRightInd w:val="0"/>
        <w:rPr>
          <w:rFonts w:ascii="Times New Roman" w:eastAsia="Calibri" w:hAnsi="Times New Roman"/>
          <w:bCs/>
          <w:sz w:val="28"/>
          <w:szCs w:val="28"/>
        </w:rPr>
      </w:pPr>
    </w:p>
    <w:p w:rsidR="007F7D16" w:rsidRPr="00D625B6" w:rsidRDefault="007F7D16" w:rsidP="007F7D16">
      <w:pPr>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r w:rsidRPr="00D625B6">
        <w:rPr>
          <w:rFonts w:ascii="Times New Roman" w:hAnsi="Times New Roman"/>
          <w:sz w:val="28"/>
          <w:szCs w:val="28"/>
        </w:rPr>
        <w:t xml:space="preserve">Глава </w:t>
      </w:r>
      <w:proofErr w:type="spellStart"/>
      <w:r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p>
    <w:p w:rsidR="003B6E1D" w:rsidRPr="00D625B6" w:rsidRDefault="003B6E1D" w:rsidP="003B6E1D">
      <w:pPr>
        <w:ind w:firstLine="0"/>
        <w:rPr>
          <w:rFonts w:ascii="Times New Roman" w:hAnsi="Times New Roman"/>
          <w:sz w:val="28"/>
          <w:szCs w:val="28"/>
        </w:rPr>
      </w:pPr>
      <w:r w:rsidRPr="00D625B6">
        <w:rPr>
          <w:rFonts w:ascii="Times New Roman" w:hAnsi="Times New Roman"/>
          <w:sz w:val="28"/>
          <w:szCs w:val="28"/>
        </w:rPr>
        <w:t>Крыловского района                                                                            О.С. Фисенко</w:t>
      </w:r>
    </w:p>
    <w:p w:rsidR="007F7D16" w:rsidRPr="00D625B6" w:rsidRDefault="007F7D16" w:rsidP="007F7D16">
      <w:pPr>
        <w:ind w:left="567" w:firstLine="0"/>
      </w:pPr>
    </w:p>
    <w:p w:rsidR="007F7D16" w:rsidRPr="00D625B6" w:rsidRDefault="007F7D16" w:rsidP="007F7D16">
      <w:pPr>
        <w:ind w:left="567" w:firstLine="0"/>
      </w:pPr>
    </w:p>
    <w:p w:rsidR="0007437E" w:rsidRPr="00D625B6" w:rsidRDefault="0007437E" w:rsidP="007F7D16">
      <w:pPr>
        <w:ind w:left="567" w:firstLine="0"/>
      </w:pPr>
    </w:p>
    <w:p w:rsidR="0007437E" w:rsidRPr="00D625B6" w:rsidRDefault="0007437E" w:rsidP="007F7D16">
      <w:pPr>
        <w:ind w:left="567" w:firstLine="0"/>
      </w:pPr>
    </w:p>
    <w:p w:rsidR="0007437E" w:rsidRPr="00D625B6" w:rsidRDefault="0007437E" w:rsidP="007F7D16">
      <w:pPr>
        <w:ind w:left="567" w:firstLine="0"/>
      </w:pPr>
    </w:p>
    <w:p w:rsidR="0007437E" w:rsidRPr="00D625B6" w:rsidRDefault="0007437E" w:rsidP="007F7D16">
      <w:pPr>
        <w:ind w:left="567" w:firstLine="0"/>
      </w:pPr>
    </w:p>
    <w:p w:rsidR="0007437E" w:rsidRPr="00D625B6" w:rsidRDefault="0007437E" w:rsidP="007F7D16">
      <w:pPr>
        <w:ind w:left="567" w:firstLine="0"/>
      </w:pPr>
    </w:p>
    <w:p w:rsidR="0007437E" w:rsidRPr="00D625B6" w:rsidRDefault="0007437E" w:rsidP="007F7D16">
      <w:pPr>
        <w:ind w:left="567" w:firstLine="0"/>
      </w:pPr>
    </w:p>
    <w:p w:rsidR="0007437E" w:rsidRPr="00D625B6" w:rsidRDefault="0007437E" w:rsidP="007F7D16">
      <w:pPr>
        <w:ind w:left="567" w:firstLine="0"/>
      </w:pPr>
    </w:p>
    <w:p w:rsidR="003E01E2" w:rsidRPr="00D625B6" w:rsidRDefault="003E01E2" w:rsidP="003E01E2">
      <w:pPr>
        <w:ind w:left="567" w:firstLine="0"/>
        <w:jc w:val="center"/>
        <w:rPr>
          <w:rFonts w:ascii="Times New Roman" w:hAnsi="Times New Roman"/>
          <w:sz w:val="28"/>
          <w:szCs w:val="28"/>
        </w:rPr>
      </w:pPr>
      <w:r w:rsidRPr="00D625B6">
        <w:rPr>
          <w:rFonts w:ascii="Times New Roman" w:hAnsi="Times New Roman"/>
          <w:sz w:val="28"/>
          <w:szCs w:val="28"/>
        </w:rPr>
        <w:lastRenderedPageBreak/>
        <w:t xml:space="preserve">                                                    Приложение № 2</w:t>
      </w:r>
    </w:p>
    <w:p w:rsidR="003E01E2" w:rsidRPr="00D625B6" w:rsidRDefault="003E01E2" w:rsidP="003E01E2">
      <w:pPr>
        <w:ind w:left="567" w:firstLine="0"/>
        <w:jc w:val="center"/>
        <w:rPr>
          <w:rFonts w:ascii="Times New Roman" w:hAnsi="Times New Roman"/>
          <w:sz w:val="28"/>
          <w:szCs w:val="28"/>
        </w:rPr>
      </w:pPr>
      <w:r w:rsidRPr="00D625B6">
        <w:rPr>
          <w:rFonts w:ascii="Times New Roman" w:hAnsi="Times New Roman"/>
          <w:sz w:val="28"/>
          <w:szCs w:val="28"/>
        </w:rPr>
        <w:t xml:space="preserve">                                                                      к Положению о </w:t>
      </w:r>
      <w:proofErr w:type="gramStart"/>
      <w:r w:rsidRPr="00D625B6">
        <w:rPr>
          <w:rFonts w:ascii="Times New Roman" w:hAnsi="Times New Roman"/>
          <w:sz w:val="28"/>
          <w:szCs w:val="28"/>
        </w:rPr>
        <w:t>публичных</w:t>
      </w:r>
      <w:proofErr w:type="gramEnd"/>
      <w:r w:rsidRPr="00D625B6">
        <w:rPr>
          <w:rFonts w:ascii="Times New Roman" w:hAnsi="Times New Roman"/>
          <w:sz w:val="28"/>
          <w:szCs w:val="28"/>
        </w:rPr>
        <w:t xml:space="preserve"> </w:t>
      </w:r>
    </w:p>
    <w:p w:rsidR="003E01E2" w:rsidRPr="00D625B6" w:rsidRDefault="003E01E2" w:rsidP="003E01E2">
      <w:pPr>
        <w:ind w:left="567" w:firstLine="0"/>
        <w:jc w:val="center"/>
        <w:rPr>
          <w:rFonts w:ascii="Times New Roman" w:hAnsi="Times New Roman"/>
          <w:sz w:val="28"/>
          <w:szCs w:val="28"/>
        </w:rPr>
      </w:pPr>
      <w:r w:rsidRPr="00D625B6">
        <w:rPr>
          <w:rFonts w:ascii="Times New Roman" w:hAnsi="Times New Roman"/>
          <w:sz w:val="28"/>
          <w:szCs w:val="28"/>
        </w:rPr>
        <w:t xml:space="preserve">                                                                           </w:t>
      </w:r>
      <w:proofErr w:type="gramStart"/>
      <w:r w:rsidRPr="00D625B6">
        <w:rPr>
          <w:rFonts w:ascii="Times New Roman" w:hAnsi="Times New Roman"/>
          <w:sz w:val="28"/>
          <w:szCs w:val="28"/>
        </w:rPr>
        <w:t>слушаниях</w:t>
      </w:r>
      <w:proofErr w:type="gramEnd"/>
      <w:r w:rsidRPr="00D625B6">
        <w:rPr>
          <w:rFonts w:ascii="Times New Roman" w:hAnsi="Times New Roman"/>
          <w:sz w:val="28"/>
          <w:szCs w:val="28"/>
        </w:rPr>
        <w:t xml:space="preserve"> в </w:t>
      </w:r>
      <w:proofErr w:type="spellStart"/>
      <w:r w:rsidRPr="00D625B6">
        <w:rPr>
          <w:rFonts w:ascii="Times New Roman" w:hAnsi="Times New Roman"/>
          <w:sz w:val="28"/>
          <w:szCs w:val="28"/>
        </w:rPr>
        <w:t>Новопашковском</w:t>
      </w:r>
      <w:proofErr w:type="spellEnd"/>
      <w:r w:rsidRPr="00D625B6">
        <w:rPr>
          <w:rFonts w:ascii="Times New Roman" w:hAnsi="Times New Roman"/>
          <w:sz w:val="28"/>
          <w:szCs w:val="28"/>
        </w:rPr>
        <w:t xml:space="preserve"> </w:t>
      </w:r>
    </w:p>
    <w:p w:rsidR="003E01E2" w:rsidRPr="00D625B6" w:rsidRDefault="003E01E2" w:rsidP="003E01E2">
      <w:pPr>
        <w:ind w:left="567" w:firstLine="0"/>
        <w:jc w:val="center"/>
        <w:rPr>
          <w:rFonts w:ascii="Times New Roman" w:hAnsi="Times New Roman"/>
          <w:sz w:val="28"/>
          <w:szCs w:val="28"/>
        </w:rPr>
      </w:pPr>
      <w:r w:rsidRPr="00D625B6">
        <w:rPr>
          <w:rFonts w:ascii="Times New Roman" w:hAnsi="Times New Roman"/>
          <w:sz w:val="28"/>
          <w:szCs w:val="28"/>
        </w:rPr>
        <w:t xml:space="preserve">                                                        сельском </w:t>
      </w:r>
      <w:proofErr w:type="gramStart"/>
      <w:r w:rsidRPr="00D625B6">
        <w:rPr>
          <w:rFonts w:ascii="Times New Roman" w:hAnsi="Times New Roman"/>
          <w:sz w:val="28"/>
          <w:szCs w:val="28"/>
        </w:rPr>
        <w:t>поселении</w:t>
      </w:r>
      <w:proofErr w:type="gramEnd"/>
    </w:p>
    <w:p w:rsidR="003E01E2" w:rsidRPr="00D625B6" w:rsidRDefault="003E01E2" w:rsidP="003E01E2">
      <w:pPr>
        <w:jc w:val="center"/>
        <w:rPr>
          <w:rFonts w:ascii="Times New Roman" w:hAnsi="Times New Roman"/>
          <w:sz w:val="28"/>
          <w:szCs w:val="28"/>
        </w:rPr>
      </w:pPr>
      <w:r w:rsidRPr="00D625B6">
        <w:rPr>
          <w:rFonts w:ascii="Times New Roman" w:hAnsi="Times New Roman"/>
          <w:sz w:val="28"/>
          <w:szCs w:val="28"/>
        </w:rPr>
        <w:t xml:space="preserve">                                                                           Крыловского муниципального </w:t>
      </w:r>
    </w:p>
    <w:p w:rsidR="003E01E2" w:rsidRPr="00D625B6" w:rsidRDefault="003E01E2" w:rsidP="003E01E2">
      <w:pPr>
        <w:jc w:val="center"/>
        <w:rPr>
          <w:rFonts w:ascii="Times New Roman" w:hAnsi="Times New Roman"/>
          <w:sz w:val="28"/>
          <w:szCs w:val="28"/>
        </w:rPr>
      </w:pPr>
      <w:r w:rsidRPr="00D625B6">
        <w:rPr>
          <w:rFonts w:ascii="Times New Roman" w:hAnsi="Times New Roman"/>
          <w:sz w:val="28"/>
          <w:szCs w:val="28"/>
        </w:rPr>
        <w:t xml:space="preserve">                                                                       района Краснодарского края</w:t>
      </w:r>
    </w:p>
    <w:p w:rsidR="0007437E" w:rsidRPr="00D625B6" w:rsidRDefault="0007437E" w:rsidP="004C6878">
      <w:pPr>
        <w:ind w:left="567" w:firstLine="0"/>
        <w:jc w:val="right"/>
        <w:rPr>
          <w:rFonts w:ascii="Times New Roman" w:hAnsi="Times New Roman"/>
          <w:sz w:val="28"/>
          <w:szCs w:val="28"/>
        </w:rPr>
      </w:pPr>
    </w:p>
    <w:p w:rsidR="004C6878" w:rsidRPr="00D625B6" w:rsidRDefault="004C6878" w:rsidP="004C6878">
      <w:pPr>
        <w:ind w:left="567" w:firstLine="0"/>
        <w:jc w:val="right"/>
        <w:rPr>
          <w:rFonts w:ascii="Times New Roman" w:hAnsi="Times New Roman"/>
          <w:sz w:val="28"/>
          <w:szCs w:val="28"/>
        </w:rPr>
      </w:pPr>
    </w:p>
    <w:p w:rsidR="004C6878" w:rsidRPr="00D625B6" w:rsidRDefault="004C6878" w:rsidP="004C6878">
      <w:pPr>
        <w:ind w:left="567" w:firstLine="0"/>
        <w:jc w:val="right"/>
      </w:pPr>
    </w:p>
    <w:p w:rsidR="007F7D16" w:rsidRPr="00D625B6" w:rsidRDefault="007F7D16" w:rsidP="007F7D16">
      <w:pPr>
        <w:suppressAutoHyphens/>
        <w:ind w:firstLine="0"/>
        <w:rPr>
          <w:rFonts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78"/>
        <w:gridCol w:w="2552"/>
        <w:gridCol w:w="2552"/>
        <w:gridCol w:w="1971"/>
        <w:gridCol w:w="1971"/>
      </w:tblGrid>
      <w:tr w:rsidR="00D625B6" w:rsidRPr="00D625B6" w:rsidTr="007F7D16">
        <w:tc>
          <w:tcPr>
            <w:tcW w:w="9624" w:type="dxa"/>
            <w:gridSpan w:val="5"/>
            <w:tcBorders>
              <w:top w:val="nil"/>
              <w:left w:val="nil"/>
              <w:bottom w:val="single" w:sz="4" w:space="0" w:color="auto"/>
              <w:right w:val="nil"/>
            </w:tcBorders>
            <w:hideMark/>
          </w:tcPr>
          <w:p w:rsidR="007F7D16" w:rsidRPr="00D625B6" w:rsidRDefault="007F7D16">
            <w:pPr>
              <w:autoSpaceDE w:val="0"/>
              <w:autoSpaceDN w:val="0"/>
              <w:adjustRightInd w:val="0"/>
              <w:spacing w:before="108" w:after="108"/>
              <w:jc w:val="center"/>
              <w:outlineLvl w:val="0"/>
              <w:rPr>
                <w:rFonts w:ascii="Times New Roman" w:hAnsi="Times New Roman"/>
                <w:b/>
                <w:bCs/>
                <w:sz w:val="28"/>
                <w:szCs w:val="28"/>
              </w:rPr>
            </w:pPr>
            <w:r w:rsidRPr="00D625B6">
              <w:rPr>
                <w:rFonts w:ascii="Times New Roman" w:hAnsi="Times New Roman"/>
                <w:b/>
                <w:bCs/>
                <w:sz w:val="28"/>
                <w:szCs w:val="28"/>
              </w:rPr>
              <w:t>Список</w:t>
            </w:r>
            <w:r w:rsidRPr="00D625B6">
              <w:rPr>
                <w:rFonts w:ascii="Times New Roman" w:hAnsi="Times New Roman"/>
                <w:b/>
                <w:bCs/>
                <w:sz w:val="28"/>
                <w:szCs w:val="28"/>
              </w:rPr>
              <w:br/>
              <w:t>членов инициативной группы по проведению публичных слушаний</w:t>
            </w:r>
          </w:p>
        </w:tc>
      </w:tr>
      <w:tr w:rsidR="00D625B6" w:rsidRPr="00D625B6" w:rsidTr="007F7D16">
        <w:tc>
          <w:tcPr>
            <w:tcW w:w="578"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rPr>
            </w:pPr>
            <w:r w:rsidRPr="00D625B6">
              <w:rPr>
                <w:rFonts w:ascii="Times New Roman" w:hAnsi="Times New Roman"/>
              </w:rPr>
              <w:t>N</w:t>
            </w:r>
          </w:p>
        </w:tc>
        <w:tc>
          <w:tcPr>
            <w:tcW w:w="2552"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rPr>
            </w:pPr>
            <w:r w:rsidRPr="00D625B6">
              <w:rPr>
                <w:rFonts w:ascii="Times New Roman" w:hAnsi="Times New Roman"/>
              </w:rPr>
              <w:t>Ф.И.О. члена инициативной группы</w:t>
            </w:r>
          </w:p>
        </w:tc>
        <w:tc>
          <w:tcPr>
            <w:tcW w:w="2552"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rPr>
            </w:pPr>
            <w:r w:rsidRPr="00D625B6">
              <w:rPr>
                <w:rFonts w:ascii="Times New Roman" w:hAnsi="Times New Roman"/>
              </w:rPr>
              <w:t>Адрес места жительства</w:t>
            </w:r>
          </w:p>
          <w:p w:rsidR="007F7D16" w:rsidRPr="00D625B6" w:rsidRDefault="007F7D16" w:rsidP="007F7D16">
            <w:pPr>
              <w:autoSpaceDE w:val="0"/>
              <w:autoSpaceDN w:val="0"/>
              <w:adjustRightInd w:val="0"/>
              <w:ind w:firstLine="0"/>
              <w:jc w:val="center"/>
              <w:rPr>
                <w:rFonts w:ascii="Times New Roman" w:hAnsi="Times New Roman"/>
              </w:rPr>
            </w:pPr>
            <w:r w:rsidRPr="00D625B6">
              <w:rPr>
                <w:rFonts w:ascii="Times New Roman" w:hAnsi="Times New Roman"/>
              </w:rPr>
              <w:t>(с указанием индекса)</w:t>
            </w:r>
          </w:p>
        </w:tc>
        <w:tc>
          <w:tcPr>
            <w:tcW w:w="1971"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rPr>
            </w:pPr>
            <w:r w:rsidRPr="00D625B6">
              <w:rPr>
                <w:rFonts w:ascii="Times New Roman" w:hAnsi="Times New Roman"/>
              </w:rPr>
              <w:t>Номер контактного телефона (если есть)</w:t>
            </w:r>
          </w:p>
        </w:tc>
        <w:tc>
          <w:tcPr>
            <w:tcW w:w="1971"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autoSpaceDE w:val="0"/>
              <w:autoSpaceDN w:val="0"/>
              <w:adjustRightInd w:val="0"/>
              <w:ind w:firstLine="0"/>
              <w:jc w:val="center"/>
              <w:rPr>
                <w:rFonts w:ascii="Times New Roman" w:hAnsi="Times New Roman"/>
              </w:rPr>
            </w:pPr>
            <w:r w:rsidRPr="00D625B6">
              <w:rPr>
                <w:rFonts w:ascii="Times New Roman" w:hAnsi="Times New Roman"/>
              </w:rPr>
              <w:t>Личная подпись</w:t>
            </w:r>
          </w:p>
        </w:tc>
      </w:tr>
      <w:tr w:rsidR="00D625B6" w:rsidRPr="00D625B6" w:rsidTr="007F7D16">
        <w:tc>
          <w:tcPr>
            <w:tcW w:w="578"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r>
      <w:tr w:rsidR="00D625B6" w:rsidRPr="00D625B6" w:rsidTr="007F7D16">
        <w:tc>
          <w:tcPr>
            <w:tcW w:w="9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c>
          <w:tcPr>
            <w:tcW w:w="9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c>
          <w:tcPr>
            <w:tcW w:w="578"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r>
      <w:tr w:rsidR="00D625B6" w:rsidRPr="00D625B6" w:rsidTr="007F7D16">
        <w:tc>
          <w:tcPr>
            <w:tcW w:w="9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c>
          <w:tcPr>
            <w:tcW w:w="9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c>
          <w:tcPr>
            <w:tcW w:w="578"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val="restart"/>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r>
      <w:tr w:rsidR="00D625B6" w:rsidRPr="00D625B6" w:rsidTr="007F7D16">
        <w:tc>
          <w:tcPr>
            <w:tcW w:w="9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c>
          <w:tcPr>
            <w:tcW w:w="9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c>
          <w:tcPr>
            <w:tcW w:w="57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c>
          <w:tcPr>
            <w:tcW w:w="1971"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autoSpaceDE w:val="0"/>
              <w:autoSpaceDN w:val="0"/>
              <w:adjustRightInd w:val="0"/>
              <w:ind w:firstLine="0"/>
              <w:rPr>
                <w:rFonts w:ascii="Times New Roman" w:hAnsi="Times New Roman"/>
              </w:rPr>
            </w:pPr>
          </w:p>
        </w:tc>
      </w:tr>
    </w:tbl>
    <w:p w:rsidR="007F7D16" w:rsidRPr="00D625B6" w:rsidRDefault="007F7D16" w:rsidP="007F7D16">
      <w:pPr>
        <w:suppressAutoHyphens/>
        <w:rPr>
          <w:rFonts w:cs="Arial"/>
        </w:rPr>
      </w:pPr>
    </w:p>
    <w:p w:rsidR="007F7D16" w:rsidRPr="00D625B6" w:rsidRDefault="007F7D16" w:rsidP="007F7D16">
      <w:pPr>
        <w:widowControl w:val="0"/>
        <w:autoSpaceDE w:val="0"/>
        <w:autoSpaceDN w:val="0"/>
        <w:adjustRightInd w:val="0"/>
        <w:rPr>
          <w:rFonts w:eastAsia="Calibri" w:cs="Arial"/>
          <w:bCs/>
        </w:rPr>
      </w:pPr>
    </w:p>
    <w:p w:rsidR="00CF7838" w:rsidRPr="00D625B6" w:rsidRDefault="00CF7838" w:rsidP="007F7D16">
      <w:pPr>
        <w:widowControl w:val="0"/>
        <w:autoSpaceDE w:val="0"/>
        <w:autoSpaceDN w:val="0"/>
        <w:adjustRightInd w:val="0"/>
        <w:rPr>
          <w:rFonts w:eastAsia="Calibri" w:cs="Arial"/>
          <w:bCs/>
        </w:rPr>
      </w:pPr>
    </w:p>
    <w:p w:rsidR="003B6E1D" w:rsidRPr="00D625B6" w:rsidRDefault="003B6E1D" w:rsidP="003B6E1D">
      <w:pPr>
        <w:ind w:firstLine="0"/>
        <w:rPr>
          <w:rFonts w:ascii="Times New Roman" w:hAnsi="Times New Roman"/>
          <w:sz w:val="28"/>
          <w:szCs w:val="28"/>
        </w:rPr>
      </w:pPr>
      <w:r w:rsidRPr="00D625B6">
        <w:rPr>
          <w:rFonts w:ascii="Times New Roman" w:hAnsi="Times New Roman"/>
          <w:sz w:val="28"/>
          <w:szCs w:val="28"/>
        </w:rPr>
        <w:t xml:space="preserve">Глава </w:t>
      </w:r>
      <w:proofErr w:type="spellStart"/>
      <w:r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p>
    <w:p w:rsidR="003B6E1D" w:rsidRPr="00D625B6" w:rsidRDefault="003B6E1D" w:rsidP="003B6E1D">
      <w:pPr>
        <w:ind w:firstLine="0"/>
        <w:rPr>
          <w:rFonts w:ascii="Times New Roman" w:hAnsi="Times New Roman"/>
          <w:sz w:val="28"/>
          <w:szCs w:val="28"/>
        </w:rPr>
      </w:pPr>
      <w:r w:rsidRPr="00D625B6">
        <w:rPr>
          <w:rFonts w:ascii="Times New Roman" w:hAnsi="Times New Roman"/>
          <w:sz w:val="28"/>
          <w:szCs w:val="28"/>
        </w:rPr>
        <w:t>Крыловского района                                                                            О.С. Фисенко</w:t>
      </w: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101B2F" w:rsidRPr="00D625B6" w:rsidRDefault="00101B2F" w:rsidP="003B6E1D">
      <w:pPr>
        <w:ind w:firstLine="0"/>
        <w:rPr>
          <w:rFonts w:ascii="Times New Roman" w:hAnsi="Times New Roman"/>
          <w:sz w:val="28"/>
          <w:szCs w:val="28"/>
        </w:rPr>
      </w:pPr>
    </w:p>
    <w:p w:rsidR="000E7474" w:rsidRPr="00D625B6" w:rsidRDefault="000E7474" w:rsidP="000E7474">
      <w:pPr>
        <w:ind w:left="567" w:firstLine="0"/>
        <w:jc w:val="center"/>
        <w:rPr>
          <w:rFonts w:ascii="Times New Roman" w:hAnsi="Times New Roman"/>
          <w:sz w:val="28"/>
          <w:szCs w:val="28"/>
        </w:rPr>
      </w:pPr>
      <w:r w:rsidRPr="00D625B6">
        <w:rPr>
          <w:rFonts w:ascii="Times New Roman" w:hAnsi="Times New Roman"/>
          <w:sz w:val="28"/>
          <w:szCs w:val="28"/>
        </w:rPr>
        <w:lastRenderedPageBreak/>
        <w:t xml:space="preserve">                                                    Приложение № 3</w:t>
      </w:r>
    </w:p>
    <w:p w:rsidR="000E7474" w:rsidRPr="00D625B6" w:rsidRDefault="000E7474" w:rsidP="000E7474">
      <w:pPr>
        <w:ind w:left="567" w:firstLine="0"/>
        <w:jc w:val="center"/>
        <w:rPr>
          <w:rFonts w:ascii="Times New Roman" w:hAnsi="Times New Roman"/>
          <w:sz w:val="28"/>
          <w:szCs w:val="28"/>
        </w:rPr>
      </w:pPr>
      <w:r w:rsidRPr="00D625B6">
        <w:rPr>
          <w:rFonts w:ascii="Times New Roman" w:hAnsi="Times New Roman"/>
          <w:sz w:val="28"/>
          <w:szCs w:val="28"/>
        </w:rPr>
        <w:t xml:space="preserve">                                                                      к Положению о </w:t>
      </w:r>
      <w:proofErr w:type="gramStart"/>
      <w:r w:rsidRPr="00D625B6">
        <w:rPr>
          <w:rFonts w:ascii="Times New Roman" w:hAnsi="Times New Roman"/>
          <w:sz w:val="28"/>
          <w:szCs w:val="28"/>
        </w:rPr>
        <w:t>публичных</w:t>
      </w:r>
      <w:proofErr w:type="gramEnd"/>
      <w:r w:rsidRPr="00D625B6">
        <w:rPr>
          <w:rFonts w:ascii="Times New Roman" w:hAnsi="Times New Roman"/>
          <w:sz w:val="28"/>
          <w:szCs w:val="28"/>
        </w:rPr>
        <w:t xml:space="preserve"> </w:t>
      </w:r>
    </w:p>
    <w:p w:rsidR="000E7474" w:rsidRPr="00D625B6" w:rsidRDefault="000E7474" w:rsidP="000E7474">
      <w:pPr>
        <w:ind w:left="567" w:firstLine="0"/>
        <w:jc w:val="center"/>
        <w:rPr>
          <w:rFonts w:ascii="Times New Roman" w:hAnsi="Times New Roman"/>
          <w:sz w:val="28"/>
          <w:szCs w:val="28"/>
        </w:rPr>
      </w:pPr>
      <w:r w:rsidRPr="00D625B6">
        <w:rPr>
          <w:rFonts w:ascii="Times New Roman" w:hAnsi="Times New Roman"/>
          <w:sz w:val="28"/>
          <w:szCs w:val="28"/>
        </w:rPr>
        <w:t xml:space="preserve">                                                                           </w:t>
      </w:r>
      <w:proofErr w:type="gramStart"/>
      <w:r w:rsidRPr="00D625B6">
        <w:rPr>
          <w:rFonts w:ascii="Times New Roman" w:hAnsi="Times New Roman"/>
          <w:sz w:val="28"/>
          <w:szCs w:val="28"/>
        </w:rPr>
        <w:t>слушаниях</w:t>
      </w:r>
      <w:proofErr w:type="gramEnd"/>
      <w:r w:rsidRPr="00D625B6">
        <w:rPr>
          <w:rFonts w:ascii="Times New Roman" w:hAnsi="Times New Roman"/>
          <w:sz w:val="28"/>
          <w:szCs w:val="28"/>
        </w:rPr>
        <w:t xml:space="preserve"> в </w:t>
      </w:r>
      <w:proofErr w:type="spellStart"/>
      <w:r w:rsidRPr="00D625B6">
        <w:rPr>
          <w:rFonts w:ascii="Times New Roman" w:hAnsi="Times New Roman"/>
          <w:sz w:val="28"/>
          <w:szCs w:val="28"/>
        </w:rPr>
        <w:t>Новопашковском</w:t>
      </w:r>
      <w:proofErr w:type="spellEnd"/>
      <w:r w:rsidRPr="00D625B6">
        <w:rPr>
          <w:rFonts w:ascii="Times New Roman" w:hAnsi="Times New Roman"/>
          <w:sz w:val="28"/>
          <w:szCs w:val="28"/>
        </w:rPr>
        <w:t xml:space="preserve"> </w:t>
      </w:r>
    </w:p>
    <w:p w:rsidR="000E7474" w:rsidRPr="00D625B6" w:rsidRDefault="000E7474" w:rsidP="000E7474">
      <w:pPr>
        <w:ind w:left="567" w:firstLine="0"/>
        <w:jc w:val="center"/>
        <w:rPr>
          <w:rFonts w:ascii="Times New Roman" w:hAnsi="Times New Roman"/>
          <w:sz w:val="28"/>
          <w:szCs w:val="28"/>
        </w:rPr>
      </w:pPr>
      <w:r w:rsidRPr="00D625B6">
        <w:rPr>
          <w:rFonts w:ascii="Times New Roman" w:hAnsi="Times New Roman"/>
          <w:sz w:val="28"/>
          <w:szCs w:val="28"/>
        </w:rPr>
        <w:t xml:space="preserve">                                                        сельском </w:t>
      </w:r>
      <w:proofErr w:type="gramStart"/>
      <w:r w:rsidRPr="00D625B6">
        <w:rPr>
          <w:rFonts w:ascii="Times New Roman" w:hAnsi="Times New Roman"/>
          <w:sz w:val="28"/>
          <w:szCs w:val="28"/>
        </w:rPr>
        <w:t>поселении</w:t>
      </w:r>
      <w:proofErr w:type="gramEnd"/>
    </w:p>
    <w:p w:rsidR="000E7474" w:rsidRPr="00D625B6" w:rsidRDefault="000E7474" w:rsidP="000E7474">
      <w:pPr>
        <w:jc w:val="center"/>
        <w:rPr>
          <w:rFonts w:ascii="Times New Roman" w:hAnsi="Times New Roman"/>
          <w:sz w:val="28"/>
          <w:szCs w:val="28"/>
        </w:rPr>
      </w:pPr>
      <w:r w:rsidRPr="00D625B6">
        <w:rPr>
          <w:rFonts w:ascii="Times New Roman" w:hAnsi="Times New Roman"/>
          <w:sz w:val="28"/>
          <w:szCs w:val="28"/>
        </w:rPr>
        <w:t xml:space="preserve">                                                                           Крыловского муниципального </w:t>
      </w:r>
    </w:p>
    <w:p w:rsidR="000E7474" w:rsidRPr="00D625B6" w:rsidRDefault="000E7474" w:rsidP="000E7474">
      <w:pPr>
        <w:jc w:val="center"/>
        <w:rPr>
          <w:rFonts w:ascii="Times New Roman" w:hAnsi="Times New Roman"/>
          <w:sz w:val="28"/>
          <w:szCs w:val="28"/>
        </w:rPr>
      </w:pPr>
      <w:r w:rsidRPr="00D625B6">
        <w:rPr>
          <w:rFonts w:ascii="Times New Roman" w:hAnsi="Times New Roman"/>
          <w:sz w:val="28"/>
          <w:szCs w:val="28"/>
        </w:rPr>
        <w:t xml:space="preserve">                                                                       района Краснодарского края</w:t>
      </w:r>
    </w:p>
    <w:p w:rsidR="00101B2F" w:rsidRPr="00D625B6" w:rsidRDefault="00101B2F" w:rsidP="00101B2F">
      <w:pPr>
        <w:ind w:firstLine="0"/>
        <w:jc w:val="right"/>
        <w:rPr>
          <w:rFonts w:ascii="Times New Roman" w:hAnsi="Times New Roman"/>
          <w:sz w:val="28"/>
          <w:szCs w:val="28"/>
        </w:rPr>
      </w:pPr>
    </w:p>
    <w:p w:rsidR="007F7D16" w:rsidRPr="00D625B6" w:rsidRDefault="007F7D16" w:rsidP="007F7D16">
      <w:pPr>
        <w:ind w:left="567" w:firstLine="0"/>
      </w:pPr>
    </w:p>
    <w:p w:rsidR="007F7D16" w:rsidRPr="00D625B6" w:rsidRDefault="007F7D16" w:rsidP="007F7D16">
      <w:pPr>
        <w:ind w:left="567" w:firstLine="0"/>
      </w:pPr>
    </w:p>
    <w:p w:rsidR="007F7D16" w:rsidRPr="00D625B6" w:rsidRDefault="007F7D16" w:rsidP="007F7D16">
      <w:pPr>
        <w:suppressAutoHyphens/>
        <w:ind w:firstLine="900"/>
        <w:rPr>
          <w:rFonts w:cs="Arial"/>
        </w:rPr>
      </w:pPr>
    </w:p>
    <w:p w:rsidR="007F7D16" w:rsidRPr="00D625B6" w:rsidRDefault="007F7D16" w:rsidP="007F7D16">
      <w:pPr>
        <w:suppressAutoHyphens/>
        <w:ind w:firstLine="902"/>
        <w:jc w:val="center"/>
        <w:rPr>
          <w:rFonts w:ascii="Times New Roman" w:hAnsi="Times New Roman"/>
          <w:b/>
          <w:sz w:val="28"/>
          <w:szCs w:val="28"/>
        </w:rPr>
      </w:pPr>
      <w:r w:rsidRPr="00D625B6">
        <w:rPr>
          <w:rFonts w:ascii="Times New Roman" w:hAnsi="Times New Roman"/>
          <w:b/>
          <w:sz w:val="28"/>
          <w:szCs w:val="28"/>
        </w:rPr>
        <w:t>ФОРМА ПРОТОКОЛА</w:t>
      </w:r>
    </w:p>
    <w:p w:rsidR="007F7D16" w:rsidRPr="00D625B6" w:rsidRDefault="007F7D16" w:rsidP="007F7D16">
      <w:pPr>
        <w:suppressAutoHyphens/>
        <w:ind w:firstLine="902"/>
        <w:jc w:val="center"/>
        <w:rPr>
          <w:rFonts w:ascii="Times New Roman" w:hAnsi="Times New Roman"/>
          <w:b/>
        </w:rPr>
      </w:pPr>
    </w:p>
    <w:p w:rsidR="007F7D16" w:rsidRPr="00D625B6" w:rsidRDefault="007F7D16" w:rsidP="007F7D16">
      <w:pPr>
        <w:suppressAutoHyphens/>
        <w:ind w:firstLine="902"/>
        <w:jc w:val="center"/>
        <w:rPr>
          <w:rFonts w:ascii="Times New Roman" w:hAnsi="Times New Roman"/>
          <w:b/>
          <w:sz w:val="28"/>
          <w:szCs w:val="28"/>
        </w:rPr>
      </w:pPr>
      <w:r w:rsidRPr="00D625B6">
        <w:rPr>
          <w:rFonts w:ascii="Times New Roman" w:hAnsi="Times New Roman"/>
          <w:b/>
          <w:sz w:val="28"/>
          <w:szCs w:val="28"/>
        </w:rPr>
        <w:t>Протокол</w:t>
      </w:r>
    </w:p>
    <w:p w:rsidR="007F7D16" w:rsidRPr="00D625B6" w:rsidRDefault="007F7D16" w:rsidP="007F7D16">
      <w:pPr>
        <w:suppressAutoHyphens/>
        <w:ind w:firstLine="902"/>
        <w:jc w:val="center"/>
        <w:rPr>
          <w:rFonts w:ascii="Times New Roman" w:hAnsi="Times New Roman"/>
          <w:b/>
          <w:sz w:val="28"/>
          <w:szCs w:val="28"/>
        </w:rPr>
      </w:pPr>
      <w:r w:rsidRPr="00D625B6">
        <w:rPr>
          <w:rFonts w:ascii="Times New Roman" w:hAnsi="Times New Roman"/>
          <w:b/>
          <w:sz w:val="28"/>
          <w:szCs w:val="28"/>
        </w:rPr>
        <w:t>проведения публичных слушаний</w:t>
      </w:r>
    </w:p>
    <w:p w:rsidR="007F7D16" w:rsidRPr="00D625B6" w:rsidRDefault="007F7D16" w:rsidP="007F7D16">
      <w:pPr>
        <w:suppressAutoHyphens/>
        <w:ind w:firstLine="902"/>
        <w:rPr>
          <w:rFonts w:ascii="Times New Roman" w:hAnsi="Times New Roman"/>
          <w:b/>
        </w:rPr>
      </w:pPr>
    </w:p>
    <w:p w:rsidR="007F7D16" w:rsidRPr="00D625B6" w:rsidRDefault="007F7D16" w:rsidP="007F7D16">
      <w:pPr>
        <w:suppressAutoHyphens/>
        <w:ind w:firstLine="900"/>
        <w:rPr>
          <w:rFonts w:ascii="Times New Roman" w:hAnsi="Times New Roman"/>
        </w:rPr>
      </w:pPr>
      <w:r w:rsidRPr="00D625B6">
        <w:rPr>
          <w:rFonts w:ascii="Times New Roman" w:hAnsi="Times New Roman"/>
        </w:rPr>
        <w:t>«______» ______ 20__ г.                                                                 № ____</w:t>
      </w:r>
    </w:p>
    <w:p w:rsidR="007F7D16" w:rsidRPr="00D625B6" w:rsidRDefault="007F7D16" w:rsidP="007F7D16">
      <w:pPr>
        <w:suppressAutoHyphens/>
        <w:ind w:firstLine="900"/>
        <w:rPr>
          <w:rFonts w:ascii="Times New Roman" w:hAnsi="Times New Roman"/>
        </w:rPr>
      </w:pPr>
      <w:r w:rsidRPr="00D625B6">
        <w:rPr>
          <w:rFonts w:ascii="Times New Roman" w:hAnsi="Times New Roman"/>
        </w:rPr>
        <w:t xml:space="preserve">                </w:t>
      </w:r>
      <w:r w:rsidR="0007437E" w:rsidRPr="00D625B6">
        <w:rPr>
          <w:rFonts w:ascii="Times New Roman" w:hAnsi="Times New Roman"/>
        </w:rPr>
        <w:t xml:space="preserve">                               </w:t>
      </w:r>
      <w:r w:rsidR="00101B2F" w:rsidRPr="00D625B6">
        <w:rPr>
          <w:rFonts w:ascii="Times New Roman" w:hAnsi="Times New Roman"/>
        </w:rPr>
        <w:t>с</w:t>
      </w:r>
      <w:r w:rsidR="0007437E" w:rsidRPr="00D625B6">
        <w:rPr>
          <w:rFonts w:ascii="Times New Roman" w:hAnsi="Times New Roman"/>
        </w:rPr>
        <w:t>т.</w:t>
      </w:r>
      <w:r w:rsidR="00101B2F" w:rsidRPr="00D625B6">
        <w:rPr>
          <w:rFonts w:ascii="Times New Roman" w:hAnsi="Times New Roman"/>
        </w:rPr>
        <w:t xml:space="preserve"> </w:t>
      </w:r>
      <w:proofErr w:type="spellStart"/>
      <w:r w:rsidR="00AF71B6" w:rsidRPr="00D625B6">
        <w:rPr>
          <w:rFonts w:ascii="Times New Roman" w:hAnsi="Times New Roman"/>
        </w:rPr>
        <w:t>Новопашковская</w:t>
      </w:r>
      <w:proofErr w:type="spellEnd"/>
    </w:p>
    <w:p w:rsidR="007F7D16" w:rsidRPr="00D625B6" w:rsidRDefault="007F7D16" w:rsidP="007F7D16">
      <w:pPr>
        <w:suppressAutoHyphens/>
        <w:ind w:firstLine="902"/>
        <w:rPr>
          <w:rFonts w:ascii="Times New Roman" w:hAnsi="Times New Roman"/>
        </w:rPr>
      </w:pPr>
    </w:p>
    <w:p w:rsidR="007F7D16" w:rsidRPr="00D625B6" w:rsidRDefault="007F7D16" w:rsidP="007F7D16">
      <w:pPr>
        <w:suppressAutoHyphens/>
        <w:ind w:firstLine="902"/>
        <w:rPr>
          <w:rFonts w:ascii="Times New Roman" w:hAnsi="Times New Roman"/>
        </w:rPr>
      </w:pPr>
      <w:r w:rsidRPr="00D625B6">
        <w:rPr>
          <w:rFonts w:ascii="Times New Roman" w:hAnsi="Times New Roman"/>
        </w:rPr>
        <w:t>Присутствовали:</w:t>
      </w:r>
    </w:p>
    <w:p w:rsidR="007F7D16" w:rsidRPr="00D625B6" w:rsidRDefault="007F7D16" w:rsidP="007F7D16">
      <w:pPr>
        <w:suppressAutoHyphens/>
        <w:ind w:firstLine="902"/>
        <w:rPr>
          <w:rFonts w:ascii="Times New Roman" w:hAnsi="Times New Roman"/>
        </w:rPr>
      </w:pPr>
      <w:r w:rsidRPr="00D625B6">
        <w:rPr>
          <w:rFonts w:ascii="Times New Roman" w:hAnsi="Times New Roman"/>
        </w:rPr>
        <w:t>Председательствующий:</w:t>
      </w:r>
    </w:p>
    <w:p w:rsidR="007F7D16" w:rsidRPr="00D625B6" w:rsidRDefault="007F7D16" w:rsidP="007F7D16">
      <w:pPr>
        <w:suppressAutoHyphens/>
        <w:ind w:firstLine="902"/>
        <w:rPr>
          <w:rFonts w:ascii="Times New Roman" w:hAnsi="Times New Roman"/>
        </w:rPr>
      </w:pPr>
      <w:r w:rsidRPr="00D625B6">
        <w:rPr>
          <w:rFonts w:ascii="Times New Roman" w:hAnsi="Times New Roman"/>
        </w:rPr>
        <w:t>Секретарь:</w:t>
      </w:r>
    </w:p>
    <w:p w:rsidR="007F7D16" w:rsidRPr="00D625B6" w:rsidRDefault="007F7D16" w:rsidP="007F7D16">
      <w:pPr>
        <w:suppressAutoHyphens/>
        <w:ind w:firstLine="902"/>
        <w:rPr>
          <w:rFonts w:ascii="Times New Roman" w:hAnsi="Times New Roman"/>
        </w:rPr>
      </w:pPr>
      <w:r w:rsidRPr="00D625B6">
        <w:rPr>
          <w:rFonts w:ascii="Times New Roman" w:hAnsi="Times New Roman"/>
        </w:rPr>
        <w:t>Эксперты: (Ф.И.О.)</w:t>
      </w:r>
    </w:p>
    <w:p w:rsidR="007F7D16" w:rsidRPr="00D625B6" w:rsidRDefault="007F7D16" w:rsidP="007F7D16">
      <w:pPr>
        <w:suppressAutoHyphens/>
        <w:ind w:firstLine="902"/>
        <w:rPr>
          <w:rFonts w:ascii="Times New Roman" w:hAnsi="Times New Roman"/>
        </w:rPr>
      </w:pPr>
      <w:r w:rsidRPr="00D625B6">
        <w:rPr>
          <w:rFonts w:ascii="Times New Roman" w:hAnsi="Times New Roman"/>
        </w:rPr>
        <w:t>Участники (количество зарегистрированных участников)</w:t>
      </w:r>
    </w:p>
    <w:p w:rsidR="007F7D16" w:rsidRPr="00D625B6" w:rsidRDefault="007F7D16" w:rsidP="007F7D16">
      <w:pPr>
        <w:suppressAutoHyphens/>
        <w:ind w:firstLine="902"/>
        <w:rPr>
          <w:rFonts w:ascii="Times New Roman" w:hAnsi="Times New Roman"/>
        </w:rPr>
      </w:pPr>
      <w:r w:rsidRPr="00D625B6">
        <w:rPr>
          <w:rFonts w:ascii="Times New Roman" w:hAnsi="Times New Roman"/>
        </w:rPr>
        <w:t>Слушали: (вопросы, вынесенные на публичные слушания)</w:t>
      </w:r>
    </w:p>
    <w:p w:rsidR="007F7D16" w:rsidRPr="00D625B6" w:rsidRDefault="007F7D16" w:rsidP="007F7D16">
      <w:pPr>
        <w:suppressAutoHyphens/>
        <w:ind w:firstLine="900"/>
        <w:rPr>
          <w:rFonts w:ascii="Times New Roman" w:hAnsi="Times New Roman"/>
        </w:rPr>
      </w:pPr>
    </w:p>
    <w:p w:rsidR="007F7D16" w:rsidRPr="00D625B6" w:rsidRDefault="007F7D16" w:rsidP="007F7D16">
      <w:pPr>
        <w:suppressAutoHyphens/>
        <w:ind w:firstLine="900"/>
        <w:rPr>
          <w:rFonts w:ascii="Times New Roman" w:hAnsi="Times New Roman"/>
        </w:rPr>
      </w:pPr>
    </w:p>
    <w:tbl>
      <w:tblPr>
        <w:tblW w:w="9854" w:type="dxa"/>
        <w:tblLayout w:type="fixed"/>
        <w:tblLook w:val="04A0" w:firstRow="1" w:lastRow="0" w:firstColumn="1" w:lastColumn="0" w:noHBand="0" w:noVBand="1"/>
      </w:tblPr>
      <w:tblGrid>
        <w:gridCol w:w="4927"/>
        <w:gridCol w:w="4927"/>
      </w:tblGrid>
      <w:tr w:rsidR="00D625B6" w:rsidRPr="00D625B6" w:rsidTr="007F7D16">
        <w:tc>
          <w:tcPr>
            <w:tcW w:w="4927" w:type="dxa"/>
            <w:hideMark/>
          </w:tcPr>
          <w:p w:rsidR="007F7D16" w:rsidRPr="00D625B6" w:rsidRDefault="007F7D16">
            <w:pPr>
              <w:suppressAutoHyphens/>
              <w:snapToGrid w:val="0"/>
              <w:rPr>
                <w:rFonts w:ascii="Times New Roman" w:hAnsi="Times New Roman"/>
              </w:rPr>
            </w:pPr>
            <w:r w:rsidRPr="00D625B6">
              <w:rPr>
                <w:rFonts w:ascii="Times New Roman" w:hAnsi="Times New Roman"/>
              </w:rPr>
              <w:t>Председатель уполномоченного органа</w:t>
            </w:r>
          </w:p>
        </w:tc>
        <w:tc>
          <w:tcPr>
            <w:tcW w:w="4927" w:type="dxa"/>
            <w:hideMark/>
          </w:tcPr>
          <w:p w:rsidR="007F7D16" w:rsidRPr="00D625B6" w:rsidRDefault="007F7D16">
            <w:pPr>
              <w:suppressAutoHyphens/>
              <w:snapToGrid w:val="0"/>
              <w:rPr>
                <w:rFonts w:ascii="Times New Roman" w:hAnsi="Times New Roman"/>
              </w:rPr>
            </w:pPr>
            <w:r w:rsidRPr="00D625B6">
              <w:rPr>
                <w:rFonts w:ascii="Times New Roman" w:hAnsi="Times New Roman"/>
              </w:rPr>
              <w:t>ФИО, собственноручная подпись</w:t>
            </w:r>
          </w:p>
          <w:p w:rsidR="007F7D16" w:rsidRPr="00D625B6" w:rsidRDefault="007F7D16">
            <w:pPr>
              <w:suppressAutoHyphens/>
              <w:rPr>
                <w:rFonts w:ascii="Times New Roman" w:hAnsi="Times New Roman"/>
              </w:rPr>
            </w:pPr>
            <w:r w:rsidRPr="00D625B6">
              <w:rPr>
                <w:rFonts w:ascii="Times New Roman" w:hAnsi="Times New Roman"/>
              </w:rPr>
              <w:t>и дата ее внесения</w:t>
            </w:r>
          </w:p>
        </w:tc>
      </w:tr>
      <w:tr w:rsidR="00D625B6" w:rsidRPr="00D625B6" w:rsidTr="007F7D16">
        <w:tc>
          <w:tcPr>
            <w:tcW w:w="4927" w:type="dxa"/>
            <w:hideMark/>
          </w:tcPr>
          <w:p w:rsidR="007F7D16" w:rsidRPr="00D625B6" w:rsidRDefault="007F7D16">
            <w:pPr>
              <w:suppressAutoHyphens/>
              <w:snapToGrid w:val="0"/>
              <w:rPr>
                <w:rFonts w:ascii="Times New Roman" w:hAnsi="Times New Roman"/>
              </w:rPr>
            </w:pPr>
            <w:r w:rsidRPr="00D625B6">
              <w:rPr>
                <w:rFonts w:ascii="Times New Roman" w:hAnsi="Times New Roman"/>
              </w:rPr>
              <w:t>Секретарь</w:t>
            </w:r>
          </w:p>
        </w:tc>
        <w:tc>
          <w:tcPr>
            <w:tcW w:w="4927" w:type="dxa"/>
            <w:hideMark/>
          </w:tcPr>
          <w:p w:rsidR="007F7D16" w:rsidRPr="00D625B6" w:rsidRDefault="007F7D16">
            <w:pPr>
              <w:suppressAutoHyphens/>
              <w:snapToGrid w:val="0"/>
              <w:rPr>
                <w:rFonts w:ascii="Times New Roman" w:hAnsi="Times New Roman"/>
              </w:rPr>
            </w:pPr>
            <w:r w:rsidRPr="00D625B6">
              <w:rPr>
                <w:rFonts w:ascii="Times New Roman" w:hAnsi="Times New Roman"/>
              </w:rPr>
              <w:t>ФИО, собственноручная подпись</w:t>
            </w:r>
          </w:p>
          <w:p w:rsidR="007F7D16" w:rsidRPr="00D625B6" w:rsidRDefault="007F7D16">
            <w:pPr>
              <w:suppressAutoHyphens/>
              <w:rPr>
                <w:rFonts w:ascii="Times New Roman" w:hAnsi="Times New Roman"/>
              </w:rPr>
            </w:pPr>
            <w:r w:rsidRPr="00D625B6">
              <w:rPr>
                <w:rFonts w:ascii="Times New Roman" w:hAnsi="Times New Roman"/>
              </w:rPr>
              <w:t>и дата ее внесения</w:t>
            </w:r>
          </w:p>
        </w:tc>
      </w:tr>
    </w:tbl>
    <w:p w:rsidR="007F7D16" w:rsidRPr="00D625B6" w:rsidRDefault="007F7D16" w:rsidP="007F7D16">
      <w:pPr>
        <w:widowControl w:val="0"/>
        <w:autoSpaceDE w:val="0"/>
        <w:autoSpaceDN w:val="0"/>
        <w:adjustRightInd w:val="0"/>
        <w:rPr>
          <w:rFonts w:eastAsia="Calibri" w:cs="Arial"/>
          <w:bCs/>
        </w:rPr>
      </w:pPr>
    </w:p>
    <w:p w:rsidR="007F7D16" w:rsidRPr="00D625B6" w:rsidRDefault="007F7D16" w:rsidP="007F7D16">
      <w:pPr>
        <w:widowControl w:val="0"/>
        <w:autoSpaceDE w:val="0"/>
        <w:autoSpaceDN w:val="0"/>
        <w:adjustRightInd w:val="0"/>
        <w:rPr>
          <w:rFonts w:eastAsia="Calibri" w:cs="Arial"/>
          <w:bCs/>
        </w:rPr>
      </w:pPr>
    </w:p>
    <w:p w:rsidR="00CF7838" w:rsidRPr="00D625B6" w:rsidRDefault="00CF7838" w:rsidP="007F7D16">
      <w:pPr>
        <w:widowControl w:val="0"/>
        <w:autoSpaceDE w:val="0"/>
        <w:autoSpaceDN w:val="0"/>
        <w:adjustRightInd w:val="0"/>
        <w:rPr>
          <w:rFonts w:eastAsia="Calibri" w:cs="Arial"/>
          <w:bCs/>
        </w:rPr>
      </w:pPr>
    </w:p>
    <w:p w:rsidR="007F7D16" w:rsidRPr="00D625B6" w:rsidRDefault="007F7D16" w:rsidP="007F7D16">
      <w:pPr>
        <w:rPr>
          <w:rFonts w:cs="Arial"/>
        </w:rPr>
      </w:pPr>
    </w:p>
    <w:p w:rsidR="00AF71B6" w:rsidRPr="00D625B6" w:rsidRDefault="00AF71B6" w:rsidP="00AF71B6">
      <w:pPr>
        <w:ind w:firstLine="0"/>
        <w:rPr>
          <w:rFonts w:ascii="Times New Roman" w:hAnsi="Times New Roman"/>
          <w:sz w:val="28"/>
          <w:szCs w:val="28"/>
        </w:rPr>
      </w:pPr>
      <w:r w:rsidRPr="00D625B6">
        <w:rPr>
          <w:rFonts w:ascii="Times New Roman" w:hAnsi="Times New Roman"/>
          <w:sz w:val="28"/>
          <w:szCs w:val="28"/>
        </w:rPr>
        <w:t xml:space="preserve">Глава </w:t>
      </w:r>
      <w:proofErr w:type="spellStart"/>
      <w:r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p>
    <w:p w:rsidR="00AF71B6" w:rsidRPr="00D625B6" w:rsidRDefault="00AF71B6" w:rsidP="00AF71B6">
      <w:pPr>
        <w:ind w:firstLine="0"/>
        <w:rPr>
          <w:rFonts w:ascii="Times New Roman" w:hAnsi="Times New Roman"/>
          <w:sz w:val="28"/>
          <w:szCs w:val="28"/>
        </w:rPr>
      </w:pPr>
      <w:r w:rsidRPr="00D625B6">
        <w:rPr>
          <w:rFonts w:ascii="Times New Roman" w:hAnsi="Times New Roman"/>
          <w:sz w:val="28"/>
          <w:szCs w:val="28"/>
        </w:rPr>
        <w:t>Крыловского района                                                                            О.С. Фисенко</w:t>
      </w:r>
    </w:p>
    <w:p w:rsidR="007F7D16" w:rsidRPr="00D625B6" w:rsidRDefault="007F7D16" w:rsidP="007F7D16">
      <w:pPr>
        <w:ind w:left="567" w:firstLine="0"/>
        <w:rPr>
          <w:rFonts w:cs="Arial"/>
        </w:rPr>
      </w:pPr>
    </w:p>
    <w:p w:rsidR="0007437E" w:rsidRPr="00D625B6" w:rsidRDefault="0007437E" w:rsidP="007F7D16">
      <w:pPr>
        <w:ind w:left="567" w:firstLine="0"/>
        <w:rPr>
          <w:rFonts w:cs="Arial"/>
        </w:rPr>
      </w:pPr>
    </w:p>
    <w:p w:rsidR="0007437E" w:rsidRPr="00D625B6" w:rsidRDefault="0007437E" w:rsidP="007F7D16">
      <w:pPr>
        <w:ind w:left="567" w:firstLine="0"/>
      </w:pPr>
    </w:p>
    <w:p w:rsidR="007F7D16" w:rsidRPr="00D625B6" w:rsidRDefault="007F7D16" w:rsidP="007F7D16">
      <w:pPr>
        <w:ind w:left="567" w:firstLine="0"/>
      </w:pPr>
    </w:p>
    <w:p w:rsidR="00AF71B6" w:rsidRPr="00D625B6" w:rsidRDefault="00AF71B6" w:rsidP="007F7D16">
      <w:pPr>
        <w:ind w:left="567" w:firstLine="0"/>
      </w:pPr>
    </w:p>
    <w:p w:rsidR="00AF71B6" w:rsidRPr="00D625B6" w:rsidRDefault="00AF71B6" w:rsidP="007F7D16">
      <w:pPr>
        <w:ind w:left="567" w:firstLine="0"/>
      </w:pPr>
    </w:p>
    <w:p w:rsidR="00AF71B6" w:rsidRPr="00D625B6" w:rsidRDefault="00AF71B6" w:rsidP="007F7D16">
      <w:pPr>
        <w:ind w:left="567" w:firstLine="0"/>
      </w:pPr>
    </w:p>
    <w:p w:rsidR="00AF71B6" w:rsidRPr="00D625B6" w:rsidRDefault="00AF71B6" w:rsidP="007F7D16">
      <w:pPr>
        <w:ind w:left="567" w:firstLine="0"/>
      </w:pPr>
    </w:p>
    <w:p w:rsidR="00AF71B6" w:rsidRPr="00D625B6" w:rsidRDefault="00AF71B6" w:rsidP="007F7D16">
      <w:pPr>
        <w:ind w:left="567" w:firstLine="0"/>
      </w:pPr>
    </w:p>
    <w:p w:rsidR="00D625B6" w:rsidRPr="00D625B6" w:rsidRDefault="00D625B6" w:rsidP="007F7D16">
      <w:pPr>
        <w:ind w:left="567" w:firstLine="0"/>
      </w:pPr>
    </w:p>
    <w:p w:rsidR="00D625B6" w:rsidRPr="00D625B6" w:rsidRDefault="00D625B6" w:rsidP="007F7D16">
      <w:pPr>
        <w:ind w:left="567" w:firstLine="0"/>
      </w:pPr>
    </w:p>
    <w:p w:rsidR="00AF71B6" w:rsidRPr="00D625B6" w:rsidRDefault="00AF71B6" w:rsidP="007F7D16">
      <w:pPr>
        <w:ind w:left="567" w:firstLine="0"/>
      </w:pPr>
    </w:p>
    <w:p w:rsidR="00AF71B6" w:rsidRPr="00D625B6" w:rsidRDefault="00AF71B6" w:rsidP="007F7D16">
      <w:pPr>
        <w:ind w:left="567" w:firstLine="0"/>
      </w:pPr>
    </w:p>
    <w:p w:rsidR="00CF7838" w:rsidRPr="00D625B6" w:rsidRDefault="00CF7838" w:rsidP="00DE607D">
      <w:pPr>
        <w:ind w:firstLine="0"/>
      </w:pPr>
    </w:p>
    <w:p w:rsidR="00DE607D" w:rsidRPr="00D625B6" w:rsidRDefault="00DE607D" w:rsidP="00DE607D">
      <w:pPr>
        <w:ind w:left="567" w:firstLine="0"/>
        <w:jc w:val="center"/>
        <w:rPr>
          <w:rFonts w:ascii="Times New Roman" w:hAnsi="Times New Roman"/>
          <w:sz w:val="28"/>
          <w:szCs w:val="28"/>
        </w:rPr>
      </w:pPr>
      <w:r w:rsidRPr="00D625B6">
        <w:rPr>
          <w:rFonts w:ascii="Times New Roman" w:hAnsi="Times New Roman"/>
          <w:sz w:val="28"/>
          <w:szCs w:val="28"/>
        </w:rPr>
        <w:lastRenderedPageBreak/>
        <w:t xml:space="preserve">                                                   Приложение № 4</w:t>
      </w:r>
    </w:p>
    <w:p w:rsidR="00DE607D" w:rsidRPr="00D625B6" w:rsidRDefault="00DE607D" w:rsidP="00DE607D">
      <w:pPr>
        <w:ind w:left="567" w:firstLine="0"/>
        <w:jc w:val="center"/>
        <w:rPr>
          <w:rFonts w:ascii="Times New Roman" w:hAnsi="Times New Roman"/>
          <w:sz w:val="28"/>
          <w:szCs w:val="28"/>
        </w:rPr>
      </w:pPr>
      <w:r w:rsidRPr="00D625B6">
        <w:rPr>
          <w:rFonts w:ascii="Times New Roman" w:hAnsi="Times New Roman"/>
          <w:sz w:val="28"/>
          <w:szCs w:val="28"/>
        </w:rPr>
        <w:t xml:space="preserve">                                                                      к Положению о </w:t>
      </w:r>
      <w:proofErr w:type="gramStart"/>
      <w:r w:rsidRPr="00D625B6">
        <w:rPr>
          <w:rFonts w:ascii="Times New Roman" w:hAnsi="Times New Roman"/>
          <w:sz w:val="28"/>
          <w:szCs w:val="28"/>
        </w:rPr>
        <w:t>публичных</w:t>
      </w:r>
      <w:proofErr w:type="gramEnd"/>
      <w:r w:rsidRPr="00D625B6">
        <w:rPr>
          <w:rFonts w:ascii="Times New Roman" w:hAnsi="Times New Roman"/>
          <w:sz w:val="28"/>
          <w:szCs w:val="28"/>
        </w:rPr>
        <w:t xml:space="preserve"> </w:t>
      </w:r>
    </w:p>
    <w:p w:rsidR="00DE607D" w:rsidRPr="00D625B6" w:rsidRDefault="00DE607D" w:rsidP="00DE607D">
      <w:pPr>
        <w:ind w:left="567" w:firstLine="0"/>
        <w:jc w:val="center"/>
        <w:rPr>
          <w:rFonts w:ascii="Times New Roman" w:hAnsi="Times New Roman"/>
          <w:sz w:val="28"/>
          <w:szCs w:val="28"/>
        </w:rPr>
      </w:pPr>
      <w:r w:rsidRPr="00D625B6">
        <w:rPr>
          <w:rFonts w:ascii="Times New Roman" w:hAnsi="Times New Roman"/>
          <w:sz w:val="28"/>
          <w:szCs w:val="28"/>
        </w:rPr>
        <w:t xml:space="preserve">                                                                           </w:t>
      </w:r>
      <w:proofErr w:type="gramStart"/>
      <w:r w:rsidRPr="00D625B6">
        <w:rPr>
          <w:rFonts w:ascii="Times New Roman" w:hAnsi="Times New Roman"/>
          <w:sz w:val="28"/>
          <w:szCs w:val="28"/>
        </w:rPr>
        <w:t>слушаниях</w:t>
      </w:r>
      <w:proofErr w:type="gramEnd"/>
      <w:r w:rsidRPr="00D625B6">
        <w:rPr>
          <w:rFonts w:ascii="Times New Roman" w:hAnsi="Times New Roman"/>
          <w:sz w:val="28"/>
          <w:szCs w:val="28"/>
        </w:rPr>
        <w:t xml:space="preserve"> в </w:t>
      </w:r>
      <w:proofErr w:type="spellStart"/>
      <w:r w:rsidRPr="00D625B6">
        <w:rPr>
          <w:rFonts w:ascii="Times New Roman" w:hAnsi="Times New Roman"/>
          <w:sz w:val="28"/>
          <w:szCs w:val="28"/>
        </w:rPr>
        <w:t>Новопашковском</w:t>
      </w:r>
      <w:proofErr w:type="spellEnd"/>
      <w:r w:rsidRPr="00D625B6">
        <w:rPr>
          <w:rFonts w:ascii="Times New Roman" w:hAnsi="Times New Roman"/>
          <w:sz w:val="28"/>
          <w:szCs w:val="28"/>
        </w:rPr>
        <w:t xml:space="preserve"> </w:t>
      </w:r>
    </w:p>
    <w:p w:rsidR="00DE607D" w:rsidRPr="00D625B6" w:rsidRDefault="00DE607D" w:rsidP="00DE607D">
      <w:pPr>
        <w:ind w:left="567" w:firstLine="0"/>
        <w:jc w:val="center"/>
        <w:rPr>
          <w:rFonts w:ascii="Times New Roman" w:hAnsi="Times New Roman"/>
          <w:sz w:val="28"/>
          <w:szCs w:val="28"/>
        </w:rPr>
      </w:pPr>
      <w:r w:rsidRPr="00D625B6">
        <w:rPr>
          <w:rFonts w:ascii="Times New Roman" w:hAnsi="Times New Roman"/>
          <w:sz w:val="28"/>
          <w:szCs w:val="28"/>
        </w:rPr>
        <w:t xml:space="preserve">                                                        сельском </w:t>
      </w:r>
      <w:proofErr w:type="gramStart"/>
      <w:r w:rsidRPr="00D625B6">
        <w:rPr>
          <w:rFonts w:ascii="Times New Roman" w:hAnsi="Times New Roman"/>
          <w:sz w:val="28"/>
          <w:szCs w:val="28"/>
        </w:rPr>
        <w:t>поселении</w:t>
      </w:r>
      <w:proofErr w:type="gramEnd"/>
    </w:p>
    <w:p w:rsidR="00DE607D" w:rsidRPr="00D625B6" w:rsidRDefault="00DE607D" w:rsidP="00DE607D">
      <w:pPr>
        <w:jc w:val="center"/>
        <w:rPr>
          <w:rFonts w:ascii="Times New Roman" w:hAnsi="Times New Roman"/>
          <w:sz w:val="28"/>
          <w:szCs w:val="28"/>
        </w:rPr>
      </w:pPr>
      <w:r w:rsidRPr="00D625B6">
        <w:rPr>
          <w:rFonts w:ascii="Times New Roman" w:hAnsi="Times New Roman"/>
          <w:sz w:val="28"/>
          <w:szCs w:val="28"/>
        </w:rPr>
        <w:t xml:space="preserve">                                                                           Крыловского муниципального </w:t>
      </w:r>
    </w:p>
    <w:p w:rsidR="00DE607D" w:rsidRPr="00D625B6" w:rsidRDefault="00DE607D" w:rsidP="00DE607D">
      <w:pPr>
        <w:jc w:val="center"/>
        <w:rPr>
          <w:rFonts w:ascii="Times New Roman" w:hAnsi="Times New Roman"/>
          <w:sz w:val="28"/>
          <w:szCs w:val="28"/>
        </w:rPr>
      </w:pPr>
      <w:r w:rsidRPr="00D625B6">
        <w:rPr>
          <w:rFonts w:ascii="Times New Roman" w:hAnsi="Times New Roman"/>
          <w:sz w:val="28"/>
          <w:szCs w:val="28"/>
        </w:rPr>
        <w:t xml:space="preserve">                                                                       района Краснодарского края</w:t>
      </w:r>
    </w:p>
    <w:p w:rsidR="00AF71B6" w:rsidRPr="00D625B6" w:rsidRDefault="00AF71B6" w:rsidP="00AF71B6">
      <w:pPr>
        <w:ind w:firstLine="0"/>
        <w:jc w:val="right"/>
        <w:rPr>
          <w:rFonts w:ascii="Times New Roman" w:hAnsi="Times New Roman"/>
          <w:sz w:val="28"/>
          <w:szCs w:val="28"/>
        </w:rPr>
      </w:pPr>
    </w:p>
    <w:p w:rsidR="00AF71B6" w:rsidRPr="00D625B6" w:rsidRDefault="00AF71B6" w:rsidP="00AF71B6">
      <w:pPr>
        <w:ind w:firstLine="0"/>
      </w:pPr>
    </w:p>
    <w:p w:rsidR="007F7D16" w:rsidRPr="00D625B6" w:rsidRDefault="007F7D16" w:rsidP="00AF71B6">
      <w:pPr>
        <w:jc w:val="center"/>
        <w:rPr>
          <w:rFonts w:ascii="Times New Roman" w:hAnsi="Times New Roman"/>
          <w:b/>
          <w:sz w:val="28"/>
          <w:szCs w:val="28"/>
        </w:rPr>
      </w:pPr>
      <w:r w:rsidRPr="00D625B6">
        <w:rPr>
          <w:rFonts w:ascii="Times New Roman" w:hAnsi="Times New Roman"/>
          <w:b/>
          <w:sz w:val="28"/>
          <w:szCs w:val="28"/>
        </w:rPr>
        <w:t>Заключение о результатах</w:t>
      </w:r>
      <w:r w:rsidRPr="00D625B6">
        <w:rPr>
          <w:rFonts w:ascii="Times New Roman" w:hAnsi="Times New Roman"/>
          <w:b/>
          <w:sz w:val="28"/>
          <w:szCs w:val="28"/>
        </w:rPr>
        <w:br/>
        <w:t>публичных слушаний</w:t>
      </w:r>
    </w:p>
    <w:p w:rsidR="007F7D16" w:rsidRPr="00D625B6" w:rsidRDefault="007F7D16" w:rsidP="007F7D16">
      <w:pPr>
        <w:tabs>
          <w:tab w:val="left" w:pos="6521"/>
        </w:tabs>
        <w:spacing w:after="360"/>
        <w:ind w:firstLine="0"/>
        <w:jc w:val="center"/>
        <w:rPr>
          <w:rFonts w:ascii="Times New Roman" w:hAnsi="Times New Roman"/>
        </w:rPr>
      </w:pPr>
      <w:r w:rsidRPr="00D625B6">
        <w:rPr>
          <w:rFonts w:ascii="Times New Roman" w:hAnsi="Times New Roman"/>
        </w:rPr>
        <w:t>« __ » ________ 200_ г.</w:t>
      </w:r>
      <w:r w:rsidRPr="00D625B6">
        <w:rPr>
          <w:rFonts w:ascii="Times New Roman" w:hAnsi="Times New Roman"/>
        </w:rPr>
        <w:tab/>
        <w:t xml:space="preserve">город (хутор, село) </w:t>
      </w:r>
    </w:p>
    <w:p w:rsidR="007F7D16" w:rsidRPr="00D625B6" w:rsidRDefault="007F7D16" w:rsidP="007F7D16">
      <w:pPr>
        <w:rPr>
          <w:rFonts w:ascii="Times New Roman" w:hAnsi="Times New Roman"/>
        </w:rPr>
      </w:pPr>
      <w:r w:rsidRPr="00D625B6">
        <w:rPr>
          <w:rFonts w:ascii="Times New Roman" w:hAnsi="Times New Roman"/>
        </w:rPr>
        <w:t>Инициато</w:t>
      </w:r>
      <w:proofErr w:type="gramStart"/>
      <w:r w:rsidRPr="00D625B6">
        <w:rPr>
          <w:rFonts w:ascii="Times New Roman" w:hAnsi="Times New Roman"/>
        </w:rPr>
        <w:t>р(</w:t>
      </w:r>
      <w:proofErr w:type="gramEnd"/>
      <w:r w:rsidRPr="00D625B6">
        <w:rPr>
          <w:rFonts w:ascii="Times New Roman" w:hAnsi="Times New Roman"/>
        </w:rPr>
        <w:t>ы) публичных слушаний:</w:t>
      </w:r>
    </w:p>
    <w:p w:rsidR="007F7D16" w:rsidRPr="00D625B6" w:rsidRDefault="007F7D16" w:rsidP="007F7D16">
      <w:pPr>
        <w:rPr>
          <w:rFonts w:ascii="Times New Roman" w:hAnsi="Times New Roman"/>
        </w:rPr>
      </w:pPr>
    </w:p>
    <w:p w:rsidR="007F7D16" w:rsidRPr="00D625B6" w:rsidRDefault="007F7D16" w:rsidP="007F7D16">
      <w:pPr>
        <w:rPr>
          <w:rFonts w:ascii="Times New Roman" w:hAnsi="Times New Roman"/>
          <w:i/>
        </w:rPr>
      </w:pPr>
      <w:r w:rsidRPr="00D625B6">
        <w:rPr>
          <w:rFonts w:ascii="Times New Roman" w:hAnsi="Times New Roman"/>
        </w:rPr>
        <w:t>Публичные слушания назначены: (</w:t>
      </w:r>
      <w:r w:rsidRPr="00D625B6">
        <w:rPr>
          <w:rFonts w:ascii="Times New Roman" w:hAnsi="Times New Roman"/>
          <w:i/>
        </w:rPr>
        <w:t xml:space="preserve">решением Совета </w:t>
      </w:r>
      <w:proofErr w:type="spellStart"/>
      <w:r w:rsidR="0007437E" w:rsidRPr="00D625B6">
        <w:rPr>
          <w:rFonts w:ascii="Times New Roman" w:hAnsi="Times New Roman"/>
        </w:rPr>
        <w:t>Новопашковского</w:t>
      </w:r>
      <w:proofErr w:type="spellEnd"/>
      <w:r w:rsidR="0007437E" w:rsidRPr="00D625B6">
        <w:rPr>
          <w:rFonts w:ascii="Times New Roman" w:hAnsi="Times New Roman"/>
        </w:rPr>
        <w:t xml:space="preserve"> </w:t>
      </w:r>
      <w:r w:rsidRPr="00D625B6">
        <w:rPr>
          <w:rFonts w:ascii="Times New Roman" w:hAnsi="Times New Roman"/>
          <w:i/>
        </w:rPr>
        <w:t xml:space="preserve">сельского поселения </w:t>
      </w:r>
      <w:r w:rsidR="0007437E" w:rsidRPr="00D625B6">
        <w:rPr>
          <w:rFonts w:ascii="Times New Roman" w:hAnsi="Times New Roman"/>
          <w:i/>
        </w:rPr>
        <w:t>Крыловского</w:t>
      </w:r>
      <w:r w:rsidRPr="00D625B6">
        <w:rPr>
          <w:rFonts w:ascii="Times New Roman" w:hAnsi="Times New Roman"/>
          <w:i/>
        </w:rPr>
        <w:t xml:space="preserve"> района от « __ » ________ 20__ г. № _____ или постановлением главы </w:t>
      </w:r>
      <w:proofErr w:type="spellStart"/>
      <w:r w:rsidR="0007437E" w:rsidRPr="00D625B6">
        <w:rPr>
          <w:rFonts w:ascii="Times New Roman" w:hAnsi="Times New Roman"/>
        </w:rPr>
        <w:t>Новопашковского</w:t>
      </w:r>
      <w:proofErr w:type="spellEnd"/>
      <w:r w:rsidR="0007437E" w:rsidRPr="00D625B6">
        <w:rPr>
          <w:rFonts w:ascii="Times New Roman" w:hAnsi="Times New Roman"/>
        </w:rPr>
        <w:t xml:space="preserve"> </w:t>
      </w:r>
      <w:r w:rsidRPr="00D625B6">
        <w:rPr>
          <w:rFonts w:ascii="Times New Roman" w:hAnsi="Times New Roman"/>
          <w:i/>
        </w:rPr>
        <w:t xml:space="preserve">сельского поселения </w:t>
      </w:r>
      <w:r w:rsidR="0007437E" w:rsidRPr="00D625B6">
        <w:rPr>
          <w:rFonts w:ascii="Times New Roman" w:hAnsi="Times New Roman"/>
          <w:i/>
        </w:rPr>
        <w:t>Крыловского</w:t>
      </w:r>
      <w:r w:rsidRPr="00D625B6">
        <w:rPr>
          <w:rFonts w:ascii="Times New Roman" w:hAnsi="Times New Roman"/>
          <w:i/>
        </w:rPr>
        <w:t xml:space="preserve"> района от « __ » ________ 20__ г. № _____, опубликованным « __ » ________ 20_ г.).</w:t>
      </w:r>
    </w:p>
    <w:p w:rsidR="007F7D16" w:rsidRPr="00D625B6" w:rsidRDefault="007F7D16" w:rsidP="007F7D16">
      <w:pPr>
        <w:rPr>
          <w:rFonts w:ascii="Times New Roman" w:hAnsi="Times New Roman"/>
        </w:rPr>
      </w:pPr>
      <w:r w:rsidRPr="00D625B6">
        <w:rPr>
          <w:rFonts w:ascii="Times New Roman" w:hAnsi="Times New Roman"/>
        </w:rPr>
        <w:t xml:space="preserve">Публичные слушания проведены: </w:t>
      </w:r>
      <w:r w:rsidRPr="00D625B6">
        <w:rPr>
          <w:rFonts w:ascii="Times New Roman" w:hAnsi="Times New Roman"/>
          <w:i/>
        </w:rPr>
        <w:t>(дата, время и место)</w:t>
      </w:r>
    </w:p>
    <w:p w:rsidR="007F7D16" w:rsidRPr="00D625B6" w:rsidRDefault="007F7D16" w:rsidP="007F7D16">
      <w:pPr>
        <w:rPr>
          <w:rFonts w:ascii="Times New Roman" w:hAnsi="Times New Roman"/>
        </w:rPr>
      </w:pPr>
      <w:r w:rsidRPr="00D625B6">
        <w:rPr>
          <w:rFonts w:ascii="Times New Roman" w:hAnsi="Times New Roman"/>
        </w:rPr>
        <w:t>Вопрос (вопросы) публичных слушаний:</w:t>
      </w:r>
    </w:p>
    <w:p w:rsidR="007F7D16" w:rsidRPr="00D625B6" w:rsidRDefault="007F7D16" w:rsidP="007F7D16">
      <w:pPr>
        <w:rPr>
          <w:rFonts w:ascii="Times New Roman" w:hAnsi="Times New Roman"/>
        </w:rPr>
      </w:pPr>
    </w:p>
    <w:p w:rsidR="007F7D16" w:rsidRPr="00D625B6" w:rsidRDefault="007F7D16" w:rsidP="007F7D16">
      <w:pPr>
        <w:rPr>
          <w:rFonts w:ascii="Times New Roman" w:hAnsi="Times New Roman"/>
        </w:rPr>
      </w:pPr>
      <w:r w:rsidRPr="00D625B6">
        <w:rPr>
          <w:rFonts w:ascii="Times New Roman" w:hAnsi="Times New Roman"/>
        </w:rPr>
        <w:t>Опубликование (обнародование) информации о публичных слушаниях:</w:t>
      </w:r>
    </w:p>
    <w:p w:rsidR="007F7D16" w:rsidRPr="00D625B6" w:rsidRDefault="007F7D16" w:rsidP="007F7D16">
      <w:pPr>
        <w:rPr>
          <w:rFonts w:ascii="Times New Roman" w:hAnsi="Times New Roman"/>
        </w:rPr>
      </w:pPr>
    </w:p>
    <w:p w:rsidR="007F7D16" w:rsidRPr="00D625B6" w:rsidRDefault="007F7D16" w:rsidP="007F7D16">
      <w:pPr>
        <w:rPr>
          <w:rFonts w:ascii="Times New Roman" w:hAnsi="Times New Roman"/>
        </w:rPr>
      </w:pPr>
      <w:r w:rsidRPr="00D625B6">
        <w:rPr>
          <w:rFonts w:ascii="Times New Roman" w:hAnsi="Times New Roman"/>
        </w:rPr>
        <w:t>Уполномоченный орган по проведению публичных слушаний:</w:t>
      </w:r>
    </w:p>
    <w:p w:rsidR="007F7D16" w:rsidRPr="00D625B6" w:rsidRDefault="007F7D16" w:rsidP="007F7D16">
      <w:pPr>
        <w:rPr>
          <w:rFonts w:ascii="Times New Roman" w:hAnsi="Times New Roman"/>
        </w:rPr>
      </w:pPr>
    </w:p>
    <w:p w:rsidR="007F7D16" w:rsidRPr="00D625B6" w:rsidRDefault="007F7D16" w:rsidP="007F7D16">
      <w:pPr>
        <w:rPr>
          <w:rFonts w:ascii="Times New Roman" w:hAnsi="Times New Roman"/>
        </w:rPr>
      </w:pPr>
      <w:r w:rsidRPr="00D625B6">
        <w:rPr>
          <w:rFonts w:ascii="Times New Roman" w:hAnsi="Times New Roman"/>
        </w:rPr>
        <w:t>Количество участников публичных слушаний: _____.</w:t>
      </w:r>
    </w:p>
    <w:p w:rsidR="007F7D16" w:rsidRPr="00D625B6" w:rsidRDefault="007F7D16" w:rsidP="007F7D16">
      <w:pPr>
        <w:spacing w:after="120"/>
        <w:rPr>
          <w:rFonts w:ascii="Times New Roman" w:hAnsi="Times New Roman"/>
        </w:rPr>
      </w:pPr>
      <w:r w:rsidRPr="00D625B6">
        <w:rPr>
          <w:rFonts w:ascii="Times New Roman" w:hAnsi="Times New Roman"/>
        </w:rPr>
        <w:t xml:space="preserve">Количество экспертов _____ </w:t>
      </w:r>
      <w:r w:rsidRPr="00D625B6">
        <w:rPr>
          <w:rFonts w:ascii="Times New Roman" w:hAnsi="Times New Roman"/>
          <w:i/>
        </w:rPr>
        <w:t>(Ф.И.О., занимаемая должность, место работы, домашний адрес/телефон).</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
        <w:gridCol w:w="2358"/>
        <w:gridCol w:w="617"/>
        <w:gridCol w:w="2481"/>
        <w:gridCol w:w="1984"/>
        <w:gridCol w:w="1624"/>
      </w:tblGrid>
      <w:tr w:rsidR="00D625B6" w:rsidRPr="00D625B6" w:rsidTr="007F7D16">
        <w:trPr>
          <w:trHeight w:val="20"/>
        </w:trPr>
        <w:tc>
          <w:tcPr>
            <w:tcW w:w="2896" w:type="dxa"/>
            <w:gridSpan w:val="2"/>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Проект правового акта или вопросы, вынесенные на обсуждение</w:t>
            </w:r>
          </w:p>
        </w:tc>
        <w:tc>
          <w:tcPr>
            <w:tcW w:w="3098" w:type="dxa"/>
            <w:gridSpan w:val="2"/>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Предложения и рекомендации экспертов и участников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Предложения, рекомендации внесены (поддержаны)</w:t>
            </w:r>
          </w:p>
        </w:tc>
        <w:tc>
          <w:tcPr>
            <w:tcW w:w="1624" w:type="dxa"/>
            <w:vMerge w:val="restart"/>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Примечание</w:t>
            </w:r>
          </w:p>
        </w:tc>
      </w:tr>
      <w:tr w:rsidR="00D625B6" w:rsidRPr="00D625B6" w:rsidTr="007F7D16">
        <w:trPr>
          <w:trHeight w:val="20"/>
        </w:trPr>
        <w:tc>
          <w:tcPr>
            <w:tcW w:w="538" w:type="dxa"/>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 xml:space="preserve">№ </w:t>
            </w:r>
            <w:proofErr w:type="gramStart"/>
            <w:r w:rsidRPr="00D625B6">
              <w:rPr>
                <w:rFonts w:ascii="Times New Roman" w:hAnsi="Times New Roman"/>
              </w:rPr>
              <w:t>п</w:t>
            </w:r>
            <w:proofErr w:type="gramEnd"/>
            <w:r w:rsidRPr="00D625B6">
              <w:rPr>
                <w:rFonts w:ascii="Times New Roman" w:hAnsi="Times New Roman"/>
              </w:rPr>
              <w:t>/п</w:t>
            </w:r>
          </w:p>
        </w:tc>
        <w:tc>
          <w:tcPr>
            <w:tcW w:w="2358" w:type="dxa"/>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Наименование проекта или формулировка вопроса</w:t>
            </w:r>
          </w:p>
        </w:tc>
        <w:tc>
          <w:tcPr>
            <w:tcW w:w="617" w:type="dxa"/>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 xml:space="preserve">№ </w:t>
            </w:r>
            <w:proofErr w:type="gramStart"/>
            <w:r w:rsidRPr="00D625B6">
              <w:rPr>
                <w:rFonts w:ascii="Times New Roman" w:hAnsi="Times New Roman"/>
              </w:rPr>
              <w:t>п</w:t>
            </w:r>
            <w:proofErr w:type="gramEnd"/>
            <w:r w:rsidRPr="00D625B6">
              <w:rPr>
                <w:rFonts w:ascii="Times New Roman" w:hAnsi="Times New Roman"/>
              </w:rPr>
              <w:t>/п</w:t>
            </w:r>
          </w:p>
        </w:tc>
        <w:tc>
          <w:tcPr>
            <w:tcW w:w="2481" w:type="dxa"/>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Те</w:t>
            </w:r>
            <w:proofErr w:type="gramStart"/>
            <w:r w:rsidRPr="00D625B6">
              <w:rPr>
                <w:rFonts w:ascii="Times New Roman" w:hAnsi="Times New Roman"/>
              </w:rPr>
              <w:t>кст пр</w:t>
            </w:r>
            <w:proofErr w:type="gramEnd"/>
            <w:r w:rsidRPr="00D625B6">
              <w:rPr>
                <w:rFonts w:ascii="Times New Roman" w:hAnsi="Times New Roman"/>
              </w:rPr>
              <w:t>едложения, рекомендации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jc w:val="center"/>
              <w:rPr>
                <w:rFonts w:ascii="Times New Roman" w:hAnsi="Times New Roman"/>
              </w:rPr>
            </w:pPr>
            <w:r w:rsidRPr="00D625B6">
              <w:rPr>
                <w:rFonts w:ascii="Times New Roman" w:hAnsi="Times New Roman"/>
              </w:rPr>
              <w:t>Ф.И.О. эксперта, участника, название организации</w:t>
            </w:r>
          </w:p>
        </w:tc>
        <w:tc>
          <w:tcPr>
            <w:tcW w:w="1624" w:type="dxa"/>
            <w:vMerge/>
            <w:tcBorders>
              <w:top w:val="single" w:sz="4" w:space="0" w:color="auto"/>
              <w:left w:val="single" w:sz="4" w:space="0" w:color="auto"/>
              <w:bottom w:val="single" w:sz="4" w:space="0" w:color="auto"/>
              <w:right w:val="single" w:sz="4" w:space="0" w:color="auto"/>
            </w:tcBorders>
            <w:vAlign w:val="center"/>
            <w:hideMark/>
          </w:tcPr>
          <w:p w:rsidR="007F7D16" w:rsidRPr="00D625B6" w:rsidRDefault="007F7D16" w:rsidP="007F7D16">
            <w:pPr>
              <w:ind w:firstLine="0"/>
              <w:rPr>
                <w:rFonts w:ascii="Times New Roman" w:hAnsi="Times New Roman"/>
              </w:rPr>
            </w:pPr>
          </w:p>
        </w:tc>
      </w:tr>
      <w:tr w:rsidR="00D625B6" w:rsidRPr="00D625B6" w:rsidTr="007F7D16">
        <w:trPr>
          <w:trHeight w:val="116"/>
        </w:trPr>
        <w:tc>
          <w:tcPr>
            <w:tcW w:w="538"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ind w:firstLine="0"/>
              <w:rPr>
                <w:rFonts w:ascii="Times New Roman" w:hAnsi="Times New Roman"/>
              </w:rPr>
            </w:pPr>
            <w:r w:rsidRPr="00D625B6">
              <w:rPr>
                <w:rFonts w:ascii="Times New Roman" w:hAnsi="Times New Roman"/>
              </w:rPr>
              <w:t>1.</w:t>
            </w:r>
          </w:p>
        </w:tc>
        <w:tc>
          <w:tcPr>
            <w:tcW w:w="235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617"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ind w:firstLine="0"/>
              <w:jc w:val="left"/>
              <w:rPr>
                <w:rFonts w:ascii="Times New Roman" w:hAnsi="Times New Roman"/>
              </w:rPr>
            </w:pPr>
            <w:r w:rsidRPr="00D625B6">
              <w:rPr>
                <w:rFonts w:ascii="Times New Roman" w:hAnsi="Times New Roman"/>
              </w:rPr>
              <w:t>1.1.</w:t>
            </w:r>
          </w:p>
        </w:tc>
        <w:tc>
          <w:tcPr>
            <w:tcW w:w="2481"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62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r>
      <w:tr w:rsidR="00D625B6" w:rsidRPr="00D625B6" w:rsidTr="007F7D16">
        <w:trPr>
          <w:trHeight w:val="20"/>
        </w:trPr>
        <w:tc>
          <w:tcPr>
            <w:tcW w:w="53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235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617"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ind w:firstLine="0"/>
              <w:jc w:val="left"/>
              <w:rPr>
                <w:rFonts w:ascii="Times New Roman" w:hAnsi="Times New Roman"/>
              </w:rPr>
            </w:pPr>
            <w:r w:rsidRPr="00D625B6">
              <w:rPr>
                <w:rFonts w:ascii="Times New Roman" w:hAnsi="Times New Roman"/>
              </w:rPr>
              <w:t>1.2.</w:t>
            </w:r>
          </w:p>
        </w:tc>
        <w:tc>
          <w:tcPr>
            <w:tcW w:w="2481"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62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r>
      <w:tr w:rsidR="00D625B6" w:rsidRPr="00D625B6" w:rsidTr="007F7D16">
        <w:trPr>
          <w:trHeight w:val="20"/>
        </w:trPr>
        <w:tc>
          <w:tcPr>
            <w:tcW w:w="538"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ind w:firstLine="0"/>
              <w:rPr>
                <w:rFonts w:ascii="Times New Roman" w:hAnsi="Times New Roman"/>
              </w:rPr>
            </w:pPr>
            <w:r w:rsidRPr="00D625B6">
              <w:rPr>
                <w:rFonts w:ascii="Times New Roman" w:hAnsi="Times New Roman"/>
              </w:rPr>
              <w:t>2.</w:t>
            </w:r>
          </w:p>
        </w:tc>
        <w:tc>
          <w:tcPr>
            <w:tcW w:w="235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617"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ind w:firstLine="0"/>
              <w:jc w:val="left"/>
              <w:rPr>
                <w:rFonts w:ascii="Times New Roman" w:hAnsi="Times New Roman"/>
              </w:rPr>
            </w:pPr>
            <w:r w:rsidRPr="00D625B6">
              <w:rPr>
                <w:rFonts w:ascii="Times New Roman" w:hAnsi="Times New Roman"/>
              </w:rPr>
              <w:t>2.1.</w:t>
            </w:r>
          </w:p>
        </w:tc>
        <w:tc>
          <w:tcPr>
            <w:tcW w:w="2481"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62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r>
      <w:tr w:rsidR="00D625B6" w:rsidRPr="00D625B6" w:rsidTr="007F7D16">
        <w:trPr>
          <w:trHeight w:val="20"/>
        </w:trPr>
        <w:tc>
          <w:tcPr>
            <w:tcW w:w="53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2358"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617" w:type="dxa"/>
            <w:tcBorders>
              <w:top w:val="single" w:sz="4" w:space="0" w:color="auto"/>
              <w:left w:val="single" w:sz="4" w:space="0" w:color="auto"/>
              <w:bottom w:val="single" w:sz="4" w:space="0" w:color="auto"/>
              <w:right w:val="single" w:sz="4" w:space="0" w:color="auto"/>
            </w:tcBorders>
            <w:hideMark/>
          </w:tcPr>
          <w:p w:rsidR="007F7D16" w:rsidRPr="00D625B6" w:rsidRDefault="007F7D16" w:rsidP="007F7D16">
            <w:pPr>
              <w:ind w:firstLine="0"/>
              <w:jc w:val="left"/>
              <w:rPr>
                <w:rFonts w:ascii="Times New Roman" w:hAnsi="Times New Roman"/>
              </w:rPr>
            </w:pPr>
            <w:r w:rsidRPr="00D625B6">
              <w:rPr>
                <w:rFonts w:ascii="Times New Roman" w:hAnsi="Times New Roman"/>
              </w:rPr>
              <w:t>2.2.</w:t>
            </w:r>
          </w:p>
        </w:tc>
        <w:tc>
          <w:tcPr>
            <w:tcW w:w="2481"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c>
          <w:tcPr>
            <w:tcW w:w="1624" w:type="dxa"/>
            <w:tcBorders>
              <w:top w:val="single" w:sz="4" w:space="0" w:color="auto"/>
              <w:left w:val="single" w:sz="4" w:space="0" w:color="auto"/>
              <w:bottom w:val="single" w:sz="4" w:space="0" w:color="auto"/>
              <w:right w:val="single" w:sz="4" w:space="0" w:color="auto"/>
            </w:tcBorders>
          </w:tcPr>
          <w:p w:rsidR="007F7D16" w:rsidRPr="00D625B6" w:rsidRDefault="007F7D16" w:rsidP="007F7D16">
            <w:pPr>
              <w:ind w:firstLine="0"/>
              <w:rPr>
                <w:rFonts w:ascii="Times New Roman" w:hAnsi="Times New Roman"/>
              </w:rPr>
            </w:pPr>
          </w:p>
        </w:tc>
      </w:tr>
    </w:tbl>
    <w:p w:rsidR="007F7D16" w:rsidRPr="00D625B6" w:rsidRDefault="007F7D16" w:rsidP="007F7D16">
      <w:pPr>
        <w:spacing w:before="120"/>
        <w:rPr>
          <w:rFonts w:ascii="Times New Roman" w:hAnsi="Times New Roman"/>
        </w:rPr>
      </w:pPr>
      <w:r w:rsidRPr="00D625B6">
        <w:rPr>
          <w:rFonts w:ascii="Times New Roman" w:hAnsi="Times New Roman"/>
        </w:rPr>
        <w:t xml:space="preserve">Предложения уполномоченного органа: _________________________________ </w:t>
      </w:r>
    </w:p>
    <w:p w:rsidR="007F7D16" w:rsidRPr="00D625B6" w:rsidRDefault="007F7D16" w:rsidP="007F7D16">
      <w:pPr>
        <w:rPr>
          <w:rFonts w:ascii="Times New Roman" w:hAnsi="Times New Roman"/>
        </w:rPr>
      </w:pPr>
    </w:p>
    <w:p w:rsidR="007F7D16" w:rsidRPr="00D625B6" w:rsidRDefault="007F7D16" w:rsidP="007F7D16">
      <w:pPr>
        <w:rPr>
          <w:rFonts w:ascii="Times New Roman" w:hAnsi="Times New Roman"/>
        </w:rPr>
      </w:pPr>
    </w:p>
    <w:tbl>
      <w:tblPr>
        <w:tblW w:w="9610" w:type="dxa"/>
        <w:tblInd w:w="57" w:type="dxa"/>
        <w:tblLayout w:type="fixed"/>
        <w:tblCellMar>
          <w:left w:w="28" w:type="dxa"/>
          <w:right w:w="28" w:type="dxa"/>
        </w:tblCellMar>
        <w:tblLook w:val="01E0" w:firstRow="1" w:lastRow="1" w:firstColumn="1" w:lastColumn="1" w:noHBand="0" w:noVBand="0"/>
      </w:tblPr>
      <w:tblGrid>
        <w:gridCol w:w="6088"/>
        <w:gridCol w:w="3522"/>
      </w:tblGrid>
      <w:tr w:rsidR="00D625B6" w:rsidRPr="00D625B6" w:rsidTr="007F7D16">
        <w:tc>
          <w:tcPr>
            <w:tcW w:w="6088" w:type="dxa"/>
            <w:hideMark/>
          </w:tcPr>
          <w:p w:rsidR="007F7D16" w:rsidRPr="00D625B6" w:rsidRDefault="007F7D16">
            <w:pPr>
              <w:rPr>
                <w:rFonts w:ascii="Times New Roman" w:hAnsi="Times New Roman"/>
              </w:rPr>
            </w:pPr>
            <w:r w:rsidRPr="00D625B6">
              <w:rPr>
                <w:rFonts w:ascii="Times New Roman" w:hAnsi="Times New Roman"/>
              </w:rPr>
              <w:t>Председатель уполномоченного органа</w:t>
            </w:r>
          </w:p>
        </w:tc>
        <w:tc>
          <w:tcPr>
            <w:tcW w:w="3522" w:type="dxa"/>
            <w:hideMark/>
          </w:tcPr>
          <w:p w:rsidR="007F7D16" w:rsidRPr="00D625B6" w:rsidRDefault="007F7D16">
            <w:pPr>
              <w:rPr>
                <w:rFonts w:ascii="Times New Roman" w:hAnsi="Times New Roman"/>
              </w:rPr>
            </w:pPr>
            <w:r w:rsidRPr="00D625B6">
              <w:rPr>
                <w:rFonts w:ascii="Times New Roman" w:hAnsi="Times New Roman"/>
              </w:rPr>
              <w:t>(Ф.И.О., собственноручная подпись и дата ее внесения)</w:t>
            </w:r>
          </w:p>
        </w:tc>
      </w:tr>
    </w:tbl>
    <w:p w:rsidR="007F7D16" w:rsidRPr="00D625B6" w:rsidRDefault="007F7D16" w:rsidP="007F7D16">
      <w:pPr>
        <w:rPr>
          <w:rFonts w:cs="Arial"/>
        </w:rPr>
      </w:pPr>
    </w:p>
    <w:p w:rsidR="00AF71B6" w:rsidRPr="00D625B6" w:rsidRDefault="00AF71B6" w:rsidP="003B6E1D">
      <w:pPr>
        <w:ind w:firstLine="0"/>
        <w:rPr>
          <w:rFonts w:ascii="Times New Roman" w:hAnsi="Times New Roman"/>
          <w:sz w:val="28"/>
          <w:szCs w:val="28"/>
        </w:rPr>
      </w:pPr>
    </w:p>
    <w:p w:rsidR="003B6E1D" w:rsidRPr="00D625B6" w:rsidRDefault="003B6E1D" w:rsidP="003B6E1D">
      <w:pPr>
        <w:ind w:firstLine="0"/>
        <w:rPr>
          <w:rFonts w:ascii="Times New Roman" w:hAnsi="Times New Roman"/>
          <w:sz w:val="28"/>
          <w:szCs w:val="28"/>
        </w:rPr>
      </w:pPr>
      <w:r w:rsidRPr="00D625B6">
        <w:rPr>
          <w:rFonts w:ascii="Times New Roman" w:hAnsi="Times New Roman"/>
          <w:sz w:val="28"/>
          <w:szCs w:val="28"/>
        </w:rPr>
        <w:t xml:space="preserve">Глава </w:t>
      </w:r>
      <w:proofErr w:type="spellStart"/>
      <w:r w:rsidRPr="00D625B6">
        <w:rPr>
          <w:rFonts w:ascii="Times New Roman" w:hAnsi="Times New Roman"/>
          <w:sz w:val="28"/>
          <w:szCs w:val="28"/>
        </w:rPr>
        <w:t>Новопашковского</w:t>
      </w:r>
      <w:proofErr w:type="spellEnd"/>
      <w:r w:rsidRPr="00D625B6">
        <w:rPr>
          <w:rFonts w:ascii="Times New Roman" w:hAnsi="Times New Roman"/>
          <w:sz w:val="28"/>
          <w:szCs w:val="28"/>
        </w:rPr>
        <w:t xml:space="preserve"> сельского поселения </w:t>
      </w:r>
    </w:p>
    <w:p w:rsidR="003B6E1D" w:rsidRPr="00D625B6" w:rsidRDefault="003B6E1D" w:rsidP="003B6E1D">
      <w:pPr>
        <w:ind w:firstLine="0"/>
        <w:rPr>
          <w:rFonts w:ascii="Times New Roman" w:hAnsi="Times New Roman"/>
          <w:sz w:val="28"/>
          <w:szCs w:val="28"/>
        </w:rPr>
      </w:pPr>
      <w:r w:rsidRPr="00D625B6">
        <w:rPr>
          <w:rFonts w:ascii="Times New Roman" w:hAnsi="Times New Roman"/>
          <w:sz w:val="28"/>
          <w:szCs w:val="28"/>
        </w:rPr>
        <w:t>Крыловского района                                                                            О.С. Фисенко</w:t>
      </w:r>
    </w:p>
    <w:sectPr w:rsidR="003B6E1D" w:rsidRPr="00D625B6" w:rsidSect="00AB7B9D">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CDE" w:rsidRDefault="00BD1CDE" w:rsidP="00DD0A7B">
      <w:r>
        <w:separator/>
      </w:r>
    </w:p>
  </w:endnote>
  <w:endnote w:type="continuationSeparator" w:id="0">
    <w:p w:rsidR="00BD1CDE" w:rsidRDefault="00BD1CDE" w:rsidP="00DD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Source Han Sans CN Regular">
    <w:charset w:val="00"/>
    <w:family w:val="auto"/>
    <w:pitch w:val="variable"/>
  </w:font>
  <w:font w:name="Lohit Devanagar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CDE" w:rsidRDefault="00BD1CDE" w:rsidP="00DD0A7B">
      <w:r>
        <w:separator/>
      </w:r>
    </w:p>
  </w:footnote>
  <w:footnote w:type="continuationSeparator" w:id="0">
    <w:p w:rsidR="00BD1CDE" w:rsidRDefault="00BD1CDE" w:rsidP="00DD0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90791"/>
    <w:multiLevelType w:val="multilevel"/>
    <w:tmpl w:val="FC144AA8"/>
    <w:styleLink w:val="WWNum1"/>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007D"/>
    <w:rsid w:val="0002089E"/>
    <w:rsid w:val="000514D3"/>
    <w:rsid w:val="000643E4"/>
    <w:rsid w:val="00073EC0"/>
    <w:rsid w:val="0007437E"/>
    <w:rsid w:val="000A29B2"/>
    <w:rsid w:val="000D0A7E"/>
    <w:rsid w:val="000E3982"/>
    <w:rsid w:val="000E5371"/>
    <w:rsid w:val="000E7474"/>
    <w:rsid w:val="00101B2F"/>
    <w:rsid w:val="00112FAE"/>
    <w:rsid w:val="0012468A"/>
    <w:rsid w:val="0013183C"/>
    <w:rsid w:val="001568B3"/>
    <w:rsid w:val="00162E99"/>
    <w:rsid w:val="00173BBA"/>
    <w:rsid w:val="00192974"/>
    <w:rsid w:val="001A018B"/>
    <w:rsid w:val="001A1D65"/>
    <w:rsid w:val="001A5763"/>
    <w:rsid w:val="001C3F7D"/>
    <w:rsid w:val="001C487A"/>
    <w:rsid w:val="001C6B7E"/>
    <w:rsid w:val="001D0647"/>
    <w:rsid w:val="00201CA6"/>
    <w:rsid w:val="002115A5"/>
    <w:rsid w:val="002223BA"/>
    <w:rsid w:val="00240708"/>
    <w:rsid w:val="00243DE0"/>
    <w:rsid w:val="00255ED1"/>
    <w:rsid w:val="00272D58"/>
    <w:rsid w:val="00277A78"/>
    <w:rsid w:val="002856A4"/>
    <w:rsid w:val="002A50DC"/>
    <w:rsid w:val="002C37A6"/>
    <w:rsid w:val="002E3015"/>
    <w:rsid w:val="00312618"/>
    <w:rsid w:val="0034030E"/>
    <w:rsid w:val="00354B4A"/>
    <w:rsid w:val="00384AD4"/>
    <w:rsid w:val="0039438A"/>
    <w:rsid w:val="003B6E1D"/>
    <w:rsid w:val="003C58B4"/>
    <w:rsid w:val="003C7DC9"/>
    <w:rsid w:val="003D0E03"/>
    <w:rsid w:val="003E01E2"/>
    <w:rsid w:val="003F7F54"/>
    <w:rsid w:val="0048103B"/>
    <w:rsid w:val="004A30F9"/>
    <w:rsid w:val="004A6494"/>
    <w:rsid w:val="004B2BD9"/>
    <w:rsid w:val="004C3B63"/>
    <w:rsid w:val="004C6878"/>
    <w:rsid w:val="00502BB6"/>
    <w:rsid w:val="00511C82"/>
    <w:rsid w:val="00524BBE"/>
    <w:rsid w:val="00563E7B"/>
    <w:rsid w:val="00575874"/>
    <w:rsid w:val="005827F6"/>
    <w:rsid w:val="00591DB4"/>
    <w:rsid w:val="005C1D89"/>
    <w:rsid w:val="005D2273"/>
    <w:rsid w:val="005D24D9"/>
    <w:rsid w:val="005E0B9C"/>
    <w:rsid w:val="005E14F3"/>
    <w:rsid w:val="005E6B5D"/>
    <w:rsid w:val="006016F5"/>
    <w:rsid w:val="00612213"/>
    <w:rsid w:val="00626B0C"/>
    <w:rsid w:val="00640FD7"/>
    <w:rsid w:val="00644753"/>
    <w:rsid w:val="00650714"/>
    <w:rsid w:val="0065479C"/>
    <w:rsid w:val="0068064E"/>
    <w:rsid w:val="00696EB9"/>
    <w:rsid w:val="006B6BBE"/>
    <w:rsid w:val="006C4129"/>
    <w:rsid w:val="006D6436"/>
    <w:rsid w:val="00727BD3"/>
    <w:rsid w:val="0073544D"/>
    <w:rsid w:val="00756019"/>
    <w:rsid w:val="00792BF3"/>
    <w:rsid w:val="00793458"/>
    <w:rsid w:val="007A017D"/>
    <w:rsid w:val="007C45CA"/>
    <w:rsid w:val="007D29FA"/>
    <w:rsid w:val="007E0EC6"/>
    <w:rsid w:val="007E1CCB"/>
    <w:rsid w:val="007F3165"/>
    <w:rsid w:val="007F7D16"/>
    <w:rsid w:val="0080256E"/>
    <w:rsid w:val="00823DBE"/>
    <w:rsid w:val="0082533D"/>
    <w:rsid w:val="00832F1E"/>
    <w:rsid w:val="00837278"/>
    <w:rsid w:val="00841CB2"/>
    <w:rsid w:val="0085007D"/>
    <w:rsid w:val="008673AB"/>
    <w:rsid w:val="00873980"/>
    <w:rsid w:val="008E300A"/>
    <w:rsid w:val="008F7FF8"/>
    <w:rsid w:val="00952ABE"/>
    <w:rsid w:val="00956F27"/>
    <w:rsid w:val="00962DA5"/>
    <w:rsid w:val="009778D0"/>
    <w:rsid w:val="009A120B"/>
    <w:rsid w:val="009B23E0"/>
    <w:rsid w:val="009B5976"/>
    <w:rsid w:val="009D751B"/>
    <w:rsid w:val="009E62C2"/>
    <w:rsid w:val="009E6B84"/>
    <w:rsid w:val="009F5BE8"/>
    <w:rsid w:val="00A17073"/>
    <w:rsid w:val="00A33323"/>
    <w:rsid w:val="00A40DD4"/>
    <w:rsid w:val="00A67575"/>
    <w:rsid w:val="00A73252"/>
    <w:rsid w:val="00A742E1"/>
    <w:rsid w:val="00A82326"/>
    <w:rsid w:val="00A942D6"/>
    <w:rsid w:val="00AA7D93"/>
    <w:rsid w:val="00AB7B9D"/>
    <w:rsid w:val="00AC24D2"/>
    <w:rsid w:val="00AE0C75"/>
    <w:rsid w:val="00AE133C"/>
    <w:rsid w:val="00AF06A7"/>
    <w:rsid w:val="00AF71B6"/>
    <w:rsid w:val="00B00353"/>
    <w:rsid w:val="00B152AE"/>
    <w:rsid w:val="00B260C0"/>
    <w:rsid w:val="00B30D91"/>
    <w:rsid w:val="00B33A63"/>
    <w:rsid w:val="00B36707"/>
    <w:rsid w:val="00B37FDE"/>
    <w:rsid w:val="00B416E9"/>
    <w:rsid w:val="00B54F6C"/>
    <w:rsid w:val="00B9311F"/>
    <w:rsid w:val="00BC157C"/>
    <w:rsid w:val="00BD1CDE"/>
    <w:rsid w:val="00BD4B9C"/>
    <w:rsid w:val="00C00E9E"/>
    <w:rsid w:val="00C038A9"/>
    <w:rsid w:val="00C320F6"/>
    <w:rsid w:val="00C47077"/>
    <w:rsid w:val="00C53432"/>
    <w:rsid w:val="00C63005"/>
    <w:rsid w:val="00C752F2"/>
    <w:rsid w:val="00C777BA"/>
    <w:rsid w:val="00C8106A"/>
    <w:rsid w:val="00C90DB3"/>
    <w:rsid w:val="00C959C3"/>
    <w:rsid w:val="00CB0FFB"/>
    <w:rsid w:val="00CB3BDA"/>
    <w:rsid w:val="00CC0813"/>
    <w:rsid w:val="00CC679A"/>
    <w:rsid w:val="00CF7838"/>
    <w:rsid w:val="00D475C4"/>
    <w:rsid w:val="00D625B6"/>
    <w:rsid w:val="00D844F6"/>
    <w:rsid w:val="00D85CFE"/>
    <w:rsid w:val="00DA0B04"/>
    <w:rsid w:val="00DB1C74"/>
    <w:rsid w:val="00DD0A7B"/>
    <w:rsid w:val="00DD54A1"/>
    <w:rsid w:val="00DE22D6"/>
    <w:rsid w:val="00DE3B0A"/>
    <w:rsid w:val="00DE607D"/>
    <w:rsid w:val="00DE6D8D"/>
    <w:rsid w:val="00E0784A"/>
    <w:rsid w:val="00E45986"/>
    <w:rsid w:val="00E61689"/>
    <w:rsid w:val="00E64CCE"/>
    <w:rsid w:val="00E85116"/>
    <w:rsid w:val="00EA376D"/>
    <w:rsid w:val="00EC60D5"/>
    <w:rsid w:val="00F34206"/>
    <w:rsid w:val="00F52B26"/>
    <w:rsid w:val="00F86BA1"/>
    <w:rsid w:val="00F91D7F"/>
    <w:rsid w:val="00FB1DFF"/>
    <w:rsid w:val="00FF0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5007D"/>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link w:val="10"/>
    <w:uiPriority w:val="9"/>
    <w:qFormat/>
    <w:rsid w:val="00FF0971"/>
    <w:pPr>
      <w:spacing w:before="100" w:beforeAutospacing="1" w:after="100" w:afterAutospacing="1"/>
      <w:ind w:firstLine="0"/>
      <w:jc w:val="left"/>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7F7D16"/>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007D"/>
    <w:rPr>
      <w:color w:val="0000FF"/>
      <w:u w:val="none"/>
    </w:rPr>
  </w:style>
  <w:style w:type="paragraph" w:styleId="a4">
    <w:name w:val="List Paragraph"/>
    <w:basedOn w:val="a"/>
    <w:uiPriority w:val="34"/>
    <w:qFormat/>
    <w:rsid w:val="00A73252"/>
    <w:pPr>
      <w:ind w:left="720"/>
      <w:contextualSpacing/>
    </w:pPr>
  </w:style>
  <w:style w:type="paragraph" w:styleId="a5">
    <w:name w:val="Balloon Text"/>
    <w:basedOn w:val="a"/>
    <w:link w:val="a6"/>
    <w:uiPriority w:val="99"/>
    <w:semiHidden/>
    <w:unhideWhenUsed/>
    <w:rsid w:val="00B9311F"/>
    <w:rPr>
      <w:rFonts w:cs="Arial"/>
      <w:sz w:val="18"/>
      <w:szCs w:val="18"/>
    </w:rPr>
  </w:style>
  <w:style w:type="character" w:customStyle="1" w:styleId="a6">
    <w:name w:val="Текст выноски Знак"/>
    <w:basedOn w:val="a0"/>
    <w:link w:val="a5"/>
    <w:uiPriority w:val="99"/>
    <w:semiHidden/>
    <w:rsid w:val="00B9311F"/>
    <w:rPr>
      <w:rFonts w:ascii="Arial" w:eastAsia="Times New Roman" w:hAnsi="Arial" w:cs="Arial"/>
      <w:sz w:val="18"/>
      <w:szCs w:val="18"/>
      <w:lang w:eastAsia="ru-RU"/>
    </w:rPr>
  </w:style>
  <w:style w:type="paragraph" w:styleId="a7">
    <w:name w:val="header"/>
    <w:basedOn w:val="a"/>
    <w:link w:val="a8"/>
    <w:uiPriority w:val="99"/>
    <w:unhideWhenUsed/>
    <w:rsid w:val="00DD0A7B"/>
    <w:pPr>
      <w:tabs>
        <w:tab w:val="center" w:pos="4677"/>
        <w:tab w:val="right" w:pos="9355"/>
      </w:tabs>
    </w:pPr>
  </w:style>
  <w:style w:type="character" w:customStyle="1" w:styleId="a8">
    <w:name w:val="Верхний колонтитул Знак"/>
    <w:basedOn w:val="a0"/>
    <w:link w:val="a7"/>
    <w:uiPriority w:val="99"/>
    <w:rsid w:val="00DD0A7B"/>
    <w:rPr>
      <w:rFonts w:ascii="Arial" w:eastAsia="Times New Roman" w:hAnsi="Arial" w:cs="Times New Roman"/>
      <w:sz w:val="24"/>
      <w:szCs w:val="24"/>
      <w:lang w:eastAsia="ru-RU"/>
    </w:rPr>
  </w:style>
  <w:style w:type="paragraph" w:styleId="a9">
    <w:name w:val="footer"/>
    <w:basedOn w:val="a"/>
    <w:link w:val="aa"/>
    <w:uiPriority w:val="99"/>
    <w:unhideWhenUsed/>
    <w:rsid w:val="00DD0A7B"/>
    <w:pPr>
      <w:tabs>
        <w:tab w:val="center" w:pos="4677"/>
        <w:tab w:val="right" w:pos="9355"/>
      </w:tabs>
    </w:pPr>
  </w:style>
  <w:style w:type="character" w:customStyle="1" w:styleId="aa">
    <w:name w:val="Нижний колонтитул Знак"/>
    <w:basedOn w:val="a0"/>
    <w:link w:val="a9"/>
    <w:uiPriority w:val="99"/>
    <w:rsid w:val="00DD0A7B"/>
    <w:rPr>
      <w:rFonts w:ascii="Arial" w:eastAsia="Times New Roman" w:hAnsi="Arial" w:cs="Times New Roman"/>
      <w:sz w:val="24"/>
      <w:szCs w:val="24"/>
      <w:lang w:eastAsia="ru-RU"/>
    </w:rPr>
  </w:style>
  <w:style w:type="paragraph" w:customStyle="1" w:styleId="ConsNormal">
    <w:name w:val="ConsNormal"/>
    <w:rsid w:val="00C8106A"/>
    <w:pPr>
      <w:widowControl w:val="0"/>
      <w:suppressAutoHyphens/>
      <w:autoSpaceDE w:val="0"/>
      <w:spacing w:after="0" w:line="240" w:lineRule="auto"/>
      <w:ind w:right="19772" w:firstLine="720"/>
    </w:pPr>
    <w:rPr>
      <w:rFonts w:ascii="Arial" w:eastAsia="Arial" w:hAnsi="Arial" w:cs="Arial"/>
      <w:kern w:val="1"/>
      <w:sz w:val="20"/>
      <w:szCs w:val="20"/>
      <w:lang w:eastAsia="ar-SA"/>
    </w:rPr>
  </w:style>
  <w:style w:type="paragraph" w:styleId="ab">
    <w:name w:val="Body Text"/>
    <w:basedOn w:val="a"/>
    <w:link w:val="ac"/>
    <w:rsid w:val="00F86BA1"/>
    <w:pPr>
      <w:spacing w:after="120"/>
      <w:ind w:firstLine="0"/>
      <w:jc w:val="left"/>
    </w:pPr>
    <w:rPr>
      <w:rFonts w:ascii="Times New Roman" w:hAnsi="Times New Roman"/>
      <w:sz w:val="20"/>
      <w:szCs w:val="20"/>
    </w:rPr>
  </w:style>
  <w:style w:type="character" w:customStyle="1" w:styleId="ac">
    <w:name w:val="Основной текст Знак"/>
    <w:basedOn w:val="a0"/>
    <w:link w:val="ab"/>
    <w:rsid w:val="00F86BA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FF0971"/>
    <w:rPr>
      <w:rFonts w:ascii="Times New Roman" w:eastAsia="Times New Roman" w:hAnsi="Times New Roman" w:cs="Times New Roman"/>
      <w:b/>
      <w:bCs/>
      <w:kern w:val="36"/>
      <w:sz w:val="48"/>
      <w:szCs w:val="48"/>
      <w:lang w:eastAsia="ru-RU"/>
    </w:rPr>
  </w:style>
  <w:style w:type="paragraph" w:styleId="ad">
    <w:name w:val="No Spacing"/>
    <w:uiPriority w:val="1"/>
    <w:qFormat/>
    <w:rsid w:val="00201CA6"/>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01CA6"/>
    <w:pPr>
      <w:widowControl w:val="0"/>
      <w:autoSpaceDE w:val="0"/>
      <w:autoSpaceDN w:val="0"/>
      <w:spacing w:after="0" w:line="240" w:lineRule="auto"/>
    </w:pPr>
    <w:rPr>
      <w:rFonts w:ascii="Calibri" w:eastAsia="Times New Roman" w:hAnsi="Calibri" w:cs="Calibri"/>
      <w:szCs w:val="20"/>
      <w:lang w:eastAsia="ru-RU"/>
    </w:rPr>
  </w:style>
  <w:style w:type="paragraph" w:styleId="ae">
    <w:name w:val="Plain Text"/>
    <w:basedOn w:val="a"/>
    <w:link w:val="af"/>
    <w:semiHidden/>
    <w:unhideWhenUsed/>
    <w:rsid w:val="00D85CFE"/>
    <w:rPr>
      <w:rFonts w:ascii="Courier New" w:hAnsi="Courier New"/>
      <w:sz w:val="20"/>
      <w:szCs w:val="20"/>
    </w:rPr>
  </w:style>
  <w:style w:type="character" w:customStyle="1" w:styleId="af">
    <w:name w:val="Текст Знак"/>
    <w:basedOn w:val="a0"/>
    <w:link w:val="ae"/>
    <w:semiHidden/>
    <w:rsid w:val="00D85CFE"/>
    <w:rPr>
      <w:rFonts w:ascii="Courier New" w:eastAsia="Times New Roman" w:hAnsi="Courier New" w:cs="Times New Roman"/>
      <w:sz w:val="20"/>
      <w:szCs w:val="20"/>
      <w:lang w:eastAsia="ru-RU"/>
    </w:rPr>
  </w:style>
  <w:style w:type="paragraph" w:customStyle="1" w:styleId="ConsPlusTitle">
    <w:name w:val="ConsPlusTitle"/>
    <w:qFormat/>
    <w:rsid w:val="00D85CFE"/>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Standard">
    <w:name w:val="Standard"/>
    <w:rsid w:val="00D85CFE"/>
    <w:pPr>
      <w:widowControl w:val="0"/>
      <w:suppressAutoHyphens/>
      <w:autoSpaceDN w:val="0"/>
      <w:spacing w:after="0" w:line="240" w:lineRule="auto"/>
      <w:jc w:val="center"/>
    </w:pPr>
    <w:rPr>
      <w:rFonts w:ascii="PT Astra Serif" w:eastAsia="Source Han Sans CN Regular" w:hAnsi="PT Astra Serif" w:cs="Lohit Devanagari"/>
      <w:kern w:val="3"/>
      <w:sz w:val="28"/>
      <w:szCs w:val="24"/>
      <w:lang w:eastAsia="ru-RU"/>
    </w:rPr>
  </w:style>
  <w:style w:type="character" w:customStyle="1" w:styleId="FontStyle18">
    <w:name w:val="Font Style18"/>
    <w:rsid w:val="00D85CFE"/>
    <w:rPr>
      <w:rFonts w:ascii="Times New Roman" w:hAnsi="Times New Roman" w:cs="Times New Roman" w:hint="default"/>
      <w:sz w:val="26"/>
    </w:rPr>
  </w:style>
  <w:style w:type="numbering" w:customStyle="1" w:styleId="WWNum1">
    <w:name w:val="WWNum1"/>
    <w:rsid w:val="00D85CFE"/>
    <w:pPr>
      <w:numPr>
        <w:numId w:val="1"/>
      </w:numPr>
    </w:pPr>
  </w:style>
  <w:style w:type="character" w:customStyle="1" w:styleId="af0">
    <w:name w:val="Цветовое выделение"/>
    <w:uiPriority w:val="99"/>
    <w:rsid w:val="00B54F6C"/>
    <w:rPr>
      <w:b/>
      <w:bCs/>
      <w:color w:val="26282F"/>
    </w:rPr>
  </w:style>
  <w:style w:type="paragraph" w:styleId="af1">
    <w:name w:val="Body Text Indent"/>
    <w:basedOn w:val="a"/>
    <w:link w:val="af2"/>
    <w:uiPriority w:val="99"/>
    <w:semiHidden/>
    <w:unhideWhenUsed/>
    <w:rsid w:val="00A17073"/>
    <w:pPr>
      <w:spacing w:after="120"/>
      <w:ind w:left="283"/>
    </w:pPr>
  </w:style>
  <w:style w:type="character" w:customStyle="1" w:styleId="af2">
    <w:name w:val="Основной текст с отступом Знак"/>
    <w:basedOn w:val="a0"/>
    <w:link w:val="af1"/>
    <w:uiPriority w:val="99"/>
    <w:semiHidden/>
    <w:rsid w:val="00A17073"/>
    <w:rPr>
      <w:rFonts w:ascii="Arial" w:eastAsia="Times New Roman" w:hAnsi="Arial" w:cs="Times New Roman"/>
      <w:sz w:val="24"/>
      <w:szCs w:val="24"/>
      <w:lang w:eastAsia="ru-RU"/>
    </w:rPr>
  </w:style>
  <w:style w:type="character" w:customStyle="1" w:styleId="20">
    <w:name w:val="Заголовок 2 Знак"/>
    <w:basedOn w:val="a0"/>
    <w:link w:val="2"/>
    <w:uiPriority w:val="9"/>
    <w:semiHidden/>
    <w:rsid w:val="007F7D16"/>
    <w:rPr>
      <w:rFonts w:asciiTheme="majorHAnsi" w:eastAsiaTheme="majorEastAsia" w:hAnsiTheme="majorHAnsi" w:cstheme="majorBidi"/>
      <w:b/>
      <w:bCs/>
      <w:color w:val="5B9BD5" w:themeColor="accent1"/>
      <w:sz w:val="26"/>
      <w:szCs w:val="26"/>
      <w:lang w:eastAsia="ru-RU"/>
    </w:rPr>
  </w:style>
  <w:style w:type="paragraph" w:styleId="af3">
    <w:name w:val="Subtitle"/>
    <w:basedOn w:val="a"/>
    <w:next w:val="ab"/>
    <w:link w:val="af4"/>
    <w:qFormat/>
    <w:rsid w:val="00E61689"/>
    <w:pPr>
      <w:widowControl w:val="0"/>
      <w:suppressAutoHyphens/>
      <w:ind w:firstLine="0"/>
      <w:jc w:val="center"/>
    </w:pPr>
    <w:rPr>
      <w:rFonts w:ascii="Times New Roman" w:eastAsia="Lucida Sans Unicode" w:hAnsi="Times New Roman"/>
      <w:b/>
      <w:bCs/>
      <w:kern w:val="2"/>
      <w:sz w:val="28"/>
    </w:rPr>
  </w:style>
  <w:style w:type="character" w:customStyle="1" w:styleId="af4">
    <w:name w:val="Подзаголовок Знак"/>
    <w:basedOn w:val="a0"/>
    <w:link w:val="af3"/>
    <w:rsid w:val="00E61689"/>
    <w:rPr>
      <w:rFonts w:ascii="Times New Roman" w:eastAsia="Lucida Sans Unicode" w:hAnsi="Times New Roman" w:cs="Times New Roman"/>
      <w:b/>
      <w:bCs/>
      <w:kern w:val="2"/>
      <w:sz w:val="28"/>
      <w:szCs w:val="24"/>
      <w:lang w:eastAsia="ru-RU"/>
    </w:rPr>
  </w:style>
  <w:style w:type="paragraph" w:styleId="af5">
    <w:name w:val="caption"/>
    <w:basedOn w:val="a"/>
    <w:qFormat/>
    <w:rsid w:val="004C3B63"/>
    <w:pPr>
      <w:ind w:firstLine="0"/>
      <w:jc w:val="center"/>
    </w:pPr>
    <w:rPr>
      <w:rFonts w:ascii="Times New Roman" w:hAnsi="Times New Roman"/>
      <w:b/>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Num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6203">
      <w:bodyDiv w:val="1"/>
      <w:marLeft w:val="0"/>
      <w:marRight w:val="0"/>
      <w:marTop w:val="0"/>
      <w:marBottom w:val="0"/>
      <w:divBdr>
        <w:top w:val="none" w:sz="0" w:space="0" w:color="auto"/>
        <w:left w:val="none" w:sz="0" w:space="0" w:color="auto"/>
        <w:bottom w:val="none" w:sz="0" w:space="0" w:color="auto"/>
        <w:right w:val="none" w:sz="0" w:space="0" w:color="auto"/>
      </w:divBdr>
    </w:div>
    <w:div w:id="461466662">
      <w:bodyDiv w:val="1"/>
      <w:marLeft w:val="0"/>
      <w:marRight w:val="0"/>
      <w:marTop w:val="0"/>
      <w:marBottom w:val="0"/>
      <w:divBdr>
        <w:top w:val="none" w:sz="0" w:space="0" w:color="auto"/>
        <w:left w:val="none" w:sz="0" w:space="0" w:color="auto"/>
        <w:bottom w:val="none" w:sz="0" w:space="0" w:color="auto"/>
        <w:right w:val="none" w:sz="0" w:space="0" w:color="auto"/>
      </w:divBdr>
    </w:div>
    <w:div w:id="572853274">
      <w:bodyDiv w:val="1"/>
      <w:marLeft w:val="0"/>
      <w:marRight w:val="0"/>
      <w:marTop w:val="0"/>
      <w:marBottom w:val="0"/>
      <w:divBdr>
        <w:top w:val="none" w:sz="0" w:space="0" w:color="auto"/>
        <w:left w:val="none" w:sz="0" w:space="0" w:color="auto"/>
        <w:bottom w:val="none" w:sz="0" w:space="0" w:color="auto"/>
        <w:right w:val="none" w:sz="0" w:space="0" w:color="auto"/>
      </w:divBdr>
    </w:div>
    <w:div w:id="589125331">
      <w:bodyDiv w:val="1"/>
      <w:marLeft w:val="0"/>
      <w:marRight w:val="0"/>
      <w:marTop w:val="0"/>
      <w:marBottom w:val="0"/>
      <w:divBdr>
        <w:top w:val="none" w:sz="0" w:space="0" w:color="auto"/>
        <w:left w:val="none" w:sz="0" w:space="0" w:color="auto"/>
        <w:bottom w:val="none" w:sz="0" w:space="0" w:color="auto"/>
        <w:right w:val="none" w:sz="0" w:space="0" w:color="auto"/>
      </w:divBdr>
    </w:div>
    <w:div w:id="669606167">
      <w:bodyDiv w:val="1"/>
      <w:marLeft w:val="0"/>
      <w:marRight w:val="0"/>
      <w:marTop w:val="0"/>
      <w:marBottom w:val="0"/>
      <w:divBdr>
        <w:top w:val="none" w:sz="0" w:space="0" w:color="auto"/>
        <w:left w:val="none" w:sz="0" w:space="0" w:color="auto"/>
        <w:bottom w:val="none" w:sz="0" w:space="0" w:color="auto"/>
        <w:right w:val="none" w:sz="0" w:space="0" w:color="auto"/>
      </w:divBdr>
    </w:div>
    <w:div w:id="969627922">
      <w:bodyDiv w:val="1"/>
      <w:marLeft w:val="0"/>
      <w:marRight w:val="0"/>
      <w:marTop w:val="0"/>
      <w:marBottom w:val="0"/>
      <w:divBdr>
        <w:top w:val="none" w:sz="0" w:space="0" w:color="auto"/>
        <w:left w:val="none" w:sz="0" w:space="0" w:color="auto"/>
        <w:bottom w:val="none" w:sz="0" w:space="0" w:color="auto"/>
        <w:right w:val="none" w:sz="0" w:space="0" w:color="auto"/>
      </w:divBdr>
    </w:div>
    <w:div w:id="1277912378">
      <w:bodyDiv w:val="1"/>
      <w:marLeft w:val="0"/>
      <w:marRight w:val="0"/>
      <w:marTop w:val="0"/>
      <w:marBottom w:val="0"/>
      <w:divBdr>
        <w:top w:val="none" w:sz="0" w:space="0" w:color="auto"/>
        <w:left w:val="none" w:sz="0" w:space="0" w:color="auto"/>
        <w:bottom w:val="none" w:sz="0" w:space="0" w:color="auto"/>
        <w:right w:val="none" w:sz="0" w:space="0" w:color="auto"/>
      </w:divBdr>
    </w:div>
    <w:div w:id="164889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31408964.1000" TargetMode="External"/><Relationship Id="rId18" Type="http://schemas.openxmlformats.org/officeDocument/2006/relationships/hyperlink" Target="file:///D:\&#1044;&#1086;&#1082;&#1091;&#1084;&#1077;&#1085;&#1090;&#1099;\&#1056;&#1077;&#1096;&#1077;&#1085;&#1080;&#1077;\2026\&#1055;&#1086;&#1083;&#1086;&#1078;&#1077;&#1085;&#1080;&#1077;%20&#1055;&#1057;%202026.doc" TargetMode="External"/><Relationship Id="rId26" Type="http://schemas.openxmlformats.org/officeDocument/2006/relationships/hyperlink" Target="file:///D:\&#1044;&#1086;&#1082;&#1091;&#1084;&#1077;&#1085;&#1090;&#1099;\&#1056;&#1077;&#1096;&#1077;&#1085;&#1080;&#1077;\2026\&#1055;&#1086;&#1083;&#1086;&#1078;&#1077;&#1085;&#1080;&#1077;%20&#1055;&#1057;%202026.doc" TargetMode="External"/><Relationship Id="rId39" Type="http://schemas.openxmlformats.org/officeDocument/2006/relationships/hyperlink" Target="file:///D:\&#1044;&#1086;&#1082;&#1091;&#1084;&#1077;&#1085;&#1090;&#1099;\&#1056;&#1077;&#1096;&#1077;&#1085;&#1080;&#1077;\2026\&#1055;&#1086;&#1083;&#1086;&#1078;&#1077;&#1085;&#1080;&#1077;%20&#1055;&#1057;%202026.doc" TargetMode="External"/><Relationship Id="rId21" Type="http://schemas.openxmlformats.org/officeDocument/2006/relationships/hyperlink" Target="file:///D:\&#1044;&#1086;&#1082;&#1091;&#1084;&#1077;&#1085;&#1090;&#1099;\&#1056;&#1077;&#1096;&#1077;&#1085;&#1080;&#1077;\2026\&#1055;&#1086;&#1083;&#1086;&#1078;&#1077;&#1085;&#1080;&#1077;%20&#1055;&#1057;%202026.doc" TargetMode="External"/><Relationship Id="rId34" Type="http://schemas.openxmlformats.org/officeDocument/2006/relationships/hyperlink" Target="file:///D:\&#1044;&#1086;&#1082;&#1091;&#1084;&#1077;&#1085;&#1090;&#1099;\&#1056;&#1077;&#1096;&#1077;&#1085;&#1080;&#1077;\2026\&#1055;&#1086;&#1083;&#1086;&#1078;&#1077;&#1085;&#1080;&#1077;%20&#1055;&#1057;%202026.doc" TargetMode="External"/><Relationship Id="rId42" Type="http://schemas.openxmlformats.org/officeDocument/2006/relationships/hyperlink" Target="file:///D:\&#1044;&#1086;&#1082;&#1091;&#1084;&#1077;&#1085;&#1090;&#1099;\&#1056;&#1077;&#1096;&#1077;&#1085;&#1080;&#1077;\2026\&#1055;&#1086;&#1083;&#1086;&#1078;&#1077;&#1085;&#1080;&#1077;%20&#1055;&#1057;%202026.doc" TargetMode="External"/><Relationship Id="rId47" Type="http://schemas.openxmlformats.org/officeDocument/2006/relationships/hyperlink" Target="garantF1://10003000.0" TargetMode="External"/><Relationship Id="rId50" Type="http://schemas.openxmlformats.org/officeDocument/2006/relationships/hyperlink" Target="garantF1://12012604.0" TargetMode="External"/><Relationship Id="rId55" Type="http://schemas.openxmlformats.org/officeDocument/2006/relationships/hyperlink" Target="garantF1://86367.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D:\&#1044;&#1086;&#1082;&#1091;&#1084;&#1077;&#1085;&#1090;&#1099;\&#1056;&#1077;&#1096;&#1077;&#1085;&#1080;&#1077;\2026\&#1055;&#1086;&#1083;&#1086;&#1078;&#1077;&#1085;&#1080;&#1077;%20&#1055;&#1057;%202026.doc" TargetMode="External"/><Relationship Id="rId29" Type="http://schemas.openxmlformats.org/officeDocument/2006/relationships/hyperlink" Target="garantF1://31409930.0" TargetMode="External"/><Relationship Id="rId11" Type="http://schemas.openxmlformats.org/officeDocument/2006/relationships/hyperlink" Target="garantF1://12038258.0" TargetMode="External"/><Relationship Id="rId24" Type="http://schemas.openxmlformats.org/officeDocument/2006/relationships/hyperlink" Target="file:///D:\&#1044;&#1086;&#1082;&#1091;&#1084;&#1077;&#1085;&#1090;&#1099;\&#1056;&#1077;&#1096;&#1077;&#1085;&#1080;&#1077;\2026\&#1055;&#1086;&#1083;&#1086;&#1078;&#1077;&#1085;&#1080;&#1077;%20&#1055;&#1057;%202026.doc" TargetMode="External"/><Relationship Id="rId32" Type="http://schemas.openxmlformats.org/officeDocument/2006/relationships/hyperlink" Target="file:///D:\&#1044;&#1086;&#1082;&#1091;&#1084;&#1077;&#1085;&#1090;&#1099;\&#1056;&#1077;&#1096;&#1077;&#1085;&#1080;&#1077;\2026\&#1055;&#1086;&#1083;&#1086;&#1078;&#1077;&#1085;&#1080;&#1077;%20&#1055;&#1057;%202026.doc" TargetMode="External"/><Relationship Id="rId37" Type="http://schemas.openxmlformats.org/officeDocument/2006/relationships/hyperlink" Target="file:///D:\&#1044;&#1086;&#1082;&#1091;&#1084;&#1077;&#1085;&#1090;&#1099;\&#1056;&#1077;&#1096;&#1077;&#1085;&#1080;&#1077;\2026\&#1055;&#1086;&#1083;&#1086;&#1078;&#1077;&#1085;&#1080;&#1077;%20&#1055;&#1057;%202026.doc" TargetMode="External"/><Relationship Id="rId40" Type="http://schemas.openxmlformats.org/officeDocument/2006/relationships/hyperlink" Target="file:///D:\&#1044;&#1086;&#1082;&#1091;&#1084;&#1077;&#1085;&#1090;&#1099;\&#1056;&#1077;&#1096;&#1077;&#1085;&#1080;&#1077;\2026\&#1055;&#1086;&#1083;&#1086;&#1078;&#1077;&#1085;&#1080;&#1077;%20&#1055;&#1057;%202026.doc" TargetMode="External"/><Relationship Id="rId45" Type="http://schemas.openxmlformats.org/officeDocument/2006/relationships/hyperlink" Target="file:///D:\&#1044;&#1086;&#1082;&#1091;&#1084;&#1077;&#1085;&#1090;&#1099;\&#1056;&#1077;&#1096;&#1077;&#1085;&#1080;&#1077;\2026\&#1055;&#1086;&#1083;&#1086;&#1078;&#1077;&#1085;&#1080;&#1077;%20&#1055;&#1057;%202026.doc" TargetMode="External"/><Relationship Id="rId53" Type="http://schemas.openxmlformats.org/officeDocument/2006/relationships/hyperlink" Target="file:///D:\&#1044;&#1086;&#1082;&#1091;&#1084;&#1077;&#1085;&#1090;&#1099;\&#1056;&#1077;&#1096;&#1077;&#1085;&#1080;&#1077;\2026\&#1055;&#1086;&#1083;&#1086;&#1078;&#1077;&#1085;&#1080;&#1077;%20&#1055;&#1057;%202026.doc"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file:///D:\&#1044;&#1086;&#1082;&#1091;&#1084;&#1077;&#1085;&#1090;&#1099;\&#1056;&#1077;&#1096;&#1077;&#1085;&#1080;&#1077;\2026\&#1055;&#1086;&#1083;&#1086;&#1078;&#1077;&#1085;&#1080;&#1077;%20&#1055;&#1057;%202026.do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D:\&#1044;&#1086;&#1082;&#1091;&#1084;&#1077;&#1085;&#1090;&#1099;\&#1056;&#1077;&#1096;&#1077;&#1085;&#1080;&#1077;\2026\&#1055;&#1086;&#1083;&#1086;&#1078;&#1077;&#1085;&#1080;&#1077;%20&#1055;&#1057;%202026.doc" TargetMode="External"/><Relationship Id="rId22" Type="http://schemas.openxmlformats.org/officeDocument/2006/relationships/hyperlink" Target="file:///D:\&#1044;&#1086;&#1082;&#1091;&#1084;&#1077;&#1085;&#1090;&#1099;\&#1056;&#1077;&#1096;&#1077;&#1085;&#1080;&#1077;\2026\&#1055;&#1086;&#1083;&#1086;&#1078;&#1077;&#1085;&#1080;&#1077;%20&#1055;&#1057;%202026.doc" TargetMode="External"/><Relationship Id="rId27" Type="http://schemas.openxmlformats.org/officeDocument/2006/relationships/hyperlink" Target="garantF1://10003000.0" TargetMode="External"/><Relationship Id="rId30" Type="http://schemas.openxmlformats.org/officeDocument/2006/relationships/hyperlink" Target="file:///D:\&#1044;&#1086;&#1082;&#1091;&#1084;&#1077;&#1085;&#1090;&#1099;\&#1056;&#1077;&#1096;&#1077;&#1085;&#1080;&#1077;\2026\&#1055;&#1086;&#1083;&#1086;&#1078;&#1077;&#1085;&#1080;&#1077;%20&#1055;&#1057;%202026.doc" TargetMode="External"/><Relationship Id="rId35" Type="http://schemas.openxmlformats.org/officeDocument/2006/relationships/hyperlink" Target="file:///D:\&#1044;&#1086;&#1082;&#1091;&#1084;&#1077;&#1085;&#1090;&#1099;\&#1056;&#1077;&#1096;&#1077;&#1085;&#1080;&#1077;\2026\&#1055;&#1086;&#1083;&#1086;&#1078;&#1077;&#1085;&#1080;&#1077;%20&#1055;&#1057;%202026.doc" TargetMode="External"/><Relationship Id="rId43" Type="http://schemas.openxmlformats.org/officeDocument/2006/relationships/hyperlink" Target="garantF1://86367.0" TargetMode="External"/><Relationship Id="rId48" Type="http://schemas.openxmlformats.org/officeDocument/2006/relationships/hyperlink" Target="garantF1://86367.0" TargetMode="External"/><Relationship Id="rId56" Type="http://schemas.openxmlformats.org/officeDocument/2006/relationships/hyperlink" Target="garantF1://31409930.0" TargetMode="External"/><Relationship Id="rId8" Type="http://schemas.openxmlformats.org/officeDocument/2006/relationships/endnotes" Target="endnotes.xml"/><Relationship Id="rId51" Type="http://schemas.openxmlformats.org/officeDocument/2006/relationships/hyperlink" Target="garantF1://31409930.0" TargetMode="External"/><Relationship Id="rId3" Type="http://schemas.openxmlformats.org/officeDocument/2006/relationships/styles" Target="styles.xml"/><Relationship Id="rId12" Type="http://schemas.openxmlformats.org/officeDocument/2006/relationships/hyperlink" Target="garantF1://86367.0" TargetMode="External"/><Relationship Id="rId17" Type="http://schemas.openxmlformats.org/officeDocument/2006/relationships/hyperlink" Target="file:///D:\&#1044;&#1086;&#1082;&#1091;&#1084;&#1077;&#1085;&#1090;&#1099;\&#1056;&#1077;&#1096;&#1077;&#1085;&#1080;&#1077;\2026\&#1055;&#1086;&#1083;&#1086;&#1078;&#1077;&#1085;&#1080;&#1077;%20&#1055;&#1057;%202026.doc" TargetMode="External"/><Relationship Id="rId25" Type="http://schemas.openxmlformats.org/officeDocument/2006/relationships/hyperlink" Target="file:///D:\&#1044;&#1086;&#1082;&#1091;&#1084;&#1077;&#1085;&#1090;&#1099;\&#1056;&#1077;&#1096;&#1077;&#1085;&#1080;&#1077;\2026\&#1055;&#1086;&#1083;&#1086;&#1078;&#1077;&#1085;&#1080;&#1077;%20&#1055;&#1057;%202026.doc" TargetMode="External"/><Relationship Id="rId33" Type="http://schemas.openxmlformats.org/officeDocument/2006/relationships/hyperlink" Target="file:///D:\&#1044;&#1086;&#1082;&#1091;&#1084;&#1077;&#1085;&#1090;&#1099;\&#1056;&#1077;&#1096;&#1077;&#1085;&#1080;&#1077;\2026\&#1055;&#1086;&#1083;&#1086;&#1078;&#1077;&#1085;&#1080;&#1077;%20&#1055;&#1057;%202026.doc" TargetMode="External"/><Relationship Id="rId38" Type="http://schemas.openxmlformats.org/officeDocument/2006/relationships/hyperlink" Target="file:///D:\&#1044;&#1086;&#1082;&#1091;&#1084;&#1077;&#1085;&#1090;&#1099;\&#1056;&#1077;&#1096;&#1077;&#1085;&#1080;&#1077;\2026\&#1055;&#1086;&#1083;&#1086;&#1078;&#1077;&#1085;&#1080;&#1077;%20&#1055;&#1057;%202026.doc" TargetMode="External"/><Relationship Id="rId46" Type="http://schemas.openxmlformats.org/officeDocument/2006/relationships/hyperlink" Target="file:///D:\&#1044;&#1086;&#1082;&#1091;&#1084;&#1077;&#1085;&#1090;&#1099;\&#1056;&#1077;&#1096;&#1077;&#1085;&#1080;&#1077;\2026\&#1055;&#1086;&#1083;&#1086;&#1078;&#1077;&#1085;&#1080;&#1077;%20&#1055;&#1057;%202026.doc" TargetMode="External"/><Relationship Id="rId59" Type="http://schemas.openxmlformats.org/officeDocument/2006/relationships/theme" Target="theme/theme1.xml"/><Relationship Id="rId20" Type="http://schemas.openxmlformats.org/officeDocument/2006/relationships/hyperlink" Target="file:///D:\&#1044;&#1086;&#1082;&#1091;&#1084;&#1077;&#1085;&#1090;&#1099;\&#1056;&#1077;&#1096;&#1077;&#1085;&#1080;&#1077;\2026\&#1055;&#1086;&#1083;&#1086;&#1078;&#1077;&#1085;&#1080;&#1077;%20&#1055;&#1057;%202026.doc" TargetMode="External"/><Relationship Id="rId41" Type="http://schemas.openxmlformats.org/officeDocument/2006/relationships/hyperlink" Target="file:///D:\&#1044;&#1086;&#1082;&#1091;&#1084;&#1077;&#1085;&#1090;&#1099;\&#1056;&#1077;&#1096;&#1077;&#1085;&#1080;&#1077;\2026\&#1055;&#1086;&#1083;&#1086;&#1078;&#1077;&#1085;&#1080;&#1077;%20&#1055;&#1057;%202026.doc" TargetMode="External"/><Relationship Id="rId54" Type="http://schemas.openxmlformats.org/officeDocument/2006/relationships/hyperlink" Target="file:///D:\&#1044;&#1086;&#1082;&#1091;&#1084;&#1077;&#1085;&#1090;&#1099;\&#1056;&#1077;&#1096;&#1077;&#1085;&#1080;&#1077;\2026\&#1055;&#1086;&#1083;&#1086;&#1078;&#1077;&#1085;&#1080;&#1077;%20&#1055;&#1057;%202026.d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D:\&#1044;&#1086;&#1082;&#1091;&#1084;&#1077;&#1085;&#1090;&#1099;\&#1056;&#1077;&#1096;&#1077;&#1085;&#1080;&#1077;\2026\&#1055;&#1086;&#1083;&#1086;&#1078;&#1077;&#1085;&#1080;&#1077;%20&#1055;&#1057;%202026.doc" TargetMode="External"/><Relationship Id="rId23" Type="http://schemas.openxmlformats.org/officeDocument/2006/relationships/hyperlink" Target="file:///D:\&#1044;&#1086;&#1082;&#1091;&#1084;&#1077;&#1085;&#1090;&#1099;\&#1056;&#1077;&#1096;&#1077;&#1085;&#1080;&#1077;\2026\&#1055;&#1086;&#1083;&#1086;&#1078;&#1077;&#1085;&#1080;&#1077;%20&#1055;&#1057;%202026.doc" TargetMode="External"/><Relationship Id="rId28" Type="http://schemas.openxmlformats.org/officeDocument/2006/relationships/hyperlink" Target="garantF1://86367.0" TargetMode="External"/><Relationship Id="rId36" Type="http://schemas.openxmlformats.org/officeDocument/2006/relationships/hyperlink" Target="file:///D:\&#1044;&#1086;&#1082;&#1091;&#1084;&#1077;&#1085;&#1090;&#1099;\&#1056;&#1077;&#1096;&#1077;&#1085;&#1080;&#1077;\2026\&#1055;&#1086;&#1083;&#1086;&#1078;&#1077;&#1085;&#1080;&#1077;%20&#1055;&#1057;%202026.doc" TargetMode="External"/><Relationship Id="rId49" Type="http://schemas.openxmlformats.org/officeDocument/2006/relationships/hyperlink" Target="file:///D:\&#1044;&#1086;&#1082;&#1091;&#1084;&#1077;&#1085;&#1090;&#1099;\&#1056;&#1077;&#1096;&#1077;&#1085;&#1080;&#1077;\2026\&#1055;&#1086;&#1083;&#1086;&#1078;&#1077;&#1085;&#1080;&#1077;%20&#1055;&#1057;%202026.doc" TargetMode="External"/><Relationship Id="rId57" Type="http://schemas.openxmlformats.org/officeDocument/2006/relationships/hyperlink" Target="file:///D:\&#1044;&#1086;&#1082;&#1091;&#1084;&#1077;&#1085;&#1090;&#1099;\&#1056;&#1077;&#1096;&#1077;&#1085;&#1080;&#1077;\2026\&#1055;&#1086;&#1083;&#1086;&#1078;&#1077;&#1085;&#1080;&#1077;%20&#1055;&#1057;%202026.doc" TargetMode="External"/><Relationship Id="rId10" Type="http://schemas.openxmlformats.org/officeDocument/2006/relationships/hyperlink" Target="garantF1://10003000.0" TargetMode="External"/><Relationship Id="rId31" Type="http://schemas.openxmlformats.org/officeDocument/2006/relationships/hyperlink" Target="file:///D:\&#1044;&#1086;&#1082;&#1091;&#1084;&#1077;&#1085;&#1090;&#1099;\&#1056;&#1077;&#1096;&#1077;&#1085;&#1080;&#1077;\2026\&#1055;&#1086;&#1083;&#1086;&#1078;&#1077;&#1085;&#1080;&#1077;%20&#1055;&#1057;%202026.doc" TargetMode="External"/><Relationship Id="rId44" Type="http://schemas.openxmlformats.org/officeDocument/2006/relationships/hyperlink" Target="garantF1://31409930.0" TargetMode="External"/><Relationship Id="rId52"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4F49-EBCE-4C6A-A517-BAED3884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Pages>
  <Words>6994</Words>
  <Characters>39871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Курусканова Ирина Петровна</dc:creator>
  <cp:lastModifiedBy>Microsoft</cp:lastModifiedBy>
  <cp:revision>40</cp:revision>
  <cp:lastPrinted>2026-08-25T06:44:00Z</cp:lastPrinted>
  <dcterms:created xsi:type="dcterms:W3CDTF">2026-03-01T09:01:00Z</dcterms:created>
  <dcterms:modified xsi:type="dcterms:W3CDTF">2026-08-25T06:47:00Z</dcterms:modified>
</cp:coreProperties>
</file>