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35" w:rsidRPr="00B7080C" w:rsidRDefault="00531958" w:rsidP="005319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2613025</wp:posOffset>
            </wp:positionH>
            <wp:positionV relativeFrom="paragraph">
              <wp:posOffset>-619760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80C" w:rsidRDefault="00B7080C" w:rsidP="007944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435" w:rsidRPr="00794435" w:rsidRDefault="00794435" w:rsidP="007944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35">
        <w:rPr>
          <w:rFonts w:ascii="Times New Roman" w:hAnsi="Times New Roman" w:cs="Times New Roman"/>
          <w:b/>
          <w:sz w:val="28"/>
          <w:szCs w:val="28"/>
        </w:rPr>
        <w:t>СОВЕТ НОВОПАШКОВСКОГО СЕЛЬСКОГО ПОСЕЛЕНИЯ</w:t>
      </w:r>
    </w:p>
    <w:p w:rsidR="00794435" w:rsidRDefault="00794435" w:rsidP="007944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35">
        <w:rPr>
          <w:rFonts w:ascii="Times New Roman" w:hAnsi="Times New Roman" w:cs="Times New Roman"/>
          <w:b/>
          <w:sz w:val="28"/>
          <w:szCs w:val="28"/>
        </w:rPr>
        <w:t>КРЫЛОВСКОГО РАЙОНА ЧЕТВЕРТОГО СОЗЫВА</w:t>
      </w:r>
    </w:p>
    <w:p w:rsidR="00B7080C" w:rsidRDefault="00B7080C" w:rsidP="007944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80C" w:rsidRPr="00794435" w:rsidRDefault="00B7080C" w:rsidP="007944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435" w:rsidRPr="00407CB0" w:rsidRDefault="00794435" w:rsidP="007944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7CB0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794435" w:rsidRPr="00B7080C" w:rsidRDefault="009010A8" w:rsidP="00DF5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21.12.2020                 </w:t>
      </w:r>
      <w:bookmarkStart w:id="0" w:name="_GoBack"/>
      <w:bookmarkEnd w:id="0"/>
      <w:r w:rsidR="00794435" w:rsidRPr="00B7080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7080C" w:rsidRPr="00B7080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F565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7080C" w:rsidRPr="00B708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794435" w:rsidRPr="00B7080C">
        <w:rPr>
          <w:rFonts w:ascii="Times New Roman" w:hAnsi="Times New Roman" w:cs="Times New Roman"/>
          <w:b/>
          <w:bCs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bCs/>
          <w:sz w:val="28"/>
          <w:szCs w:val="28"/>
        </w:rPr>
        <w:t>67</w:t>
      </w:r>
    </w:p>
    <w:p w:rsidR="00794435" w:rsidRPr="00B7080C" w:rsidRDefault="00794435" w:rsidP="00DF565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7080C">
        <w:rPr>
          <w:rFonts w:ascii="Times New Roman" w:hAnsi="Times New Roman" w:cs="Times New Roman"/>
          <w:bCs/>
          <w:sz w:val="24"/>
          <w:szCs w:val="24"/>
        </w:rPr>
        <w:t>ст</w:t>
      </w:r>
      <w:r w:rsidR="00B7080C" w:rsidRPr="00B7080C">
        <w:rPr>
          <w:rFonts w:ascii="Times New Roman" w:hAnsi="Times New Roman" w:cs="Times New Roman"/>
          <w:bCs/>
          <w:sz w:val="24"/>
          <w:szCs w:val="24"/>
        </w:rPr>
        <w:t>-ца</w:t>
      </w:r>
      <w:proofErr w:type="spellEnd"/>
      <w:r w:rsidRPr="00B708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080C">
        <w:rPr>
          <w:rFonts w:ascii="Times New Roman" w:hAnsi="Times New Roman" w:cs="Times New Roman"/>
          <w:bCs/>
          <w:sz w:val="24"/>
          <w:szCs w:val="24"/>
        </w:rPr>
        <w:t>Новопашковская</w:t>
      </w:r>
      <w:proofErr w:type="spellEnd"/>
    </w:p>
    <w:p w:rsidR="00794435" w:rsidRDefault="00794435" w:rsidP="00D42BF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42BFC" w:rsidRDefault="00D42BFC" w:rsidP="00D42BF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42BFC" w:rsidRPr="000A4F16" w:rsidRDefault="00D42BFC" w:rsidP="00D42BF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54FD" w:rsidRDefault="00794435" w:rsidP="007944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3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 </w:t>
      </w:r>
    </w:p>
    <w:p w:rsidR="00794435" w:rsidRDefault="00794435" w:rsidP="007944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4435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435">
        <w:rPr>
          <w:rFonts w:ascii="Times New Roman" w:hAnsi="Times New Roman" w:cs="Times New Roman"/>
          <w:b/>
          <w:sz w:val="28"/>
          <w:szCs w:val="28"/>
        </w:rPr>
        <w:t>сельского поселения Крыловского района</w:t>
      </w:r>
    </w:p>
    <w:p w:rsidR="00D154FD" w:rsidRDefault="00794435" w:rsidP="007944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35">
        <w:rPr>
          <w:rFonts w:ascii="Times New Roman" w:hAnsi="Times New Roman" w:cs="Times New Roman"/>
          <w:b/>
          <w:sz w:val="28"/>
          <w:szCs w:val="28"/>
        </w:rPr>
        <w:t>от 23.07.2020 № 55</w:t>
      </w:r>
      <w:r w:rsidR="00F94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435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</w:t>
      </w:r>
      <w:proofErr w:type="gramStart"/>
      <w:r w:rsidRPr="00794435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7944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4435" w:rsidRPr="00794435" w:rsidRDefault="00794435" w:rsidP="007944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35">
        <w:rPr>
          <w:rFonts w:ascii="Times New Roman" w:hAnsi="Times New Roman" w:cs="Times New Roman"/>
          <w:b/>
          <w:sz w:val="28"/>
          <w:szCs w:val="28"/>
        </w:rPr>
        <w:t>службе</w:t>
      </w:r>
      <w:r w:rsidR="00253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435">
        <w:rPr>
          <w:rFonts w:ascii="Times New Roman" w:hAnsi="Times New Roman" w:cs="Times New Roman"/>
          <w:b/>
          <w:sz w:val="28"/>
          <w:szCs w:val="28"/>
        </w:rPr>
        <w:t xml:space="preserve">в администрации </w:t>
      </w:r>
      <w:proofErr w:type="spellStart"/>
      <w:r w:rsidRPr="00794435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 w:rsidRPr="0079443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94C84" w:rsidRDefault="00794435" w:rsidP="007944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94435">
        <w:rPr>
          <w:rFonts w:ascii="Times New Roman" w:hAnsi="Times New Roman" w:cs="Times New Roman"/>
          <w:b/>
          <w:sz w:val="28"/>
          <w:szCs w:val="28"/>
        </w:rPr>
        <w:t>Крыловского района»</w:t>
      </w:r>
      <w:r w:rsidR="00B708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435">
        <w:rPr>
          <w:rFonts w:ascii="Times New Roman" w:hAnsi="Times New Roman" w:cs="Times New Roman"/>
          <w:b/>
          <w:sz w:val="28"/>
          <w:szCs w:val="28"/>
        </w:rPr>
        <w:t>(с изменениями  от 17.09.2020 № 57</w:t>
      </w:r>
      <w:r w:rsidR="00102B8D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794435" w:rsidRPr="00794435" w:rsidRDefault="00B7080C" w:rsidP="007944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02B8D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C84">
        <w:rPr>
          <w:rFonts w:ascii="Times New Roman" w:hAnsi="Times New Roman" w:cs="Times New Roman"/>
          <w:b/>
          <w:sz w:val="28"/>
          <w:szCs w:val="28"/>
        </w:rPr>
        <w:t>19.11.2020 № 65</w:t>
      </w:r>
      <w:r w:rsidR="00794435" w:rsidRPr="00794435">
        <w:rPr>
          <w:rFonts w:ascii="Times New Roman" w:hAnsi="Times New Roman" w:cs="Times New Roman"/>
          <w:b/>
          <w:sz w:val="28"/>
          <w:szCs w:val="28"/>
        </w:rPr>
        <w:t>)</w:t>
      </w:r>
    </w:p>
    <w:p w:rsidR="00794435" w:rsidRPr="00D42BFC" w:rsidRDefault="00794435" w:rsidP="00D42BF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42BFC" w:rsidRDefault="00D42BFC" w:rsidP="00D42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BFC" w:rsidRDefault="00D42BFC" w:rsidP="00D42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435" w:rsidRPr="000A4F16" w:rsidRDefault="00102B8D" w:rsidP="00D42B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акта в соответствии с действующим законодательством </w:t>
      </w:r>
      <w:r w:rsidR="00794435" w:rsidRPr="000A4F16">
        <w:rPr>
          <w:rFonts w:ascii="Times New Roman" w:eastAsia="SimSun" w:hAnsi="Times New Roman" w:cs="Times New Roman"/>
          <w:sz w:val="28"/>
          <w:szCs w:val="28"/>
        </w:rPr>
        <w:t xml:space="preserve"> Совет </w:t>
      </w:r>
      <w:r w:rsidR="00794435">
        <w:rPr>
          <w:rFonts w:ascii="Times New Roman" w:hAnsi="Times New Roman" w:cs="Times New Roman"/>
          <w:sz w:val="28"/>
          <w:szCs w:val="28"/>
        </w:rPr>
        <w:t>Новопашковского</w:t>
      </w:r>
      <w:r w:rsidR="00794435" w:rsidRPr="000A4F16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794435">
        <w:rPr>
          <w:rFonts w:ascii="Times New Roman" w:hAnsi="Times New Roman" w:cs="Times New Roman"/>
          <w:sz w:val="28"/>
          <w:szCs w:val="28"/>
        </w:rPr>
        <w:t>рыловского</w:t>
      </w:r>
      <w:r w:rsidR="00794435" w:rsidRPr="000A4F1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9443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794435" w:rsidRPr="00794435" w:rsidRDefault="00794435" w:rsidP="00B7080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35">
        <w:rPr>
          <w:rFonts w:ascii="Times New Roman" w:hAnsi="Times New Roman" w:cs="Times New Roman"/>
          <w:sz w:val="28"/>
          <w:szCs w:val="28"/>
        </w:rPr>
        <w:t xml:space="preserve">1.Внести в решение Совета Новопашковского сельского поселения от   23.07.2020  № 55 «Об утверждении Положения о муниципальной службе в администрации </w:t>
      </w:r>
      <w:proofErr w:type="spellStart"/>
      <w:r w:rsidRPr="00794435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7944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F565C">
        <w:rPr>
          <w:rFonts w:ascii="Times New Roman" w:hAnsi="Times New Roman" w:cs="Times New Roman"/>
          <w:sz w:val="28"/>
          <w:szCs w:val="28"/>
        </w:rPr>
        <w:t xml:space="preserve"> </w:t>
      </w:r>
      <w:r w:rsidRPr="00794435">
        <w:rPr>
          <w:rFonts w:ascii="Times New Roman" w:hAnsi="Times New Roman" w:cs="Times New Roman"/>
          <w:sz w:val="28"/>
          <w:szCs w:val="28"/>
        </w:rPr>
        <w:t>Крыловского района»</w:t>
      </w:r>
      <w:r w:rsidR="00B7080C">
        <w:rPr>
          <w:rFonts w:ascii="Times New Roman" w:hAnsi="Times New Roman" w:cs="Times New Roman"/>
          <w:sz w:val="28"/>
          <w:szCs w:val="28"/>
        </w:rPr>
        <w:t xml:space="preserve"> </w:t>
      </w:r>
      <w:r w:rsidRPr="00794435">
        <w:rPr>
          <w:rFonts w:ascii="Times New Roman" w:hAnsi="Times New Roman" w:cs="Times New Roman"/>
          <w:sz w:val="28"/>
          <w:szCs w:val="28"/>
        </w:rPr>
        <w:t>(с изменениями от</w:t>
      </w:r>
      <w:r w:rsidR="00DF5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435">
        <w:rPr>
          <w:rFonts w:ascii="Times New Roman" w:hAnsi="Times New Roman" w:cs="Times New Roman"/>
          <w:sz w:val="28"/>
          <w:szCs w:val="28"/>
        </w:rPr>
        <w:t>17.09.2020 № 57) следующие  изменения и дополнения:</w:t>
      </w:r>
    </w:p>
    <w:p w:rsidR="00794435" w:rsidRPr="00794435" w:rsidRDefault="00794435" w:rsidP="00B7080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435">
        <w:rPr>
          <w:rFonts w:ascii="Times New Roman" w:hAnsi="Times New Roman" w:cs="Times New Roman"/>
          <w:sz w:val="28"/>
          <w:szCs w:val="28"/>
        </w:rPr>
        <w:t xml:space="preserve">1.1. </w:t>
      </w:r>
      <w:r w:rsidR="00E965FD">
        <w:rPr>
          <w:rFonts w:ascii="Times New Roman" w:hAnsi="Times New Roman" w:cs="Times New Roman"/>
          <w:sz w:val="28"/>
          <w:szCs w:val="28"/>
        </w:rPr>
        <w:t>П</w:t>
      </w:r>
      <w:r w:rsidRPr="00794435">
        <w:rPr>
          <w:rFonts w:ascii="Times New Roman" w:hAnsi="Times New Roman" w:cs="Times New Roman"/>
          <w:sz w:val="28"/>
          <w:szCs w:val="28"/>
        </w:rPr>
        <w:t>риложение к решению Совета Новопашковского сельского поселения от   23.07.2020  № 55 «Об утверждении Положения о муниципальной службе в администрации Новопашковского сельского поселения Крыловского района»</w:t>
      </w:r>
      <w:r w:rsidR="00B7080C">
        <w:rPr>
          <w:rFonts w:ascii="Times New Roman" w:hAnsi="Times New Roman" w:cs="Times New Roman"/>
          <w:sz w:val="28"/>
          <w:szCs w:val="28"/>
        </w:rPr>
        <w:t xml:space="preserve"> </w:t>
      </w:r>
      <w:r w:rsidRPr="00794435">
        <w:rPr>
          <w:rFonts w:ascii="Times New Roman" w:hAnsi="Times New Roman" w:cs="Times New Roman"/>
          <w:sz w:val="28"/>
          <w:szCs w:val="28"/>
        </w:rPr>
        <w:t>(с изменениями от</w:t>
      </w:r>
      <w:r w:rsidRPr="00794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80C">
        <w:rPr>
          <w:rFonts w:ascii="Times New Roman" w:hAnsi="Times New Roman" w:cs="Times New Roman"/>
          <w:sz w:val="28"/>
          <w:szCs w:val="28"/>
        </w:rPr>
        <w:t xml:space="preserve">17.09.2020 № </w:t>
      </w:r>
      <w:r w:rsidRPr="00794435">
        <w:rPr>
          <w:rFonts w:ascii="Times New Roman" w:hAnsi="Times New Roman" w:cs="Times New Roman"/>
          <w:sz w:val="28"/>
          <w:szCs w:val="28"/>
        </w:rPr>
        <w:t>57</w:t>
      </w:r>
      <w:r w:rsidR="00F94C84" w:rsidRPr="00F94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C84" w:rsidRPr="00F94C84">
        <w:rPr>
          <w:rFonts w:ascii="Times New Roman" w:hAnsi="Times New Roman" w:cs="Times New Roman"/>
          <w:sz w:val="28"/>
          <w:szCs w:val="28"/>
        </w:rPr>
        <w:t>от19.11.2020 № 65)</w:t>
      </w:r>
      <w:r w:rsidRPr="00794435">
        <w:rPr>
          <w:rFonts w:ascii="Times New Roman" w:hAnsi="Times New Roman" w:cs="Times New Roman"/>
          <w:sz w:val="28"/>
          <w:szCs w:val="28"/>
        </w:rPr>
        <w:t xml:space="preserve">  </w:t>
      </w:r>
      <w:r w:rsidR="00E965FD">
        <w:rPr>
          <w:rFonts w:ascii="Times New Roman" w:hAnsi="Times New Roman" w:cs="Times New Roman"/>
          <w:sz w:val="28"/>
          <w:szCs w:val="28"/>
        </w:rPr>
        <w:t>дополнить  статьей  2 (3) следующего содержания:</w:t>
      </w:r>
    </w:p>
    <w:p w:rsidR="00E965FD" w:rsidRPr="00F55780" w:rsidRDefault="00B7080C" w:rsidP="00B7080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0"/>
      <w:r>
        <w:rPr>
          <w:rFonts w:ascii="Times New Roman" w:hAnsi="Times New Roman" w:cs="Times New Roman"/>
          <w:sz w:val="28"/>
          <w:szCs w:val="28"/>
        </w:rPr>
        <w:t>«</w:t>
      </w:r>
      <w:r w:rsidR="00E965FD" w:rsidRPr="00F55780">
        <w:rPr>
          <w:rFonts w:ascii="Times New Roman" w:hAnsi="Times New Roman" w:cs="Times New Roman"/>
          <w:sz w:val="28"/>
          <w:szCs w:val="28"/>
        </w:rPr>
        <w:t>2.(3.) Муниципальным служащим присваиваются классные чины,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:rsidR="00794435" w:rsidRPr="00F55780" w:rsidRDefault="00E965FD" w:rsidP="00B7080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780">
        <w:rPr>
          <w:rFonts w:ascii="Times New Roman" w:hAnsi="Times New Roman" w:cs="Times New Roman"/>
          <w:sz w:val="28"/>
          <w:szCs w:val="28"/>
        </w:rPr>
        <w:t xml:space="preserve">Классные чины муниципальных служащих  присваиваются муниципальным служащим персонально, с соблюдением последовательности, в соответствии с замещаемой должностью муниципальной службы в пределах группы должностей муниципальной службы, а также с учетом профессионального уровня, продолжительности муниципальной службы в </w:t>
      </w:r>
      <w:r w:rsidRPr="00F55780">
        <w:rPr>
          <w:rFonts w:ascii="Times New Roman" w:hAnsi="Times New Roman" w:cs="Times New Roman"/>
          <w:sz w:val="28"/>
          <w:szCs w:val="28"/>
        </w:rPr>
        <w:lastRenderedPageBreak/>
        <w:t>предыдущем классном чине и в замещаемой должности муниципальной службы</w:t>
      </w:r>
    </w:p>
    <w:p w:rsidR="00794435" w:rsidRDefault="00E965FD" w:rsidP="007944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11"/>
      <w:bookmarkEnd w:id="1"/>
      <w:r>
        <w:rPr>
          <w:rFonts w:ascii="Times New Roman" w:hAnsi="Times New Roman" w:cs="Times New Roman"/>
          <w:sz w:val="28"/>
          <w:szCs w:val="28"/>
        </w:rPr>
        <w:t>2.(3.)</w:t>
      </w:r>
      <w:r w:rsidR="00F557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435">
        <w:rPr>
          <w:rFonts w:ascii="Times New Roman" w:hAnsi="Times New Roman" w:cs="Times New Roman"/>
          <w:sz w:val="28"/>
          <w:szCs w:val="28"/>
        </w:rPr>
        <w:t>1. Классный чин может быть первым и очередным.</w:t>
      </w:r>
    </w:p>
    <w:bookmarkEnd w:id="2"/>
    <w:p w:rsidR="00794435" w:rsidRDefault="00794435" w:rsidP="007944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классный чин присваивается муниципальному служащему, не имеющему классного чина муниципальной службы. При этом учитывается классный чин государственной гражданской и иной службы, присвоенный муниципальному служащему на прежнем месте службы.</w:t>
      </w:r>
    </w:p>
    <w:p w:rsidR="00E965FD" w:rsidRPr="00F55780" w:rsidRDefault="00F55780" w:rsidP="00F557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12"/>
      <w:r>
        <w:rPr>
          <w:rFonts w:ascii="Times New Roman" w:hAnsi="Times New Roman" w:cs="Times New Roman"/>
          <w:sz w:val="28"/>
          <w:szCs w:val="28"/>
        </w:rPr>
        <w:t xml:space="preserve">         2.(3.).2.</w:t>
      </w:r>
      <w:r w:rsidR="00E965FD" w:rsidRPr="00F55780">
        <w:rPr>
          <w:rFonts w:ascii="Times New Roman" w:hAnsi="Times New Roman" w:cs="Times New Roman"/>
          <w:sz w:val="28"/>
          <w:szCs w:val="28"/>
        </w:rPr>
        <w:t>Муниципальным служащим, замещающим должности муниципальной службы на определенный срок полномочий, за исключением муниципальных служащих, замещающих должности глав местных администраций по контракту, классные чины присваиваются по результатам квалификационного экзамена.</w:t>
      </w:r>
    </w:p>
    <w:p w:rsidR="00794435" w:rsidRDefault="00F55780" w:rsidP="007944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13"/>
      <w:bookmarkEnd w:id="3"/>
      <w:r>
        <w:rPr>
          <w:rFonts w:ascii="Times New Roman" w:hAnsi="Times New Roman" w:cs="Times New Roman"/>
          <w:sz w:val="28"/>
          <w:szCs w:val="28"/>
        </w:rPr>
        <w:t>2.(3.)</w:t>
      </w:r>
      <w:r w:rsidR="00794435">
        <w:rPr>
          <w:rFonts w:ascii="Times New Roman" w:hAnsi="Times New Roman" w:cs="Times New Roman"/>
          <w:sz w:val="28"/>
          <w:szCs w:val="28"/>
        </w:rPr>
        <w:t>.3 Муниципальным служащим, замещающим должности муниципальной службы, в соответствии с замещаемой должностью муниципальной службы присваиваются следующие классные чины:</w:t>
      </w:r>
    </w:p>
    <w:p w:rsidR="00794435" w:rsidRDefault="00F55780" w:rsidP="007944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132"/>
      <w:bookmarkEnd w:id="4"/>
      <w:r>
        <w:rPr>
          <w:rFonts w:ascii="Times New Roman" w:hAnsi="Times New Roman" w:cs="Times New Roman"/>
          <w:sz w:val="28"/>
          <w:szCs w:val="28"/>
        </w:rPr>
        <w:t>а</w:t>
      </w:r>
      <w:r w:rsidR="00794435">
        <w:rPr>
          <w:rFonts w:ascii="Times New Roman" w:hAnsi="Times New Roman" w:cs="Times New Roman"/>
          <w:sz w:val="28"/>
          <w:szCs w:val="28"/>
        </w:rPr>
        <w:t>) для главной группы должностей муниципальной службы - муниципальный советник 1, 2 или 3 класса;</w:t>
      </w:r>
    </w:p>
    <w:p w:rsidR="00794435" w:rsidRDefault="00F55780" w:rsidP="007944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133"/>
      <w:bookmarkEnd w:id="5"/>
      <w:r>
        <w:rPr>
          <w:rFonts w:ascii="Times New Roman" w:hAnsi="Times New Roman" w:cs="Times New Roman"/>
          <w:sz w:val="28"/>
          <w:szCs w:val="28"/>
        </w:rPr>
        <w:t>б</w:t>
      </w:r>
      <w:r w:rsidR="00794435">
        <w:rPr>
          <w:rFonts w:ascii="Times New Roman" w:hAnsi="Times New Roman" w:cs="Times New Roman"/>
          <w:sz w:val="28"/>
          <w:szCs w:val="28"/>
        </w:rPr>
        <w:t>) для ведущей группы должностей муниципальной службы - советник муниципальной службы 1, 2 или 3 класса;</w:t>
      </w:r>
    </w:p>
    <w:p w:rsidR="00794435" w:rsidRDefault="00F55780" w:rsidP="007944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134"/>
      <w:bookmarkEnd w:id="6"/>
      <w:r>
        <w:rPr>
          <w:rFonts w:ascii="Times New Roman" w:hAnsi="Times New Roman" w:cs="Times New Roman"/>
          <w:sz w:val="28"/>
          <w:szCs w:val="28"/>
        </w:rPr>
        <w:t>в)</w:t>
      </w:r>
      <w:r w:rsidR="00794435">
        <w:rPr>
          <w:rFonts w:ascii="Times New Roman" w:hAnsi="Times New Roman" w:cs="Times New Roman"/>
          <w:sz w:val="28"/>
          <w:szCs w:val="28"/>
        </w:rPr>
        <w:t xml:space="preserve"> для старшей группы должностей муниципальной службы - референт муниципальной службы 1, 2 или 3 класса;</w:t>
      </w:r>
    </w:p>
    <w:p w:rsidR="00794435" w:rsidRDefault="00F55780" w:rsidP="007944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135"/>
      <w:bookmarkEnd w:id="7"/>
      <w:r>
        <w:rPr>
          <w:rFonts w:ascii="Times New Roman" w:hAnsi="Times New Roman" w:cs="Times New Roman"/>
          <w:sz w:val="28"/>
          <w:szCs w:val="28"/>
        </w:rPr>
        <w:t>г</w:t>
      </w:r>
      <w:r w:rsidR="00794435">
        <w:rPr>
          <w:rFonts w:ascii="Times New Roman" w:hAnsi="Times New Roman" w:cs="Times New Roman"/>
          <w:sz w:val="28"/>
          <w:szCs w:val="28"/>
        </w:rPr>
        <w:t>) для младшей группы должностей муниципальной службы - секретарь муниципальной службы 1, 2 или 3 класса.</w:t>
      </w:r>
    </w:p>
    <w:p w:rsidR="00F55780" w:rsidRPr="00F55780" w:rsidRDefault="00F55780" w:rsidP="00F557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14"/>
      <w:bookmarkEnd w:id="8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55780">
        <w:rPr>
          <w:rFonts w:ascii="Times New Roman" w:hAnsi="Times New Roman" w:cs="Times New Roman"/>
          <w:sz w:val="28"/>
          <w:szCs w:val="28"/>
        </w:rPr>
        <w:t>2.(3.).4. Муниципальным служащим классные чины присваиваются представителем нанимателя. Решение о присвоении муниципальному служащему классного чина оформляется муниципальным правовым актом.</w:t>
      </w:r>
    </w:p>
    <w:p w:rsidR="00F55780" w:rsidRPr="00F55780" w:rsidRDefault="00F55780" w:rsidP="00F557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55780">
        <w:rPr>
          <w:rFonts w:ascii="Times New Roman" w:hAnsi="Times New Roman" w:cs="Times New Roman"/>
          <w:sz w:val="28"/>
          <w:szCs w:val="28"/>
        </w:rPr>
        <w:t>Порядок присвоения и сохранения классных чинов определяется законом Краснодарского края</w:t>
      </w:r>
      <w:proofErr w:type="gramStart"/>
      <w:r w:rsidRPr="00F5578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94435" w:rsidRPr="00794435" w:rsidRDefault="00794435" w:rsidP="000B10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Pr="00794435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794435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Pr="00794435">
        <w:rPr>
          <w:rFonts w:ascii="Times New Roman" w:hAnsi="Times New Roman" w:cs="Times New Roman"/>
          <w:sz w:val="28"/>
          <w:szCs w:val="28"/>
        </w:rPr>
        <w:t>официальном сайте администрации Новопашковского</w:t>
      </w:r>
      <w:r w:rsidRPr="0079443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794435">
        <w:rPr>
          <w:rFonts w:ascii="Times New Roman" w:hAnsi="Times New Roman" w:cs="Times New Roman"/>
          <w:sz w:val="28"/>
          <w:szCs w:val="28"/>
        </w:rPr>
        <w:t>Крыловского</w:t>
      </w:r>
      <w:r w:rsidRPr="00794435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794435">
        <w:rPr>
          <w:rFonts w:ascii="Times New Roman" w:hAnsi="Times New Roman" w:cs="Times New Roman"/>
          <w:sz w:val="28"/>
          <w:szCs w:val="28"/>
        </w:rPr>
        <w:t>.</w:t>
      </w:r>
    </w:p>
    <w:p w:rsidR="00794435" w:rsidRPr="00794435" w:rsidRDefault="000B1043" w:rsidP="007944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0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4435" w:rsidRPr="00794435">
        <w:rPr>
          <w:rFonts w:ascii="Times New Roman" w:hAnsi="Times New Roman" w:cs="Times New Roman"/>
          <w:sz w:val="28"/>
          <w:szCs w:val="28"/>
        </w:rPr>
        <w:t>3.</w:t>
      </w:r>
      <w:r w:rsidR="00B70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4435" w:rsidRPr="007944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4435" w:rsidRPr="00794435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депутатскую комиссию Совета Новопашковского сельского поселения по национальным вопросам, законности, правопорядку, общественным  объединениям и делам религии (Пашков).</w:t>
      </w:r>
    </w:p>
    <w:p w:rsidR="00794435" w:rsidRPr="00794435" w:rsidRDefault="000B1043" w:rsidP="007944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4435" w:rsidRPr="00794435">
        <w:rPr>
          <w:rFonts w:ascii="Times New Roman" w:hAnsi="Times New Roman" w:cs="Times New Roman"/>
          <w:sz w:val="28"/>
          <w:szCs w:val="28"/>
        </w:rPr>
        <w:t>4. Решение вступает в силу со дня его официального обнародования.</w:t>
      </w:r>
    </w:p>
    <w:p w:rsidR="00794435" w:rsidRPr="00794435" w:rsidRDefault="00794435" w:rsidP="007944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94435" w:rsidRPr="00794435" w:rsidRDefault="00794435" w:rsidP="007944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94435" w:rsidRPr="00794435" w:rsidRDefault="00794435" w:rsidP="007944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4435"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794435" w:rsidRPr="00794435" w:rsidRDefault="00794435" w:rsidP="007944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4435">
        <w:rPr>
          <w:rFonts w:ascii="Times New Roman" w:hAnsi="Times New Roman" w:cs="Times New Roman"/>
          <w:sz w:val="28"/>
          <w:szCs w:val="28"/>
        </w:rPr>
        <w:t>Крыловского района</w:t>
      </w:r>
      <w:r w:rsidRPr="00794435">
        <w:rPr>
          <w:rFonts w:ascii="Times New Roman" w:hAnsi="Times New Roman" w:cs="Times New Roman"/>
          <w:sz w:val="28"/>
          <w:szCs w:val="28"/>
        </w:rPr>
        <w:tab/>
      </w:r>
      <w:r w:rsidRPr="00794435">
        <w:rPr>
          <w:rFonts w:ascii="Times New Roman" w:hAnsi="Times New Roman" w:cs="Times New Roman"/>
          <w:sz w:val="28"/>
          <w:szCs w:val="28"/>
        </w:rPr>
        <w:tab/>
      </w:r>
      <w:r w:rsidRPr="00794435">
        <w:rPr>
          <w:rFonts w:ascii="Times New Roman" w:hAnsi="Times New Roman" w:cs="Times New Roman"/>
          <w:sz w:val="28"/>
          <w:szCs w:val="28"/>
        </w:rPr>
        <w:tab/>
      </w:r>
      <w:r w:rsidRPr="00794435">
        <w:rPr>
          <w:rFonts w:ascii="Times New Roman" w:hAnsi="Times New Roman" w:cs="Times New Roman"/>
          <w:sz w:val="28"/>
          <w:szCs w:val="28"/>
        </w:rPr>
        <w:tab/>
      </w:r>
      <w:r w:rsidRPr="00794435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4435">
        <w:rPr>
          <w:rFonts w:ascii="Times New Roman" w:hAnsi="Times New Roman" w:cs="Times New Roman"/>
          <w:sz w:val="28"/>
          <w:szCs w:val="28"/>
        </w:rPr>
        <w:t xml:space="preserve">  И.В. Корсун</w:t>
      </w:r>
    </w:p>
    <w:p w:rsidR="00794435" w:rsidRDefault="00794435"/>
    <w:sectPr w:rsidR="00794435" w:rsidSect="00DF565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435"/>
    <w:rsid w:val="0002581E"/>
    <w:rsid w:val="000B1043"/>
    <w:rsid w:val="000C578A"/>
    <w:rsid w:val="00102B8D"/>
    <w:rsid w:val="00201356"/>
    <w:rsid w:val="002308D8"/>
    <w:rsid w:val="002530F5"/>
    <w:rsid w:val="00275A40"/>
    <w:rsid w:val="00303B9F"/>
    <w:rsid w:val="00394D5A"/>
    <w:rsid w:val="003C5490"/>
    <w:rsid w:val="005033EC"/>
    <w:rsid w:val="00531958"/>
    <w:rsid w:val="00552728"/>
    <w:rsid w:val="006D721C"/>
    <w:rsid w:val="007377C5"/>
    <w:rsid w:val="00794435"/>
    <w:rsid w:val="007C0ED3"/>
    <w:rsid w:val="00813CB8"/>
    <w:rsid w:val="0087690D"/>
    <w:rsid w:val="008B57B1"/>
    <w:rsid w:val="009010A8"/>
    <w:rsid w:val="00910129"/>
    <w:rsid w:val="00970C2F"/>
    <w:rsid w:val="00976EE5"/>
    <w:rsid w:val="00A23CF4"/>
    <w:rsid w:val="00B359F4"/>
    <w:rsid w:val="00B7080C"/>
    <w:rsid w:val="00BE5C90"/>
    <w:rsid w:val="00C45941"/>
    <w:rsid w:val="00C639ED"/>
    <w:rsid w:val="00CD1809"/>
    <w:rsid w:val="00D154FD"/>
    <w:rsid w:val="00D1608B"/>
    <w:rsid w:val="00D42BFC"/>
    <w:rsid w:val="00DC55AF"/>
    <w:rsid w:val="00DC7CA9"/>
    <w:rsid w:val="00DE5629"/>
    <w:rsid w:val="00DF565C"/>
    <w:rsid w:val="00E551D0"/>
    <w:rsid w:val="00E822A9"/>
    <w:rsid w:val="00E965FD"/>
    <w:rsid w:val="00F165B9"/>
    <w:rsid w:val="00F55780"/>
    <w:rsid w:val="00F70C45"/>
    <w:rsid w:val="00F9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4435"/>
    <w:rPr>
      <w:color w:val="0000FF"/>
      <w:u w:val="single"/>
    </w:rPr>
  </w:style>
  <w:style w:type="paragraph" w:styleId="a4">
    <w:name w:val="No Spacing"/>
    <w:uiPriority w:val="1"/>
    <w:qFormat/>
    <w:rsid w:val="007944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14</cp:revision>
  <cp:lastPrinted>2020-12-28T06:28:00Z</cp:lastPrinted>
  <dcterms:created xsi:type="dcterms:W3CDTF">2020-12-25T11:39:00Z</dcterms:created>
  <dcterms:modified xsi:type="dcterms:W3CDTF">2020-12-28T06:29:00Z</dcterms:modified>
</cp:coreProperties>
</file>