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25" w:rsidRPr="00B93D76" w:rsidRDefault="00AB7B25" w:rsidP="00AB7B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  <w:r w:rsidRPr="00B93D76">
        <w:rPr>
          <w:rFonts w:ascii="Times New Roman" w:eastAsia="Times New Roman" w:hAnsi="Times New Roman"/>
          <w:b/>
          <w:bCs/>
          <w:color w:val="000000"/>
          <w:sz w:val="28"/>
        </w:rPr>
        <w:t>Перечень</w:t>
      </w:r>
    </w:p>
    <w:p w:rsidR="00AB7B25" w:rsidRDefault="00AB7B25" w:rsidP="00AB7B2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93D76">
        <w:rPr>
          <w:rFonts w:ascii="Times New Roman" w:eastAsia="Times New Roman" w:hAnsi="Times New Roman"/>
          <w:b/>
          <w:bCs/>
          <w:color w:val="000000"/>
          <w:sz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Pr="00B93D76">
        <w:rPr>
          <w:rFonts w:ascii="Times New Roman" w:hAnsi="Times New Roman"/>
          <w:b/>
          <w:bCs/>
          <w:sz w:val="28"/>
          <w:szCs w:val="28"/>
        </w:rPr>
        <w:t xml:space="preserve"> на автомобильном транспорте и в дорожном хозяйстве в границах населенных пунктов </w:t>
      </w:r>
      <w:proofErr w:type="spellStart"/>
      <w:r w:rsidR="00957C2B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овопашковского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3D76">
        <w:rPr>
          <w:rFonts w:ascii="Times New Roman" w:hAnsi="Times New Roman"/>
          <w:b/>
          <w:bCs/>
          <w:sz w:val="28"/>
          <w:szCs w:val="28"/>
        </w:rPr>
        <w:t xml:space="preserve"> сельского поселения Крыловского района</w:t>
      </w:r>
    </w:p>
    <w:p w:rsidR="00AB7B25" w:rsidRDefault="00AB7B25" w:rsidP="00AB7B2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7B25" w:rsidRDefault="00AB7B25" w:rsidP="00AB7B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lang w:val="en-US"/>
        </w:rPr>
      </w:pPr>
      <w:proofErr w:type="spellStart"/>
      <w:r w:rsidRPr="004C66A4">
        <w:rPr>
          <w:rFonts w:ascii="Times New Roman" w:eastAsia="Times New Roman" w:hAnsi="Times New Roman"/>
          <w:b/>
          <w:bCs/>
          <w:color w:val="000000"/>
          <w:sz w:val="28"/>
          <w:lang w:val="en-US"/>
        </w:rPr>
        <w:t>Федеральные</w:t>
      </w:r>
      <w:proofErr w:type="spellEnd"/>
      <w:r w:rsidRPr="004C66A4">
        <w:rPr>
          <w:rFonts w:ascii="Times New Roman" w:eastAsia="Times New Roman" w:hAnsi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4C66A4">
        <w:rPr>
          <w:rFonts w:ascii="Times New Roman" w:eastAsia="Times New Roman" w:hAnsi="Times New Roman"/>
          <w:b/>
          <w:bCs/>
          <w:color w:val="000000"/>
          <w:sz w:val="28"/>
          <w:lang w:val="en-US"/>
        </w:rPr>
        <w:t>законы</w:t>
      </w:r>
      <w:proofErr w:type="spellEnd"/>
    </w:p>
    <w:p w:rsidR="00AB7B25" w:rsidRPr="0037383B" w:rsidRDefault="00AB7B25" w:rsidP="00AB7B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tbl>
      <w:tblPr>
        <w:tblW w:w="9745" w:type="dxa"/>
        <w:tblInd w:w="-24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45"/>
        <w:gridCol w:w="2969"/>
        <w:gridCol w:w="3897"/>
        <w:gridCol w:w="2434"/>
      </w:tblGrid>
      <w:tr w:rsidR="00AB7B25" w:rsidRPr="004C66A4" w:rsidTr="00753DE4">
        <w:trPr>
          <w:trHeight w:val="1951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C66A4" w:rsidRDefault="00AB7B25" w:rsidP="00753DE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№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C66A4" w:rsidRDefault="00AB7B25" w:rsidP="00753DE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реквизиты</w:t>
            </w:r>
            <w:proofErr w:type="spell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акта</w:t>
            </w:r>
            <w:proofErr w:type="spell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C66A4" w:rsidRDefault="00AB7B25" w:rsidP="00753DE4">
            <w:pPr>
              <w:spacing w:after="0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Краткое описание круга лиц и </w:t>
            </w:r>
          </w:p>
          <w:p w:rsidR="00AB7B25" w:rsidRPr="004C66A4" w:rsidRDefault="00AB7B25" w:rsidP="00753DE4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(или) перечня объектов, в отношении которых </w:t>
            </w:r>
          </w:p>
          <w:p w:rsidR="00AB7B25" w:rsidRPr="004C66A4" w:rsidRDefault="00AB7B25" w:rsidP="00753DE4">
            <w:pPr>
              <w:spacing w:after="21"/>
              <w:ind w:right="62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устанавливаются</w:t>
            </w:r>
            <w:proofErr w:type="spell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обязательные</w:t>
            </w:r>
            <w:proofErr w:type="spell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B7B25" w:rsidRPr="004C66A4" w:rsidRDefault="00AB7B25" w:rsidP="00753DE4">
            <w:pPr>
              <w:spacing w:after="0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требования</w:t>
            </w:r>
            <w:proofErr w:type="spell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Указание на структурные единицы акта, соблюдение </w:t>
            </w:r>
          </w:p>
          <w:p w:rsidR="00AB7B25" w:rsidRPr="004C66A4" w:rsidRDefault="00AB7B25" w:rsidP="00753DE4">
            <w:pPr>
              <w:spacing w:after="0"/>
              <w:ind w:right="12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которых оценивается при проведении мероприятий по контролю </w:t>
            </w:r>
          </w:p>
        </w:tc>
      </w:tr>
      <w:tr w:rsidR="00AB7B25" w:rsidRPr="004C66A4" w:rsidTr="00753DE4">
        <w:trPr>
          <w:trHeight w:val="1952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Земельный кодекс </w:t>
            </w:r>
          </w:p>
          <w:p w:rsidR="00AB7B25" w:rsidRPr="004C66A4" w:rsidRDefault="00AB7B25" w:rsidP="00753DE4">
            <w:pPr>
              <w:spacing w:after="14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Российской Федерации </w:t>
            </w:r>
          </w:p>
          <w:p w:rsidR="00AB7B25" w:rsidRPr="004C66A4" w:rsidRDefault="00C8621D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hyperlink r:id="rId5">
              <w:r w:rsidR="00AB7B25" w:rsidRPr="004C66A4">
                <w:rPr>
                  <w:rFonts w:ascii="Times New Roman" w:eastAsia="Times New Roman" w:hAnsi="Times New Roman"/>
                  <w:color w:val="000000"/>
                  <w:sz w:val="24"/>
                </w:rPr>
                <w:t>(</w:t>
              </w:r>
            </w:hyperlink>
            <w:hyperlink r:id="rId6">
              <w:r w:rsidR="00AB7B25" w:rsidRPr="004C66A4">
                <w:rPr>
                  <w:rFonts w:ascii="Times New Roman" w:eastAsia="Times New Roman" w:hAnsi="Times New Roman"/>
                  <w:color w:val="0000FF"/>
                  <w:sz w:val="24"/>
                  <w:u w:val="single" w:color="0000FF"/>
                </w:rPr>
                <w:t>перейти</w:t>
              </w:r>
            </w:hyperlink>
            <w:hyperlink r:id="rId7">
              <w:r w:rsidR="00AB7B25" w:rsidRPr="004C66A4">
                <w:rPr>
                  <w:rFonts w:ascii="Times New Roman" w:eastAsia="Times New Roman" w:hAnsi="Times New Roman"/>
                  <w:color w:val="000000"/>
                  <w:sz w:val="24"/>
                </w:rPr>
                <w:t>)</w:t>
              </w:r>
            </w:hyperlink>
            <w:r w:rsidR="00AB7B25"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>Владельцы автомобильных дорог,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 осуществляющие ремонт и содержание автомобильных дорог, владельцы объектов придорожной инфраструктуры, автомобильные дороги и дорожные сооружения 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ст</w:t>
            </w:r>
            <w:proofErr w:type="spellEnd"/>
            <w:proofErr w:type="gram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90 </w:t>
            </w:r>
          </w:p>
        </w:tc>
      </w:tr>
      <w:tr w:rsidR="00AB7B25" w:rsidRPr="004C66A4" w:rsidTr="00753DE4">
        <w:trPr>
          <w:trHeight w:val="1954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2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Градостроительный кодекс </w:t>
            </w:r>
          </w:p>
          <w:p w:rsidR="00AB7B25" w:rsidRPr="004C66A4" w:rsidRDefault="00AB7B25" w:rsidP="00753DE4">
            <w:pPr>
              <w:spacing w:after="13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Российской Федерации </w:t>
            </w:r>
          </w:p>
          <w:p w:rsidR="00AB7B25" w:rsidRPr="004C66A4" w:rsidRDefault="00C8621D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hyperlink r:id="rId8">
              <w:r w:rsidR="00AB7B25" w:rsidRPr="004C66A4">
                <w:rPr>
                  <w:rFonts w:ascii="Times New Roman" w:eastAsia="Times New Roman" w:hAnsi="Times New Roman"/>
                  <w:color w:val="000000"/>
                  <w:sz w:val="24"/>
                </w:rPr>
                <w:t>(</w:t>
              </w:r>
            </w:hyperlink>
            <w:hyperlink r:id="rId9">
              <w:r w:rsidR="00AB7B25" w:rsidRPr="004C66A4">
                <w:rPr>
                  <w:rFonts w:ascii="Times New Roman" w:eastAsia="Times New Roman" w:hAnsi="Times New Roman"/>
                  <w:color w:val="0000FF"/>
                  <w:sz w:val="24"/>
                  <w:u w:val="single" w:color="0000FF"/>
                </w:rPr>
                <w:t>перейти</w:t>
              </w:r>
            </w:hyperlink>
            <w:hyperlink r:id="rId10">
              <w:r w:rsidR="00AB7B25" w:rsidRPr="004C66A4">
                <w:rPr>
                  <w:rFonts w:ascii="Times New Roman" w:eastAsia="Times New Roman" w:hAnsi="Times New Roman"/>
                  <w:color w:val="000000"/>
                  <w:sz w:val="24"/>
                </w:rPr>
                <w:t>)</w:t>
              </w:r>
            </w:hyperlink>
            <w:r w:rsidR="00AB7B25"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>Владельцы автомобильных дорог,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 осуществляющие ремонт и содержание автомобильных дорог, владельцы объектов придорожной инфраструктуры, автомобильные дороги и дорожные сооружения 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ст</w:t>
            </w:r>
            <w:proofErr w:type="spellEnd"/>
            <w:proofErr w:type="gram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19,23,49 </w:t>
            </w:r>
          </w:p>
        </w:tc>
      </w:tr>
      <w:tr w:rsidR="00AB7B25" w:rsidRPr="004C66A4" w:rsidTr="00753DE4">
        <w:trPr>
          <w:trHeight w:val="1952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ind w:right="386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Федеральный закон от 10.12.1995 № 196-ФЗ «О безопасности дорожного движения» </w:t>
            </w:r>
            <w:hyperlink r:id="rId11">
              <w:r w:rsidRPr="004C66A4">
                <w:rPr>
                  <w:rFonts w:ascii="Times New Roman" w:eastAsia="Times New Roman" w:hAnsi="Times New Roman"/>
                  <w:color w:val="000000"/>
                  <w:sz w:val="24"/>
                </w:rPr>
                <w:t>(</w:t>
              </w:r>
            </w:hyperlink>
            <w:hyperlink r:id="rId12">
              <w:r w:rsidRPr="004C66A4">
                <w:rPr>
                  <w:rFonts w:ascii="Times New Roman" w:eastAsia="Times New Roman" w:hAnsi="Times New Roman"/>
                  <w:color w:val="0000FF"/>
                  <w:sz w:val="24"/>
                  <w:u w:val="single" w:color="0000FF"/>
                </w:rPr>
                <w:t>перейти</w:t>
              </w:r>
            </w:hyperlink>
            <w:hyperlink r:id="rId13">
              <w:r w:rsidRPr="004C66A4">
                <w:rPr>
                  <w:rFonts w:ascii="Times New Roman" w:eastAsia="Times New Roman" w:hAnsi="Times New Roman"/>
                  <w:color w:val="000000"/>
                  <w:sz w:val="24"/>
                </w:rPr>
                <w:t>)</w:t>
              </w:r>
            </w:hyperlink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>Владельцы автомобильных дорог,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 осуществляющие ремонт и содержание автомобильных дорог, владельцы объектов придорожной инфраструктуры, автомобильные дороги и дорожные сооружения 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ст</w:t>
            </w:r>
            <w:proofErr w:type="spellEnd"/>
            <w:proofErr w:type="gram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12,13 </w:t>
            </w:r>
          </w:p>
        </w:tc>
      </w:tr>
      <w:tr w:rsidR="00AB7B25" w:rsidRPr="004C66A4" w:rsidTr="00753DE4">
        <w:trPr>
          <w:trHeight w:val="847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Федеральный закон от 08.11.2007 № 257-ФЗ «Об автомобильных дорогах и 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дорожной деятельности в Российской Федерации и о внесении изменений в отдельные законодательные акты Российской Федерации»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14">
              <w:r w:rsidRPr="00FD4BFC">
                <w:rPr>
                  <w:rFonts w:ascii="Times New Roman" w:eastAsia="Times New Roman" w:hAnsi="Times New Roman"/>
                  <w:color w:val="000000"/>
                  <w:sz w:val="24"/>
                </w:rPr>
                <w:t>(</w:t>
              </w:r>
            </w:hyperlink>
            <w:hyperlink r:id="rId15">
              <w:r w:rsidRPr="00FD4BFC">
                <w:rPr>
                  <w:rFonts w:ascii="Times New Roman" w:eastAsia="Times New Roman" w:hAnsi="Times New Roman"/>
                  <w:color w:val="0000FF"/>
                  <w:sz w:val="24"/>
                  <w:u w:val="single" w:color="0000FF"/>
                </w:rPr>
                <w:t>перейти</w:t>
              </w:r>
            </w:hyperlink>
            <w:hyperlink r:id="rId16">
              <w:r w:rsidRPr="00FD4BFC">
                <w:rPr>
                  <w:rFonts w:ascii="Times New Roman" w:eastAsia="Times New Roman" w:hAnsi="Times New Roman"/>
                  <w:color w:val="000000"/>
                  <w:sz w:val="24"/>
                </w:rPr>
                <w:t>)</w:t>
              </w:r>
            </w:hyperlink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>Владельцы автомобильных дорог,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Pr="004C66A4">
              <w:rPr>
                <w:rFonts w:ascii="Times New Roman" w:eastAsia="Times New Roman" w:hAnsi="Times New Roman"/>
                <w:color w:val="000000"/>
                <w:sz w:val="24"/>
              </w:rPr>
              <w:t xml:space="preserve"> осуществляющие ремонт и содержание 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ст</w:t>
            </w:r>
            <w:proofErr w:type="spellEnd"/>
            <w:proofErr w:type="gramEnd"/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</w:t>
            </w:r>
          </w:p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13,13.1,19,20,22,25,26,</w:t>
            </w:r>
          </w:p>
          <w:p w:rsidR="00AB7B25" w:rsidRPr="004C66A4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C66A4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29 </w:t>
            </w:r>
          </w:p>
        </w:tc>
      </w:tr>
    </w:tbl>
    <w:p w:rsidR="00AB7B25" w:rsidRPr="004F7577" w:rsidRDefault="00AB7B25" w:rsidP="00AB7B25">
      <w:pPr>
        <w:spacing w:after="12" w:line="271" w:lineRule="auto"/>
        <w:ind w:left="888" w:hanging="185"/>
        <w:rPr>
          <w:rFonts w:ascii="Times New Roman" w:eastAsia="Times New Roman" w:hAnsi="Times New Roman"/>
          <w:color w:val="000000"/>
          <w:sz w:val="28"/>
        </w:rPr>
      </w:pPr>
      <w:bookmarkStart w:id="0" w:name="_GoBack"/>
      <w:bookmarkEnd w:id="0"/>
      <w:r w:rsidRPr="004F7577"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Нормативные правовые акты федеральных органов исполнительной власти и нормативные документы федеральных органов исполнительной власти </w:t>
      </w:r>
    </w:p>
    <w:p w:rsidR="00AB7B25" w:rsidRPr="004F7577" w:rsidRDefault="00AB7B25" w:rsidP="00AB7B25">
      <w:pPr>
        <w:spacing w:after="0"/>
        <w:ind w:left="157"/>
        <w:jc w:val="center"/>
        <w:rPr>
          <w:rFonts w:ascii="Times New Roman" w:eastAsia="Times New Roman" w:hAnsi="Times New Roman"/>
          <w:color w:val="000000"/>
          <w:sz w:val="28"/>
        </w:rPr>
      </w:pPr>
      <w:r w:rsidRPr="004F7577">
        <w:rPr>
          <w:rFonts w:ascii="Times New Roman" w:eastAsia="Times New Roman" w:hAnsi="Times New Roman"/>
          <w:color w:val="000000"/>
          <w:sz w:val="24"/>
        </w:rPr>
        <w:t xml:space="preserve"> </w:t>
      </w:r>
    </w:p>
    <w:tbl>
      <w:tblPr>
        <w:tblW w:w="9619" w:type="dxa"/>
        <w:tblInd w:w="10" w:type="dxa"/>
        <w:tblCellMar>
          <w:top w:w="12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585"/>
        <w:gridCol w:w="2797"/>
        <w:gridCol w:w="3980"/>
        <w:gridCol w:w="2257"/>
      </w:tblGrid>
      <w:tr w:rsidR="00AB7B25" w:rsidRPr="004F7577" w:rsidTr="00753DE4">
        <w:trPr>
          <w:trHeight w:val="1952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F7577" w:rsidRDefault="00AB7B25" w:rsidP="00753DE4">
            <w:pPr>
              <w:spacing w:after="0"/>
              <w:ind w:left="72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№ 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F7577" w:rsidRDefault="00AB7B25" w:rsidP="00753DE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документа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обозначение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F7577" w:rsidRDefault="00AB7B25" w:rsidP="00753DE4">
            <w:pPr>
              <w:spacing w:after="0" w:line="238" w:lineRule="auto"/>
              <w:ind w:left="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Краткое описание круга лиц и (или) перечня объектов, в отношении которых </w:t>
            </w:r>
          </w:p>
          <w:p w:rsidR="00AB7B25" w:rsidRPr="004F7577" w:rsidRDefault="00AB7B25" w:rsidP="00753DE4">
            <w:pPr>
              <w:spacing w:after="23"/>
              <w:ind w:right="2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устанавливаются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B7B25" w:rsidRPr="004F7577" w:rsidRDefault="00AB7B25" w:rsidP="00753DE4">
            <w:pPr>
              <w:spacing w:after="0"/>
              <w:ind w:right="2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обязательные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требования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 w:line="238" w:lineRule="auto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Указание на структурные единицы акта, соблюдение </w:t>
            </w:r>
          </w:p>
          <w:p w:rsidR="00AB7B25" w:rsidRPr="004F7577" w:rsidRDefault="00AB7B25" w:rsidP="00753DE4">
            <w:pPr>
              <w:spacing w:after="3" w:line="2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которых</w:t>
            </w:r>
            <w:proofErr w:type="gramEnd"/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оценивается при проведении </w:t>
            </w:r>
          </w:p>
          <w:p w:rsidR="00AB7B25" w:rsidRPr="004F7577" w:rsidRDefault="00AB7B25" w:rsidP="00753DE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мероприятий по контролю </w:t>
            </w:r>
          </w:p>
        </w:tc>
      </w:tr>
      <w:tr w:rsidR="00AB7B25" w:rsidRPr="004F7577" w:rsidTr="00753DE4">
        <w:trPr>
          <w:trHeight w:val="195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right="2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Приказ Министерства транспорта РФ от 7 августа 2020 г.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288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О порядке проведения оценки технического состояния автомобильных дорог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AB7B25" w:rsidRPr="004F7577" w:rsidRDefault="00C8621D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hyperlink r:id="rId17">
              <w:r w:rsidR="00AB7B25" w:rsidRPr="004F7577">
                <w:rPr>
                  <w:rFonts w:ascii="Times New Roman" w:eastAsia="Times New Roman" w:hAnsi="Times New Roman"/>
                  <w:color w:val="000000"/>
                  <w:sz w:val="24"/>
                  <w:lang w:val="en-US"/>
                </w:rPr>
                <w:t>(</w:t>
              </w:r>
              <w:proofErr w:type="spellStart"/>
            </w:hyperlink>
            <w:hyperlink r:id="rId18">
              <w:r w:rsidR="00AB7B25" w:rsidRPr="004F7577">
                <w:rPr>
                  <w:rFonts w:ascii="Times New Roman" w:eastAsia="Times New Roman" w:hAnsi="Times New Roman"/>
                  <w:color w:val="0000FF"/>
                  <w:sz w:val="24"/>
                  <w:u w:val="single" w:color="0000FF"/>
                  <w:lang w:val="en-US"/>
                </w:rPr>
                <w:t>перейти</w:t>
              </w:r>
              <w:proofErr w:type="spellEnd"/>
            </w:hyperlink>
            <w:hyperlink r:id="rId19">
              <w:r w:rsidR="00AB7B25" w:rsidRPr="004F7577">
                <w:rPr>
                  <w:rFonts w:ascii="Times New Roman" w:eastAsia="Times New Roman" w:hAnsi="Times New Roman"/>
                  <w:color w:val="000000"/>
                  <w:sz w:val="24"/>
                  <w:lang w:val="en-US"/>
                </w:rPr>
                <w:t>)</w:t>
              </w:r>
            </w:hyperlink>
            <w:r w:rsidR="00AB7B25"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Владельцы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автомобильных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дорог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Оценивается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целиком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B7B25" w:rsidRPr="004F7577" w:rsidTr="00753DE4">
        <w:trPr>
          <w:trHeight w:val="195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right="27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Приказ Министерства транспорта РФ от 10 августа </w:t>
            </w:r>
          </w:p>
          <w:p w:rsidR="00AB7B25" w:rsidRPr="004F7577" w:rsidRDefault="00AB7B25" w:rsidP="00753DE4">
            <w:pPr>
              <w:spacing w:after="0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2020 г.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296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</w:t>
            </w:r>
            <w:proofErr w:type="gramStart"/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полос</w:t>
            </w:r>
            <w:proofErr w:type="gramEnd"/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автомобильных дорог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AB7B25" w:rsidRPr="004F7577" w:rsidRDefault="00C8621D" w:rsidP="00753DE4">
            <w:pPr>
              <w:spacing w:after="0" w:line="238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hyperlink r:id="rId20">
              <w:r w:rsidR="00AB7B25" w:rsidRPr="004F7577">
                <w:rPr>
                  <w:rFonts w:ascii="Times New Roman" w:eastAsia="Times New Roman" w:hAnsi="Times New Roman"/>
                  <w:color w:val="000000"/>
                  <w:sz w:val="24"/>
                  <w:lang w:val="en-US"/>
                </w:rPr>
                <w:t>(</w:t>
              </w:r>
              <w:proofErr w:type="spellStart"/>
            </w:hyperlink>
            <w:hyperlink r:id="rId21">
              <w:r w:rsidR="00AB7B25" w:rsidRPr="004F7577">
                <w:rPr>
                  <w:rFonts w:ascii="Times New Roman" w:eastAsia="Times New Roman" w:hAnsi="Times New Roman"/>
                  <w:color w:val="0000FF"/>
                  <w:sz w:val="24"/>
                  <w:u w:val="single" w:color="0000FF"/>
                  <w:lang w:val="en-US"/>
                </w:rPr>
                <w:t>перейти</w:t>
              </w:r>
              <w:proofErr w:type="spellEnd"/>
            </w:hyperlink>
            <w:hyperlink r:id="rId22">
              <w:r w:rsidR="00AB7B25" w:rsidRPr="004F7577">
                <w:rPr>
                  <w:rFonts w:ascii="Times New Roman" w:eastAsia="Times New Roman" w:hAnsi="Times New Roman"/>
                  <w:color w:val="000000"/>
                  <w:sz w:val="24"/>
                  <w:lang w:val="en-US"/>
                </w:rPr>
                <w:t>)</w:t>
              </w:r>
            </w:hyperlink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 w:line="238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Владельцы автомобильных дорог,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осуществляющие ремонт и содержание автомобильных дорог, владельцы объектов </w:t>
            </w:r>
          </w:p>
          <w:p w:rsidR="00AB7B25" w:rsidRPr="004F7577" w:rsidRDefault="00AB7B25" w:rsidP="00753DE4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придорожной инфраструктуры, автомобильные дороги и дорожные сооружения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Оценивается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целиком</w:t>
            </w:r>
            <w:proofErr w:type="spellEnd"/>
          </w:p>
        </w:tc>
      </w:tr>
      <w:tr w:rsidR="00AB7B25" w:rsidRPr="004F7577" w:rsidTr="00753DE4">
        <w:trPr>
          <w:trHeight w:val="3127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right="27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 w:line="238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Приказа Министерства транспорта РФ от 12 августа 2011 года № 211 «Об утверждении порядка осуществления временных ограничений или прекращения движения транспортных средств по автомобильным дорогам» </w:t>
            </w:r>
            <w:hyperlink r:id="rId23">
              <w:r w:rsidRPr="0013258A">
                <w:rPr>
                  <w:rFonts w:ascii="Times New Roman" w:eastAsia="Times New Roman" w:hAnsi="Times New Roman"/>
                  <w:color w:val="000000"/>
                  <w:sz w:val="24"/>
                </w:rPr>
                <w:t>(</w:t>
              </w:r>
            </w:hyperlink>
            <w:hyperlink r:id="rId24">
              <w:r w:rsidRPr="0013258A">
                <w:rPr>
                  <w:rFonts w:ascii="Times New Roman" w:eastAsia="Times New Roman" w:hAnsi="Times New Roman"/>
                  <w:color w:val="0000FF"/>
                  <w:sz w:val="24"/>
                  <w:u w:val="single" w:color="0000FF"/>
                </w:rPr>
                <w:t>перейти</w:t>
              </w:r>
            </w:hyperlink>
            <w:hyperlink r:id="rId25">
              <w:r w:rsidRPr="0013258A">
                <w:rPr>
                  <w:rFonts w:ascii="Times New Roman" w:eastAsia="Times New Roman" w:hAnsi="Times New Roman"/>
                  <w:color w:val="000000"/>
                  <w:sz w:val="24"/>
                </w:rPr>
                <w:t>)</w:t>
              </w:r>
            </w:hyperlink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 w:line="238" w:lineRule="auto"/>
              <w:ind w:left="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Владельцы автомобильных дорог,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Оценивается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целиком</w:t>
            </w:r>
            <w:proofErr w:type="spellEnd"/>
          </w:p>
        </w:tc>
      </w:tr>
    </w:tbl>
    <w:p w:rsidR="00AB7B25" w:rsidRPr="00B93D76" w:rsidRDefault="00AB7B25" w:rsidP="00AB7B2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7B25" w:rsidRDefault="00AB7B25" w:rsidP="00AB7B25">
      <w:pPr>
        <w:spacing w:after="0"/>
        <w:ind w:right="555"/>
        <w:jc w:val="right"/>
        <w:rPr>
          <w:rFonts w:ascii="Times New Roman" w:eastAsia="Times New Roman" w:hAnsi="Times New Roman"/>
          <w:b/>
          <w:color w:val="000000"/>
          <w:sz w:val="24"/>
        </w:rPr>
      </w:pPr>
      <w:r w:rsidRPr="004F7577">
        <w:rPr>
          <w:rFonts w:ascii="Times New Roman" w:eastAsia="Times New Roman" w:hAnsi="Times New Roman"/>
          <w:b/>
          <w:color w:val="000000"/>
          <w:sz w:val="24"/>
        </w:rPr>
        <w:t xml:space="preserve">Законы и иные нормативные правовые акты субъектов Российской Федерации </w:t>
      </w:r>
    </w:p>
    <w:p w:rsidR="00AB7B25" w:rsidRPr="004F7577" w:rsidRDefault="00AB7B25" w:rsidP="00AB7B25">
      <w:pPr>
        <w:spacing w:after="0"/>
        <w:ind w:right="555"/>
        <w:jc w:val="right"/>
        <w:rPr>
          <w:rFonts w:ascii="Times New Roman" w:eastAsia="Times New Roman" w:hAnsi="Times New Roman"/>
          <w:color w:val="000000"/>
          <w:sz w:val="28"/>
        </w:rPr>
      </w:pPr>
    </w:p>
    <w:tbl>
      <w:tblPr>
        <w:tblW w:w="9619" w:type="dxa"/>
        <w:tblInd w:w="10" w:type="dxa"/>
        <w:tblCellMar>
          <w:top w:w="14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497"/>
        <w:gridCol w:w="2885"/>
        <w:gridCol w:w="3980"/>
        <w:gridCol w:w="2257"/>
      </w:tblGrid>
      <w:tr w:rsidR="00AB7B25" w:rsidRPr="004F7577" w:rsidTr="00753DE4">
        <w:trPr>
          <w:trHeight w:val="1952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F7577" w:rsidRDefault="00AB7B25" w:rsidP="00753DE4">
            <w:pPr>
              <w:spacing w:after="0"/>
              <w:ind w:left="29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№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F7577" w:rsidRDefault="00AB7B25" w:rsidP="00753DE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реквизиты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акта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7B25" w:rsidRPr="004F7577" w:rsidRDefault="00AB7B25" w:rsidP="00753DE4">
            <w:pPr>
              <w:spacing w:after="0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Краткое описание круга лиц и </w:t>
            </w:r>
          </w:p>
          <w:p w:rsidR="00AB7B25" w:rsidRPr="004F7577" w:rsidRDefault="00AB7B25" w:rsidP="00753DE4">
            <w:pPr>
              <w:spacing w:after="3" w:line="2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(или) перечня объектов, в отношении которых </w:t>
            </w:r>
          </w:p>
          <w:p w:rsidR="00AB7B25" w:rsidRPr="004F7577" w:rsidRDefault="00AB7B25" w:rsidP="00753DE4">
            <w:pPr>
              <w:spacing w:after="21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устанавливаются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обязательные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B7B25" w:rsidRPr="004F7577" w:rsidRDefault="00AB7B25" w:rsidP="00753DE4">
            <w:pPr>
              <w:spacing w:after="0"/>
              <w:ind w:right="53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требования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 w:line="238" w:lineRule="auto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Указание на структурные единицы акта, соблюдение </w:t>
            </w:r>
          </w:p>
          <w:p w:rsidR="00AB7B25" w:rsidRPr="004F7577" w:rsidRDefault="00AB7B25" w:rsidP="00753DE4">
            <w:pPr>
              <w:spacing w:after="0" w:line="23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которых</w:t>
            </w:r>
            <w:proofErr w:type="gramEnd"/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оценивается при проведении </w:t>
            </w:r>
          </w:p>
          <w:p w:rsidR="00AB7B25" w:rsidRPr="004F7577" w:rsidRDefault="00AB7B25" w:rsidP="00753DE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мероприятий по контролю </w:t>
            </w:r>
          </w:p>
        </w:tc>
      </w:tr>
      <w:tr w:rsidR="00AB7B25" w:rsidRPr="004F7577" w:rsidTr="00753DE4">
        <w:trPr>
          <w:trHeight w:val="1954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right="52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19" w:line="254" w:lineRule="auto"/>
              <w:ind w:left="2" w:right="27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Закон Краснодарского края от 06.07.2001 № 369-КЗ «Об автомобильных дорогах, расположенных на территории Краснодарского края» </w:t>
            </w:r>
          </w:p>
          <w:p w:rsidR="00AB7B25" w:rsidRPr="004F7577" w:rsidRDefault="00C8621D" w:rsidP="00753DE4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hyperlink r:id="rId26">
              <w:r w:rsidR="00AB7B25" w:rsidRPr="004F7577">
                <w:rPr>
                  <w:rFonts w:ascii="Times New Roman" w:eastAsia="Times New Roman" w:hAnsi="Times New Roman"/>
                  <w:color w:val="000000"/>
                  <w:sz w:val="24"/>
                  <w:lang w:val="en-US"/>
                </w:rPr>
                <w:t>(</w:t>
              </w:r>
              <w:proofErr w:type="spellStart"/>
            </w:hyperlink>
            <w:hyperlink r:id="rId27">
              <w:r w:rsidR="00AB7B25" w:rsidRPr="004F7577">
                <w:rPr>
                  <w:rFonts w:ascii="Times New Roman" w:eastAsia="Times New Roman" w:hAnsi="Times New Roman"/>
                  <w:color w:val="0000FF"/>
                  <w:sz w:val="24"/>
                  <w:u w:val="single" w:color="0000FF"/>
                  <w:lang w:val="en-US"/>
                </w:rPr>
                <w:t>перейти</w:t>
              </w:r>
              <w:proofErr w:type="spellEnd"/>
            </w:hyperlink>
            <w:hyperlink r:id="rId28">
              <w:r w:rsidR="00AB7B25" w:rsidRPr="004F7577">
                <w:rPr>
                  <w:rFonts w:ascii="Times New Roman" w:eastAsia="Times New Roman" w:hAnsi="Times New Roman"/>
                  <w:color w:val="000000"/>
                  <w:sz w:val="24"/>
                  <w:lang w:val="en-US"/>
                </w:rPr>
                <w:t>)</w:t>
              </w:r>
            </w:hyperlink>
            <w:r w:rsidR="00AB7B25"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>Владельцы автомобильных дорог,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Pr="004F7577">
              <w:rPr>
                <w:rFonts w:ascii="Times New Roman" w:eastAsia="Times New Roman" w:hAnsi="Times New Roman"/>
                <w:color w:val="000000"/>
                <w:sz w:val="24"/>
              </w:rPr>
              <w:t xml:space="preserve"> осуществляющие ремонт и содержание автомобильных дорог, владельцы объектов придорожной инфраструктуры, автомобильные дороги и дорожные сооружения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7B25" w:rsidRPr="004F7577" w:rsidRDefault="00AB7B25" w:rsidP="00753DE4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</w:pP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Оценивается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целиком</w:t>
            </w:r>
            <w:proofErr w:type="spellEnd"/>
            <w:r w:rsidRPr="004F757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AB7B25" w:rsidRDefault="00AB7B25" w:rsidP="00AB7B25"/>
    <w:p w:rsidR="00D1608B" w:rsidRPr="00AB7B25" w:rsidRDefault="00D1608B" w:rsidP="00AB7B25"/>
    <w:sectPr w:rsidR="00D1608B" w:rsidRPr="00AB7B25" w:rsidSect="00C8621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3C8"/>
    <w:rsid w:val="0002581E"/>
    <w:rsid w:val="000C578A"/>
    <w:rsid w:val="00201356"/>
    <w:rsid w:val="002308D8"/>
    <w:rsid w:val="00275A40"/>
    <w:rsid w:val="002F78EE"/>
    <w:rsid w:val="00303B9F"/>
    <w:rsid w:val="00394D5A"/>
    <w:rsid w:val="003A510B"/>
    <w:rsid w:val="003C5490"/>
    <w:rsid w:val="004403C8"/>
    <w:rsid w:val="00447A5B"/>
    <w:rsid w:val="0050030D"/>
    <w:rsid w:val="005033EC"/>
    <w:rsid w:val="00552728"/>
    <w:rsid w:val="005E0330"/>
    <w:rsid w:val="006125CE"/>
    <w:rsid w:val="0062029F"/>
    <w:rsid w:val="006D721C"/>
    <w:rsid w:val="007046E7"/>
    <w:rsid w:val="007377C5"/>
    <w:rsid w:val="007C0ED3"/>
    <w:rsid w:val="00813CB8"/>
    <w:rsid w:val="0087690D"/>
    <w:rsid w:val="00887700"/>
    <w:rsid w:val="008A621B"/>
    <w:rsid w:val="00947F3B"/>
    <w:rsid w:val="00957C2B"/>
    <w:rsid w:val="00970C2F"/>
    <w:rsid w:val="00976EE5"/>
    <w:rsid w:val="00A04761"/>
    <w:rsid w:val="00A14E0A"/>
    <w:rsid w:val="00A23CF4"/>
    <w:rsid w:val="00AB7B25"/>
    <w:rsid w:val="00B359F4"/>
    <w:rsid w:val="00B52556"/>
    <w:rsid w:val="00B65D18"/>
    <w:rsid w:val="00C45941"/>
    <w:rsid w:val="00C639ED"/>
    <w:rsid w:val="00C8621D"/>
    <w:rsid w:val="00CA13E5"/>
    <w:rsid w:val="00CD1809"/>
    <w:rsid w:val="00D1608B"/>
    <w:rsid w:val="00D24551"/>
    <w:rsid w:val="00DC55AF"/>
    <w:rsid w:val="00DC7CA9"/>
    <w:rsid w:val="00E551D0"/>
    <w:rsid w:val="00E822A9"/>
    <w:rsid w:val="00EE7B06"/>
    <w:rsid w:val="00F165B9"/>
    <w:rsid w:val="00F560EC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25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403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03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1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3E5"/>
    <w:rPr>
      <w:b/>
      <w:bCs/>
    </w:rPr>
  </w:style>
  <w:style w:type="character" w:styleId="a5">
    <w:name w:val="Hyperlink"/>
    <w:basedOn w:val="a0"/>
    <w:uiPriority w:val="99"/>
    <w:semiHidden/>
    <w:unhideWhenUsed/>
    <w:rsid w:val="00CA1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x=32&amp;y=9&amp;bpas=cd00000&amp;a3=102000486&amp;a3type=1&amp;a3value=%CA%EE%E4%E5%EA%F1&amp;a6=&amp;a6type=1&amp;a6value=&amp;a15=&amp;a15type=1&amp;a15value=&amp;a7type=1&amp;a7from=&amp;a7to=&amp;a7date=29.12.2004&amp;a8=190&amp;a8type=1&amp;a1=%C3%F0%E0%E4%EE%F1%F2%F0%EE%E8%F2%E5%EB%FC%ED%FB%E9+%EA%EE%E4%E5%EA%F1+%D0%EE%F1%F1%E8%E9%F1%EA%EE%E9+%D4%E5%E4%E5%F0%E0%F6%E8%E8&amp;a0=&amp;a16=&amp;a16type=1&amp;a16value=&amp;a17=&amp;a17type=1&amp;a17value=&amp;a4=&amp;a4type=1&amp;a4value=&amp;a23=&amp;a23type=1&amp;a23value=&amp;textpres=&amp;sort=7" TargetMode="External"/><Relationship Id="rId13" Type="http://schemas.openxmlformats.org/officeDocument/2006/relationships/hyperlink" Target="http://pravo.gov.ru/proxy/ips/?searchres=&amp;x=40&amp;y=10&amp;bpas=cd00000&amp;a3=102000505&amp;a3type=1&amp;a3value=%D4%E5%E4%E5%F0%E0%EB%FC%ED%FB%E9+%E7%E0%EA%EE%ED&amp;a6=&amp;a6type=1&amp;a6value=&amp;a15=&amp;a15type=1&amp;a15value=&amp;a7type=1&amp;a7from=&amp;a7to=&amp;a7date=10.12.1995&amp;a8=196&amp;a8type=1&amp;a1=%CE+%E1%E5%E7%EE%EF%E0%F1%ED%EE%F1%F2%E8+%E4%EE%F0%EE%E6%ED%EE%E3%EE+%E4%E2%E8%E6%E5%ED%E8%FF&amp;a0=&amp;a16=&amp;a16type=1&amp;a16value=&amp;a17=&amp;a17type=1&amp;a17value=&amp;a4=&amp;a4type=1&amp;a4value=&amp;a23=&amp;a23type=1&amp;a23value=&amp;textpres=&amp;sort=7" TargetMode="External"/><Relationship Id="rId18" Type="http://schemas.openxmlformats.org/officeDocument/2006/relationships/hyperlink" Target="http://pravo.gov.ru/proxy/ips/?searchres=&amp;x=55&amp;y=10&amp;bpas=cd00000&amp;a3=102000497&amp;a3type=1&amp;a3value=%CF%F0%E8%EA%E0%E7&amp;a6=102000185&amp;a6type=1&amp;a6value=%CC%E8%ED%E8%F1%F2%E5%F0%F1%F2%E2%EE+%F2%F0%E0%ED%F1%EF%EE%F0%F2%E0&amp;a15=&amp;a15type=1&amp;a15value=&amp;a7type=1&amp;a7from=&amp;a7to=&amp;a7date=07.08.2020&amp;a8=288&amp;a8type=1&amp;a1=%CE+%EF%EE%F0%FF%E4%EA%E5+%EF%F0%EE%E2%E5%E4%E5%ED%E8%FF+%EE%F6%E5%ED%EA%E8+%F2%E5%F5%ED%E8%F7%E5%F1%EA%EE%E3%EE+%F1%EE%F1%F2%EE%FF%ED%E8%FF+%E0%E2%F2%EE%EC%EE%E1%E8%EB%FC%ED%FB%F5+%E4%EE%F0%EE%E3&amp;a0=&amp;a16=&amp;a16type=1&amp;a16value=&amp;a17=&amp;a17type=1&amp;a17value=&amp;a4=&amp;a4type=1&amp;a4value=&amp;a23=&amp;a23type=1&amp;a23value=&amp;textpres=&amp;sort=7" TargetMode="External"/><Relationship Id="rId26" Type="http://schemas.openxmlformats.org/officeDocument/2006/relationships/hyperlink" Target="http://docs.cntd.ru/document/4616049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61604986" TargetMode="External"/><Relationship Id="rId7" Type="http://schemas.openxmlformats.org/officeDocument/2006/relationships/hyperlink" Target="http://pravo.gov.ru/proxy/ips/?searchres=&amp;bpas=cd00000&amp;a3=102000486&amp;a3type=1&amp;a3value=%CA%EE%E4%E5%EA%F1&amp;a6=&amp;a6type=1&amp;a6value=&amp;a15=&amp;a15type=1&amp;a15value=&amp;a7type=1&amp;a7from=&amp;a7to=&amp;a7date=25.10.2001&amp;a8=136&amp;a8type=1&amp;a1=%C7%E5%EC%E5%EB%FC%ED%FB%E9+%EA%EE%E4%E5%EA%F1+%D0%EE%F1%F1%E8%E9%F1%EA%EE%E9+%D4%E5%E4%E5%F0%E0%F6%E8%E8&amp;a0=&amp;a16=&amp;a16type=1&amp;a16value=&amp;a17=&amp;a17type=1&amp;a17value=&amp;a4=&amp;a4type=1&amp;a4value=&amp;a23=&amp;a23type=1&amp;a23value=&amp;textpres=&amp;sort=7&amp;x=60&amp;y=9" TargetMode="External"/><Relationship Id="rId12" Type="http://schemas.openxmlformats.org/officeDocument/2006/relationships/hyperlink" Target="http://pravo.gov.ru/proxy/ips/?searchres=&amp;x=40&amp;y=10&amp;bpas=cd00000&amp;a3=102000505&amp;a3type=1&amp;a3value=%D4%E5%E4%E5%F0%E0%EB%FC%ED%FB%E9+%E7%E0%EA%EE%ED&amp;a6=&amp;a6type=1&amp;a6value=&amp;a15=&amp;a15type=1&amp;a15value=&amp;a7type=1&amp;a7from=&amp;a7to=&amp;a7date=10.12.1995&amp;a8=196&amp;a8type=1&amp;a1=%CE+%E1%E5%E7%EE%EF%E0%F1%ED%EE%F1%F2%E8+%E4%EE%F0%EE%E6%ED%EE%E3%EE+%E4%E2%E8%E6%E5%ED%E8%FF&amp;a0=&amp;a16=&amp;a16type=1&amp;a16value=&amp;a17=&amp;a17type=1&amp;a17value=&amp;a4=&amp;a4type=1&amp;a4value=&amp;a23=&amp;a23type=1&amp;a23value=&amp;textpres=&amp;sort=7" TargetMode="External"/><Relationship Id="rId17" Type="http://schemas.openxmlformats.org/officeDocument/2006/relationships/hyperlink" Target="http://pravo.gov.ru/proxy/ips/?searchres=&amp;x=55&amp;y=10&amp;bpas=cd00000&amp;a3=102000497&amp;a3type=1&amp;a3value=%CF%F0%E8%EA%E0%E7&amp;a6=102000185&amp;a6type=1&amp;a6value=%CC%E8%ED%E8%F1%F2%E5%F0%F1%F2%E2%EE+%F2%F0%E0%ED%F1%EF%EE%F0%F2%E0&amp;a15=&amp;a15type=1&amp;a15value=&amp;a7type=1&amp;a7from=&amp;a7to=&amp;a7date=07.08.2020&amp;a8=288&amp;a8type=1&amp;a1=%CE+%EF%EE%F0%FF%E4%EA%E5+%EF%F0%EE%E2%E5%E4%E5%ED%E8%FF+%EE%F6%E5%ED%EA%E8+%F2%E5%F5%ED%E8%F7%E5%F1%EA%EE%E3%EE+%F1%EE%F1%F2%EE%FF%ED%E8%FF+%E0%E2%F2%EE%EC%EE%E1%E8%EB%FC%ED%FB%F5+%E4%EE%F0%EE%E3&amp;a0=&amp;a16=&amp;a16type=1&amp;a16value=&amp;a17=&amp;a17type=1&amp;a17value=&amp;a4=&amp;a4type=1&amp;a4value=&amp;a23=&amp;a23type=1&amp;a23value=&amp;textpres=&amp;sort=7" TargetMode="External"/><Relationship Id="rId25" Type="http://schemas.openxmlformats.org/officeDocument/2006/relationships/hyperlink" Target="https://docs.cntd.ru/document/4616049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searchres=&amp;x=50&amp;y=13&amp;bpas=cd00000&amp;a3=102000505&amp;a3type=1&amp;a3value=%D4%E5%E4%E5%F0%E0%EB%FC%ED%FB%E9+%E7%E0%EA%EE%ED&amp;a6=&amp;a6type=1&amp;a6value=&amp;a15=&amp;a15type=1&amp;a15value=&amp;a7type=1&amp;a7from=&amp;a7to=&amp;a7date=08.11.2007&amp;a8=257&amp;a8type=1&amp;a1=%CE%E1+%E0%E2%F2%EE%EC%EE%E1%E8%EB%FC%ED%FB%F5+%E4%EE%F0%EE%E3%E0%F5+%E8+%EE+%E4%EE%F0%EE%E6%ED%EE%E9+%E4%E5%FF%F2%E5%EB%FC%ED%EE%F1%F2%E8+%E2+%D0%EE%F1%F1%E8%E9%F1%EA%EE%E9+%D4%E5%E4%E5%F0%E0%F6%E8%E8+%E8+%EE+%E2%ED%E5%F1%E5%ED%E8%E8+%E8%E7%EC%E5%ED%E5%ED%E8%E9+%E2+%EE%F2%E4%E5%EB%FC%ED%FB%E5+%E7%E0%EA%EE%ED%EE%E4%E0%F2%E5%EB%FC%ED%FB%E5+%E0%EA%F2%FB+%D0%EE%F1%F1%E8%E9%F1%EA%EE%E9+%D4%E5%E4%E5%F0%E0%F6%E8%E8&amp;a0=&amp;a16=&amp;a16type=1&amp;a16value=&amp;a17=&amp;a17type=1&amp;a17value=&amp;a4=&amp;a4type=1&amp;a4value=&amp;a23=&amp;a23type=1&amp;a23value=&amp;textpres=&amp;sort=7" TargetMode="External"/><Relationship Id="rId20" Type="http://schemas.openxmlformats.org/officeDocument/2006/relationships/hyperlink" Target="https://docs.cntd.ru/document/46160498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a3=102000486&amp;a3type=1&amp;a3value=%CA%EE%E4%E5%EA%F1&amp;a6=&amp;a6type=1&amp;a6value=&amp;a15=&amp;a15type=1&amp;a15value=&amp;a7type=1&amp;a7from=&amp;a7to=&amp;a7date=25.10.2001&amp;a8=136&amp;a8type=1&amp;a1=%C7%E5%EC%E5%EB%FC%ED%FB%E9+%EA%EE%E4%E5%EA%F1+%D0%EE%F1%F1%E8%E9%F1%EA%EE%E9+%D4%E5%E4%E5%F0%E0%F6%E8%E8&amp;a0=&amp;a16=&amp;a16type=1&amp;a16value=&amp;a17=&amp;a17type=1&amp;a17value=&amp;a4=&amp;a4type=1&amp;a4value=&amp;a23=&amp;a23type=1&amp;a23value=&amp;textpres=&amp;sort=7&amp;x=60&amp;y=9" TargetMode="External"/><Relationship Id="rId11" Type="http://schemas.openxmlformats.org/officeDocument/2006/relationships/hyperlink" Target="http://pravo.gov.ru/proxy/ips/?searchres=&amp;x=40&amp;y=10&amp;bpas=cd00000&amp;a3=102000505&amp;a3type=1&amp;a3value=%D4%E5%E4%E5%F0%E0%EB%FC%ED%FB%E9+%E7%E0%EA%EE%ED&amp;a6=&amp;a6type=1&amp;a6value=&amp;a15=&amp;a15type=1&amp;a15value=&amp;a7type=1&amp;a7from=&amp;a7to=&amp;a7date=10.12.1995&amp;a8=196&amp;a8type=1&amp;a1=%CE+%E1%E5%E7%EE%EF%E0%F1%ED%EE%F1%F2%E8+%E4%EE%F0%EE%E6%ED%EE%E3%EE+%E4%E2%E8%E6%E5%ED%E8%FF&amp;a0=&amp;a16=&amp;a16type=1&amp;a16value=&amp;a17=&amp;a17type=1&amp;a17value=&amp;a4=&amp;a4type=1&amp;a4value=&amp;a23=&amp;a23type=1&amp;a23value=&amp;textpres=&amp;sort=7" TargetMode="External"/><Relationship Id="rId24" Type="http://schemas.openxmlformats.org/officeDocument/2006/relationships/hyperlink" Target="https://docs.cntd.ru/document/461604986" TargetMode="External"/><Relationship Id="rId5" Type="http://schemas.openxmlformats.org/officeDocument/2006/relationships/hyperlink" Target="http://pravo.gov.ru/proxy/ips/?searchres=&amp;bpas=cd00000&amp;a3=102000486&amp;a3type=1&amp;a3value=%CA%EE%E4%E5%EA%F1&amp;a6=&amp;a6type=1&amp;a6value=&amp;a15=&amp;a15type=1&amp;a15value=&amp;a7type=1&amp;a7from=&amp;a7to=&amp;a7date=25.10.2001&amp;a8=136&amp;a8type=1&amp;a1=%C7%E5%EC%E5%EB%FC%ED%FB%E9+%EA%EE%E4%E5%EA%F1+%D0%EE%F1%F1%E8%E9%F1%EA%EE%E9+%D4%E5%E4%E5%F0%E0%F6%E8%E8&amp;a0=&amp;a16=&amp;a16type=1&amp;a16value=&amp;a17=&amp;a17type=1&amp;a17value=&amp;a4=&amp;a4type=1&amp;a4value=&amp;a23=&amp;a23type=1&amp;a23value=&amp;textpres=&amp;sort=7&amp;x=60&amp;y=9" TargetMode="External"/><Relationship Id="rId15" Type="http://schemas.openxmlformats.org/officeDocument/2006/relationships/hyperlink" Target="http://pravo.gov.ru/proxy/ips/?searchres=&amp;x=50&amp;y=13&amp;bpas=cd00000&amp;a3=102000505&amp;a3type=1&amp;a3value=%D4%E5%E4%E5%F0%E0%EB%FC%ED%FB%E9+%E7%E0%EA%EE%ED&amp;a6=&amp;a6type=1&amp;a6value=&amp;a15=&amp;a15type=1&amp;a15value=&amp;a7type=1&amp;a7from=&amp;a7to=&amp;a7date=08.11.2007&amp;a8=257&amp;a8type=1&amp;a1=%CE%E1+%E0%E2%F2%EE%EC%EE%E1%E8%EB%FC%ED%FB%F5+%E4%EE%F0%EE%E3%E0%F5+%E8+%EE+%E4%EE%F0%EE%E6%ED%EE%E9+%E4%E5%FF%F2%E5%EB%FC%ED%EE%F1%F2%E8+%E2+%D0%EE%F1%F1%E8%E9%F1%EA%EE%E9+%D4%E5%E4%E5%F0%E0%F6%E8%E8+%E8+%EE+%E2%ED%E5%F1%E5%ED%E8%E8+%E8%E7%EC%E5%ED%E5%ED%E8%E9+%E2+%EE%F2%E4%E5%EB%FC%ED%FB%E5+%E7%E0%EA%EE%ED%EE%E4%E0%F2%E5%EB%FC%ED%FB%E5+%E0%EA%F2%FB+%D0%EE%F1%F1%E8%E9%F1%EA%EE%E9+%D4%E5%E4%E5%F0%E0%F6%E8%E8&amp;a0=&amp;a16=&amp;a16type=1&amp;a16value=&amp;a17=&amp;a17type=1&amp;a17value=&amp;a4=&amp;a4type=1&amp;a4value=&amp;a23=&amp;a23type=1&amp;a23value=&amp;textpres=&amp;sort=7" TargetMode="External"/><Relationship Id="rId23" Type="http://schemas.openxmlformats.org/officeDocument/2006/relationships/hyperlink" Target="https://docs.cntd.ru/document/461604986" TargetMode="External"/><Relationship Id="rId28" Type="http://schemas.openxmlformats.org/officeDocument/2006/relationships/hyperlink" Target="http://docs.cntd.ru/document/461604986" TargetMode="External"/><Relationship Id="rId10" Type="http://schemas.openxmlformats.org/officeDocument/2006/relationships/hyperlink" Target="http://pravo.gov.ru/proxy/ips/?searchres=&amp;x=32&amp;y=9&amp;bpas=cd00000&amp;a3=102000486&amp;a3type=1&amp;a3value=%CA%EE%E4%E5%EA%F1&amp;a6=&amp;a6type=1&amp;a6value=&amp;a15=&amp;a15type=1&amp;a15value=&amp;a7type=1&amp;a7from=&amp;a7to=&amp;a7date=29.12.2004&amp;a8=190&amp;a8type=1&amp;a1=%C3%F0%E0%E4%EE%F1%F2%F0%EE%E8%F2%E5%EB%FC%ED%FB%E9+%EA%EE%E4%E5%EA%F1+%D0%EE%F1%F1%E8%E9%F1%EA%EE%E9+%D4%E5%E4%E5%F0%E0%F6%E8%E8&amp;a0=&amp;a16=&amp;a16type=1&amp;a16value=&amp;a17=&amp;a17type=1&amp;a17value=&amp;a4=&amp;a4type=1&amp;a4value=&amp;a23=&amp;a23type=1&amp;a23value=&amp;textpres=&amp;sort=7" TargetMode="External"/><Relationship Id="rId19" Type="http://schemas.openxmlformats.org/officeDocument/2006/relationships/hyperlink" Target="http://pravo.gov.ru/proxy/ips/?searchres=&amp;x=55&amp;y=10&amp;bpas=cd00000&amp;a3=102000497&amp;a3type=1&amp;a3value=%CF%F0%E8%EA%E0%E7&amp;a6=102000185&amp;a6type=1&amp;a6value=%CC%E8%ED%E8%F1%F2%E5%F0%F1%F2%E2%EE+%F2%F0%E0%ED%F1%EF%EE%F0%F2%E0&amp;a15=&amp;a15type=1&amp;a15value=&amp;a7type=1&amp;a7from=&amp;a7to=&amp;a7date=07.08.2020&amp;a8=288&amp;a8type=1&amp;a1=%CE+%EF%EE%F0%FF%E4%EA%E5+%EF%F0%EE%E2%E5%E4%E5%ED%E8%FF+%EE%F6%E5%ED%EA%E8+%F2%E5%F5%ED%E8%F7%E5%F1%EA%EE%E3%EE+%F1%EE%F1%F2%EE%FF%ED%E8%FF+%E0%E2%F2%EE%EC%EE%E1%E8%EB%FC%ED%FB%F5+%E4%EE%F0%EE%E3&amp;a0=&amp;a16=&amp;a16type=1&amp;a16value=&amp;a17=&amp;a17type=1&amp;a17value=&amp;a4=&amp;a4type=1&amp;a4value=&amp;a23=&amp;a23type=1&amp;a23value=&amp;textpres=&amp;sort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searchres=&amp;x=32&amp;y=9&amp;bpas=cd00000&amp;a3=102000486&amp;a3type=1&amp;a3value=%CA%EE%E4%E5%EA%F1&amp;a6=&amp;a6type=1&amp;a6value=&amp;a15=&amp;a15type=1&amp;a15value=&amp;a7type=1&amp;a7from=&amp;a7to=&amp;a7date=29.12.2004&amp;a8=190&amp;a8type=1&amp;a1=%C3%F0%E0%E4%EE%F1%F2%F0%EE%E8%F2%E5%EB%FC%ED%FB%E9+%EA%EE%E4%E5%EA%F1+%D0%EE%F1%F1%E8%E9%F1%EA%EE%E9+%D4%E5%E4%E5%F0%E0%F6%E8%E8&amp;a0=&amp;a16=&amp;a16type=1&amp;a16value=&amp;a17=&amp;a17type=1&amp;a17value=&amp;a4=&amp;a4type=1&amp;a4value=&amp;a23=&amp;a23type=1&amp;a23value=&amp;textpres=&amp;sort=7" TargetMode="External"/><Relationship Id="rId14" Type="http://schemas.openxmlformats.org/officeDocument/2006/relationships/hyperlink" Target="http://pravo.gov.ru/proxy/ips/?searchres=&amp;x=50&amp;y=13&amp;bpas=cd00000&amp;a3=102000505&amp;a3type=1&amp;a3value=%D4%E5%E4%E5%F0%E0%EB%FC%ED%FB%E9+%E7%E0%EA%EE%ED&amp;a6=&amp;a6type=1&amp;a6value=&amp;a15=&amp;a15type=1&amp;a15value=&amp;a7type=1&amp;a7from=&amp;a7to=&amp;a7date=08.11.2007&amp;a8=257&amp;a8type=1&amp;a1=%CE%E1+%E0%E2%F2%EE%EC%EE%E1%E8%EB%FC%ED%FB%F5+%E4%EE%F0%EE%E3%E0%F5+%E8+%EE+%E4%EE%F0%EE%E6%ED%EE%E9+%E4%E5%FF%F2%E5%EB%FC%ED%EE%F1%F2%E8+%E2+%D0%EE%F1%F1%E8%E9%F1%EA%EE%E9+%D4%E5%E4%E5%F0%E0%F6%E8%E8+%E8+%EE+%E2%ED%E5%F1%E5%ED%E8%E8+%E8%E7%EC%E5%ED%E5%ED%E8%E9+%E2+%EE%F2%E4%E5%EB%FC%ED%FB%E5+%E7%E0%EA%EE%ED%EE%E4%E0%F2%E5%EB%FC%ED%FB%E5+%E0%EA%F2%FB+%D0%EE%F1%F1%E8%E9%F1%EA%EE%E9+%D4%E5%E4%E5%F0%E0%F6%E8%E8&amp;a0=&amp;a16=&amp;a16type=1&amp;a16value=&amp;a17=&amp;a17type=1&amp;a17value=&amp;a4=&amp;a4type=1&amp;a4value=&amp;a23=&amp;a23type=1&amp;a23value=&amp;textpres=&amp;sort=7" TargetMode="External"/><Relationship Id="rId22" Type="http://schemas.openxmlformats.org/officeDocument/2006/relationships/hyperlink" Target="https://docs.cntd.ru/document/461604986" TargetMode="External"/><Relationship Id="rId27" Type="http://schemas.openxmlformats.org/officeDocument/2006/relationships/hyperlink" Target="http://docs.cntd.ru/document/46160498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10</cp:revision>
  <dcterms:created xsi:type="dcterms:W3CDTF">2022-02-18T10:52:00Z</dcterms:created>
  <dcterms:modified xsi:type="dcterms:W3CDTF">2023-03-03T06:37:00Z</dcterms:modified>
</cp:coreProperties>
</file>