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1F" w:rsidRPr="00747B55" w:rsidRDefault="000876F8" w:rsidP="000876F8">
      <w:pPr>
        <w:shd w:val="clear" w:color="auto" w:fill="FFFFFF"/>
        <w:spacing w:after="0" w:line="240" w:lineRule="auto"/>
        <w:jc w:val="center"/>
        <w:rPr>
          <w:rFonts w:ascii="Times New Roman" w:hAnsi="Times New Roman" w:cs="Times New Roman"/>
          <w:b/>
          <w:sz w:val="32"/>
          <w:szCs w:val="32"/>
        </w:rPr>
      </w:pPr>
      <w:bookmarkStart w:id="0" w:name="_GoBack"/>
      <w:r>
        <w:rPr>
          <w:rFonts w:ascii="Times New Roman" w:hAnsi="Times New Roman" w:cs="Times New Roman"/>
          <w:b/>
          <w:noProof/>
          <w:sz w:val="32"/>
          <w:szCs w:val="32"/>
          <w:lang w:eastAsia="ru-RU"/>
        </w:rPr>
        <w:drawing>
          <wp:anchor distT="47625" distB="47625" distL="47625" distR="47625" simplePos="0" relativeHeight="251658240" behindDoc="0" locked="0" layoutInCell="1" allowOverlap="1">
            <wp:simplePos x="0" y="0"/>
            <wp:positionH relativeFrom="margin">
              <wp:posOffset>2675255</wp:posOffset>
            </wp:positionH>
            <wp:positionV relativeFrom="paragraph">
              <wp:posOffset>-610235</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rsidR="00052F1F" w:rsidRPr="00747B55" w:rsidRDefault="00052F1F" w:rsidP="00052F1F">
      <w:pPr>
        <w:shd w:val="clear" w:color="auto" w:fill="FFFFFF"/>
        <w:spacing w:after="0" w:line="240" w:lineRule="auto"/>
        <w:jc w:val="center"/>
        <w:rPr>
          <w:rFonts w:ascii="Times New Roman" w:hAnsi="Times New Roman" w:cs="Times New Roman"/>
          <w:b/>
          <w:sz w:val="28"/>
          <w:szCs w:val="28"/>
        </w:rPr>
      </w:pPr>
    </w:p>
    <w:p w:rsidR="00052F1F" w:rsidRPr="00747B55" w:rsidRDefault="00052F1F" w:rsidP="00052F1F">
      <w:pPr>
        <w:spacing w:after="0" w:line="240" w:lineRule="auto"/>
        <w:jc w:val="center"/>
        <w:rPr>
          <w:rFonts w:ascii="Times New Roman" w:hAnsi="Times New Roman" w:cs="Times New Roman"/>
          <w:b/>
          <w:sz w:val="28"/>
          <w:szCs w:val="28"/>
        </w:rPr>
      </w:pPr>
      <w:r w:rsidRPr="00747B55">
        <w:rPr>
          <w:rFonts w:ascii="Times New Roman" w:hAnsi="Times New Roman" w:cs="Times New Roman"/>
          <w:b/>
          <w:sz w:val="28"/>
          <w:szCs w:val="28"/>
        </w:rPr>
        <w:t xml:space="preserve"> СОВЕТ НОВОПАШКОВСКОГО СЕЛЬСКОГО ПОСЕЛЕНИЯ</w:t>
      </w:r>
    </w:p>
    <w:p w:rsidR="00052F1F" w:rsidRDefault="00052F1F" w:rsidP="00052F1F">
      <w:pPr>
        <w:spacing w:after="0" w:line="240" w:lineRule="auto"/>
        <w:jc w:val="center"/>
        <w:rPr>
          <w:rFonts w:ascii="Times New Roman" w:hAnsi="Times New Roman" w:cs="Times New Roman"/>
          <w:b/>
          <w:sz w:val="28"/>
          <w:szCs w:val="28"/>
        </w:rPr>
      </w:pPr>
      <w:r w:rsidRPr="00747B55">
        <w:rPr>
          <w:rFonts w:ascii="Times New Roman" w:hAnsi="Times New Roman" w:cs="Times New Roman"/>
          <w:b/>
          <w:sz w:val="28"/>
          <w:szCs w:val="28"/>
        </w:rPr>
        <w:t>КРЫЛОВСКОГО РАЙОНА ЧЕТВЕРТОГО СОЗЫВА</w:t>
      </w:r>
    </w:p>
    <w:p w:rsidR="00052F1F" w:rsidRPr="00747B55" w:rsidRDefault="00052F1F" w:rsidP="00052F1F">
      <w:pPr>
        <w:spacing w:after="0" w:line="240" w:lineRule="auto"/>
        <w:jc w:val="center"/>
        <w:rPr>
          <w:rFonts w:ascii="Times New Roman" w:hAnsi="Times New Roman" w:cs="Times New Roman"/>
          <w:b/>
          <w:sz w:val="28"/>
          <w:szCs w:val="28"/>
        </w:rPr>
      </w:pPr>
      <w:r w:rsidRPr="00747B55">
        <w:rPr>
          <w:rFonts w:ascii="Times New Roman" w:hAnsi="Times New Roman" w:cs="Times New Roman"/>
          <w:sz w:val="28"/>
          <w:szCs w:val="28"/>
        </w:rPr>
        <w:t xml:space="preserve">                                 </w:t>
      </w:r>
    </w:p>
    <w:p w:rsidR="00052F1F" w:rsidRDefault="00052F1F" w:rsidP="00052F1F">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РЕШЕНИЕ</w:t>
      </w:r>
    </w:p>
    <w:p w:rsidR="00052F1F" w:rsidRPr="0003085E" w:rsidRDefault="00052F1F" w:rsidP="00052F1F">
      <w:pPr>
        <w:spacing w:after="0" w:line="240" w:lineRule="auto"/>
        <w:jc w:val="center"/>
        <w:rPr>
          <w:rFonts w:ascii="Times New Roman" w:eastAsia="Times New Roman" w:hAnsi="Times New Roman" w:cs="Times New Roman"/>
          <w:b/>
          <w:sz w:val="28"/>
          <w:szCs w:val="28"/>
        </w:rPr>
      </w:pPr>
    </w:p>
    <w:p w:rsidR="00052F1F" w:rsidRPr="000876F8" w:rsidRDefault="000876F8" w:rsidP="00052F1F">
      <w:pPr>
        <w:spacing w:after="0" w:line="240" w:lineRule="auto"/>
        <w:rPr>
          <w:rFonts w:ascii="Times New Roman" w:eastAsia="Times New Roman" w:hAnsi="Times New Roman" w:cs="Times New Roman"/>
          <w:b/>
          <w:sz w:val="28"/>
        </w:rPr>
      </w:pPr>
      <w:r w:rsidRPr="000876F8">
        <w:rPr>
          <w:rFonts w:ascii="Times New Roman" w:eastAsia="Times New Roman" w:hAnsi="Times New Roman" w:cs="Times New Roman"/>
          <w:b/>
          <w:sz w:val="28"/>
        </w:rPr>
        <w:t xml:space="preserve">от 15.02.2024  </w:t>
      </w:r>
      <w:r w:rsidR="00052F1F" w:rsidRPr="000876F8">
        <w:rPr>
          <w:rFonts w:ascii="Times New Roman" w:eastAsia="Times New Roman" w:hAnsi="Times New Roman" w:cs="Times New Roman"/>
          <w:b/>
          <w:sz w:val="28"/>
        </w:rPr>
        <w:tab/>
        <w:t xml:space="preserve"> </w:t>
      </w:r>
      <w:r>
        <w:rPr>
          <w:rFonts w:ascii="Times New Roman" w:eastAsia="Times New Roman" w:hAnsi="Times New Roman" w:cs="Times New Roman"/>
          <w:b/>
          <w:sz w:val="28"/>
        </w:rPr>
        <w:t xml:space="preserve">                      </w:t>
      </w:r>
      <w:r w:rsidR="00052F1F" w:rsidRPr="000876F8">
        <w:rPr>
          <w:rFonts w:ascii="Times New Roman" w:eastAsia="Times New Roman" w:hAnsi="Times New Roman" w:cs="Times New Roman"/>
          <w:b/>
          <w:sz w:val="28"/>
        </w:rPr>
        <w:t xml:space="preserve">                                                      </w:t>
      </w:r>
      <w:r w:rsidR="00052F1F" w:rsidRPr="000876F8">
        <w:rPr>
          <w:rFonts w:ascii="Times New Roman" w:eastAsia="Times New Roman" w:hAnsi="Times New Roman" w:cs="Times New Roman"/>
          <w:b/>
          <w:sz w:val="28"/>
        </w:rPr>
        <w:tab/>
      </w:r>
      <w:r w:rsidR="00052F1F" w:rsidRPr="000876F8">
        <w:rPr>
          <w:rFonts w:ascii="Times New Roman" w:eastAsia="Times New Roman" w:hAnsi="Times New Roman" w:cs="Times New Roman"/>
          <w:b/>
          <w:sz w:val="28"/>
        </w:rPr>
        <w:tab/>
      </w:r>
      <w:r w:rsidRPr="000876F8">
        <w:rPr>
          <w:rFonts w:ascii="Times New Roman" w:eastAsia="Times New Roman" w:hAnsi="Times New Roman" w:cs="Times New Roman"/>
          <w:b/>
          <w:sz w:val="28"/>
        </w:rPr>
        <w:t>№ 216</w:t>
      </w:r>
    </w:p>
    <w:p w:rsidR="00052F1F" w:rsidRPr="00747B55" w:rsidRDefault="00052F1F" w:rsidP="00052F1F">
      <w:pPr>
        <w:spacing w:after="0" w:line="240" w:lineRule="auto"/>
        <w:jc w:val="center"/>
        <w:rPr>
          <w:rFonts w:ascii="Times New Roman" w:eastAsia="Times New Roman" w:hAnsi="Times New Roman" w:cs="Times New Roman"/>
          <w:sz w:val="24"/>
          <w:szCs w:val="24"/>
        </w:rPr>
      </w:pPr>
      <w:proofErr w:type="spellStart"/>
      <w:r w:rsidRPr="00747B55">
        <w:rPr>
          <w:rFonts w:ascii="Times New Roman" w:eastAsia="Times New Roman" w:hAnsi="Times New Roman" w:cs="Times New Roman"/>
          <w:sz w:val="24"/>
          <w:szCs w:val="24"/>
        </w:rPr>
        <w:t>ст-ца</w:t>
      </w:r>
      <w:proofErr w:type="spellEnd"/>
      <w:r w:rsidRPr="00747B55">
        <w:rPr>
          <w:rFonts w:ascii="Times New Roman" w:eastAsia="Times New Roman" w:hAnsi="Times New Roman" w:cs="Times New Roman"/>
          <w:sz w:val="24"/>
          <w:szCs w:val="24"/>
        </w:rPr>
        <w:t xml:space="preserve"> </w:t>
      </w:r>
      <w:proofErr w:type="spellStart"/>
      <w:r w:rsidRPr="00747B55">
        <w:rPr>
          <w:rFonts w:ascii="Times New Roman" w:eastAsia="Times New Roman" w:hAnsi="Times New Roman" w:cs="Times New Roman"/>
          <w:sz w:val="24"/>
          <w:szCs w:val="24"/>
        </w:rPr>
        <w:t>Новопашковская</w:t>
      </w:r>
      <w:proofErr w:type="spellEnd"/>
    </w:p>
    <w:p w:rsidR="00514EAD" w:rsidRDefault="00514EAD" w:rsidP="00514EAD">
      <w:pPr>
        <w:spacing w:after="0" w:line="240" w:lineRule="auto"/>
        <w:jc w:val="center"/>
        <w:rPr>
          <w:rFonts w:ascii="Times New Roman" w:eastAsia="Times New Roman" w:hAnsi="Times New Roman" w:cs="Times New Roman"/>
          <w:sz w:val="28"/>
        </w:rPr>
      </w:pPr>
    </w:p>
    <w:p w:rsidR="00514EAD" w:rsidRDefault="00514EAD" w:rsidP="00514EAD">
      <w:pPr>
        <w:spacing w:after="0" w:line="240" w:lineRule="auto"/>
        <w:jc w:val="center"/>
        <w:rPr>
          <w:rFonts w:ascii="Times New Roman" w:eastAsia="Times New Roman" w:hAnsi="Times New Roman" w:cs="Times New Roman"/>
          <w:sz w:val="28"/>
        </w:rPr>
      </w:pPr>
    </w:p>
    <w:p w:rsidR="000876F8" w:rsidRDefault="00514EAD" w:rsidP="00414DA2">
      <w:pPr>
        <w:spacing w:after="0" w:line="240" w:lineRule="auto"/>
        <w:jc w:val="center"/>
        <w:rPr>
          <w:rFonts w:ascii="Times New Roman" w:eastAsia="Times New Roman" w:hAnsi="Times New Roman" w:cs="Times New Roman"/>
          <w:b/>
          <w:sz w:val="28"/>
        </w:rPr>
      </w:pPr>
      <w:r w:rsidRPr="00857826">
        <w:rPr>
          <w:rFonts w:ascii="Times New Roman" w:eastAsia="Times New Roman" w:hAnsi="Times New Roman" w:cs="Times New Roman"/>
          <w:b/>
          <w:sz w:val="28"/>
        </w:rPr>
        <w:t xml:space="preserve">О внесении изменений в решение Совета </w:t>
      </w:r>
      <w:r w:rsidR="00267857" w:rsidRPr="00857826">
        <w:rPr>
          <w:rFonts w:ascii="Times New Roman" w:eastAsia="Times New Roman" w:hAnsi="Times New Roman" w:cs="Times New Roman"/>
          <w:b/>
          <w:sz w:val="28"/>
        </w:rPr>
        <w:t>Новопашковского</w:t>
      </w:r>
      <w:r w:rsidRPr="00857826">
        <w:rPr>
          <w:rFonts w:ascii="Times New Roman" w:eastAsia="Times New Roman" w:hAnsi="Times New Roman" w:cs="Times New Roman"/>
          <w:b/>
          <w:sz w:val="28"/>
        </w:rPr>
        <w:t xml:space="preserve"> сельского поселения </w:t>
      </w:r>
      <w:r w:rsidR="002B6218" w:rsidRPr="00857826">
        <w:rPr>
          <w:rFonts w:ascii="Times New Roman" w:eastAsia="Times New Roman" w:hAnsi="Times New Roman" w:cs="Times New Roman"/>
          <w:b/>
          <w:sz w:val="28"/>
        </w:rPr>
        <w:t xml:space="preserve">Крыловского района от </w:t>
      </w:r>
      <w:r w:rsidR="00857826" w:rsidRPr="00857826">
        <w:rPr>
          <w:rFonts w:ascii="Times New Roman" w:eastAsia="Times New Roman" w:hAnsi="Times New Roman" w:cs="Times New Roman"/>
          <w:b/>
          <w:sz w:val="28"/>
        </w:rPr>
        <w:t>23.07.2020</w:t>
      </w:r>
      <w:r w:rsidR="002B6218" w:rsidRPr="00857826">
        <w:rPr>
          <w:rFonts w:ascii="Times New Roman" w:eastAsia="Times New Roman" w:hAnsi="Times New Roman" w:cs="Times New Roman"/>
          <w:b/>
          <w:sz w:val="28"/>
        </w:rPr>
        <w:t xml:space="preserve"> года № </w:t>
      </w:r>
      <w:r w:rsidR="00857826" w:rsidRPr="00857826">
        <w:rPr>
          <w:rFonts w:ascii="Times New Roman" w:eastAsia="Times New Roman" w:hAnsi="Times New Roman" w:cs="Times New Roman"/>
          <w:b/>
          <w:sz w:val="28"/>
        </w:rPr>
        <w:t>55</w:t>
      </w:r>
      <w:r w:rsidRPr="00857826">
        <w:rPr>
          <w:rFonts w:ascii="Times New Roman" w:eastAsia="Times New Roman" w:hAnsi="Times New Roman" w:cs="Times New Roman"/>
          <w:b/>
          <w:sz w:val="28"/>
        </w:rPr>
        <w:t xml:space="preserve"> «Об утверждении </w:t>
      </w:r>
      <w:r w:rsidR="003D1947" w:rsidRPr="00857826">
        <w:rPr>
          <w:rFonts w:ascii="Times New Roman" w:eastAsia="Times New Roman" w:hAnsi="Times New Roman" w:cs="Times New Roman"/>
          <w:b/>
          <w:sz w:val="28"/>
        </w:rPr>
        <w:t>положения о муниципальной службе в</w:t>
      </w:r>
      <w:r w:rsidRPr="00857826">
        <w:rPr>
          <w:rFonts w:ascii="Times New Roman" w:eastAsia="Times New Roman" w:hAnsi="Times New Roman" w:cs="Times New Roman"/>
          <w:b/>
          <w:sz w:val="28"/>
        </w:rPr>
        <w:t xml:space="preserve"> </w:t>
      </w:r>
      <w:r w:rsidR="00857826" w:rsidRPr="00857826">
        <w:rPr>
          <w:rFonts w:ascii="Times New Roman" w:eastAsia="Times New Roman" w:hAnsi="Times New Roman" w:cs="Times New Roman"/>
          <w:b/>
          <w:sz w:val="28"/>
        </w:rPr>
        <w:t xml:space="preserve">администрации </w:t>
      </w:r>
    </w:p>
    <w:p w:rsidR="00414DA2" w:rsidRDefault="00857826" w:rsidP="00414DA2">
      <w:pPr>
        <w:spacing w:after="0" w:line="240" w:lineRule="auto"/>
        <w:jc w:val="center"/>
        <w:rPr>
          <w:rFonts w:ascii="Times New Roman" w:eastAsia="Times New Roman" w:hAnsi="Times New Roman" w:cs="Times New Roman"/>
          <w:b/>
          <w:sz w:val="28"/>
        </w:rPr>
      </w:pPr>
      <w:proofErr w:type="spellStart"/>
      <w:r w:rsidRPr="00857826">
        <w:rPr>
          <w:rFonts w:ascii="Times New Roman" w:eastAsia="Times New Roman" w:hAnsi="Times New Roman" w:cs="Times New Roman"/>
          <w:b/>
          <w:sz w:val="28"/>
        </w:rPr>
        <w:t>Новопашковского</w:t>
      </w:r>
      <w:proofErr w:type="spellEnd"/>
      <w:r w:rsidRPr="00857826">
        <w:rPr>
          <w:rFonts w:ascii="Times New Roman" w:eastAsia="Times New Roman" w:hAnsi="Times New Roman" w:cs="Times New Roman"/>
          <w:b/>
          <w:sz w:val="28"/>
        </w:rPr>
        <w:t xml:space="preserve"> с</w:t>
      </w:r>
      <w:r w:rsidR="003D1947" w:rsidRPr="00857826">
        <w:rPr>
          <w:rFonts w:ascii="Times New Roman" w:eastAsia="Times New Roman" w:hAnsi="Times New Roman" w:cs="Times New Roman"/>
          <w:b/>
          <w:sz w:val="28"/>
        </w:rPr>
        <w:t>ельско</w:t>
      </w:r>
      <w:r w:rsidRPr="00857826">
        <w:rPr>
          <w:rFonts w:ascii="Times New Roman" w:eastAsia="Times New Roman" w:hAnsi="Times New Roman" w:cs="Times New Roman"/>
          <w:b/>
          <w:sz w:val="28"/>
        </w:rPr>
        <w:t>го</w:t>
      </w:r>
      <w:r w:rsidR="003D1947" w:rsidRPr="00857826">
        <w:rPr>
          <w:rFonts w:ascii="Times New Roman" w:eastAsia="Times New Roman" w:hAnsi="Times New Roman" w:cs="Times New Roman"/>
          <w:b/>
          <w:sz w:val="28"/>
        </w:rPr>
        <w:t xml:space="preserve"> поселени</w:t>
      </w:r>
      <w:r w:rsidRPr="00857826">
        <w:rPr>
          <w:rFonts w:ascii="Times New Roman" w:eastAsia="Times New Roman" w:hAnsi="Times New Roman" w:cs="Times New Roman"/>
          <w:b/>
          <w:sz w:val="28"/>
        </w:rPr>
        <w:t>я</w:t>
      </w:r>
      <w:r w:rsidR="00514EAD" w:rsidRPr="00857826">
        <w:rPr>
          <w:rFonts w:ascii="Times New Roman" w:eastAsia="Times New Roman" w:hAnsi="Times New Roman" w:cs="Times New Roman"/>
          <w:b/>
          <w:sz w:val="28"/>
        </w:rPr>
        <w:t xml:space="preserve"> </w:t>
      </w:r>
    </w:p>
    <w:p w:rsidR="00514EAD" w:rsidRDefault="00514EAD" w:rsidP="00514EAD">
      <w:pPr>
        <w:spacing w:after="0" w:line="240" w:lineRule="auto"/>
        <w:jc w:val="center"/>
        <w:rPr>
          <w:rFonts w:ascii="Times New Roman" w:eastAsia="Times New Roman" w:hAnsi="Times New Roman" w:cs="Times New Roman"/>
          <w:b/>
          <w:sz w:val="28"/>
        </w:rPr>
      </w:pPr>
      <w:r w:rsidRPr="00857826">
        <w:rPr>
          <w:rFonts w:ascii="Times New Roman" w:eastAsia="Times New Roman" w:hAnsi="Times New Roman" w:cs="Times New Roman"/>
          <w:b/>
          <w:sz w:val="28"/>
        </w:rPr>
        <w:t>Крыловского района»</w:t>
      </w:r>
    </w:p>
    <w:p w:rsidR="00514EAD" w:rsidRPr="00B87B2F" w:rsidRDefault="00514EAD" w:rsidP="00514EAD">
      <w:pPr>
        <w:spacing w:after="0" w:line="240" w:lineRule="auto"/>
        <w:jc w:val="center"/>
        <w:rPr>
          <w:rFonts w:ascii="Times New Roman" w:eastAsia="Times New Roman" w:hAnsi="Times New Roman" w:cs="Times New Roman"/>
          <w:sz w:val="28"/>
        </w:rPr>
      </w:pPr>
    </w:p>
    <w:p w:rsidR="00514EAD" w:rsidRPr="00B87B2F" w:rsidRDefault="00514EAD" w:rsidP="00514EAD">
      <w:pPr>
        <w:spacing w:after="0" w:line="240" w:lineRule="auto"/>
        <w:jc w:val="center"/>
        <w:rPr>
          <w:rFonts w:ascii="Times New Roman" w:eastAsia="Times New Roman" w:hAnsi="Times New Roman" w:cs="Times New Roman"/>
          <w:sz w:val="28"/>
        </w:rPr>
      </w:pPr>
    </w:p>
    <w:p w:rsidR="00514EAD" w:rsidRPr="002A1875" w:rsidRDefault="00514EAD" w:rsidP="00E12F6D">
      <w:pPr>
        <w:pStyle w:val="1"/>
        <w:spacing w:before="0" w:after="0"/>
        <w:ind w:firstLine="567"/>
        <w:jc w:val="both"/>
        <w:rPr>
          <w:rFonts w:ascii="Times New Roman" w:hAnsi="Times New Roman" w:cs="Times New Roman"/>
          <w:b w:val="0"/>
          <w:color w:val="auto"/>
          <w:sz w:val="28"/>
          <w:szCs w:val="28"/>
        </w:rPr>
      </w:pPr>
      <w:r w:rsidRPr="00E12F6D">
        <w:rPr>
          <w:rFonts w:ascii="Times New Roman" w:eastAsia="Times New Roman" w:hAnsi="Times New Roman" w:cs="Times New Roman"/>
          <w:b w:val="0"/>
          <w:color w:val="auto"/>
          <w:sz w:val="28"/>
          <w:szCs w:val="28"/>
        </w:rPr>
        <w:t xml:space="preserve">В соответствии с </w:t>
      </w:r>
      <w:r w:rsidR="00E12F6D" w:rsidRPr="00E12F6D">
        <w:rPr>
          <w:rFonts w:ascii="Times New Roman" w:eastAsia="Times New Roman" w:hAnsi="Times New Roman" w:cs="Times New Roman"/>
          <w:b w:val="0"/>
          <w:color w:val="auto"/>
          <w:sz w:val="28"/>
          <w:szCs w:val="28"/>
        </w:rPr>
        <w:t xml:space="preserve">Федеральным законом </w:t>
      </w:r>
      <w:r w:rsidR="000876F8">
        <w:rPr>
          <w:rFonts w:ascii="Times New Roman" w:hAnsi="Times New Roman" w:cs="Times New Roman"/>
          <w:b w:val="0"/>
          <w:color w:val="auto"/>
          <w:sz w:val="28"/>
          <w:szCs w:val="28"/>
          <w:shd w:val="clear" w:color="auto" w:fill="FFFFFF"/>
        </w:rPr>
        <w:t>от 2 марта 2007 г. №</w:t>
      </w:r>
      <w:r w:rsidR="00E12F6D" w:rsidRPr="00E12F6D">
        <w:rPr>
          <w:rFonts w:ascii="Times New Roman" w:hAnsi="Times New Roman" w:cs="Times New Roman"/>
          <w:b w:val="0"/>
          <w:color w:val="auto"/>
          <w:sz w:val="28"/>
          <w:szCs w:val="28"/>
          <w:shd w:val="clear" w:color="auto" w:fill="FFFFFF"/>
        </w:rPr>
        <w:t> 25-ФЗ "О муниципальной службе в Российской Федерации"</w:t>
      </w:r>
      <w:r w:rsidR="00E12F6D">
        <w:rPr>
          <w:rFonts w:ascii="PT Serif" w:hAnsi="PT Serif"/>
          <w:color w:val="22272F"/>
          <w:sz w:val="23"/>
          <w:szCs w:val="23"/>
          <w:shd w:val="clear" w:color="auto" w:fill="FFFFFF"/>
        </w:rPr>
        <w:t xml:space="preserve">, </w:t>
      </w:r>
      <w:r w:rsidR="002A1875" w:rsidRPr="006B6D9E">
        <w:rPr>
          <w:rFonts w:ascii="Times New Roman" w:hAnsi="Times New Roman" w:cs="Times New Roman"/>
          <w:b w:val="0"/>
          <w:color w:val="auto"/>
          <w:sz w:val="28"/>
          <w:szCs w:val="28"/>
          <w:shd w:val="clear" w:color="auto" w:fill="FFFFFF"/>
        </w:rPr>
        <w:t xml:space="preserve">Законом Краснодарского края </w:t>
      </w:r>
      <w:r w:rsidR="000876F8">
        <w:rPr>
          <w:rFonts w:ascii="Times New Roman" w:hAnsi="Times New Roman" w:cs="Times New Roman"/>
          <w:b w:val="0"/>
          <w:color w:val="auto"/>
          <w:sz w:val="28"/>
          <w:szCs w:val="28"/>
          <w:shd w:val="clear" w:color="auto" w:fill="FFFFFF"/>
        </w:rPr>
        <w:t>от 8 июня 2007 г. №</w:t>
      </w:r>
      <w:r w:rsidR="00E12F6D" w:rsidRPr="006B6D9E">
        <w:rPr>
          <w:rFonts w:ascii="Times New Roman" w:hAnsi="Times New Roman" w:cs="Times New Roman"/>
          <w:b w:val="0"/>
          <w:color w:val="auto"/>
          <w:sz w:val="28"/>
          <w:szCs w:val="28"/>
          <w:shd w:val="clear" w:color="auto" w:fill="FFFFFF"/>
        </w:rPr>
        <w:t xml:space="preserve"> 1244-КЗ "О муниципальной службе в Краснодарском крае"</w:t>
      </w:r>
      <w:r w:rsidR="006B6D9E">
        <w:rPr>
          <w:rFonts w:ascii="Times New Roman" w:hAnsi="Times New Roman" w:cs="Times New Roman"/>
          <w:b w:val="0"/>
          <w:color w:val="auto"/>
          <w:sz w:val="28"/>
          <w:szCs w:val="28"/>
          <w:shd w:val="clear" w:color="auto" w:fill="FFFFFF"/>
        </w:rPr>
        <w:t xml:space="preserve"> </w:t>
      </w:r>
      <w:r w:rsidRPr="006B6D9E">
        <w:rPr>
          <w:rFonts w:ascii="Times New Roman" w:eastAsia="Times New Roman" w:hAnsi="Times New Roman" w:cs="Times New Roman"/>
          <w:b w:val="0"/>
          <w:color w:val="auto"/>
          <w:sz w:val="28"/>
          <w:szCs w:val="28"/>
        </w:rPr>
        <w:t>в</w:t>
      </w:r>
      <w:r w:rsidRPr="006B6D9E">
        <w:rPr>
          <w:rFonts w:ascii="Times New Roman" w:eastAsia="Times New Roman" w:hAnsi="Times New Roman" w:cs="Times New Roman"/>
          <w:b w:val="0"/>
          <w:color w:val="auto"/>
          <w:sz w:val="28"/>
        </w:rPr>
        <w:t xml:space="preserve"> </w:t>
      </w:r>
      <w:r w:rsidRPr="002A1875">
        <w:rPr>
          <w:rFonts w:ascii="Times New Roman" w:eastAsia="Times New Roman" w:hAnsi="Times New Roman" w:cs="Times New Roman"/>
          <w:b w:val="0"/>
          <w:color w:val="auto"/>
          <w:sz w:val="28"/>
        </w:rPr>
        <w:t>целях приведения нормативно-правового акта в соответствие действующ</w:t>
      </w:r>
      <w:r w:rsidR="00B323C6" w:rsidRPr="002A1875">
        <w:rPr>
          <w:rFonts w:ascii="Times New Roman" w:eastAsia="Times New Roman" w:hAnsi="Times New Roman" w:cs="Times New Roman"/>
          <w:b w:val="0"/>
          <w:color w:val="auto"/>
          <w:sz w:val="28"/>
        </w:rPr>
        <w:t>ему</w:t>
      </w:r>
      <w:r w:rsidRPr="002A1875">
        <w:rPr>
          <w:rFonts w:ascii="Times New Roman" w:eastAsia="Times New Roman" w:hAnsi="Times New Roman" w:cs="Times New Roman"/>
          <w:b w:val="0"/>
          <w:color w:val="auto"/>
          <w:sz w:val="28"/>
        </w:rPr>
        <w:t xml:space="preserve"> законодательств</w:t>
      </w:r>
      <w:r w:rsidR="00B323C6" w:rsidRPr="002A1875">
        <w:rPr>
          <w:rFonts w:ascii="Times New Roman" w:eastAsia="Times New Roman" w:hAnsi="Times New Roman" w:cs="Times New Roman"/>
          <w:b w:val="0"/>
          <w:color w:val="auto"/>
          <w:sz w:val="28"/>
        </w:rPr>
        <w:t>у</w:t>
      </w:r>
      <w:r w:rsidR="00B87B2F" w:rsidRPr="002A1875">
        <w:rPr>
          <w:rFonts w:ascii="Times New Roman" w:eastAsia="Times New Roman" w:hAnsi="Times New Roman" w:cs="Times New Roman"/>
          <w:b w:val="0"/>
          <w:color w:val="auto"/>
          <w:sz w:val="28"/>
        </w:rPr>
        <w:t>,</w:t>
      </w:r>
      <w:r w:rsidR="002A1875" w:rsidRPr="002A1875">
        <w:rPr>
          <w:rFonts w:ascii="Times New Roman" w:eastAsia="Times New Roman" w:hAnsi="Times New Roman" w:cs="Times New Roman"/>
          <w:b w:val="0"/>
          <w:color w:val="auto"/>
          <w:sz w:val="28"/>
        </w:rPr>
        <w:t xml:space="preserve"> </w:t>
      </w:r>
      <w:r w:rsidRPr="002A1875">
        <w:rPr>
          <w:rFonts w:ascii="Times New Roman" w:eastAsia="Times New Roman" w:hAnsi="Times New Roman" w:cs="Times New Roman"/>
          <w:b w:val="0"/>
          <w:color w:val="auto"/>
          <w:sz w:val="28"/>
        </w:rPr>
        <w:t xml:space="preserve">Совет </w:t>
      </w:r>
      <w:r w:rsidR="00267857">
        <w:rPr>
          <w:rFonts w:ascii="Times New Roman" w:eastAsia="Times New Roman" w:hAnsi="Times New Roman" w:cs="Times New Roman"/>
          <w:b w:val="0"/>
          <w:color w:val="auto"/>
          <w:sz w:val="28"/>
        </w:rPr>
        <w:t>Новопашковского</w:t>
      </w:r>
      <w:r w:rsidRPr="002A1875">
        <w:rPr>
          <w:rFonts w:ascii="Times New Roman" w:eastAsia="Times New Roman" w:hAnsi="Times New Roman" w:cs="Times New Roman"/>
          <w:b w:val="0"/>
          <w:color w:val="auto"/>
          <w:sz w:val="28"/>
        </w:rPr>
        <w:t xml:space="preserve"> сельского поселения Крыловского района</w:t>
      </w:r>
      <w:r w:rsidR="00414DA2">
        <w:rPr>
          <w:rFonts w:ascii="Times New Roman" w:eastAsia="Times New Roman" w:hAnsi="Times New Roman" w:cs="Times New Roman"/>
          <w:b w:val="0"/>
          <w:color w:val="auto"/>
          <w:sz w:val="28"/>
        </w:rPr>
        <w:t xml:space="preserve"> РЕШИЛ:</w:t>
      </w:r>
    </w:p>
    <w:p w:rsidR="00514EAD" w:rsidRPr="00857826" w:rsidRDefault="0030540F" w:rsidP="0030540F">
      <w:pPr>
        <w:spacing w:after="0" w:line="240" w:lineRule="auto"/>
        <w:ind w:firstLine="708"/>
        <w:jc w:val="both"/>
        <w:rPr>
          <w:rFonts w:ascii="Times New Roman" w:eastAsia="Times New Roman" w:hAnsi="Times New Roman" w:cs="Times New Roman"/>
          <w:sz w:val="28"/>
        </w:rPr>
      </w:pPr>
      <w:r w:rsidRPr="00857826">
        <w:rPr>
          <w:rFonts w:ascii="Times New Roman" w:eastAsia="Times New Roman" w:hAnsi="Times New Roman" w:cs="Times New Roman"/>
          <w:sz w:val="28"/>
        </w:rPr>
        <w:t xml:space="preserve">1. </w:t>
      </w:r>
      <w:r w:rsidR="00514EAD" w:rsidRPr="00857826">
        <w:rPr>
          <w:rFonts w:ascii="Times New Roman" w:eastAsia="Times New Roman" w:hAnsi="Times New Roman" w:cs="Times New Roman"/>
          <w:sz w:val="28"/>
        </w:rPr>
        <w:t xml:space="preserve">Внести изменения в решение Совета </w:t>
      </w:r>
      <w:r w:rsidR="003E331B">
        <w:rPr>
          <w:rFonts w:ascii="Times New Roman" w:eastAsia="Times New Roman" w:hAnsi="Times New Roman" w:cs="Times New Roman"/>
          <w:sz w:val="28"/>
        </w:rPr>
        <w:t>Новопашковского</w:t>
      </w:r>
      <w:r w:rsidR="00514EAD" w:rsidRPr="00857826">
        <w:rPr>
          <w:rFonts w:ascii="Times New Roman" w:eastAsia="Times New Roman" w:hAnsi="Times New Roman" w:cs="Times New Roman"/>
          <w:sz w:val="28"/>
        </w:rPr>
        <w:t xml:space="preserve"> сельского по</w:t>
      </w:r>
      <w:r w:rsidR="003D1947" w:rsidRPr="00857826">
        <w:rPr>
          <w:rFonts w:ascii="Times New Roman" w:eastAsia="Times New Roman" w:hAnsi="Times New Roman" w:cs="Times New Roman"/>
          <w:sz w:val="28"/>
        </w:rPr>
        <w:t xml:space="preserve">селения Крыловского района от </w:t>
      </w:r>
      <w:r w:rsidR="00857826" w:rsidRPr="00857826">
        <w:rPr>
          <w:rFonts w:ascii="Times New Roman" w:eastAsia="Times New Roman" w:hAnsi="Times New Roman" w:cs="Times New Roman"/>
          <w:sz w:val="28"/>
        </w:rPr>
        <w:t>23.07.2020</w:t>
      </w:r>
      <w:r w:rsidR="003D1947" w:rsidRPr="00857826">
        <w:rPr>
          <w:rFonts w:ascii="Times New Roman" w:eastAsia="Times New Roman" w:hAnsi="Times New Roman" w:cs="Times New Roman"/>
          <w:sz w:val="28"/>
        </w:rPr>
        <w:t xml:space="preserve"> года № </w:t>
      </w:r>
      <w:r w:rsidR="00857826" w:rsidRPr="00857826">
        <w:rPr>
          <w:rFonts w:ascii="Times New Roman" w:eastAsia="Times New Roman" w:hAnsi="Times New Roman" w:cs="Times New Roman"/>
          <w:sz w:val="28"/>
        </w:rPr>
        <w:t>55</w:t>
      </w:r>
      <w:r w:rsidR="00514EAD" w:rsidRPr="00857826">
        <w:rPr>
          <w:rFonts w:ascii="Times New Roman" w:eastAsia="Times New Roman" w:hAnsi="Times New Roman" w:cs="Times New Roman"/>
          <w:sz w:val="28"/>
        </w:rPr>
        <w:t xml:space="preserve"> «Об утверждении </w:t>
      </w:r>
      <w:r w:rsidR="003D1947" w:rsidRPr="00857826">
        <w:rPr>
          <w:rFonts w:ascii="Times New Roman" w:eastAsia="Times New Roman" w:hAnsi="Times New Roman" w:cs="Times New Roman"/>
          <w:sz w:val="28"/>
        </w:rPr>
        <w:t>Положения о муниципальной службе</w:t>
      </w:r>
      <w:r w:rsidR="00A71831" w:rsidRPr="00857826">
        <w:rPr>
          <w:rFonts w:ascii="Times New Roman" w:eastAsia="Times New Roman" w:hAnsi="Times New Roman" w:cs="Times New Roman"/>
          <w:sz w:val="28"/>
        </w:rPr>
        <w:t xml:space="preserve"> в </w:t>
      </w:r>
      <w:r w:rsidR="00857826" w:rsidRPr="00857826">
        <w:rPr>
          <w:rFonts w:ascii="Times New Roman" w:eastAsia="Times New Roman" w:hAnsi="Times New Roman" w:cs="Times New Roman"/>
          <w:sz w:val="28"/>
        </w:rPr>
        <w:t>администрации Новопашковского</w:t>
      </w:r>
      <w:r w:rsidR="00A71831" w:rsidRPr="00857826">
        <w:rPr>
          <w:rFonts w:ascii="Times New Roman" w:eastAsia="Times New Roman" w:hAnsi="Times New Roman" w:cs="Times New Roman"/>
          <w:sz w:val="28"/>
        </w:rPr>
        <w:t xml:space="preserve"> сельско</w:t>
      </w:r>
      <w:r w:rsidR="00857826" w:rsidRPr="00857826">
        <w:rPr>
          <w:rFonts w:ascii="Times New Roman" w:eastAsia="Times New Roman" w:hAnsi="Times New Roman" w:cs="Times New Roman"/>
          <w:sz w:val="28"/>
        </w:rPr>
        <w:t>го</w:t>
      </w:r>
      <w:r w:rsidR="00A71831" w:rsidRPr="00857826">
        <w:rPr>
          <w:rFonts w:ascii="Times New Roman" w:eastAsia="Times New Roman" w:hAnsi="Times New Roman" w:cs="Times New Roman"/>
          <w:sz w:val="28"/>
        </w:rPr>
        <w:t xml:space="preserve"> поселени</w:t>
      </w:r>
      <w:r w:rsidR="00857826" w:rsidRPr="00857826">
        <w:rPr>
          <w:rFonts w:ascii="Times New Roman" w:eastAsia="Times New Roman" w:hAnsi="Times New Roman" w:cs="Times New Roman"/>
          <w:sz w:val="28"/>
        </w:rPr>
        <w:t>я</w:t>
      </w:r>
      <w:r w:rsidR="00514EAD" w:rsidRPr="00857826">
        <w:rPr>
          <w:rFonts w:ascii="Times New Roman" w:eastAsia="Times New Roman" w:hAnsi="Times New Roman" w:cs="Times New Roman"/>
          <w:sz w:val="28"/>
        </w:rPr>
        <w:t xml:space="preserve"> Крыловского района», следующие изменения:</w:t>
      </w:r>
    </w:p>
    <w:p w:rsidR="008D1FE1" w:rsidRPr="00857826" w:rsidRDefault="0030540F" w:rsidP="008D1FE1">
      <w:pPr>
        <w:spacing w:after="0" w:line="240" w:lineRule="auto"/>
        <w:ind w:firstLine="708"/>
        <w:jc w:val="both"/>
        <w:rPr>
          <w:rFonts w:ascii="Times New Roman" w:hAnsi="Times New Roman" w:cs="Times New Roman"/>
          <w:sz w:val="28"/>
          <w:szCs w:val="28"/>
        </w:rPr>
      </w:pPr>
      <w:r w:rsidRPr="00857826">
        <w:rPr>
          <w:rFonts w:ascii="Times New Roman" w:hAnsi="Times New Roman" w:cs="Times New Roman"/>
          <w:sz w:val="28"/>
          <w:szCs w:val="28"/>
        </w:rPr>
        <w:t xml:space="preserve">1.1. </w:t>
      </w:r>
      <w:r w:rsidR="008D1FE1" w:rsidRPr="00857826">
        <w:rPr>
          <w:rFonts w:ascii="Times New Roman" w:hAnsi="Times New Roman" w:cs="Times New Roman"/>
          <w:sz w:val="28"/>
          <w:szCs w:val="28"/>
        </w:rPr>
        <w:t xml:space="preserve">Приложение 1 к решению Совета </w:t>
      </w:r>
      <w:r w:rsidR="00857826" w:rsidRPr="00857826">
        <w:rPr>
          <w:rFonts w:ascii="Times New Roman" w:hAnsi="Times New Roman" w:cs="Times New Roman"/>
          <w:sz w:val="28"/>
          <w:szCs w:val="28"/>
        </w:rPr>
        <w:t>Новопашковского</w:t>
      </w:r>
      <w:r w:rsidR="008D1FE1" w:rsidRPr="00857826">
        <w:rPr>
          <w:rFonts w:ascii="Times New Roman" w:hAnsi="Times New Roman" w:cs="Times New Roman"/>
          <w:sz w:val="28"/>
          <w:szCs w:val="28"/>
        </w:rPr>
        <w:t xml:space="preserve"> сельского поселения Крыловского района от </w:t>
      </w:r>
      <w:r w:rsidR="00857826" w:rsidRPr="00857826">
        <w:rPr>
          <w:rFonts w:ascii="Times New Roman" w:hAnsi="Times New Roman" w:cs="Times New Roman"/>
          <w:sz w:val="28"/>
          <w:szCs w:val="28"/>
        </w:rPr>
        <w:t>23.07.2020</w:t>
      </w:r>
      <w:r w:rsidR="008D1FE1" w:rsidRPr="00857826">
        <w:rPr>
          <w:rFonts w:ascii="Times New Roman" w:hAnsi="Times New Roman" w:cs="Times New Roman"/>
          <w:sz w:val="28"/>
          <w:szCs w:val="28"/>
        </w:rPr>
        <w:t xml:space="preserve"> № </w:t>
      </w:r>
      <w:r w:rsidR="00857826" w:rsidRPr="00857826">
        <w:rPr>
          <w:rFonts w:ascii="Times New Roman" w:hAnsi="Times New Roman" w:cs="Times New Roman"/>
          <w:sz w:val="28"/>
          <w:szCs w:val="28"/>
        </w:rPr>
        <w:t>55</w:t>
      </w:r>
      <w:r w:rsidR="008D1FE1" w:rsidRPr="00857826">
        <w:rPr>
          <w:rFonts w:ascii="Times New Roman" w:hAnsi="Times New Roman" w:cs="Times New Roman"/>
          <w:sz w:val="28"/>
          <w:szCs w:val="28"/>
        </w:rPr>
        <w:t xml:space="preserve"> «Положение о муниципальной службе в </w:t>
      </w:r>
      <w:r w:rsidR="00857826" w:rsidRPr="00857826">
        <w:rPr>
          <w:rFonts w:ascii="Times New Roman" w:hAnsi="Times New Roman" w:cs="Times New Roman"/>
          <w:sz w:val="28"/>
          <w:szCs w:val="28"/>
        </w:rPr>
        <w:t>администрации Новопашковского</w:t>
      </w:r>
      <w:r w:rsidR="008D1FE1" w:rsidRPr="00857826">
        <w:rPr>
          <w:rFonts w:ascii="Times New Roman" w:hAnsi="Times New Roman" w:cs="Times New Roman"/>
          <w:sz w:val="28"/>
          <w:szCs w:val="28"/>
        </w:rPr>
        <w:t xml:space="preserve"> сельско</w:t>
      </w:r>
      <w:r w:rsidR="00857826" w:rsidRPr="00857826">
        <w:rPr>
          <w:rFonts w:ascii="Times New Roman" w:hAnsi="Times New Roman" w:cs="Times New Roman"/>
          <w:sz w:val="28"/>
          <w:szCs w:val="28"/>
        </w:rPr>
        <w:t>го</w:t>
      </w:r>
      <w:r w:rsidR="008D1FE1" w:rsidRPr="00857826">
        <w:rPr>
          <w:rFonts w:ascii="Times New Roman" w:hAnsi="Times New Roman" w:cs="Times New Roman"/>
          <w:sz w:val="28"/>
          <w:szCs w:val="28"/>
        </w:rPr>
        <w:t xml:space="preserve"> поселени</w:t>
      </w:r>
      <w:r w:rsidR="00857826" w:rsidRPr="00857826">
        <w:rPr>
          <w:rFonts w:ascii="Times New Roman" w:hAnsi="Times New Roman" w:cs="Times New Roman"/>
          <w:sz w:val="28"/>
          <w:szCs w:val="28"/>
        </w:rPr>
        <w:t>я</w:t>
      </w:r>
      <w:r w:rsidR="008D1FE1" w:rsidRPr="00857826">
        <w:rPr>
          <w:rFonts w:ascii="Times New Roman" w:hAnsi="Times New Roman" w:cs="Times New Roman"/>
          <w:sz w:val="28"/>
          <w:szCs w:val="28"/>
        </w:rPr>
        <w:t>» изложить в новой редакции (прилагается).</w:t>
      </w:r>
    </w:p>
    <w:p w:rsidR="00414DA2" w:rsidRPr="009A79EC" w:rsidRDefault="00414DA2" w:rsidP="00414D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57826">
        <w:rPr>
          <w:rFonts w:ascii="Times New Roman" w:hAnsi="Times New Roman" w:cs="Times New Roman"/>
          <w:sz w:val="28"/>
          <w:szCs w:val="28"/>
        </w:rPr>
        <w:t xml:space="preserve">. </w:t>
      </w:r>
      <w:r w:rsidRPr="00FE50E4">
        <w:rPr>
          <w:rFonts w:ascii="Times New Roman" w:hAnsi="Times New Roman" w:cs="Times New Roman"/>
          <w:sz w:val="28"/>
          <w:szCs w:val="28"/>
        </w:rPr>
        <w:t xml:space="preserve">Обнародовать настоящее решение в специально установленных местах и разместить в официальном сетевом издании  администрации </w:t>
      </w:r>
      <w:proofErr w:type="spellStart"/>
      <w:r w:rsidRPr="00FE50E4">
        <w:rPr>
          <w:rFonts w:ascii="Times New Roman" w:hAnsi="Times New Roman" w:cs="Times New Roman"/>
          <w:sz w:val="28"/>
          <w:szCs w:val="28"/>
        </w:rPr>
        <w:t>Новопашковского</w:t>
      </w:r>
      <w:proofErr w:type="spellEnd"/>
      <w:r w:rsidRPr="00FE50E4">
        <w:rPr>
          <w:rFonts w:ascii="Times New Roman" w:hAnsi="Times New Roman" w:cs="Times New Roman"/>
          <w:sz w:val="28"/>
          <w:szCs w:val="28"/>
        </w:rPr>
        <w:t xml:space="preserve"> сельско</w:t>
      </w:r>
      <w:r>
        <w:rPr>
          <w:rFonts w:ascii="Times New Roman" w:hAnsi="Times New Roman" w:cs="Times New Roman"/>
          <w:sz w:val="28"/>
          <w:szCs w:val="28"/>
        </w:rPr>
        <w:t>го поселения Крыловского района.</w:t>
      </w:r>
    </w:p>
    <w:p w:rsidR="00414DA2" w:rsidRPr="00857826" w:rsidRDefault="00414DA2" w:rsidP="00414DA2">
      <w:pPr>
        <w:spacing w:after="0" w:line="240" w:lineRule="auto"/>
        <w:ind w:firstLine="708"/>
        <w:jc w:val="both"/>
        <w:rPr>
          <w:rFonts w:ascii="Times New Roman" w:hAnsi="Times New Roman" w:cs="Times New Roman"/>
          <w:sz w:val="28"/>
          <w:szCs w:val="28"/>
        </w:rPr>
      </w:pPr>
      <w:r w:rsidRPr="00880DC9">
        <w:rPr>
          <w:rFonts w:ascii="Times New Roman" w:hAnsi="Times New Roman" w:cs="Times New Roman"/>
          <w:sz w:val="28"/>
          <w:szCs w:val="28"/>
        </w:rPr>
        <w:t xml:space="preserve">3. </w:t>
      </w:r>
      <w:proofErr w:type="gramStart"/>
      <w:r w:rsidRPr="00880DC9">
        <w:rPr>
          <w:rFonts w:ascii="Times New Roman" w:hAnsi="Times New Roman" w:cs="Times New Roman"/>
          <w:sz w:val="28"/>
          <w:szCs w:val="28"/>
        </w:rPr>
        <w:t>Контроль за</w:t>
      </w:r>
      <w:proofErr w:type="gramEnd"/>
      <w:r w:rsidRPr="00880DC9">
        <w:rPr>
          <w:rFonts w:ascii="Times New Roman" w:hAnsi="Times New Roman" w:cs="Times New Roman"/>
          <w:sz w:val="28"/>
          <w:szCs w:val="28"/>
        </w:rPr>
        <w:t xml:space="preserve"> выполнением решения возложить на депутатскую комиссию Совета </w:t>
      </w:r>
      <w:proofErr w:type="spellStart"/>
      <w:r w:rsidRPr="00880DC9">
        <w:rPr>
          <w:rFonts w:ascii="Times New Roman" w:hAnsi="Times New Roman" w:cs="Times New Roman"/>
          <w:sz w:val="28"/>
          <w:szCs w:val="28"/>
        </w:rPr>
        <w:t>Новопашковского</w:t>
      </w:r>
      <w:proofErr w:type="spellEnd"/>
      <w:r w:rsidRPr="00880DC9">
        <w:rPr>
          <w:rFonts w:ascii="Times New Roman" w:hAnsi="Times New Roman" w:cs="Times New Roman"/>
          <w:sz w:val="28"/>
          <w:szCs w:val="28"/>
        </w:rPr>
        <w:t xml:space="preserve"> сельского поселения по национальным вопросам, законности, правопорядку, общественным  объединениям и делам религии (Пашков).</w:t>
      </w:r>
    </w:p>
    <w:p w:rsidR="00514EAD" w:rsidRDefault="00D30BC0" w:rsidP="00514EAD">
      <w:pPr>
        <w:spacing w:after="0" w:line="240" w:lineRule="auto"/>
        <w:ind w:firstLine="709"/>
        <w:jc w:val="both"/>
        <w:rPr>
          <w:rFonts w:ascii="Times New Roman" w:eastAsia="Times New Roman" w:hAnsi="Times New Roman" w:cs="Times New Roman"/>
          <w:sz w:val="28"/>
        </w:rPr>
      </w:pPr>
      <w:r w:rsidRPr="00857826">
        <w:rPr>
          <w:rFonts w:ascii="Times New Roman" w:eastAsia="Times New Roman" w:hAnsi="Times New Roman" w:cs="Times New Roman"/>
          <w:sz w:val="28"/>
        </w:rPr>
        <w:t>4</w:t>
      </w:r>
      <w:r w:rsidR="00514EAD" w:rsidRPr="00857826">
        <w:rPr>
          <w:rFonts w:ascii="Times New Roman" w:eastAsia="Times New Roman" w:hAnsi="Times New Roman" w:cs="Times New Roman"/>
          <w:sz w:val="28"/>
        </w:rPr>
        <w:t>. Настоящее решение вступает в силу со дня его официального обнародования.</w:t>
      </w:r>
    </w:p>
    <w:p w:rsidR="00514EAD" w:rsidRDefault="00514EAD" w:rsidP="00414DA2">
      <w:pPr>
        <w:spacing w:after="0" w:line="240" w:lineRule="auto"/>
        <w:jc w:val="both"/>
        <w:rPr>
          <w:rFonts w:ascii="Times New Roman" w:eastAsia="Times New Roman" w:hAnsi="Times New Roman" w:cs="Times New Roman"/>
          <w:sz w:val="28"/>
        </w:rPr>
      </w:pPr>
    </w:p>
    <w:p w:rsidR="00514EAD" w:rsidRDefault="00514EAD" w:rsidP="00514EAD">
      <w:pPr>
        <w:spacing w:after="0" w:line="240" w:lineRule="auto"/>
        <w:ind w:firstLine="709"/>
        <w:jc w:val="both"/>
        <w:rPr>
          <w:rFonts w:ascii="Times New Roman" w:eastAsia="Times New Roman" w:hAnsi="Times New Roman" w:cs="Times New Roman"/>
          <w:sz w:val="28"/>
        </w:rPr>
      </w:pPr>
    </w:p>
    <w:p w:rsidR="00514EAD" w:rsidRDefault="00514EAD" w:rsidP="00514EA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r w:rsidR="00267857">
        <w:rPr>
          <w:rFonts w:ascii="Times New Roman" w:eastAsia="Times New Roman" w:hAnsi="Times New Roman" w:cs="Times New Roman"/>
          <w:sz w:val="28"/>
        </w:rPr>
        <w:t>Новопашковского</w:t>
      </w:r>
      <w:r>
        <w:rPr>
          <w:rFonts w:ascii="Times New Roman" w:eastAsia="Times New Roman" w:hAnsi="Times New Roman" w:cs="Times New Roman"/>
          <w:sz w:val="28"/>
        </w:rPr>
        <w:t xml:space="preserve"> сельского поселения </w:t>
      </w:r>
    </w:p>
    <w:p w:rsidR="00514EAD" w:rsidRPr="00414DA2" w:rsidRDefault="00AE5419" w:rsidP="00414DA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Крыловского района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00267857">
        <w:rPr>
          <w:rFonts w:ascii="Times New Roman" w:eastAsia="Times New Roman" w:hAnsi="Times New Roman" w:cs="Times New Roman"/>
          <w:sz w:val="28"/>
        </w:rPr>
        <w:tab/>
        <w:t>И.В.</w:t>
      </w:r>
      <w:r w:rsidR="00414DA2">
        <w:rPr>
          <w:rFonts w:ascii="Times New Roman" w:eastAsia="Times New Roman" w:hAnsi="Times New Roman" w:cs="Times New Roman"/>
          <w:sz w:val="28"/>
        </w:rPr>
        <w:t xml:space="preserve"> </w:t>
      </w:r>
      <w:proofErr w:type="spellStart"/>
      <w:r w:rsidR="00267857">
        <w:rPr>
          <w:rFonts w:ascii="Times New Roman" w:eastAsia="Times New Roman" w:hAnsi="Times New Roman" w:cs="Times New Roman"/>
          <w:sz w:val="28"/>
        </w:rPr>
        <w:t>Корсун</w:t>
      </w:r>
      <w:proofErr w:type="spellEnd"/>
    </w:p>
    <w:p w:rsidR="00E94BE9" w:rsidRDefault="00E94BE9">
      <w:pPr>
        <w:rPr>
          <w:rFonts w:ascii="Times New Roman" w:hAnsi="Times New Roman" w:cs="Times New Roman"/>
          <w:sz w:val="28"/>
          <w:szCs w:val="28"/>
        </w:rPr>
        <w:sectPr w:rsidR="00E94BE9" w:rsidSect="000876F8">
          <w:headerReference w:type="default" r:id="rId11"/>
          <w:headerReference w:type="first" r:id="rId12"/>
          <w:pgSz w:w="11906" w:h="16838" w:code="9"/>
          <w:pgMar w:top="1134" w:right="567" w:bottom="1134" w:left="1701" w:header="709" w:footer="709" w:gutter="0"/>
          <w:cols w:space="708"/>
          <w:titlePg/>
          <w:docGrid w:linePitch="360"/>
        </w:sectPr>
      </w:pP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r w:rsidRPr="00857826">
        <w:rPr>
          <w:rFonts w:ascii="Times New Roman" w:hAnsi="Times New Roman" w:cs="Times New Roman"/>
          <w:sz w:val="28"/>
          <w:szCs w:val="28"/>
        </w:rPr>
        <w:lastRenderedPageBreak/>
        <w:t xml:space="preserve">ПРИЛОЖЕНИЕ </w:t>
      </w: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r w:rsidRPr="00857826">
        <w:rPr>
          <w:rFonts w:ascii="Times New Roman" w:hAnsi="Times New Roman" w:cs="Times New Roman"/>
          <w:sz w:val="28"/>
          <w:szCs w:val="28"/>
        </w:rPr>
        <w:t xml:space="preserve">УТВЕРЖДЕНО </w:t>
      </w:r>
    </w:p>
    <w:p w:rsidR="00857826" w:rsidRDefault="00010324" w:rsidP="00010324">
      <w:pPr>
        <w:widowControl w:val="0"/>
        <w:spacing w:after="0" w:line="240" w:lineRule="auto"/>
        <w:ind w:left="5103"/>
        <w:jc w:val="both"/>
        <w:rPr>
          <w:rFonts w:ascii="Times New Roman" w:hAnsi="Times New Roman" w:cs="Times New Roman"/>
          <w:sz w:val="28"/>
          <w:szCs w:val="28"/>
        </w:rPr>
      </w:pPr>
      <w:r w:rsidRPr="00857826">
        <w:rPr>
          <w:rFonts w:ascii="Times New Roman" w:hAnsi="Times New Roman" w:cs="Times New Roman"/>
          <w:sz w:val="28"/>
          <w:szCs w:val="28"/>
        </w:rPr>
        <w:t xml:space="preserve">решением Совета </w:t>
      </w:r>
      <w:r w:rsidR="00857826" w:rsidRPr="00857826">
        <w:rPr>
          <w:rFonts w:ascii="Times New Roman" w:hAnsi="Times New Roman" w:cs="Times New Roman"/>
          <w:sz w:val="28"/>
          <w:szCs w:val="28"/>
        </w:rPr>
        <w:t xml:space="preserve">Новопашковского </w:t>
      </w:r>
      <w:r w:rsidRPr="00857826">
        <w:rPr>
          <w:rFonts w:ascii="Times New Roman" w:hAnsi="Times New Roman" w:cs="Times New Roman"/>
          <w:sz w:val="28"/>
          <w:szCs w:val="28"/>
        </w:rPr>
        <w:t xml:space="preserve">сельского поселения Крыловского района </w:t>
      </w: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r w:rsidRPr="00857826">
        <w:rPr>
          <w:rFonts w:ascii="Times New Roman" w:hAnsi="Times New Roman" w:cs="Times New Roman"/>
          <w:sz w:val="28"/>
          <w:szCs w:val="28"/>
        </w:rPr>
        <w:t xml:space="preserve">от </w:t>
      </w:r>
      <w:r w:rsidR="000876F8">
        <w:rPr>
          <w:rFonts w:ascii="Times New Roman" w:hAnsi="Times New Roman" w:cs="Times New Roman"/>
          <w:sz w:val="28"/>
          <w:szCs w:val="28"/>
        </w:rPr>
        <w:t>15.02.2024</w:t>
      </w:r>
      <w:r w:rsidR="006629ED" w:rsidRPr="00857826">
        <w:rPr>
          <w:rFonts w:ascii="Times New Roman" w:hAnsi="Times New Roman" w:cs="Times New Roman"/>
          <w:sz w:val="28"/>
          <w:szCs w:val="28"/>
        </w:rPr>
        <w:t xml:space="preserve"> № </w:t>
      </w:r>
      <w:r w:rsidR="000876F8">
        <w:rPr>
          <w:rFonts w:ascii="Times New Roman" w:hAnsi="Times New Roman" w:cs="Times New Roman"/>
          <w:sz w:val="28"/>
          <w:szCs w:val="28"/>
        </w:rPr>
        <w:t>216</w:t>
      </w:r>
    </w:p>
    <w:p w:rsidR="00010324" w:rsidRPr="00267857" w:rsidRDefault="00010324" w:rsidP="00010324">
      <w:pPr>
        <w:widowControl w:val="0"/>
        <w:spacing w:after="0" w:line="240" w:lineRule="auto"/>
        <w:ind w:left="5103"/>
        <w:jc w:val="both"/>
        <w:rPr>
          <w:rFonts w:ascii="Times New Roman" w:hAnsi="Times New Roman" w:cs="Times New Roman"/>
          <w:sz w:val="28"/>
          <w:szCs w:val="28"/>
          <w:highlight w:val="yellow"/>
        </w:rPr>
      </w:pP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r w:rsidRPr="00857826">
        <w:rPr>
          <w:rFonts w:ascii="Times New Roman" w:hAnsi="Times New Roman" w:cs="Times New Roman"/>
          <w:sz w:val="28"/>
          <w:szCs w:val="28"/>
        </w:rPr>
        <w:t>«ПРИЛОЖЕНИЕ 1</w:t>
      </w:r>
    </w:p>
    <w:p w:rsidR="00010324" w:rsidRPr="00857826" w:rsidRDefault="00010324" w:rsidP="00010324">
      <w:pPr>
        <w:widowControl w:val="0"/>
        <w:spacing w:after="0" w:line="240" w:lineRule="auto"/>
        <w:ind w:left="5103"/>
        <w:jc w:val="both"/>
        <w:rPr>
          <w:rFonts w:ascii="Times New Roman" w:hAnsi="Times New Roman" w:cs="Times New Roman"/>
          <w:sz w:val="28"/>
          <w:szCs w:val="28"/>
        </w:rPr>
      </w:pPr>
    </w:p>
    <w:p w:rsidR="00010324" w:rsidRPr="00857826" w:rsidRDefault="00010324" w:rsidP="00010324">
      <w:pPr>
        <w:widowControl w:val="0"/>
        <w:spacing w:after="0" w:line="240" w:lineRule="auto"/>
        <w:ind w:left="5103"/>
        <w:rPr>
          <w:rFonts w:ascii="Times New Roman" w:hAnsi="Times New Roman" w:cs="Times New Roman"/>
          <w:sz w:val="28"/>
          <w:szCs w:val="28"/>
        </w:rPr>
      </w:pPr>
      <w:r w:rsidRPr="00857826">
        <w:rPr>
          <w:rFonts w:ascii="Times New Roman" w:hAnsi="Times New Roman" w:cs="Times New Roman"/>
          <w:sz w:val="28"/>
          <w:szCs w:val="28"/>
        </w:rPr>
        <w:t xml:space="preserve">к решению Совета </w:t>
      </w:r>
      <w:r w:rsidR="00857826" w:rsidRPr="00857826">
        <w:rPr>
          <w:rFonts w:ascii="Times New Roman" w:hAnsi="Times New Roman" w:cs="Times New Roman"/>
          <w:sz w:val="28"/>
          <w:szCs w:val="28"/>
        </w:rPr>
        <w:t>Новопашковского</w:t>
      </w:r>
      <w:r w:rsidRPr="00857826">
        <w:rPr>
          <w:rFonts w:ascii="Times New Roman" w:hAnsi="Times New Roman" w:cs="Times New Roman"/>
          <w:sz w:val="28"/>
          <w:szCs w:val="28"/>
        </w:rPr>
        <w:t xml:space="preserve"> сельского поселения Крыловского района </w:t>
      </w:r>
    </w:p>
    <w:p w:rsidR="00010324" w:rsidRPr="00802878" w:rsidRDefault="00010324" w:rsidP="00010324">
      <w:pPr>
        <w:widowControl w:val="0"/>
        <w:spacing w:after="0" w:line="240" w:lineRule="auto"/>
        <w:ind w:left="5103"/>
        <w:rPr>
          <w:rFonts w:ascii="Times New Roman" w:hAnsi="Times New Roman" w:cs="Times New Roman"/>
          <w:sz w:val="28"/>
          <w:szCs w:val="28"/>
        </w:rPr>
      </w:pPr>
      <w:r w:rsidRPr="00857826">
        <w:rPr>
          <w:rFonts w:ascii="Times New Roman" w:hAnsi="Times New Roman" w:cs="Times New Roman"/>
          <w:sz w:val="28"/>
          <w:szCs w:val="28"/>
        </w:rPr>
        <w:t xml:space="preserve">от </w:t>
      </w:r>
      <w:r w:rsidR="00857826" w:rsidRPr="00857826">
        <w:rPr>
          <w:rFonts w:ascii="Times New Roman" w:hAnsi="Times New Roman" w:cs="Times New Roman"/>
          <w:sz w:val="28"/>
          <w:szCs w:val="28"/>
        </w:rPr>
        <w:t>23.07.2020</w:t>
      </w:r>
      <w:r w:rsidRPr="00857826">
        <w:rPr>
          <w:rFonts w:ascii="Times New Roman" w:hAnsi="Times New Roman" w:cs="Times New Roman"/>
          <w:sz w:val="28"/>
          <w:szCs w:val="28"/>
        </w:rPr>
        <w:t xml:space="preserve"> № </w:t>
      </w:r>
      <w:r w:rsidR="00857826" w:rsidRPr="00857826">
        <w:rPr>
          <w:rFonts w:ascii="Times New Roman" w:hAnsi="Times New Roman" w:cs="Times New Roman"/>
          <w:sz w:val="28"/>
          <w:szCs w:val="28"/>
        </w:rPr>
        <w:t>55</w:t>
      </w:r>
    </w:p>
    <w:p w:rsidR="00AD73CD" w:rsidRPr="00802878" w:rsidRDefault="00AD73CD" w:rsidP="00AD73CD">
      <w:pPr>
        <w:widowControl w:val="0"/>
        <w:spacing w:after="0" w:line="240" w:lineRule="auto"/>
        <w:ind w:firstLine="709"/>
        <w:jc w:val="center"/>
        <w:rPr>
          <w:rFonts w:ascii="Times New Roman" w:hAnsi="Times New Roman" w:cs="Times New Roman"/>
          <w:sz w:val="28"/>
          <w:szCs w:val="28"/>
        </w:rPr>
      </w:pPr>
    </w:p>
    <w:p w:rsidR="00AD73CD" w:rsidRPr="00802878" w:rsidRDefault="00AD73CD" w:rsidP="00AD73CD">
      <w:pPr>
        <w:widowControl w:val="0"/>
        <w:spacing w:after="0" w:line="240" w:lineRule="auto"/>
        <w:ind w:firstLine="709"/>
        <w:jc w:val="center"/>
        <w:rPr>
          <w:rFonts w:ascii="Times New Roman" w:hAnsi="Times New Roman" w:cs="Times New Roman"/>
          <w:sz w:val="28"/>
          <w:szCs w:val="28"/>
        </w:rPr>
      </w:pPr>
    </w:p>
    <w:p w:rsidR="00A32F0D" w:rsidRDefault="00A32F0D" w:rsidP="00A32F0D">
      <w:pPr>
        <w:widowControl w:val="0"/>
        <w:spacing w:after="0" w:line="240" w:lineRule="auto"/>
        <w:jc w:val="center"/>
        <w:rPr>
          <w:rFonts w:ascii="Times New Roman" w:hAnsi="Times New Roman" w:cs="Times New Roman"/>
          <w:sz w:val="28"/>
          <w:szCs w:val="28"/>
        </w:rPr>
      </w:pPr>
      <w:r w:rsidRPr="00802878">
        <w:rPr>
          <w:rFonts w:ascii="Times New Roman" w:hAnsi="Times New Roman" w:cs="Times New Roman"/>
          <w:sz w:val="28"/>
          <w:szCs w:val="28"/>
        </w:rPr>
        <w:t>ПОЛОЖЕНИЕ</w:t>
      </w:r>
      <w:r w:rsidRPr="00802878">
        <w:rPr>
          <w:rFonts w:ascii="Times New Roman" w:hAnsi="Times New Roman" w:cs="Times New Roman"/>
          <w:sz w:val="28"/>
          <w:szCs w:val="28"/>
        </w:rPr>
        <w:br/>
        <w:t xml:space="preserve">О МУНИЦИПАЛЬНОЙ СЛУЖБЕ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br/>
        <w:t>СЕЛЬСКОМ ПОСЕЛЕНИИ</w:t>
      </w:r>
    </w:p>
    <w:p w:rsidR="00A32F0D" w:rsidRPr="00802878" w:rsidRDefault="00A32F0D" w:rsidP="00A32F0D">
      <w:pPr>
        <w:widowControl w:val="0"/>
        <w:spacing w:after="0" w:line="240" w:lineRule="auto"/>
        <w:jc w:val="center"/>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 Правовое регулирование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Настоящее Положение о муниципальной службе в </w:t>
      </w:r>
      <w:r w:rsidR="00267857">
        <w:rPr>
          <w:rFonts w:ascii="Times New Roman" w:hAnsi="Times New Roman" w:cs="Times New Roman"/>
          <w:sz w:val="28"/>
          <w:szCs w:val="28"/>
        </w:rPr>
        <w:t xml:space="preserve">Новопашковском </w:t>
      </w:r>
      <w:r w:rsidRPr="00802878">
        <w:rPr>
          <w:rFonts w:ascii="Times New Roman" w:hAnsi="Times New Roman" w:cs="Times New Roman"/>
          <w:sz w:val="28"/>
          <w:szCs w:val="28"/>
        </w:rPr>
        <w:t xml:space="preserve">сельском поселении Крыловского района, (далее – Положение), осуществляет правовое регулирование муниципальной службы и устанавливает правовое положение муниципальных служащих органов местного самоуправления в соответствии с Уставом </w:t>
      </w:r>
      <w:r w:rsidR="00267857">
        <w:rPr>
          <w:rFonts w:ascii="Times New Roman" w:hAnsi="Times New Roman" w:cs="Times New Roman"/>
          <w:sz w:val="28"/>
          <w:szCs w:val="28"/>
        </w:rPr>
        <w:t xml:space="preserve">Новопашковского </w:t>
      </w:r>
      <w:r w:rsidRPr="00802878">
        <w:rPr>
          <w:rFonts w:ascii="Times New Roman" w:hAnsi="Times New Roman" w:cs="Times New Roman"/>
          <w:sz w:val="28"/>
          <w:szCs w:val="28"/>
        </w:rPr>
        <w:t>сельского поселения.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Муниципальная служба на территории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осуществляется в соответствии с Конституцией Российской Федерации, федеральными законами от 6 октября 2003 г. N 131-ФЗ «Об общих принципах организации местного самоуправления в Российской Федерации», от 2 марта 2007 г. N 25-ФЗ «О муниципальной службе </w:t>
      </w:r>
      <w:proofErr w:type="gramStart"/>
      <w:r w:rsidRPr="00802878">
        <w:rPr>
          <w:rFonts w:ascii="Times New Roman" w:hAnsi="Times New Roman" w:cs="Times New Roman"/>
          <w:sz w:val="28"/>
          <w:szCs w:val="28"/>
        </w:rPr>
        <w:t>в</w:t>
      </w:r>
      <w:proofErr w:type="gramEnd"/>
      <w:r w:rsidRPr="00802878">
        <w:rPr>
          <w:rFonts w:ascii="Times New Roman" w:hAnsi="Times New Roman" w:cs="Times New Roman"/>
          <w:sz w:val="28"/>
          <w:szCs w:val="28"/>
        </w:rPr>
        <w:t xml:space="preserve"> Российской Федерации», другими федеральными законами, иными нормативными правовыми актами Российской Федерации, Законом Краснодарского края от 08.06.2007 N 1244-КЗ «О муниципальной службе в Краснодарском крае», Уставом </w:t>
      </w:r>
      <w:r w:rsidR="00DB26F3">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Крыловского района и настоящим Положением.</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Статья 2. Муниципальная служба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802878">
        <w:rPr>
          <w:rFonts w:ascii="Times New Roman" w:hAnsi="Times New Roman" w:cs="Times New Roman"/>
          <w:sz w:val="28"/>
          <w:szCs w:val="28"/>
        </w:rPr>
        <w:lastRenderedPageBreak/>
        <w:t>муниципальной службы, замещаемых путем заключения трудового договора (контракта).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3. Представителем нанимателя (работодателем) может быть глава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или иное лицо, уполномоченное исполнять обязанности представителя нанимателя (работодателя). </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На муниципальных служащих распространяется действие трудового законодательства с особенностями, предусмотренными Федеральным законом от 2 марта 2007 г. N 25-ФЗ «О муниципальной службе 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3. Должности муниципальной службы и их классификация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Должность муниципальной службы - должность в органе местного самоуправления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утвержденным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4. Должности муниципальной службы в органах местного самоуправления </w:t>
      </w:r>
      <w:r w:rsidR="00267857">
        <w:rPr>
          <w:rFonts w:ascii="Times New Roman" w:hAnsi="Times New Roman" w:cs="Times New Roman"/>
          <w:sz w:val="28"/>
          <w:szCs w:val="28"/>
        </w:rPr>
        <w:t>Новопашковского</w:t>
      </w:r>
      <w:r w:rsidR="00267857" w:rsidRPr="00802878">
        <w:rPr>
          <w:rFonts w:ascii="Times New Roman" w:hAnsi="Times New Roman" w:cs="Times New Roman"/>
          <w:sz w:val="28"/>
          <w:szCs w:val="28"/>
        </w:rPr>
        <w:t xml:space="preserve"> </w:t>
      </w:r>
      <w:r w:rsidRPr="00802878">
        <w:rPr>
          <w:rFonts w:ascii="Times New Roman" w:hAnsi="Times New Roman" w:cs="Times New Roman"/>
          <w:sz w:val="28"/>
          <w:szCs w:val="28"/>
        </w:rPr>
        <w:t>сельского поселения Крыловского района подразделяются на следующие группы: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ведущие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старшие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младшие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4. Основные квалификационные требования для замещения должностей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Для замещения должности муниципальной службы требуется соответствие квалификационным требованиям к уровню профессионального </w:t>
      </w:r>
      <w:r w:rsidRPr="00802878">
        <w:rPr>
          <w:rFonts w:ascii="Times New Roman" w:hAnsi="Times New Roman" w:cs="Times New Roman"/>
          <w:sz w:val="28"/>
          <w:szCs w:val="28"/>
        </w:rPr>
        <w:lastRenderedPageBreak/>
        <w:t>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5. Классные чины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Классные чины присваиваются муниципальным служащим персонально, с соблюдением последовательности, продолжительности муниципальной службы в предыдущем классном чине муниципальной службы и в соответствии с замещаемой должностью муниципальной службы, в пределах соответствующей группы должностей муниципальной службы, с учетом профессионального уровня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Классные чины указывают на соответствие уровня профессиональной подготовки муниципальных служащих </w:t>
      </w:r>
      <w:hyperlink w:anchor="sub_7" w:history="1">
        <w:r w:rsidRPr="00802878">
          <w:rPr>
            <w:rStyle w:val="a5"/>
            <w:rFonts w:ascii="Times New Roman" w:hAnsi="Times New Roman"/>
            <w:color w:val="auto"/>
            <w:sz w:val="28"/>
            <w:szCs w:val="28"/>
          </w:rPr>
          <w:t>квалификационным требованиям</w:t>
        </w:r>
      </w:hyperlink>
      <w:r w:rsidRPr="00802878">
        <w:rPr>
          <w:rFonts w:ascii="Times New Roman" w:hAnsi="Times New Roman" w:cs="Times New Roman"/>
          <w:sz w:val="28"/>
          <w:szCs w:val="28"/>
        </w:rPr>
        <w:t xml:space="preserve"> для замещения должностей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1" w:name="sub_713"/>
      <w:r w:rsidRPr="00802878">
        <w:rPr>
          <w:rFonts w:ascii="Times New Roman" w:hAnsi="Times New Roman" w:cs="Times New Roman"/>
          <w:sz w:val="28"/>
          <w:szCs w:val="28"/>
        </w:rPr>
        <w:t>3. Классный чин может быть первым или очередным.</w:t>
      </w:r>
    </w:p>
    <w:bookmarkEnd w:id="1"/>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hyperlink r:id="rId13" w:history="1">
        <w:r w:rsidRPr="00802878">
          <w:rPr>
            <w:rStyle w:val="a5"/>
            <w:rFonts w:ascii="Times New Roman" w:hAnsi="Times New Roman"/>
            <w:color w:val="auto"/>
            <w:sz w:val="28"/>
            <w:szCs w:val="28"/>
          </w:rPr>
          <w:t>государственной гражданской</w:t>
        </w:r>
      </w:hyperlink>
      <w:r w:rsidRPr="00802878">
        <w:rPr>
          <w:rFonts w:ascii="Times New Roman" w:hAnsi="Times New Roman" w:cs="Times New Roman"/>
          <w:sz w:val="28"/>
          <w:szCs w:val="28"/>
        </w:rPr>
        <w:t xml:space="preserve"> и </w:t>
      </w:r>
      <w:hyperlink r:id="rId14" w:history="1">
        <w:r w:rsidRPr="00802878">
          <w:rPr>
            <w:rStyle w:val="a5"/>
            <w:rFonts w:ascii="Times New Roman" w:hAnsi="Times New Roman"/>
            <w:color w:val="auto"/>
            <w:sz w:val="28"/>
            <w:szCs w:val="28"/>
          </w:rPr>
          <w:t>иной службы</w:t>
        </w:r>
      </w:hyperlink>
      <w:r w:rsidRPr="00802878">
        <w:rPr>
          <w:rFonts w:ascii="Times New Roman" w:hAnsi="Times New Roman" w:cs="Times New Roman"/>
          <w:sz w:val="28"/>
          <w:szCs w:val="28"/>
        </w:rPr>
        <w:t>, присвоенный муниципальному служащему на прежнем месте службы.</w:t>
      </w:r>
    </w:p>
    <w:p w:rsidR="00A32F0D" w:rsidRPr="00A32F0D" w:rsidRDefault="00A32F0D" w:rsidP="00A32F0D">
      <w:pPr>
        <w:spacing w:after="0" w:line="240" w:lineRule="auto"/>
        <w:ind w:firstLine="708"/>
        <w:jc w:val="both"/>
        <w:rPr>
          <w:rFonts w:ascii="Times New Roman" w:hAnsi="Times New Roman" w:cs="Times New Roman"/>
          <w:sz w:val="28"/>
          <w:szCs w:val="28"/>
        </w:rPr>
      </w:pPr>
      <w:bookmarkStart w:id="2" w:name="sub_714"/>
      <w:r w:rsidRPr="00A32F0D">
        <w:rPr>
          <w:rFonts w:ascii="Times New Roman" w:hAnsi="Times New Roman" w:cs="Times New Roman"/>
          <w:sz w:val="28"/>
          <w:szCs w:val="28"/>
        </w:rPr>
        <w:t>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3" w:name="sub_715"/>
      <w:bookmarkEnd w:id="2"/>
      <w:r w:rsidRPr="00802878">
        <w:rPr>
          <w:rFonts w:ascii="Times New Roman" w:hAnsi="Times New Roman" w:cs="Times New Roman"/>
          <w:sz w:val="28"/>
          <w:szCs w:val="28"/>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 w:name="sub_7153"/>
      <w:bookmarkEnd w:id="3"/>
      <w:r w:rsidRPr="00802878">
        <w:rPr>
          <w:rFonts w:ascii="Times New Roman" w:hAnsi="Times New Roman" w:cs="Times New Roman"/>
          <w:sz w:val="28"/>
          <w:szCs w:val="28"/>
        </w:rPr>
        <w:lastRenderedPageBreak/>
        <w:t>а) для ведущей группы должностей муниципальной службы - советник муниципальной службы 1, 2 или 3 класса;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5" w:name="sub_7154"/>
      <w:bookmarkEnd w:id="4"/>
      <w:r w:rsidRPr="00802878">
        <w:rPr>
          <w:rFonts w:ascii="Times New Roman" w:hAnsi="Times New Roman" w:cs="Times New Roman"/>
          <w:sz w:val="28"/>
          <w:szCs w:val="28"/>
        </w:rPr>
        <w:t>б) для старшей группы должностей муниципальной службы - референт муниципальной службы 1, 2 или 3 класса;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6" w:name="sub_7155"/>
      <w:bookmarkEnd w:id="5"/>
      <w:r w:rsidRPr="00802878">
        <w:rPr>
          <w:rFonts w:ascii="Times New Roman" w:hAnsi="Times New Roman" w:cs="Times New Roman"/>
          <w:sz w:val="28"/>
          <w:szCs w:val="28"/>
        </w:rPr>
        <w:t>в) для младшей группы должностей муниципальной службы - секретарь муниципальной службы 1, 2 или 3 класса.</w:t>
      </w:r>
    </w:p>
    <w:p w:rsidR="00A32F0D" w:rsidRDefault="00A32F0D" w:rsidP="00A32F0D">
      <w:pPr>
        <w:widowControl w:val="0"/>
        <w:spacing w:after="0" w:line="240" w:lineRule="auto"/>
        <w:ind w:firstLine="709"/>
        <w:jc w:val="both"/>
        <w:rPr>
          <w:rFonts w:ascii="Times New Roman" w:hAnsi="Times New Roman" w:cs="Times New Roman"/>
          <w:sz w:val="28"/>
          <w:szCs w:val="28"/>
        </w:rPr>
      </w:pPr>
      <w:bookmarkStart w:id="7" w:name="sub_716"/>
      <w:bookmarkEnd w:id="6"/>
      <w:r w:rsidRPr="00802878">
        <w:rPr>
          <w:rFonts w:ascii="Times New Roman" w:hAnsi="Times New Roman" w:cs="Times New Roman"/>
          <w:sz w:val="28"/>
          <w:szCs w:val="28"/>
        </w:rPr>
        <w:t xml:space="preserve">6. Муниципальным служащим классные чины присваиваются </w:t>
      </w:r>
      <w:hyperlink w:anchor="sub_203" w:history="1">
        <w:r w:rsidRPr="00802878">
          <w:rPr>
            <w:rStyle w:val="a5"/>
            <w:rFonts w:ascii="Times New Roman" w:hAnsi="Times New Roman"/>
            <w:color w:val="auto"/>
            <w:sz w:val="28"/>
            <w:szCs w:val="28"/>
          </w:rPr>
          <w:t>представителем нанимателя</w:t>
        </w:r>
      </w:hyperlink>
      <w:r w:rsidRPr="00802878">
        <w:rPr>
          <w:rFonts w:ascii="Times New Roman" w:hAnsi="Times New Roman" w:cs="Times New Roman"/>
          <w:sz w:val="28"/>
          <w:szCs w:val="28"/>
        </w:rPr>
        <w:t xml:space="preserve">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A32F0D" w:rsidRPr="00802878" w:rsidRDefault="00A32F0D" w:rsidP="000155B4">
      <w:pPr>
        <w:autoSpaceDE w:val="0"/>
        <w:autoSpaceDN w:val="0"/>
        <w:adjustRightInd w:val="0"/>
        <w:spacing w:after="0" w:line="240" w:lineRule="auto"/>
        <w:ind w:firstLine="720"/>
        <w:jc w:val="both"/>
        <w:rPr>
          <w:rFonts w:ascii="Times New Roman" w:hAnsi="Times New Roman" w:cs="Times New Roman"/>
          <w:sz w:val="28"/>
          <w:szCs w:val="28"/>
        </w:rPr>
      </w:pPr>
      <w:r w:rsidRPr="000155B4">
        <w:rPr>
          <w:rFonts w:ascii="Times New Roman" w:hAnsi="Times New Roman" w:cs="Times New Roman"/>
          <w:sz w:val="28"/>
          <w:szCs w:val="28"/>
        </w:rPr>
        <w:t xml:space="preserve">6.1. 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w:t>
      </w:r>
      <w:hyperlink w:anchor="sub_717" w:history="1">
        <w:r w:rsidRPr="000155B4">
          <w:rPr>
            <w:rFonts w:ascii="Times New Roman" w:hAnsi="Times New Roman" w:cs="Times New Roman"/>
            <w:sz w:val="28"/>
            <w:szCs w:val="28"/>
          </w:rPr>
          <w:t>части 7</w:t>
        </w:r>
      </w:hyperlink>
      <w:r w:rsidR="000155B4">
        <w:rPr>
          <w:rFonts w:ascii="Times New Roman" w:hAnsi="Times New Roman" w:cs="Times New Roman"/>
          <w:sz w:val="28"/>
          <w:szCs w:val="28"/>
        </w:rPr>
        <w:t xml:space="preserve"> настоящей статьи.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8" w:name="sub_717"/>
      <w:bookmarkEnd w:id="7"/>
      <w:r w:rsidRPr="00802878">
        <w:rPr>
          <w:rFonts w:ascii="Times New Roman" w:hAnsi="Times New Roman" w:cs="Times New Roman"/>
          <w:sz w:val="28"/>
          <w:szCs w:val="28"/>
        </w:rPr>
        <w:t xml:space="preserve">7. Порядок присвоения и сохранения классных чинов определяется </w:t>
      </w:r>
      <w:hyperlink r:id="rId15" w:history="1">
        <w:r w:rsidRPr="00802878">
          <w:rPr>
            <w:rStyle w:val="a5"/>
            <w:rFonts w:ascii="Times New Roman" w:hAnsi="Times New Roman"/>
            <w:color w:val="auto"/>
            <w:sz w:val="28"/>
            <w:szCs w:val="28"/>
          </w:rPr>
          <w:t>законом</w:t>
        </w:r>
      </w:hyperlink>
      <w:r w:rsidRPr="00802878">
        <w:rPr>
          <w:rFonts w:ascii="Times New Roman" w:hAnsi="Times New Roman" w:cs="Times New Roman"/>
          <w:sz w:val="28"/>
          <w:szCs w:val="28"/>
        </w:rPr>
        <w:t xml:space="preserve"> Краснодарского края.</w:t>
      </w:r>
    </w:p>
    <w:bookmarkEnd w:id="8"/>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Статья 6. Реестр должностей муниципальной службы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В соответствии с реестром должностей муниципальной службы в Краснодарском крае, утвержденным законом Краснодарского края, с учетом структуры органов местного самоуправления, Совет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утверждает реестр должностей муниципальной службы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7. Муниципальный служащий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8. Основные права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Муниципальный служащий имеет право на: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ознакомление с документами, устанавливающими его права и обязанности по замещаемой должности муниципальной службы, критериями </w:t>
      </w:r>
      <w:r w:rsidRPr="00802878">
        <w:rPr>
          <w:rFonts w:ascii="Times New Roman" w:hAnsi="Times New Roman" w:cs="Times New Roman"/>
          <w:sz w:val="28"/>
          <w:szCs w:val="28"/>
        </w:rPr>
        <w:lastRenderedPageBreak/>
        <w:t>оценки качества исполнения должностных обязанностей и условиями продвижения по службе;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защиту своих персональных данных;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 N 25-ФЗ «О муниципальной службе 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9. Основные обязанности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Муниципальный служащий обязан:</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w:t>
      </w:r>
      <w:r>
        <w:rPr>
          <w:rFonts w:ascii="Times New Roman" w:hAnsi="Times New Roman" w:cs="Times New Roman"/>
          <w:sz w:val="28"/>
          <w:szCs w:val="28"/>
        </w:rPr>
        <w:t xml:space="preserve">, </w:t>
      </w:r>
      <w:r w:rsidRPr="00802878">
        <w:rPr>
          <w:rFonts w:ascii="Times New Roman" w:hAnsi="Times New Roman" w:cs="Times New Roman"/>
          <w:sz w:val="28"/>
          <w:szCs w:val="28"/>
        </w:rPr>
        <w:t xml:space="preserve">законы и иные нормативные правовые </w:t>
      </w:r>
      <w:r w:rsidRPr="00802878">
        <w:rPr>
          <w:rFonts w:ascii="Times New Roman" w:hAnsi="Times New Roman" w:cs="Times New Roman"/>
          <w:sz w:val="28"/>
          <w:szCs w:val="28"/>
        </w:rPr>
        <w:lastRenderedPageBreak/>
        <w:t xml:space="preserve">акты Краснодарского края, Устав и иные нормативные правовые акты Крыловского района, Устав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и иные муниципальные правовые акты и обеспечивать их исполнение;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исполнять должностные обязанности в соответствии с должностной инструкцией;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9D07AE" w:rsidRPr="001F5145" w:rsidRDefault="009D07AE" w:rsidP="009D07AE">
      <w:pPr>
        <w:pStyle w:val="s1"/>
        <w:shd w:val="clear" w:color="auto" w:fill="FFFFFF" w:themeFill="background1"/>
        <w:spacing w:before="0" w:beforeAutospacing="0" w:after="0" w:afterAutospacing="0"/>
        <w:ind w:firstLine="709"/>
        <w:jc w:val="both"/>
        <w:rPr>
          <w:sz w:val="28"/>
          <w:szCs w:val="28"/>
        </w:rPr>
      </w:pPr>
      <w:r w:rsidRPr="001F5145">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w:t>
      </w:r>
      <w:r w:rsidRPr="001F5145">
        <w:rPr>
          <w:sz w:val="28"/>
          <w:szCs w:val="28"/>
          <w:shd w:val="clear" w:color="auto" w:fill="FFFFFF" w:themeFill="background1"/>
        </w:rPr>
        <w:t xml:space="preserve">соответствии с которым иностранный гражданин имеет право находиться на муниципальной службе, в </w:t>
      </w:r>
      <w:r w:rsidRPr="001F5145">
        <w:rPr>
          <w:sz w:val="28"/>
          <w:szCs w:val="28"/>
        </w:rPr>
        <w:t>день</w:t>
      </w:r>
      <w:r w:rsidRPr="001F5145">
        <w:rPr>
          <w:sz w:val="28"/>
          <w:szCs w:val="28"/>
          <w:shd w:val="clear" w:color="auto" w:fill="FFFFFF" w:themeFill="background1"/>
        </w:rPr>
        <w:t>, когда муниципальному служащему стало известно об этом, но не позднее пяти рабочих дней со дня прекращения</w:t>
      </w:r>
      <w:r w:rsidRPr="001F5145">
        <w:rPr>
          <w:sz w:val="28"/>
          <w:szCs w:val="28"/>
        </w:rPr>
        <w:t xml:space="preserve"> гражданства Российской Федерации </w:t>
      </w:r>
      <w:r w:rsidRPr="001F5145">
        <w:rPr>
          <w:sz w:val="28"/>
          <w:szCs w:val="28"/>
          <w:shd w:val="clear" w:color="auto" w:fill="FFFFFF" w:themeFill="background1"/>
        </w:rPr>
        <w:t>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D07AE" w:rsidRPr="001F5145" w:rsidRDefault="009D07AE" w:rsidP="009D07AE">
      <w:pPr>
        <w:spacing w:after="0" w:line="240" w:lineRule="auto"/>
        <w:ind w:firstLine="709"/>
        <w:jc w:val="both"/>
        <w:rPr>
          <w:rFonts w:ascii="Times New Roman" w:eastAsia="Times New Roman" w:hAnsi="Times New Roman" w:cs="Times New Roman"/>
          <w:sz w:val="28"/>
          <w:szCs w:val="28"/>
          <w:lang w:eastAsia="ru-RU"/>
        </w:rPr>
      </w:pPr>
      <w:r w:rsidRPr="001F5145">
        <w:rPr>
          <w:rFonts w:ascii="Times New Roman" w:eastAsia="Times New Roman" w:hAnsi="Times New Roman" w:cs="Times New Roman"/>
          <w:sz w:val="28"/>
          <w:szCs w:val="2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10) соблюдать ограничения, выполнять обязательства, не нарушать запреты, которые установлены Федеральным законом от 2 марта 2007 г. N 25-ФЗ «О муниципальной службе в Российской Федерации» и другими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10. Ограничения, связанные с муниципальной службой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w:t>
      </w:r>
      <w:r w:rsidRPr="00802878">
        <w:rPr>
          <w:rFonts w:ascii="Times New Roman" w:hAnsi="Times New Roman" w:cs="Times New Roman"/>
          <w:sz w:val="28"/>
          <w:szCs w:val="28"/>
        </w:rPr>
        <w:lastRenderedPageBreak/>
        <w:t>Правительством Российской Федерации федеральным органом исполнительной власти;</w:t>
      </w:r>
    </w:p>
    <w:p w:rsidR="00CA5873" w:rsidRPr="00802878" w:rsidRDefault="00A32F0D" w:rsidP="00CA5873">
      <w:pPr>
        <w:widowControl w:val="0"/>
        <w:spacing w:after="0" w:line="240" w:lineRule="auto"/>
        <w:ind w:firstLine="709"/>
        <w:jc w:val="both"/>
        <w:rPr>
          <w:rFonts w:ascii="Times New Roman" w:hAnsi="Times New Roman" w:cs="Times New Roman"/>
          <w:sz w:val="28"/>
          <w:szCs w:val="28"/>
        </w:rPr>
      </w:pPr>
      <w:proofErr w:type="gramStart"/>
      <w:r w:rsidRPr="00802878">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802878">
        <w:rPr>
          <w:rFonts w:ascii="Times New Roman" w:hAnsi="Times New Roman" w:cs="Times New Roman"/>
          <w:sz w:val="28"/>
          <w:szCs w:val="28"/>
        </w:rPr>
        <w:t xml:space="preserve"> них </w:t>
      </w:r>
      <w:proofErr w:type="gramStart"/>
      <w:r w:rsidRPr="00802878">
        <w:rPr>
          <w:rFonts w:ascii="Times New Roman" w:hAnsi="Times New Roman" w:cs="Times New Roman"/>
          <w:sz w:val="28"/>
          <w:szCs w:val="28"/>
        </w:rPr>
        <w:t>другому</w:t>
      </w:r>
      <w:proofErr w:type="gramEnd"/>
      <w:r w:rsidRPr="00802878">
        <w:rPr>
          <w:rFonts w:ascii="Times New Roman" w:hAnsi="Times New Roman" w:cs="Times New Roman"/>
          <w:sz w:val="28"/>
          <w:szCs w:val="28"/>
        </w:rPr>
        <w:t>;</w:t>
      </w:r>
    </w:p>
    <w:p w:rsidR="00CA5873" w:rsidRPr="00CA5873" w:rsidRDefault="00A32F0D" w:rsidP="00CA5873">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6) </w:t>
      </w:r>
      <w:r w:rsidR="00CA5873" w:rsidRPr="00CA5873">
        <w:rPr>
          <w:rFonts w:ascii="Times New Roman" w:hAnsi="Times New Roman" w:cs="Times New Roman"/>
          <w:sz w:val="28"/>
          <w:szCs w:val="28"/>
        </w:rPr>
        <w:t>прекращения гражданства Российской Федерации</w:t>
      </w:r>
      <w:r w:rsidR="00CA5873">
        <w:rPr>
          <w:rFonts w:ascii="Times New Roman" w:hAnsi="Times New Roman" w:cs="Times New Roman"/>
          <w:sz w:val="28"/>
          <w:szCs w:val="28"/>
        </w:rPr>
        <w:t xml:space="preserve"> </w:t>
      </w:r>
      <w:r w:rsidR="00CA5873" w:rsidRPr="00CA5873">
        <w:rPr>
          <w:rStyle w:val="ad"/>
          <w:rFonts w:ascii="Times New Roman" w:hAnsi="Times New Roman" w:cs="Times New Roman"/>
          <w:i w:val="0"/>
          <w:iCs w:val="0"/>
          <w:sz w:val="28"/>
          <w:szCs w:val="28"/>
        </w:rPr>
        <w:t>либо</w:t>
      </w:r>
      <w:r w:rsidR="00CA5873">
        <w:rPr>
          <w:rStyle w:val="ad"/>
          <w:rFonts w:ascii="Times New Roman" w:hAnsi="Times New Roman" w:cs="Times New Roman"/>
          <w:i w:val="0"/>
          <w:iCs w:val="0"/>
          <w:sz w:val="28"/>
          <w:szCs w:val="28"/>
        </w:rPr>
        <w:t xml:space="preserve"> </w:t>
      </w:r>
      <w:r w:rsidR="00CA5873" w:rsidRPr="00CA5873">
        <w:rPr>
          <w:rFonts w:ascii="Times New Roman" w:hAnsi="Times New Roman" w:cs="Times New Roman"/>
          <w:sz w:val="28"/>
          <w:szCs w:val="28"/>
        </w:rPr>
        <w:t>гражданства</w:t>
      </w:r>
      <w:r w:rsidR="00CA5873">
        <w:rPr>
          <w:rFonts w:ascii="Times New Roman" w:hAnsi="Times New Roman" w:cs="Times New Roman"/>
          <w:sz w:val="28"/>
          <w:szCs w:val="28"/>
        </w:rPr>
        <w:t xml:space="preserve"> </w:t>
      </w:r>
      <w:r w:rsidR="00CA5873" w:rsidRPr="00CA5873">
        <w:rPr>
          <w:rStyle w:val="ad"/>
          <w:rFonts w:ascii="Times New Roman" w:hAnsi="Times New Roman" w:cs="Times New Roman"/>
          <w:i w:val="0"/>
          <w:iCs w:val="0"/>
          <w:sz w:val="28"/>
          <w:szCs w:val="28"/>
        </w:rPr>
        <w:t>(подданства)</w:t>
      </w:r>
      <w:r w:rsidR="00CA5873">
        <w:rPr>
          <w:rStyle w:val="ad"/>
          <w:rFonts w:ascii="Times New Roman" w:hAnsi="Times New Roman" w:cs="Times New Roman"/>
          <w:i w:val="0"/>
          <w:iCs w:val="0"/>
          <w:sz w:val="28"/>
          <w:szCs w:val="28"/>
        </w:rPr>
        <w:t xml:space="preserve"> </w:t>
      </w:r>
      <w:r w:rsidR="00CA5873" w:rsidRPr="00CA5873">
        <w:rPr>
          <w:rFonts w:ascii="Times New Roman" w:hAnsi="Times New Roman" w:cs="Times New Roman"/>
          <w:sz w:val="28"/>
          <w:szCs w:val="28"/>
        </w:rPr>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CA5873" w:rsidRPr="00CA5873">
        <w:rPr>
          <w:rStyle w:val="ad"/>
          <w:rFonts w:ascii="Times New Roman" w:hAnsi="Times New Roman" w:cs="Times New Roman"/>
          <w:i w:val="0"/>
          <w:iCs w:val="0"/>
          <w:sz w:val="28"/>
          <w:szCs w:val="28"/>
        </w:rPr>
        <w:t>;</w:t>
      </w:r>
    </w:p>
    <w:p w:rsidR="00CA5873" w:rsidRPr="00CA5873" w:rsidRDefault="00CA5873" w:rsidP="00A32F0D">
      <w:pPr>
        <w:widowControl w:val="0"/>
        <w:spacing w:after="0" w:line="240" w:lineRule="auto"/>
        <w:ind w:firstLine="709"/>
        <w:jc w:val="both"/>
        <w:rPr>
          <w:rFonts w:ascii="Times New Roman" w:hAnsi="Times New Roman" w:cs="Times New Roman"/>
          <w:sz w:val="28"/>
          <w:szCs w:val="28"/>
        </w:rPr>
      </w:pPr>
      <w:r w:rsidRPr="00CA5873">
        <w:rPr>
          <w:rStyle w:val="ad"/>
          <w:rFonts w:ascii="Times New Roman" w:hAnsi="Times New Roman" w:cs="Times New Roman"/>
          <w:i w:val="0"/>
          <w:iCs w:val="0"/>
          <w:sz w:val="28"/>
          <w:szCs w:val="28"/>
        </w:rPr>
        <w:t>7) наличия</w:t>
      </w:r>
      <w:r>
        <w:rPr>
          <w:rFonts w:ascii="Times New Roman" w:hAnsi="Times New Roman" w:cs="Times New Roman"/>
          <w:sz w:val="28"/>
          <w:szCs w:val="28"/>
        </w:rPr>
        <w:t xml:space="preserve"> </w:t>
      </w:r>
      <w:r w:rsidRPr="00CA5873">
        <w:rPr>
          <w:rFonts w:ascii="Times New Roman" w:hAnsi="Times New Roman" w:cs="Times New Roman"/>
          <w:sz w:val="28"/>
          <w:szCs w:val="28"/>
        </w:rPr>
        <w:t>гражданства</w:t>
      </w:r>
      <w:r>
        <w:rPr>
          <w:rFonts w:ascii="Times New Roman" w:hAnsi="Times New Roman" w:cs="Times New Roman"/>
          <w:sz w:val="28"/>
          <w:szCs w:val="28"/>
        </w:rPr>
        <w:t xml:space="preserve"> </w:t>
      </w:r>
      <w:r w:rsidRPr="00CA5873">
        <w:rPr>
          <w:rStyle w:val="ad"/>
          <w:rFonts w:ascii="Times New Roman" w:hAnsi="Times New Roman" w:cs="Times New Roman"/>
          <w:i w:val="0"/>
          <w:iCs w:val="0"/>
          <w:sz w:val="28"/>
          <w:szCs w:val="28"/>
        </w:rPr>
        <w:t>(подданства)</w:t>
      </w:r>
      <w:r>
        <w:rPr>
          <w:rStyle w:val="ad"/>
          <w:rFonts w:ascii="Times New Roman" w:hAnsi="Times New Roman" w:cs="Times New Roman"/>
          <w:i w:val="0"/>
          <w:iCs w:val="0"/>
          <w:sz w:val="28"/>
          <w:szCs w:val="28"/>
        </w:rPr>
        <w:t xml:space="preserve"> </w:t>
      </w:r>
      <w:r w:rsidRPr="00CA5873">
        <w:rPr>
          <w:rFonts w:ascii="Times New Roman" w:hAnsi="Times New Roman" w:cs="Times New Roman"/>
          <w:sz w:val="28"/>
          <w:szCs w:val="28"/>
        </w:rPr>
        <w:t>иностранного государства либо</w:t>
      </w:r>
      <w:r w:rsidRPr="00CA5873">
        <w:rPr>
          <w:rFonts w:ascii="Times New Roman" w:hAnsi="Times New Roman" w:cs="Times New Roman"/>
          <w:sz w:val="28"/>
          <w:szCs w:val="28"/>
          <w:shd w:val="clear" w:color="auto" w:fill="F3F1E9"/>
        </w:rPr>
        <w:t xml:space="preserve"> </w:t>
      </w:r>
      <w:r w:rsidRPr="00CA5873">
        <w:rPr>
          <w:rFonts w:ascii="Times New Roman" w:hAnsi="Times New Roman" w:cs="Times New Roman"/>
          <w:sz w:val="28"/>
          <w:szCs w:val="28"/>
        </w:rPr>
        <w:t>вида на жительство или иного документа, подтверждающего право на постоянное проживание гражданина на территории иностранного</w:t>
      </w:r>
      <w:r w:rsidRPr="00CA5873">
        <w:rPr>
          <w:rFonts w:ascii="Times New Roman" w:hAnsi="Times New Roman" w:cs="Times New Roman"/>
          <w:sz w:val="28"/>
          <w:szCs w:val="28"/>
          <w:shd w:val="clear" w:color="auto" w:fill="F3F1E9"/>
        </w:rPr>
        <w:t xml:space="preserve"> </w:t>
      </w:r>
      <w:r w:rsidRPr="00CA5873">
        <w:rPr>
          <w:rFonts w:ascii="Times New Roman" w:hAnsi="Times New Roman" w:cs="Times New Roman"/>
          <w:sz w:val="28"/>
          <w:szCs w:val="28"/>
        </w:rPr>
        <w:t>государства,</w:t>
      </w:r>
      <w:r>
        <w:rPr>
          <w:rFonts w:ascii="Times New Roman" w:hAnsi="Times New Roman" w:cs="Times New Roman"/>
          <w:sz w:val="28"/>
          <w:szCs w:val="28"/>
        </w:rPr>
        <w:t xml:space="preserve"> </w:t>
      </w:r>
      <w:r w:rsidRPr="00CA5873">
        <w:rPr>
          <w:rStyle w:val="ad"/>
          <w:rFonts w:ascii="Times New Roman" w:hAnsi="Times New Roman" w:cs="Times New Roman"/>
          <w:i w:val="0"/>
          <w:iCs w:val="0"/>
          <w:sz w:val="28"/>
          <w:szCs w:val="28"/>
        </w:rPr>
        <w:t>если иное</w:t>
      </w:r>
      <w:r>
        <w:rPr>
          <w:rFonts w:ascii="Times New Roman" w:hAnsi="Times New Roman" w:cs="Times New Roman"/>
          <w:sz w:val="28"/>
          <w:szCs w:val="28"/>
        </w:rPr>
        <w:t xml:space="preserve"> </w:t>
      </w:r>
      <w:r w:rsidRPr="00CA5873">
        <w:rPr>
          <w:rFonts w:ascii="Times New Roman" w:hAnsi="Times New Roman" w:cs="Times New Roman"/>
          <w:sz w:val="28"/>
          <w:szCs w:val="28"/>
        </w:rPr>
        <w:t>не</w:t>
      </w:r>
      <w:r>
        <w:rPr>
          <w:rFonts w:ascii="Times New Roman" w:hAnsi="Times New Roman" w:cs="Times New Roman"/>
          <w:sz w:val="28"/>
          <w:szCs w:val="28"/>
        </w:rPr>
        <w:t xml:space="preserve"> </w:t>
      </w:r>
      <w:r w:rsidRPr="00CA5873">
        <w:rPr>
          <w:rStyle w:val="ad"/>
          <w:rFonts w:ascii="Times New Roman" w:hAnsi="Times New Roman" w:cs="Times New Roman"/>
          <w:i w:val="0"/>
          <w:iCs w:val="0"/>
          <w:sz w:val="28"/>
          <w:szCs w:val="28"/>
        </w:rPr>
        <w:t>предусмотрено международным договором</w:t>
      </w:r>
      <w:r>
        <w:rPr>
          <w:rFonts w:ascii="Times New Roman" w:hAnsi="Times New Roman" w:cs="Times New Roman"/>
          <w:sz w:val="28"/>
          <w:szCs w:val="28"/>
        </w:rPr>
        <w:t xml:space="preserve"> </w:t>
      </w:r>
      <w:r w:rsidRPr="00CA5873">
        <w:rPr>
          <w:rFonts w:ascii="Times New Roman" w:hAnsi="Times New Roman" w:cs="Times New Roman"/>
          <w:sz w:val="28"/>
          <w:szCs w:val="28"/>
        </w:rPr>
        <w:t>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непредставления предусмотренных Федеральным законом от 2 марта 2007 г. N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9.1) непредставления сведений, предусмотренных статьёй 14.1 настоящего Положения;</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9B7B03">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0540F" w:rsidRPr="0030540F" w:rsidRDefault="0030540F" w:rsidP="00A32F0D">
      <w:pPr>
        <w:widowControl w:val="0"/>
        <w:spacing w:after="0" w:line="240" w:lineRule="auto"/>
        <w:ind w:firstLine="709"/>
        <w:jc w:val="both"/>
        <w:rPr>
          <w:rFonts w:ascii="Times New Roman" w:hAnsi="Times New Roman" w:cs="Times New Roman"/>
          <w:sz w:val="28"/>
          <w:szCs w:val="28"/>
        </w:rPr>
      </w:pPr>
      <w:r w:rsidRPr="0030540F">
        <w:rPr>
          <w:rFonts w:ascii="Times New Roman" w:hAnsi="Times New Roman" w:cs="Times New Roman"/>
          <w:sz w:val="28"/>
          <w:szCs w:val="28"/>
          <w:shd w:val="clear" w:color="auto" w:fill="FFFFFF"/>
        </w:rPr>
        <w:t>11) приобретения им статуса иностранного агента.</w:t>
      </w:r>
    </w:p>
    <w:p w:rsidR="00A32F0D" w:rsidRPr="009B7B03" w:rsidRDefault="00A32F0D" w:rsidP="00A32F0D">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rPr>
        <w:t xml:space="preserve">1.1. </w:t>
      </w:r>
      <w:r w:rsidRPr="00A71831">
        <w:rPr>
          <w:rFonts w:ascii="Times New Roman" w:hAnsi="Times New Roman" w:cs="Times New Roman"/>
          <w:sz w:val="28"/>
          <w:szCs w:val="28"/>
        </w:rPr>
        <w:t xml:space="preserve">Гражданин не может быть назначен на должности председателя, заместителя председателя и аудитора контрольно-счетного органа </w:t>
      </w:r>
      <w:r w:rsidRPr="00A71831">
        <w:rPr>
          <w:rFonts w:ascii="Times New Roman" w:hAnsi="Times New Roman" w:cs="Times New Roman"/>
          <w:sz w:val="28"/>
          <w:szCs w:val="28"/>
        </w:rPr>
        <w:lastRenderedPageBreak/>
        <w:t>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w:t>
      </w:r>
      <w:r>
        <w:rPr>
          <w:rFonts w:ascii="Times New Roman" w:hAnsi="Times New Roman" w:cs="Times New Roman"/>
          <w:sz w:val="28"/>
          <w:szCs w:val="28"/>
        </w:rPr>
        <w:t>униципального образования.</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32F0D" w:rsidRPr="00364B00" w:rsidRDefault="00256EF7" w:rsidP="00A32F0D">
      <w:pPr>
        <w:widowControl w:val="0"/>
        <w:spacing w:after="0" w:line="240" w:lineRule="auto"/>
        <w:ind w:firstLine="709"/>
        <w:jc w:val="both"/>
        <w:rPr>
          <w:rFonts w:ascii="Times New Roman" w:hAnsi="Times New Roman" w:cs="Times New Roman"/>
          <w:sz w:val="28"/>
          <w:szCs w:val="28"/>
        </w:rPr>
      </w:pPr>
      <w:r w:rsidRPr="00DE3E02">
        <w:rPr>
          <w:rFonts w:ascii="Times New Roman" w:hAnsi="Times New Roman" w:cs="Times New Roman"/>
          <w:sz w:val="28"/>
          <w:szCs w:val="28"/>
        </w:rPr>
        <w:t xml:space="preserve">3. </w:t>
      </w:r>
      <w:r w:rsidR="00364B00" w:rsidRPr="00364B00">
        <w:rPr>
          <w:rFonts w:ascii="Times New Roman" w:hAnsi="Times New Roman" w:cs="Times New Roman"/>
          <w:sz w:val="28"/>
          <w:szCs w:val="28"/>
          <w:shd w:val="clear" w:color="auto" w:fill="FFFFFF"/>
        </w:rPr>
        <w:t>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256EF7" w:rsidRPr="00364B00" w:rsidRDefault="00256EF7"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11. Запреты, связанные с муниципальной службой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замещать должность муниципальной службы в случае: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б) избрания или назначения на муниципальную должность;</w:t>
      </w:r>
    </w:p>
    <w:p w:rsidR="00A32F0D" w:rsidRPr="000155B4" w:rsidRDefault="00A32F0D" w:rsidP="000155B4">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A32F0D" w:rsidRPr="00492B55"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r w:rsidRPr="00492B5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32F0D" w:rsidRPr="00364B00"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bookmarkStart w:id="9" w:name="sub_14131"/>
      <w:r w:rsidRPr="00492B55">
        <w:rPr>
          <w:rFonts w:ascii="Times New Roman" w:hAnsi="Times New Roman" w:cs="Times New Roman"/>
          <w:sz w:val="28"/>
          <w:szCs w:val="28"/>
        </w:rPr>
        <w:t xml:space="preserve">а) </w:t>
      </w:r>
      <w:r w:rsidR="00364B00" w:rsidRPr="00364B00">
        <w:rPr>
          <w:rFonts w:ascii="Times New Roman" w:hAnsi="Times New Roman" w:cs="Times New Roman"/>
          <w:sz w:val="28"/>
          <w:szCs w:val="28"/>
          <w:shd w:val="clear" w:color="auto" w:fill="FFFFFF"/>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364B00">
        <w:rPr>
          <w:rFonts w:ascii="Times New Roman" w:hAnsi="Times New Roman" w:cs="Times New Roman"/>
          <w:sz w:val="28"/>
          <w:szCs w:val="28"/>
        </w:rPr>
        <w:t>;</w:t>
      </w:r>
    </w:p>
    <w:p w:rsidR="00A32F0D" w:rsidRPr="00364B00"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bookmarkStart w:id="10" w:name="sub_14132"/>
      <w:bookmarkEnd w:id="9"/>
      <w:r w:rsidRPr="00364B00">
        <w:rPr>
          <w:rFonts w:ascii="Times New Roman" w:hAnsi="Times New Roman" w:cs="Times New Roman"/>
          <w:sz w:val="28"/>
          <w:szCs w:val="28"/>
        </w:rPr>
        <w:t xml:space="preserve">б) </w:t>
      </w:r>
      <w:r w:rsidR="00364B00" w:rsidRPr="00364B00">
        <w:rPr>
          <w:rFonts w:ascii="Times New Roman" w:hAnsi="Times New Roman" w:cs="Times New Roman"/>
          <w:sz w:val="28"/>
          <w:szCs w:val="28"/>
          <w:shd w:val="clear" w:color="auto" w:fill="FFFFFF"/>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w:t>
      </w:r>
      <w:r w:rsidR="00364B00" w:rsidRPr="00364B00">
        <w:rPr>
          <w:rFonts w:ascii="Times New Roman" w:hAnsi="Times New Roman" w:cs="Times New Roman"/>
          <w:sz w:val="28"/>
          <w:szCs w:val="28"/>
          <w:shd w:val="clear" w:color="auto" w:fill="FFFFFF"/>
        </w:rPr>
        <w:lastRenderedPageBreak/>
        <w:t>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субъекта Российской Федерации</w:t>
      </w:r>
      <w:r w:rsidRPr="00364B00">
        <w:rPr>
          <w:rFonts w:ascii="Times New Roman" w:hAnsi="Times New Roman" w:cs="Times New Roman"/>
          <w:sz w:val="28"/>
          <w:szCs w:val="28"/>
        </w:rPr>
        <w:t>;</w:t>
      </w:r>
    </w:p>
    <w:p w:rsidR="00A32F0D" w:rsidRPr="00492B55"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bookmarkStart w:id="11" w:name="sub_14133"/>
      <w:bookmarkEnd w:id="10"/>
      <w:r w:rsidRPr="00492B5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32F0D" w:rsidRPr="00492B55"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bookmarkStart w:id="12" w:name="sub_14134"/>
      <w:bookmarkEnd w:id="11"/>
      <w:r w:rsidRPr="00492B5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32F0D" w:rsidRPr="00492B55" w:rsidRDefault="00A32F0D" w:rsidP="00492B55">
      <w:pPr>
        <w:autoSpaceDE w:val="0"/>
        <w:autoSpaceDN w:val="0"/>
        <w:adjustRightInd w:val="0"/>
        <w:spacing w:after="0" w:line="240" w:lineRule="auto"/>
        <w:ind w:firstLine="720"/>
        <w:jc w:val="both"/>
        <w:rPr>
          <w:rFonts w:ascii="Times New Roman" w:hAnsi="Times New Roman" w:cs="Times New Roman"/>
          <w:sz w:val="28"/>
          <w:szCs w:val="28"/>
        </w:rPr>
      </w:pPr>
      <w:bookmarkStart w:id="13" w:name="sub_14135"/>
      <w:bookmarkEnd w:id="12"/>
      <w:r w:rsidRPr="00492B55">
        <w:rPr>
          <w:rFonts w:ascii="Times New Roman" w:hAnsi="Times New Roman" w:cs="Times New Roman"/>
          <w:sz w:val="28"/>
          <w:szCs w:val="28"/>
        </w:rPr>
        <w:t>д) иные случаи, предусмотренные федеральными законами;</w:t>
      </w:r>
    </w:p>
    <w:p w:rsidR="00A32F0D" w:rsidRPr="00EE3818" w:rsidRDefault="00DD01C8" w:rsidP="00E94BE9">
      <w:pPr>
        <w:autoSpaceDE w:val="0"/>
        <w:autoSpaceDN w:val="0"/>
        <w:adjustRightInd w:val="0"/>
        <w:spacing w:after="0" w:line="240" w:lineRule="auto"/>
        <w:ind w:firstLine="720"/>
        <w:jc w:val="both"/>
        <w:rPr>
          <w:rFonts w:ascii="Times New Roman" w:hAnsi="Times New Roman" w:cs="Times New Roman"/>
          <w:sz w:val="28"/>
          <w:szCs w:val="28"/>
        </w:rPr>
      </w:pPr>
      <w:bookmarkStart w:id="14" w:name="sub_141301"/>
      <w:bookmarkEnd w:id="13"/>
      <w:r w:rsidRPr="00DD01C8">
        <w:rPr>
          <w:rFonts w:ascii="Times New Roman" w:hAnsi="Times New Roman" w:cs="Times New Roman"/>
          <w:sz w:val="28"/>
          <w:szCs w:val="28"/>
        </w:rPr>
        <w:t>2</w:t>
      </w:r>
      <w:r w:rsidR="00A32F0D" w:rsidRPr="00DD01C8">
        <w:rPr>
          <w:rFonts w:ascii="Times New Roman" w:hAnsi="Times New Roman" w:cs="Times New Roman"/>
          <w:sz w:val="28"/>
          <w:szCs w:val="28"/>
        </w:rPr>
        <w:t>.1) заниматься предпринимательской деятельностью лично или через доверенных лиц;</w:t>
      </w:r>
      <w:bookmarkEnd w:id="14"/>
    </w:p>
    <w:p w:rsidR="00A32F0D" w:rsidRPr="00D30BC0"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3) </w:t>
      </w:r>
      <w:r w:rsidR="000B191F" w:rsidRPr="00D30BC0">
        <w:rPr>
          <w:rFonts w:ascii="Times New Roman" w:hAnsi="Times New Roman" w:cs="Times New Roman"/>
          <w:sz w:val="28"/>
          <w:szCs w:val="28"/>
          <w:shd w:val="clear" w:color="auto" w:fill="FFFFFF"/>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r w:rsidRPr="00D30BC0">
        <w:rPr>
          <w:rFonts w:ascii="Times New Roman" w:hAnsi="Times New Roman" w:cs="Times New Roman"/>
          <w:sz w:val="28"/>
          <w:szCs w:val="28"/>
        </w:rPr>
        <w:t>;</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w:t>
      </w:r>
      <w:r w:rsidRPr="003712BF">
        <w:rPr>
          <w:rFonts w:ascii="Times New Roman" w:hAnsi="Times New Roman" w:cs="Times New Roman"/>
          <w:sz w:val="28"/>
          <w:szCs w:val="28"/>
        </w:rPr>
        <w:t xml:space="preserve">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6" w:history="1">
        <w:r w:rsidRPr="003712BF">
          <w:rPr>
            <w:rFonts w:ascii="Times New Roman" w:hAnsi="Times New Roman" w:cs="Times New Roman"/>
            <w:sz w:val="28"/>
            <w:szCs w:val="28"/>
          </w:rPr>
          <w:t>порядке</w:t>
        </w:r>
      </w:hyperlink>
      <w:r w:rsidRPr="003712BF">
        <w:rPr>
          <w:rFonts w:ascii="Times New Roman" w:hAnsi="Times New Roman" w:cs="Times New Roman"/>
          <w:sz w:val="28"/>
          <w:szCs w:val="28"/>
        </w:rPr>
        <w:t>, устанавливаемом нормативными правовыми актами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6) использовать в целях, не связанных с исполнением должностных </w:t>
      </w:r>
      <w:r w:rsidRPr="00802878">
        <w:rPr>
          <w:rFonts w:ascii="Times New Roman" w:hAnsi="Times New Roman" w:cs="Times New Roman"/>
          <w:sz w:val="28"/>
          <w:szCs w:val="28"/>
        </w:rPr>
        <w:lastRenderedPageBreak/>
        <w:t>обязанностей, средства материально-технического, финансового и иного обеспечения, другое муниципальное имущество;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его руководителя, если это не входит в его должностные обязанности;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9) принимать без письменного разрешения главы </w:t>
      </w:r>
      <w:r w:rsidR="00B811FB">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13) прекращать исполнение должностных обязанностей в целях урегулирования трудового спора;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Гражданин после увольнения с муниципальной службы не вправе разглашать или использовать в интересах организаций либо физических лиц </w:t>
      </w:r>
      <w:r w:rsidRPr="00802878">
        <w:rPr>
          <w:rFonts w:ascii="Times New Roman" w:hAnsi="Times New Roman" w:cs="Times New Roman"/>
          <w:sz w:val="28"/>
          <w:szCs w:val="28"/>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Гражданин, замещавший должность муниципальной службы, включенную в перечень должностей, установленных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12. Урегулирование конфликта интересов на муниципальной службе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Для целей настоящего Положения используется понятие «конфликт интересов», установленное </w:t>
      </w:r>
      <w:hyperlink r:id="rId17" w:history="1">
        <w:r w:rsidRPr="00802878">
          <w:rPr>
            <w:rStyle w:val="a5"/>
            <w:rFonts w:ascii="Times New Roman" w:hAnsi="Times New Roman"/>
            <w:color w:val="auto"/>
            <w:sz w:val="28"/>
            <w:szCs w:val="28"/>
          </w:rPr>
          <w:t>частью 1 статьи 10</w:t>
        </w:r>
      </w:hyperlink>
      <w:r w:rsidRPr="00802878">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Для целей настоящего Положения используется понятие «личная заинтересованность», установленное </w:t>
      </w:r>
      <w:hyperlink r:id="rId18" w:history="1">
        <w:r w:rsidRPr="00802878">
          <w:rPr>
            <w:rStyle w:val="a5"/>
            <w:rFonts w:ascii="Times New Roman" w:hAnsi="Times New Roman"/>
            <w:color w:val="auto"/>
            <w:sz w:val="28"/>
            <w:szCs w:val="28"/>
          </w:rPr>
          <w:t>частью 2 статьи 10</w:t>
        </w:r>
      </w:hyperlink>
      <w:r w:rsidRPr="00802878">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367F0" w:rsidRPr="00010324" w:rsidRDefault="00E367F0" w:rsidP="00010324">
      <w:pPr>
        <w:spacing w:after="0" w:line="240" w:lineRule="auto"/>
        <w:ind w:firstLine="709"/>
        <w:jc w:val="both"/>
        <w:rPr>
          <w:rFonts w:ascii="Times New Roman" w:hAnsi="Times New Roman" w:cs="Times New Roman"/>
          <w:sz w:val="28"/>
          <w:szCs w:val="28"/>
        </w:rPr>
      </w:pPr>
      <w:r w:rsidRPr="00010324">
        <w:rPr>
          <w:rFonts w:ascii="Times New Roman" w:hAnsi="Times New Roman" w:cs="Times New Roman"/>
          <w:sz w:val="28"/>
          <w:szCs w:val="28"/>
        </w:rPr>
        <w:t>2</w:t>
      </w:r>
      <w:r w:rsidRPr="00010324">
        <w:rPr>
          <w:rFonts w:ascii="Times New Roman" w:hAnsi="Times New Roman" w:cs="Times New Roman"/>
          <w:sz w:val="28"/>
          <w:szCs w:val="28"/>
          <w:vertAlign w:val="superscript"/>
        </w:rPr>
        <w:t> 3</w:t>
      </w:r>
      <w:r w:rsidRPr="00010324">
        <w:rPr>
          <w:rFonts w:ascii="Times New Roman" w:hAnsi="Times New Roman" w:cs="Times New Roman"/>
          <w:sz w:val="28"/>
          <w:szCs w:val="28"/>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3. Представитель нанимателя (работодатель), которому стало известно о возникновении у муниципального служащего личной заинтересованности, </w:t>
      </w:r>
      <w:r w:rsidRPr="00802878">
        <w:rPr>
          <w:rFonts w:ascii="Times New Roman" w:hAnsi="Times New Roman" w:cs="Times New Roman"/>
          <w:sz w:val="28"/>
          <w:szCs w:val="28"/>
        </w:rPr>
        <w:lastRenderedPageBreak/>
        <w:t>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367F0" w:rsidRPr="00010324" w:rsidRDefault="00E367F0" w:rsidP="00A32F0D">
      <w:pPr>
        <w:widowControl w:val="0"/>
        <w:spacing w:after="0" w:line="240" w:lineRule="auto"/>
        <w:ind w:firstLine="709"/>
        <w:jc w:val="both"/>
        <w:rPr>
          <w:rFonts w:ascii="Times New Roman" w:hAnsi="Times New Roman" w:cs="Times New Roman"/>
          <w:sz w:val="28"/>
          <w:szCs w:val="28"/>
          <w:shd w:val="clear" w:color="auto" w:fill="FFFFFF"/>
        </w:rPr>
      </w:pPr>
      <w:r w:rsidRPr="00010324">
        <w:rPr>
          <w:rFonts w:ascii="Times New Roman" w:hAnsi="Times New Roman" w:cs="Times New Roman"/>
          <w:sz w:val="28"/>
          <w:szCs w:val="28"/>
          <w:shd w:val="clear" w:color="auto" w:fill="FFFFFF"/>
        </w:rPr>
        <w:t>3</w:t>
      </w:r>
      <w:r w:rsidRPr="00010324">
        <w:rPr>
          <w:rFonts w:ascii="Times New Roman" w:hAnsi="Times New Roman" w:cs="Times New Roman"/>
          <w:sz w:val="28"/>
          <w:szCs w:val="28"/>
          <w:shd w:val="clear" w:color="auto" w:fill="FFFFFF"/>
          <w:vertAlign w:val="superscript"/>
        </w:rPr>
        <w:t> 1</w:t>
      </w:r>
      <w:r w:rsidRPr="00010324">
        <w:rPr>
          <w:rFonts w:ascii="Times New Roman" w:hAnsi="Times New Roman" w:cs="Times New Roman"/>
          <w:sz w:val="28"/>
          <w:szCs w:val="28"/>
          <w:shd w:val="clear" w:color="auto" w:fill="FFFFFF"/>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в порядке, определяемом нормативными правовыми актами </w:t>
      </w:r>
      <w:r w:rsidR="00FB6A01">
        <w:rPr>
          <w:rFonts w:ascii="Times New Roman" w:hAnsi="Times New Roman" w:cs="Times New Roman"/>
          <w:sz w:val="28"/>
          <w:szCs w:val="28"/>
        </w:rPr>
        <w:t xml:space="preserve">Губернатора </w:t>
      </w:r>
      <w:r w:rsidRPr="00802878">
        <w:rPr>
          <w:rFonts w:ascii="Times New Roman" w:hAnsi="Times New Roman" w:cs="Times New Roman"/>
          <w:sz w:val="28"/>
          <w:szCs w:val="28"/>
        </w:rPr>
        <w:t>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B6A01" w:rsidRPr="00802878" w:rsidRDefault="00FB6A01"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13. Требования к служебному поведению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Муниципальный служащий обязан:</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проявлять корректность в обращении с гражданами;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проявлять уважение к нравственным обычаям и традициям народов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7) учитывать культурные и иные особенности различных этнических и социальных групп, а также конфессий;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способствовать межнациональному и межконфессиональному согласию;</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14. Представление сведений о доходах, расходах, об имуществе и обязательствах имущественного характера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Муниципальный служащий, замещающий должность муниципальной службы, включенную в соответствующий перечень, обязан предоставлять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w:t>
      </w:r>
      <w:r w:rsidRPr="003712BF">
        <w:rPr>
          <w:rStyle w:val="ad"/>
          <w:rFonts w:ascii="Times New Roman" w:hAnsi="Times New Roman" w:cs="Times New Roman"/>
          <w:i w:val="0"/>
          <w:sz w:val="28"/>
          <w:szCs w:val="28"/>
        </w:rPr>
        <w:t>от 3 декабря 2012 года N 230-ФЗ</w:t>
      </w:r>
      <w:r w:rsidRPr="00802878">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нормативно-правовыми актами Краснодарского края, муниципальными правовыми актами.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w:t>
      </w:r>
      <w:r w:rsidRPr="00802878">
        <w:rPr>
          <w:rFonts w:ascii="Times New Roman" w:hAnsi="Times New Roman" w:cs="Times New Roman"/>
          <w:sz w:val="28"/>
          <w:szCs w:val="28"/>
        </w:rPr>
        <w:lastRenderedPageBreak/>
        <w:t>составляющим государственную и иную охраняемую федеральными законами тайну.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367F0" w:rsidRPr="00010324" w:rsidRDefault="00E367F0" w:rsidP="00A32F0D">
      <w:pPr>
        <w:widowControl w:val="0"/>
        <w:spacing w:after="0" w:line="240" w:lineRule="auto"/>
        <w:ind w:firstLine="709"/>
        <w:jc w:val="both"/>
        <w:rPr>
          <w:rFonts w:ascii="Times New Roman" w:hAnsi="Times New Roman" w:cs="Times New Roman"/>
          <w:sz w:val="28"/>
          <w:szCs w:val="28"/>
          <w:shd w:val="clear" w:color="auto" w:fill="FFFFFF"/>
        </w:rPr>
      </w:pPr>
      <w:r w:rsidRPr="00010324">
        <w:rPr>
          <w:rFonts w:ascii="Times New Roman" w:hAnsi="Times New Roman" w:cs="Times New Roman"/>
          <w:sz w:val="28"/>
          <w:szCs w:val="28"/>
          <w:shd w:val="clear" w:color="auto" w:fill="FFFFFF"/>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E367F0" w:rsidRPr="00010324" w:rsidRDefault="00E367F0" w:rsidP="00A32F0D">
      <w:pPr>
        <w:widowControl w:val="0"/>
        <w:spacing w:after="0" w:line="240" w:lineRule="auto"/>
        <w:ind w:firstLine="709"/>
        <w:jc w:val="both"/>
        <w:rPr>
          <w:rFonts w:ascii="Times New Roman" w:hAnsi="Times New Roman" w:cs="Times New Roman"/>
          <w:sz w:val="28"/>
          <w:szCs w:val="28"/>
          <w:shd w:val="clear" w:color="auto" w:fill="FFFFFF"/>
        </w:rPr>
      </w:pPr>
      <w:r w:rsidRPr="00010324">
        <w:rPr>
          <w:rFonts w:ascii="Times New Roman" w:hAnsi="Times New Roman" w:cs="Times New Roman"/>
          <w:sz w:val="28"/>
          <w:szCs w:val="28"/>
          <w:shd w:val="clear" w:color="auto" w:fill="FFFFFF"/>
        </w:rPr>
        <w:t>5</w:t>
      </w:r>
      <w:r w:rsidRPr="00010324">
        <w:rPr>
          <w:rFonts w:ascii="Times New Roman" w:hAnsi="Times New Roman" w:cs="Times New Roman"/>
          <w:sz w:val="28"/>
          <w:szCs w:val="28"/>
          <w:shd w:val="clear" w:color="auto" w:fill="FFFFFF"/>
          <w:vertAlign w:val="superscript"/>
        </w:rPr>
        <w:t> 1</w:t>
      </w:r>
      <w:r w:rsidRPr="00010324">
        <w:rPr>
          <w:rFonts w:ascii="Times New Roman" w:hAnsi="Times New Roman" w:cs="Times New Roman"/>
          <w:sz w:val="28"/>
          <w:szCs w:val="28"/>
          <w:shd w:val="clear" w:color="auto" w:fill="FFFFFF"/>
        </w:rPr>
        <w:t>. Представление муниципальным служащим заведомо недостоверных сведений, указанных в пункте 5 настоящей статьи, является правонарушением, влекущим увольнение муниципального служащего с муниципальной службы.</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w:t>
      </w:r>
      <w:r>
        <w:rPr>
          <w:rFonts w:ascii="Times New Roman" w:hAnsi="Times New Roman" w:cs="Times New Roman"/>
          <w:sz w:val="28"/>
          <w:szCs w:val="28"/>
        </w:rPr>
        <w:t>а</w:t>
      </w:r>
      <w:r w:rsidRPr="00802878">
        <w:rPr>
          <w:rFonts w:ascii="Times New Roman" w:hAnsi="Times New Roman" w:cs="Times New Roman"/>
          <w:sz w:val="28"/>
          <w:szCs w:val="28"/>
        </w:rPr>
        <w:t>ми Краснодарского края.</w:t>
      </w:r>
    </w:p>
    <w:p w:rsidR="00B93DF0" w:rsidRPr="00C71A70" w:rsidRDefault="00B93DF0" w:rsidP="00A32F0D">
      <w:pPr>
        <w:widowControl w:val="0"/>
        <w:spacing w:after="0" w:line="240" w:lineRule="auto"/>
        <w:ind w:firstLine="709"/>
        <w:jc w:val="both"/>
        <w:rPr>
          <w:rFonts w:ascii="Times New Roman" w:hAnsi="Times New Roman" w:cs="Times New Roman"/>
          <w:sz w:val="28"/>
          <w:szCs w:val="28"/>
          <w:shd w:val="clear" w:color="auto" w:fill="FFFFFF"/>
        </w:rPr>
      </w:pPr>
      <w:r w:rsidRPr="00C71A70">
        <w:rPr>
          <w:rFonts w:ascii="Times New Roman" w:hAnsi="Times New Roman" w:cs="Times New Roman"/>
          <w:sz w:val="28"/>
          <w:szCs w:val="28"/>
          <w:shd w:val="clear" w:color="auto" w:fill="FFFFFF"/>
        </w:rPr>
        <w:t xml:space="preserve">7.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w:t>
      </w:r>
      <w:r w:rsidRPr="00C71A70">
        <w:rPr>
          <w:rFonts w:ascii="Times New Roman" w:hAnsi="Times New Roman" w:cs="Times New Roman"/>
          <w:sz w:val="28"/>
          <w:szCs w:val="28"/>
          <w:shd w:val="clear" w:color="auto" w:fill="FFFFFF"/>
        </w:rPr>
        <w:lastRenderedPageBreak/>
        <w:t>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B93DF0" w:rsidRPr="00C71A70" w:rsidRDefault="00B93DF0" w:rsidP="00A32F0D">
      <w:pPr>
        <w:widowControl w:val="0"/>
        <w:spacing w:after="0" w:line="240" w:lineRule="auto"/>
        <w:ind w:firstLine="709"/>
        <w:jc w:val="both"/>
        <w:rPr>
          <w:rFonts w:ascii="Times New Roman" w:hAnsi="Times New Roman" w:cs="Times New Roman"/>
          <w:sz w:val="28"/>
          <w:szCs w:val="28"/>
        </w:rPr>
      </w:pPr>
      <w:r w:rsidRPr="00C71A70">
        <w:rPr>
          <w:rFonts w:ascii="Times New Roman" w:hAnsi="Times New Roman" w:cs="Times New Roman"/>
          <w:sz w:val="28"/>
          <w:szCs w:val="28"/>
          <w:shd w:val="clear" w:color="auto" w:fill="FFFFFF"/>
        </w:rPr>
        <w:t>8. Запросы в правоохранительные органы о проведении оперативно-розыскных мероприятий в отношении граждан, указанных в части 7 Положения, направляются Губернатором Краснодарского края в порядке, определяемом нормативными правовыми актами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autoSpaceDE w:val="0"/>
        <w:autoSpaceDN w:val="0"/>
        <w:adjustRightInd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bCs/>
          <w:sz w:val="28"/>
          <w:szCs w:val="28"/>
        </w:rPr>
        <w:t>Статья 14.1.</w:t>
      </w:r>
      <w:r w:rsidRPr="00802878">
        <w:rPr>
          <w:rFonts w:ascii="Times New Roman" w:hAnsi="Times New Roman" w:cs="Times New Roman"/>
          <w:sz w:val="28"/>
          <w:szCs w:val="28"/>
        </w:rPr>
        <w:t xml:space="preserve"> Представление сведений о размещении информации в информационно-телекоммуникационной сети «Интернет»</w:t>
      </w:r>
    </w:p>
    <w:p w:rsidR="00A32F0D" w:rsidRPr="00802878" w:rsidRDefault="00A32F0D" w:rsidP="00A32F0D">
      <w:pPr>
        <w:autoSpaceDE w:val="0"/>
        <w:autoSpaceDN w:val="0"/>
        <w:adjustRightInd w:val="0"/>
        <w:spacing w:after="0" w:line="240" w:lineRule="auto"/>
        <w:ind w:firstLine="709"/>
        <w:jc w:val="both"/>
        <w:rPr>
          <w:rFonts w:ascii="Times New Roman" w:hAnsi="Times New Roman" w:cs="Times New Roman"/>
          <w:sz w:val="28"/>
          <w:szCs w:val="28"/>
        </w:rPr>
      </w:pPr>
    </w:p>
    <w:p w:rsidR="00A32F0D" w:rsidRPr="00802878" w:rsidRDefault="00A32F0D" w:rsidP="00A32F0D">
      <w:pPr>
        <w:autoSpaceDE w:val="0"/>
        <w:autoSpaceDN w:val="0"/>
        <w:adjustRightInd w:val="0"/>
        <w:spacing w:after="0" w:line="240" w:lineRule="auto"/>
        <w:ind w:firstLine="709"/>
        <w:jc w:val="both"/>
        <w:rPr>
          <w:rFonts w:ascii="Times New Roman" w:hAnsi="Times New Roman" w:cs="Times New Roman"/>
          <w:sz w:val="28"/>
          <w:szCs w:val="28"/>
        </w:rPr>
      </w:pPr>
      <w:bookmarkStart w:id="15" w:name="sub_15101"/>
      <w:r w:rsidRPr="00802878">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32F0D" w:rsidRPr="00802878" w:rsidRDefault="00A32F0D" w:rsidP="00A32F0D">
      <w:pPr>
        <w:autoSpaceDE w:val="0"/>
        <w:autoSpaceDN w:val="0"/>
        <w:adjustRightInd w:val="0"/>
        <w:spacing w:after="0" w:line="240" w:lineRule="auto"/>
        <w:ind w:firstLine="709"/>
        <w:jc w:val="both"/>
        <w:rPr>
          <w:rFonts w:ascii="Times New Roman" w:hAnsi="Times New Roman" w:cs="Times New Roman"/>
          <w:sz w:val="28"/>
          <w:szCs w:val="28"/>
        </w:rPr>
      </w:pPr>
      <w:bookmarkStart w:id="16" w:name="sub_151011"/>
      <w:bookmarkEnd w:id="15"/>
      <w:r w:rsidRPr="00802878">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bookmarkEnd w:id="16"/>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32F0D" w:rsidRPr="00802878" w:rsidRDefault="00A32F0D" w:rsidP="00A32F0D">
      <w:pPr>
        <w:autoSpaceDE w:val="0"/>
        <w:autoSpaceDN w:val="0"/>
        <w:adjustRightInd w:val="0"/>
        <w:spacing w:after="0" w:line="240" w:lineRule="auto"/>
        <w:ind w:firstLine="709"/>
        <w:jc w:val="both"/>
        <w:rPr>
          <w:rFonts w:ascii="Times New Roman" w:hAnsi="Times New Roman" w:cs="Times New Roman"/>
          <w:sz w:val="28"/>
          <w:szCs w:val="28"/>
        </w:rPr>
      </w:pPr>
      <w:bookmarkStart w:id="17" w:name="sub_15102"/>
      <w:r w:rsidRPr="00802878">
        <w:rPr>
          <w:rFonts w:ascii="Times New Roman" w:hAnsi="Times New Roman" w:cs="Times New Roman"/>
          <w:sz w:val="28"/>
          <w:szCs w:val="28"/>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bookmarkEnd w:id="17"/>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15. Поступление на муниципальную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10 настоящего Положения в качестве ограничений, связанных с муниципальной службой.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При поступлении на муниципальную службу гражданин представляет:</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паспорт;</w:t>
      </w:r>
    </w:p>
    <w:p w:rsidR="00256EF7" w:rsidRDefault="00256EF7" w:rsidP="00A32F0D">
      <w:pPr>
        <w:widowControl w:val="0"/>
        <w:spacing w:after="0" w:line="240" w:lineRule="auto"/>
        <w:ind w:firstLine="709"/>
        <w:jc w:val="both"/>
        <w:rPr>
          <w:rFonts w:ascii="Times New Roman" w:hAnsi="Times New Roman" w:cs="Times New Roman"/>
          <w:sz w:val="28"/>
          <w:szCs w:val="28"/>
        </w:rPr>
      </w:pPr>
      <w:r w:rsidRPr="00DE3E02">
        <w:rPr>
          <w:rFonts w:ascii="Times New Roman" w:hAnsi="Times New Roman" w:cs="Times New Roman"/>
          <w:sz w:val="28"/>
          <w:szCs w:val="28"/>
        </w:rPr>
        <w:t xml:space="preserve">4) трудовую книжку </w:t>
      </w:r>
      <w:r w:rsidRPr="00DE3E02">
        <w:rPr>
          <w:rStyle w:val="ad"/>
          <w:rFonts w:ascii="Times New Roman" w:hAnsi="Times New Roman" w:cs="Times New Roman"/>
          <w:i w:val="0"/>
          <w:iCs w:val="0"/>
          <w:sz w:val="28"/>
          <w:szCs w:val="28"/>
        </w:rPr>
        <w:t>и (или) сведения о трудовой деятельности,</w:t>
      </w:r>
      <w:r w:rsidRPr="00DE3E02">
        <w:rPr>
          <w:rStyle w:val="ad"/>
          <w:rFonts w:ascii="Times New Roman" w:hAnsi="Times New Roman" w:cs="Times New Roman"/>
          <w:i w:val="0"/>
          <w:iCs w:val="0"/>
          <w:sz w:val="28"/>
          <w:szCs w:val="28"/>
          <w:shd w:val="clear" w:color="auto" w:fill="ABE0FF"/>
        </w:rPr>
        <w:t xml:space="preserve"> </w:t>
      </w:r>
      <w:r w:rsidRPr="00DE3E02">
        <w:rPr>
          <w:rStyle w:val="ad"/>
          <w:rFonts w:ascii="Times New Roman" w:hAnsi="Times New Roman" w:cs="Times New Roman"/>
          <w:i w:val="0"/>
          <w:iCs w:val="0"/>
          <w:sz w:val="28"/>
          <w:szCs w:val="28"/>
        </w:rPr>
        <w:t xml:space="preserve">оформленные в установленном законодательством </w:t>
      </w:r>
      <w:hyperlink r:id="rId19" w:anchor="/document/12125268/entry/661" w:history="1">
        <w:r w:rsidRPr="00DE3E02">
          <w:rPr>
            <w:rStyle w:val="aa"/>
            <w:rFonts w:ascii="Times New Roman" w:hAnsi="Times New Roman" w:cs="Times New Roman"/>
            <w:color w:val="auto"/>
            <w:sz w:val="28"/>
            <w:szCs w:val="28"/>
            <w:u w:val="none"/>
          </w:rPr>
          <w:t>порядке</w:t>
        </w:r>
      </w:hyperlink>
      <w:r w:rsidRPr="00DE3E02">
        <w:rPr>
          <w:rFonts w:ascii="Times New Roman" w:hAnsi="Times New Roman" w:cs="Times New Roman"/>
          <w:sz w:val="28"/>
          <w:szCs w:val="28"/>
        </w:rPr>
        <w:t>, за исключением случаев, когда трудовой договор (контракт) заключается впервые;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документ об образовании;</w:t>
      </w:r>
    </w:p>
    <w:p w:rsidR="00256EF7" w:rsidRDefault="00256EF7" w:rsidP="00A32F0D">
      <w:pPr>
        <w:widowControl w:val="0"/>
        <w:spacing w:after="0" w:line="240" w:lineRule="auto"/>
        <w:ind w:firstLine="709"/>
        <w:jc w:val="both"/>
        <w:rPr>
          <w:rFonts w:ascii="Times New Roman" w:hAnsi="Times New Roman" w:cs="Times New Roman"/>
          <w:sz w:val="28"/>
          <w:szCs w:val="28"/>
        </w:rPr>
      </w:pPr>
      <w:r w:rsidRPr="00DE3E02">
        <w:rPr>
          <w:rFonts w:ascii="Times New Roman" w:hAnsi="Times New Roman" w:cs="Times New Roman"/>
          <w:sz w:val="28"/>
          <w:szCs w:val="28"/>
        </w:rPr>
        <w:t xml:space="preserve">6) </w:t>
      </w:r>
      <w:hyperlink r:id="rId20" w:anchor="/document/72738984/entry/1000" w:history="1">
        <w:r w:rsidRPr="00DE3E02">
          <w:rPr>
            <w:rStyle w:val="aa"/>
            <w:rFonts w:ascii="Times New Roman" w:hAnsi="Times New Roman" w:cs="Times New Roman"/>
            <w:color w:val="auto"/>
            <w:sz w:val="28"/>
            <w:szCs w:val="28"/>
            <w:u w:val="none"/>
          </w:rPr>
          <w:t>документ</w:t>
        </w:r>
      </w:hyperlink>
      <w:r w:rsidRPr="00DE3E02">
        <w:rPr>
          <w:rStyle w:val="ad"/>
          <w:rFonts w:ascii="Times New Roman" w:hAnsi="Times New Roman" w:cs="Times New Roman"/>
          <w:i w:val="0"/>
          <w:iCs w:val="0"/>
          <w:sz w:val="28"/>
          <w:szCs w:val="28"/>
        </w:rPr>
        <w:t>, подтверждающий регистрацию в системе индивидуального (персонифицированного) учета</w:t>
      </w:r>
      <w:r w:rsidRPr="00DE3E02">
        <w:rPr>
          <w:rFonts w:ascii="Times New Roman" w:hAnsi="Times New Roman" w:cs="Times New Roman"/>
          <w:sz w:val="28"/>
          <w:szCs w:val="28"/>
        </w:rPr>
        <w:t>, за исключением случаев, когда трудовой</w:t>
      </w:r>
      <w:r w:rsidRPr="00DE3E02">
        <w:rPr>
          <w:rFonts w:ascii="Times New Roman" w:hAnsi="Times New Roman" w:cs="Times New Roman"/>
          <w:sz w:val="28"/>
          <w:szCs w:val="28"/>
          <w:shd w:val="clear" w:color="auto" w:fill="F3F1E9"/>
        </w:rPr>
        <w:t xml:space="preserve"> </w:t>
      </w:r>
      <w:r w:rsidRPr="00DE3E02">
        <w:rPr>
          <w:rFonts w:ascii="Times New Roman" w:hAnsi="Times New Roman" w:cs="Times New Roman"/>
          <w:sz w:val="28"/>
          <w:szCs w:val="28"/>
        </w:rPr>
        <w:t>договор (контракт) заключается впервые</w:t>
      </w:r>
      <w:r>
        <w:rPr>
          <w:rFonts w:ascii="Times New Roman" w:hAnsi="Times New Roman" w:cs="Times New Roman"/>
          <w:sz w:val="28"/>
          <w:szCs w:val="28"/>
        </w:rPr>
        <w:t>;</w:t>
      </w:r>
      <w:r w:rsidRPr="00802878">
        <w:rPr>
          <w:rFonts w:ascii="Times New Roman" w:hAnsi="Times New Roman" w:cs="Times New Roman"/>
          <w:sz w:val="28"/>
          <w:szCs w:val="28"/>
        </w:rPr>
        <w:t xml:space="preserve"> </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10.1) сведения, предусмотренные статьёй 14.1 настоящего Положения;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w:t>
      </w:r>
      <w:r w:rsidRPr="00802878">
        <w:rPr>
          <w:rFonts w:ascii="Times New Roman" w:hAnsi="Times New Roman" w:cs="Times New Roman"/>
          <w:sz w:val="28"/>
          <w:szCs w:val="28"/>
        </w:rPr>
        <w:br/>
        <w:t>N 25-ФЗ «О муниципальной службе 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Контракт (трудовой договор) о прохождении муниципальной службы вступает в силу со дня его подписания руководителем, имеющим право назначать муниципального служащего на должность, и прекращает свое действие с увольнением муниципального служащего, а также в иных случаях, установленных законодательством.</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 Основаниями для расторжения трудового договора (контракта) с муниципальным служащим могут являться основания, предусмотренные Трудовым кодексом Российской Федерации, а также основания, предусмотренные статьей 19 Федерального закона от 2 марта 2007 г. N 25-ФЗ «О муниципальной службе 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10.1. Помимо оснований для расторжения трудового договора, предусмотренных </w:t>
      </w:r>
      <w:hyperlink r:id="rId21" w:history="1">
        <w:r w:rsidRPr="00802878">
          <w:rPr>
            <w:rStyle w:val="a5"/>
            <w:rFonts w:ascii="Times New Roman" w:hAnsi="Times New Roman"/>
            <w:color w:val="auto"/>
            <w:sz w:val="28"/>
            <w:szCs w:val="28"/>
          </w:rPr>
          <w:t>Трудовым кодексом</w:t>
        </w:r>
      </w:hyperlink>
      <w:r w:rsidRPr="00802878">
        <w:rPr>
          <w:rFonts w:ascii="Times New Roman" w:hAnsi="Times New Roman" w:cs="Times New Roman"/>
          <w:sz w:val="28"/>
          <w:szCs w:val="28"/>
        </w:rPr>
        <w:t xml:space="preserve"> Российской Федерации, трудовой договор с муниципальным служащим может быть также расторгнут по инициативе </w:t>
      </w:r>
      <w:hyperlink w:anchor="sub_202" w:history="1">
        <w:r w:rsidRPr="00802878">
          <w:rPr>
            <w:rStyle w:val="a5"/>
            <w:rFonts w:ascii="Times New Roman" w:hAnsi="Times New Roman"/>
            <w:color w:val="auto"/>
            <w:sz w:val="28"/>
            <w:szCs w:val="28"/>
          </w:rPr>
          <w:t>представителя нанимателя (работодателя)</w:t>
        </w:r>
      </w:hyperlink>
      <w:r w:rsidRPr="00802878">
        <w:rPr>
          <w:rFonts w:ascii="Times New Roman" w:hAnsi="Times New Roman" w:cs="Times New Roman"/>
          <w:sz w:val="28"/>
          <w:szCs w:val="28"/>
        </w:rPr>
        <w:t xml:space="preserve"> в случае: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18" w:name="sub_1711"/>
      <w:r w:rsidRPr="00802878">
        <w:rPr>
          <w:rFonts w:ascii="Times New Roman" w:hAnsi="Times New Roman" w:cs="Times New Roman"/>
          <w:sz w:val="28"/>
          <w:szCs w:val="28"/>
        </w:rPr>
        <w:t xml:space="preserve">1) достижения </w:t>
      </w:r>
      <w:hyperlink w:anchor="sub_1102" w:history="1">
        <w:r w:rsidRPr="00802878">
          <w:rPr>
            <w:rStyle w:val="a5"/>
            <w:rFonts w:ascii="Times New Roman" w:hAnsi="Times New Roman"/>
            <w:color w:val="auto"/>
            <w:sz w:val="28"/>
            <w:szCs w:val="28"/>
          </w:rPr>
          <w:t>предельного возраста</w:t>
        </w:r>
      </w:hyperlink>
      <w:r w:rsidRPr="00802878">
        <w:rPr>
          <w:rFonts w:ascii="Times New Roman" w:hAnsi="Times New Roman" w:cs="Times New Roman"/>
          <w:sz w:val="28"/>
          <w:szCs w:val="28"/>
        </w:rPr>
        <w:t>, установленного для замещения должности муниципальной службы;</w:t>
      </w:r>
    </w:p>
    <w:p w:rsidR="00A32F0D" w:rsidRPr="00802878" w:rsidRDefault="00D30BC0" w:rsidP="00A32F0D">
      <w:pPr>
        <w:widowControl w:val="0"/>
        <w:spacing w:after="0" w:line="240" w:lineRule="auto"/>
        <w:ind w:firstLine="709"/>
        <w:jc w:val="both"/>
        <w:rPr>
          <w:rFonts w:ascii="Times New Roman" w:hAnsi="Times New Roman" w:cs="Times New Roman"/>
          <w:sz w:val="28"/>
          <w:szCs w:val="28"/>
        </w:rPr>
      </w:pPr>
      <w:bookmarkStart w:id="19" w:name="sub_17103"/>
      <w:bookmarkEnd w:id="18"/>
      <w:r>
        <w:rPr>
          <w:rFonts w:ascii="Times New Roman" w:hAnsi="Times New Roman" w:cs="Times New Roman"/>
          <w:sz w:val="28"/>
          <w:szCs w:val="28"/>
        </w:rPr>
        <w:t>2</w:t>
      </w:r>
      <w:r w:rsidR="00A32F0D" w:rsidRPr="00802878">
        <w:rPr>
          <w:rFonts w:ascii="Times New Roman" w:hAnsi="Times New Roman" w:cs="Times New Roman"/>
          <w:sz w:val="28"/>
          <w:szCs w:val="28"/>
        </w:rPr>
        <w:t xml:space="preserve">) несоблюдения ограничений и запретов, связанных с муниципальной службой и установленных </w:t>
      </w:r>
      <w:hyperlink r:id="rId22" w:history="1">
        <w:r w:rsidR="00A32F0D" w:rsidRPr="00802878">
          <w:rPr>
            <w:rStyle w:val="a5"/>
            <w:rFonts w:ascii="Times New Roman" w:hAnsi="Times New Roman"/>
            <w:color w:val="auto"/>
            <w:sz w:val="28"/>
            <w:szCs w:val="28"/>
          </w:rPr>
          <w:t>статьями 13,</w:t>
        </w:r>
      </w:hyperlink>
      <w:r w:rsidR="00A32F0D" w:rsidRPr="00802878">
        <w:rPr>
          <w:rFonts w:ascii="Times New Roman" w:hAnsi="Times New Roman" w:cs="Times New Roman"/>
          <w:sz w:val="28"/>
          <w:szCs w:val="28"/>
        </w:rPr>
        <w:t xml:space="preserve"> </w:t>
      </w:r>
      <w:hyperlink r:id="rId23" w:history="1">
        <w:r w:rsidR="00A32F0D" w:rsidRPr="00802878">
          <w:rPr>
            <w:rStyle w:val="a5"/>
            <w:rFonts w:ascii="Times New Roman" w:hAnsi="Times New Roman"/>
            <w:color w:val="auto"/>
            <w:sz w:val="28"/>
            <w:szCs w:val="28"/>
          </w:rPr>
          <w:t>14,</w:t>
        </w:r>
      </w:hyperlink>
      <w:r w:rsidR="00A32F0D" w:rsidRPr="00802878">
        <w:rPr>
          <w:rFonts w:ascii="Times New Roman" w:hAnsi="Times New Roman" w:cs="Times New Roman"/>
          <w:sz w:val="28"/>
          <w:szCs w:val="28"/>
        </w:rPr>
        <w:t xml:space="preserve"> </w:t>
      </w:r>
      <w:hyperlink r:id="rId24" w:history="1">
        <w:r w:rsidR="00A32F0D" w:rsidRPr="00802878">
          <w:rPr>
            <w:rStyle w:val="a5"/>
            <w:rFonts w:ascii="Times New Roman" w:hAnsi="Times New Roman"/>
            <w:color w:val="auto"/>
            <w:sz w:val="28"/>
            <w:szCs w:val="28"/>
          </w:rPr>
          <w:t>14.1</w:t>
        </w:r>
      </w:hyperlink>
      <w:r w:rsidR="00A32F0D" w:rsidRPr="00802878">
        <w:rPr>
          <w:rFonts w:ascii="Times New Roman" w:hAnsi="Times New Roman" w:cs="Times New Roman"/>
          <w:sz w:val="28"/>
          <w:szCs w:val="28"/>
        </w:rPr>
        <w:t xml:space="preserve"> и </w:t>
      </w:r>
      <w:hyperlink r:id="rId25" w:history="1">
        <w:r w:rsidR="00A32F0D" w:rsidRPr="00802878">
          <w:rPr>
            <w:rStyle w:val="a5"/>
            <w:rFonts w:ascii="Times New Roman" w:hAnsi="Times New Roman"/>
            <w:color w:val="auto"/>
            <w:sz w:val="28"/>
            <w:szCs w:val="28"/>
          </w:rPr>
          <w:t>15</w:t>
        </w:r>
      </w:hyperlink>
      <w:r w:rsidR="00A32F0D" w:rsidRPr="00802878">
        <w:rPr>
          <w:rFonts w:ascii="Times New Roman" w:hAnsi="Times New Roman" w:cs="Times New Roman"/>
          <w:sz w:val="28"/>
          <w:szCs w:val="28"/>
        </w:rPr>
        <w:t xml:space="preserve"> Федерального закона от </w:t>
      </w:r>
      <w:r w:rsidR="00A32F0D" w:rsidRPr="00802878">
        <w:rPr>
          <w:rFonts w:ascii="Times New Roman" w:hAnsi="Times New Roman" w:cs="Times New Roman"/>
          <w:sz w:val="28"/>
          <w:szCs w:val="28"/>
        </w:rPr>
        <w:br/>
        <w:t>2 марта 2007 г. N 25-ФЗ «О муниципальной службе в Российской Федерации»;</w:t>
      </w:r>
    </w:p>
    <w:bookmarkEnd w:id="19"/>
    <w:p w:rsidR="00A32F0D" w:rsidRDefault="00D30BC0" w:rsidP="00A32F0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2F0D" w:rsidRPr="00802878">
        <w:rPr>
          <w:rFonts w:ascii="Times New Roman" w:hAnsi="Times New Roman" w:cs="Times New Roman"/>
          <w:sz w:val="28"/>
          <w:szCs w:val="28"/>
        </w:rPr>
        <w:t xml:space="preserve">) применения административного наказания в виде </w:t>
      </w:r>
      <w:hyperlink r:id="rId26" w:history="1">
        <w:r w:rsidR="00A32F0D" w:rsidRPr="00802878">
          <w:rPr>
            <w:rStyle w:val="a5"/>
            <w:rFonts w:ascii="Times New Roman" w:hAnsi="Times New Roman"/>
            <w:color w:val="auto"/>
            <w:sz w:val="28"/>
            <w:szCs w:val="28"/>
          </w:rPr>
          <w:t>дисквалификации</w:t>
        </w:r>
      </w:hyperlink>
      <w:r w:rsidR="0099618B">
        <w:rPr>
          <w:rFonts w:ascii="Times New Roman" w:hAnsi="Times New Roman" w:cs="Times New Roman"/>
          <w:sz w:val="28"/>
          <w:szCs w:val="28"/>
        </w:rPr>
        <w:t>;</w:t>
      </w:r>
    </w:p>
    <w:p w:rsidR="0099618B" w:rsidRPr="0099618B" w:rsidRDefault="00D30BC0" w:rsidP="00A32F0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4</w:t>
      </w:r>
      <w:r w:rsidR="0099618B" w:rsidRPr="0099618B">
        <w:rPr>
          <w:rFonts w:ascii="Times New Roman" w:hAnsi="Times New Roman" w:cs="Times New Roman"/>
          <w:sz w:val="28"/>
          <w:szCs w:val="28"/>
          <w:shd w:val="clear" w:color="auto" w:fill="FFFFFF"/>
        </w:rPr>
        <w:t>) приобретения муниципальным служащим статуса иностранного агента.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10.2.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r w:rsidRPr="00802878">
        <w:rPr>
          <w:rFonts w:ascii="Times New Roman" w:hAnsi="Times New Roman" w:cs="Times New Roman"/>
          <w:sz w:val="28"/>
          <w:szCs w:val="28"/>
        </w:rPr>
        <w:lastRenderedPageBreak/>
        <w:t>Однократное продление срока нахождения на муниципальной службе муниципального служащего допускается не более чем на один год.</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16. Конкурс на замещение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При замещении должности муниципальной службы в </w:t>
      </w:r>
      <w:r w:rsidR="002F79EA">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10324"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Советом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 и порядок ее формирования устанавливаются Советом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17. Аттестация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Аттестация муниципального служащего проводится в целях определения соответствия замещаемой должности муниципальной службы. Аттестация муниципального служащего проводится один раз в три года.</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2. Аттестации не подлежат следующие муниципальные служащие:</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1) замещающие должности муниципальной службы менее одного года;</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2) достигшие возраста 60 лет;</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3) беременные женщины;</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5) замещающие должности муниципальной службы на основании срочного трудового договора (контракта).</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w:t>
      </w:r>
      <w:r w:rsidRPr="00802878">
        <w:rPr>
          <w:sz w:val="28"/>
          <w:szCs w:val="28"/>
        </w:rPr>
        <w:lastRenderedPageBreak/>
        <w:t>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32F0D" w:rsidRPr="00802878" w:rsidRDefault="00A32F0D" w:rsidP="00A32F0D">
      <w:pPr>
        <w:pStyle w:val="s1"/>
        <w:spacing w:before="0" w:beforeAutospacing="0" w:after="0" w:afterAutospacing="0"/>
        <w:ind w:firstLine="709"/>
        <w:jc w:val="both"/>
        <w:rPr>
          <w:sz w:val="28"/>
          <w:szCs w:val="28"/>
        </w:rPr>
      </w:pPr>
      <w:r w:rsidRPr="00802878">
        <w:rPr>
          <w:sz w:val="28"/>
          <w:szCs w:val="28"/>
        </w:rPr>
        <w:t>6. Муниципальный служащий вправе обжаловать результаты аттестации в судебном порядке.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w:t>
      </w:r>
    </w:p>
    <w:p w:rsidR="00A32F0D" w:rsidRPr="00802878" w:rsidRDefault="00A32F0D" w:rsidP="00E94BE9">
      <w:pPr>
        <w:widowControl w:val="0"/>
        <w:spacing w:after="0" w:line="240" w:lineRule="auto"/>
        <w:ind w:firstLine="709"/>
        <w:jc w:val="both"/>
        <w:rPr>
          <w:rFonts w:ascii="Times New Roman" w:hAnsi="Times New Roman" w:cs="Times New Roman"/>
          <w:sz w:val="28"/>
          <w:szCs w:val="28"/>
        </w:rPr>
      </w:pPr>
    </w:p>
    <w:p w:rsidR="00A32F0D" w:rsidRDefault="00A32F0D" w:rsidP="00E94BE9">
      <w:pPr>
        <w:pStyle w:val="a6"/>
        <w:ind w:left="0" w:firstLine="709"/>
        <w:rPr>
          <w:rFonts w:ascii="Times New Roman" w:hAnsi="Times New Roman" w:cs="Times New Roman"/>
          <w:sz w:val="28"/>
          <w:szCs w:val="28"/>
        </w:rPr>
      </w:pPr>
      <w:r w:rsidRPr="00802878">
        <w:rPr>
          <w:rFonts w:ascii="Times New Roman" w:hAnsi="Times New Roman" w:cs="Times New Roman"/>
          <w:sz w:val="28"/>
          <w:szCs w:val="28"/>
        </w:rPr>
        <w:t>Статья 18. Квалификационный экзамен</w:t>
      </w:r>
    </w:p>
    <w:p w:rsidR="00E94BE9" w:rsidRPr="00010324" w:rsidRDefault="00E94BE9" w:rsidP="00E94BE9">
      <w:pPr>
        <w:spacing w:line="240" w:lineRule="auto"/>
        <w:rPr>
          <w:rFonts w:ascii="Times New Roman" w:hAnsi="Times New Roman" w:cs="Times New Roman"/>
          <w:sz w:val="28"/>
          <w:szCs w:val="28"/>
          <w:lang w:eastAsia="ru-RU"/>
        </w:rPr>
      </w:pPr>
    </w:p>
    <w:p w:rsidR="00A32F0D" w:rsidRPr="00736B0C" w:rsidRDefault="00A32F0D" w:rsidP="00E94BE9">
      <w:pPr>
        <w:autoSpaceDE w:val="0"/>
        <w:autoSpaceDN w:val="0"/>
        <w:adjustRightInd w:val="0"/>
        <w:spacing w:after="0" w:line="240" w:lineRule="auto"/>
        <w:ind w:firstLine="720"/>
        <w:jc w:val="both"/>
        <w:rPr>
          <w:rFonts w:ascii="Times New Roman" w:hAnsi="Times New Roman" w:cs="Times New Roman"/>
          <w:sz w:val="28"/>
          <w:szCs w:val="28"/>
        </w:rPr>
      </w:pPr>
      <w:r w:rsidRPr="00736B0C">
        <w:rPr>
          <w:rFonts w:ascii="Times New Roman" w:hAnsi="Times New Roman" w:cs="Times New Roman"/>
          <w:sz w:val="28"/>
          <w:szCs w:val="28"/>
        </w:rPr>
        <w:t xml:space="preserve">1. </w:t>
      </w:r>
      <w:r w:rsidR="00020FEC" w:rsidRPr="00736B0C">
        <w:rPr>
          <w:rFonts w:ascii="Times New Roman" w:hAnsi="Times New Roman" w:cs="Times New Roman"/>
          <w:sz w:val="28"/>
          <w:szCs w:val="28"/>
        </w:rPr>
        <w:t xml:space="preserve">Квалификационный экзамен сдают муниципальные служащие, указанные в </w:t>
      </w:r>
      <w:hyperlink w:anchor="sub_714" w:history="1">
        <w:r w:rsidR="00020FEC">
          <w:rPr>
            <w:rFonts w:ascii="Times New Roman" w:hAnsi="Times New Roman" w:cs="Times New Roman"/>
            <w:sz w:val="28"/>
            <w:szCs w:val="28"/>
          </w:rPr>
          <w:t>пункте</w:t>
        </w:r>
        <w:r w:rsidR="00020FEC" w:rsidRPr="00736B0C">
          <w:rPr>
            <w:rFonts w:ascii="Times New Roman" w:hAnsi="Times New Roman" w:cs="Times New Roman"/>
            <w:sz w:val="28"/>
            <w:szCs w:val="28"/>
          </w:rPr>
          <w:t xml:space="preserve"> 4 статьи </w:t>
        </w:r>
      </w:hyperlink>
      <w:r w:rsidR="00020FEC">
        <w:rPr>
          <w:rFonts w:ascii="Times New Roman" w:hAnsi="Times New Roman" w:cs="Times New Roman"/>
          <w:sz w:val="28"/>
          <w:szCs w:val="28"/>
        </w:rPr>
        <w:t>5</w:t>
      </w:r>
      <w:r w:rsidR="00020FEC" w:rsidRPr="00736B0C">
        <w:rPr>
          <w:rFonts w:ascii="Times New Roman" w:hAnsi="Times New Roman" w:cs="Times New Roman"/>
          <w:sz w:val="28"/>
          <w:szCs w:val="28"/>
        </w:rPr>
        <w:t xml:space="preserve"> </w:t>
      </w:r>
      <w:r w:rsidR="00020FEC">
        <w:rPr>
          <w:rFonts w:ascii="Times New Roman" w:hAnsi="Times New Roman" w:cs="Times New Roman"/>
          <w:sz w:val="28"/>
          <w:szCs w:val="28"/>
        </w:rPr>
        <w:t>настоящего Положения</w:t>
      </w:r>
      <w:r w:rsidR="00020FEC" w:rsidRPr="00736B0C">
        <w:rPr>
          <w:rFonts w:ascii="Times New Roman" w:hAnsi="Times New Roman" w:cs="Times New Roman"/>
          <w:sz w:val="28"/>
          <w:szCs w:val="28"/>
        </w:rPr>
        <w:t>.</w:t>
      </w:r>
    </w:p>
    <w:p w:rsidR="00A32F0D" w:rsidRPr="001E1A59" w:rsidRDefault="00A32F0D" w:rsidP="00736B0C">
      <w:pPr>
        <w:autoSpaceDE w:val="0"/>
        <w:autoSpaceDN w:val="0"/>
        <w:adjustRightInd w:val="0"/>
        <w:spacing w:after="0" w:line="240" w:lineRule="auto"/>
        <w:ind w:firstLine="720"/>
        <w:jc w:val="both"/>
        <w:rPr>
          <w:rFonts w:ascii="Times New Roman" w:hAnsi="Times New Roman" w:cs="Times New Roman"/>
          <w:sz w:val="28"/>
          <w:szCs w:val="28"/>
        </w:rPr>
      </w:pPr>
      <w:r w:rsidRPr="00736B0C">
        <w:rPr>
          <w:rFonts w:ascii="Times New Roman" w:hAnsi="Times New Roman" w:cs="Times New Roman"/>
          <w:sz w:val="28"/>
          <w:szCs w:val="28"/>
        </w:rPr>
        <w:t>2. Квалификационный экзамен проводится при решении вопроса о</w:t>
      </w:r>
      <w:r w:rsidRPr="00736B0C">
        <w:rPr>
          <w:rFonts w:ascii="Times New Roman" w:hAnsi="Times New Roman" w:cs="Times New Roman"/>
          <w:sz w:val="28"/>
          <w:szCs w:val="28"/>
          <w:shd w:val="clear" w:color="auto" w:fill="C1D7FF"/>
        </w:rPr>
        <w:t xml:space="preserve"> </w:t>
      </w:r>
      <w:r w:rsidRPr="00736B0C">
        <w:rPr>
          <w:rFonts w:ascii="Times New Roman" w:hAnsi="Times New Roman" w:cs="Times New Roman"/>
          <w:sz w:val="28"/>
          <w:szCs w:val="28"/>
        </w:rPr>
        <w:t>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20" w:name="sub_1613"/>
      <w:r w:rsidRPr="00802878">
        <w:rPr>
          <w:rFonts w:ascii="Times New Roman" w:hAnsi="Times New Roman" w:cs="Times New Roman"/>
          <w:sz w:val="28"/>
          <w:szCs w:val="28"/>
        </w:rPr>
        <w:t>3. Квалификационный экзамен проводится конкурсной или аттестационной комиссией.</w:t>
      </w:r>
    </w:p>
    <w:bookmarkEnd w:id="20"/>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Состав конкурсной или аттестационной комиссии, сроки и порядок ее работы определяются муниципальным правовым актом главы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
    <w:p w:rsidR="008E17BB" w:rsidRDefault="00A32F0D" w:rsidP="008E17BB">
      <w:pPr>
        <w:widowControl w:val="0"/>
        <w:spacing w:after="0" w:line="240" w:lineRule="auto"/>
        <w:ind w:firstLine="709"/>
        <w:jc w:val="both"/>
        <w:rPr>
          <w:rFonts w:ascii="Times New Roman" w:hAnsi="Times New Roman" w:cs="Times New Roman"/>
          <w:sz w:val="28"/>
          <w:szCs w:val="28"/>
        </w:rPr>
      </w:pPr>
      <w:bookmarkStart w:id="21" w:name="sub_1614"/>
      <w:r w:rsidRPr="00802878">
        <w:rPr>
          <w:rFonts w:ascii="Times New Roman" w:hAnsi="Times New Roman" w:cs="Times New Roman"/>
          <w:sz w:val="28"/>
          <w:szCs w:val="28"/>
        </w:rPr>
        <w:t xml:space="preserve">4. Сдача квалификационного экзамена осуществляется в соответствии с </w:t>
      </w:r>
      <w:r w:rsidRPr="00802878">
        <w:rPr>
          <w:rFonts w:ascii="Times New Roman" w:hAnsi="Times New Roman" w:cs="Times New Roman"/>
          <w:sz w:val="28"/>
          <w:szCs w:val="28"/>
        </w:rPr>
        <w:lastRenderedPageBreak/>
        <w:t xml:space="preserve">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w:t>
      </w:r>
      <w:r w:rsidRPr="00152EDB">
        <w:rPr>
          <w:rFonts w:ascii="Times New Roman" w:hAnsi="Times New Roman" w:cs="Times New Roman"/>
          <w:sz w:val="28"/>
          <w:szCs w:val="28"/>
        </w:rPr>
        <w:t xml:space="preserve">Совета </w:t>
      </w:r>
      <w:r w:rsidR="00267857">
        <w:rPr>
          <w:rFonts w:ascii="Times New Roman" w:hAnsi="Times New Roman" w:cs="Times New Roman"/>
          <w:sz w:val="28"/>
          <w:szCs w:val="28"/>
        </w:rPr>
        <w:t>Новопашковского</w:t>
      </w:r>
      <w:r w:rsidRPr="000C37BE">
        <w:rPr>
          <w:rFonts w:ascii="Times New Roman" w:hAnsi="Times New Roman" w:cs="Times New Roman"/>
          <w:sz w:val="28"/>
          <w:szCs w:val="28"/>
        </w:rPr>
        <w:t xml:space="preserve"> сельского поселения</w:t>
      </w:r>
      <w:r w:rsidRPr="00802878">
        <w:rPr>
          <w:rFonts w:ascii="Times New Roman" w:hAnsi="Times New Roman" w:cs="Times New Roman"/>
          <w:sz w:val="28"/>
          <w:szCs w:val="28"/>
        </w:rPr>
        <w:t>.</w:t>
      </w:r>
      <w:bookmarkEnd w:id="21"/>
    </w:p>
    <w:p w:rsidR="008E17BB" w:rsidRDefault="008E17BB" w:rsidP="008E17BB">
      <w:pPr>
        <w:widowControl w:val="0"/>
        <w:spacing w:after="0" w:line="240" w:lineRule="auto"/>
        <w:ind w:firstLine="709"/>
        <w:jc w:val="both"/>
        <w:rPr>
          <w:rFonts w:ascii="Times New Roman" w:hAnsi="Times New Roman" w:cs="Times New Roman"/>
          <w:sz w:val="28"/>
          <w:szCs w:val="28"/>
        </w:rPr>
      </w:pPr>
    </w:p>
    <w:p w:rsidR="00A4397A" w:rsidRPr="00010324" w:rsidRDefault="008E17BB" w:rsidP="00A4397A">
      <w:pPr>
        <w:pStyle w:val="s15"/>
        <w:spacing w:before="0" w:beforeAutospacing="0" w:after="0" w:afterAutospacing="0"/>
        <w:ind w:firstLine="709"/>
        <w:jc w:val="both"/>
        <w:rPr>
          <w:rStyle w:val="ad"/>
          <w:bCs/>
          <w:i w:val="0"/>
          <w:iCs w:val="0"/>
          <w:sz w:val="28"/>
          <w:szCs w:val="28"/>
        </w:rPr>
      </w:pPr>
      <w:r w:rsidRPr="00010324">
        <w:rPr>
          <w:bCs/>
          <w:spacing w:val="2"/>
          <w:sz w:val="28"/>
          <w:szCs w:val="28"/>
        </w:rPr>
        <w:t xml:space="preserve">Статья 18.1 </w:t>
      </w:r>
      <w:r w:rsidR="00A4397A" w:rsidRPr="00010324">
        <w:rPr>
          <w:rStyle w:val="ad"/>
          <w:bCs/>
          <w:i w:val="0"/>
          <w:iCs w:val="0"/>
          <w:sz w:val="28"/>
          <w:szCs w:val="28"/>
        </w:rPr>
        <w:t>Дистанционная профессиональная служебная деятельность муниципальных служащих</w:t>
      </w:r>
    </w:p>
    <w:p w:rsidR="00A4397A" w:rsidRPr="00010324" w:rsidRDefault="00A4397A" w:rsidP="00A4397A">
      <w:pPr>
        <w:pStyle w:val="s15"/>
        <w:spacing w:before="0" w:beforeAutospacing="0" w:after="0" w:afterAutospacing="0"/>
        <w:ind w:firstLine="709"/>
        <w:jc w:val="both"/>
        <w:rPr>
          <w:bCs/>
          <w:sz w:val="28"/>
          <w:szCs w:val="28"/>
        </w:rPr>
      </w:pPr>
    </w:p>
    <w:p w:rsidR="00A4397A" w:rsidRPr="00010324" w:rsidRDefault="00A4397A" w:rsidP="00A4397A">
      <w:pPr>
        <w:pStyle w:val="s1"/>
        <w:spacing w:before="0" w:beforeAutospacing="0" w:after="0" w:afterAutospacing="0"/>
        <w:ind w:firstLine="709"/>
        <w:jc w:val="both"/>
        <w:rPr>
          <w:sz w:val="28"/>
          <w:szCs w:val="28"/>
        </w:rPr>
      </w:pPr>
      <w:r w:rsidRPr="00010324">
        <w:rPr>
          <w:rStyle w:val="ad"/>
          <w:i w:val="0"/>
          <w:iCs w:val="0"/>
          <w:sz w:val="28"/>
          <w:szCs w:val="28"/>
        </w:rPr>
        <w:t>Дистанционная профессиональная служебная деятельность</w:t>
      </w:r>
      <w:r w:rsidRPr="00010324">
        <w:rPr>
          <w:sz w:val="28"/>
          <w:szCs w:val="28"/>
        </w:rPr>
        <w:t> муниципальных служащих </w:t>
      </w:r>
      <w:r w:rsidRPr="00010324">
        <w:rPr>
          <w:rStyle w:val="ad"/>
          <w:i w:val="0"/>
          <w:iCs w:val="0"/>
          <w:sz w:val="28"/>
          <w:szCs w:val="28"/>
        </w:rPr>
        <w:t>регулируется</w:t>
      </w:r>
      <w:r w:rsidRPr="00010324">
        <w:rPr>
          <w:sz w:val="28"/>
          <w:szCs w:val="28"/>
        </w:rPr>
        <w:t> в </w:t>
      </w:r>
      <w:r w:rsidRPr="00010324">
        <w:rPr>
          <w:rStyle w:val="ad"/>
          <w:i w:val="0"/>
          <w:iCs w:val="0"/>
          <w:sz w:val="28"/>
          <w:szCs w:val="28"/>
        </w:rPr>
        <w:t>соответствии с </w:t>
      </w:r>
      <w:hyperlink r:id="rId27" w:anchor="/document/12125268/entry/0" w:history="1">
        <w:r w:rsidRPr="00010324">
          <w:rPr>
            <w:rStyle w:val="aa"/>
            <w:color w:val="auto"/>
            <w:sz w:val="28"/>
            <w:szCs w:val="28"/>
            <w:u w:val="none"/>
          </w:rPr>
          <w:t>Трудовым кодексом</w:t>
        </w:r>
      </w:hyperlink>
      <w:r w:rsidRPr="00010324">
        <w:rPr>
          <w:rStyle w:val="ad"/>
          <w:i w:val="0"/>
          <w:iCs w:val="0"/>
          <w:sz w:val="28"/>
          <w:szCs w:val="28"/>
        </w:rPr>
        <w:t> Российской Федерации.</w:t>
      </w:r>
    </w:p>
    <w:p w:rsidR="008E17BB" w:rsidRPr="00010324" w:rsidRDefault="008E17BB" w:rsidP="006B6D9E">
      <w:pPr>
        <w:widowControl w:val="0"/>
        <w:spacing w:after="0" w:line="240" w:lineRule="auto"/>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010324">
        <w:rPr>
          <w:rFonts w:ascii="Times New Roman" w:hAnsi="Times New Roman" w:cs="Times New Roman"/>
          <w:sz w:val="28"/>
          <w:szCs w:val="28"/>
        </w:rPr>
        <w:t xml:space="preserve">Статья 19. Рабочее </w:t>
      </w:r>
      <w:r w:rsidRPr="00802878">
        <w:rPr>
          <w:rFonts w:ascii="Times New Roman" w:hAnsi="Times New Roman" w:cs="Times New Roman"/>
          <w:sz w:val="28"/>
          <w:szCs w:val="28"/>
        </w:rPr>
        <w:t>(служебное) время, отпуск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Рабочее (служебное) время муниципальных служащих регулируется в соответствии с трудовым законодательством.</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4. Ежегодный основной оплачиваемый отпуск предоставляется муниципальному служащему продолжительностью 30 календарных дней. </w:t>
      </w:r>
    </w:p>
    <w:p w:rsidR="00A32F0D" w:rsidRDefault="00A32F0D" w:rsidP="00A32F0D">
      <w:pPr>
        <w:widowControl w:val="0"/>
        <w:spacing w:after="0" w:line="240" w:lineRule="auto"/>
        <w:ind w:firstLine="709"/>
        <w:jc w:val="both"/>
        <w:rPr>
          <w:rFonts w:ascii="Times New Roman" w:hAnsi="Times New Roman" w:cs="Times New Roman"/>
          <w:sz w:val="28"/>
          <w:szCs w:val="28"/>
        </w:rPr>
      </w:pPr>
      <w:bookmarkStart w:id="22" w:name="sub_1904"/>
      <w:r w:rsidRPr="00802878">
        <w:rPr>
          <w:rFonts w:ascii="Times New Roman" w:hAnsi="Times New Roman" w:cs="Times New Roman"/>
          <w:sz w:val="28"/>
          <w:szCs w:val="28"/>
        </w:rPr>
        <w:t xml:space="preserve">5. Ежегодный дополнительный оплачиваемый отпуск предоставляется муниципальному служащему за выслугу лет (продолжительностью не более </w:t>
      </w:r>
      <w:r w:rsidRPr="00123E1B">
        <w:rPr>
          <w:rFonts w:ascii="Times New Roman" w:hAnsi="Times New Roman" w:cs="Times New Roman"/>
          <w:sz w:val="28"/>
          <w:szCs w:val="28"/>
        </w:rPr>
        <w:t>10</w:t>
      </w:r>
      <w:r w:rsidRPr="00802878">
        <w:rPr>
          <w:rFonts w:ascii="Times New Roman" w:hAnsi="Times New Roman" w:cs="Times New Roman"/>
          <w:sz w:val="28"/>
          <w:szCs w:val="28"/>
        </w:rPr>
        <w:t xml:space="preserve"> календарных дней), а также в случаях, предусмотренных федеральными законами и законами Краснодарского края.</w:t>
      </w:r>
    </w:p>
    <w:p w:rsidR="00A32F0D" w:rsidRPr="001B22AC"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r w:rsidRPr="001B22AC">
        <w:rPr>
          <w:rFonts w:ascii="Times New Roman" w:hAnsi="Times New Roman" w:cs="Times New Roman"/>
          <w:sz w:val="28"/>
          <w:szCs w:val="28"/>
        </w:rPr>
        <w:t>Порядок и условия предоставления муниципальному служащему ежегодного дополнительного оплачиваемого отпуска за выслугу лет определяются законом Краснодарского края.</w:t>
      </w:r>
    </w:p>
    <w:p w:rsidR="00A32F0D" w:rsidRPr="00A6285F"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r w:rsidRPr="00123E1B">
        <w:rPr>
          <w:rFonts w:ascii="Times New Roman" w:hAnsi="Times New Roman" w:cs="Times New Roman"/>
          <w:sz w:val="28"/>
          <w:szCs w:val="28"/>
        </w:rPr>
        <w:t>6</w:t>
      </w:r>
      <w:r w:rsidRPr="00A6285F">
        <w:rPr>
          <w:rFonts w:ascii="Times New Roman" w:hAnsi="Times New Roman" w:cs="Times New Roman"/>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23" w:name="sub_1907"/>
      <w:bookmarkEnd w:id="22"/>
      <w:r w:rsidRPr="00802878">
        <w:rPr>
          <w:rFonts w:ascii="Times New Roman" w:hAnsi="Times New Roman" w:cs="Times New Roman"/>
          <w:sz w:val="28"/>
          <w:szCs w:val="28"/>
        </w:rPr>
        <w:t>7. Муниципальному служащему предоставляется отпуск без сохранения денежного содержания в случаях, предусмотренных федеральными законами.</w:t>
      </w:r>
    </w:p>
    <w:bookmarkEnd w:id="23"/>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Статья 20. Общие принципы оплаты труда муниципального служащего</w:t>
      </w:r>
    </w:p>
    <w:p w:rsidR="00927C2A" w:rsidRPr="00802878" w:rsidRDefault="00927C2A" w:rsidP="00A32F0D">
      <w:pPr>
        <w:widowControl w:val="0"/>
        <w:spacing w:after="0" w:line="240" w:lineRule="auto"/>
        <w:ind w:firstLine="709"/>
        <w:jc w:val="both"/>
        <w:rPr>
          <w:rFonts w:ascii="Times New Roman" w:hAnsi="Times New Roman" w:cs="Times New Roman"/>
          <w:sz w:val="28"/>
          <w:szCs w:val="28"/>
        </w:rPr>
      </w:pPr>
    </w:p>
    <w:p w:rsidR="00A32F0D" w:rsidRPr="00B81034"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bookmarkStart w:id="24" w:name="sub_2001"/>
      <w:r w:rsidRPr="00123E1B">
        <w:rPr>
          <w:rFonts w:ascii="Times New Roman" w:hAnsi="Times New Roman" w:cs="Times New Roman"/>
          <w:sz w:val="28"/>
          <w:szCs w:val="28"/>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123E1B">
          <w:rPr>
            <w:rFonts w:ascii="Times New Roman" w:hAnsi="Times New Roman" w:cs="Times New Roman"/>
            <w:sz w:val="28"/>
            <w:szCs w:val="28"/>
          </w:rPr>
          <w:t>должностью муниципальной службы</w:t>
        </w:r>
      </w:hyperlink>
      <w:r w:rsidRPr="00123E1B">
        <w:rPr>
          <w:rFonts w:ascii="Times New Roman" w:hAnsi="Times New Roman" w:cs="Times New Roman"/>
          <w:sz w:val="28"/>
          <w:szCs w:val="28"/>
        </w:rPr>
        <w:t xml:space="preserve"> (далее - </w:t>
      </w:r>
      <w:r w:rsidRPr="00123E1B">
        <w:rPr>
          <w:rFonts w:ascii="Times New Roman" w:hAnsi="Times New Roman" w:cs="Times New Roman"/>
          <w:bCs/>
          <w:sz w:val="28"/>
          <w:szCs w:val="28"/>
        </w:rPr>
        <w:t>должностной оклад</w:t>
      </w:r>
      <w:r w:rsidRPr="00123E1B">
        <w:rPr>
          <w:rFonts w:ascii="Times New Roman" w:hAnsi="Times New Roman" w:cs="Times New Roman"/>
          <w:sz w:val="28"/>
          <w:szCs w:val="28"/>
        </w:rPr>
        <w:t xml:space="preserve">) и месячного оклада муниципального служащего в соответствии с присвоенным ему </w:t>
      </w:r>
      <w:hyperlink w:anchor="sub_71" w:history="1">
        <w:r w:rsidRPr="00123E1B">
          <w:rPr>
            <w:rFonts w:ascii="Times New Roman" w:hAnsi="Times New Roman" w:cs="Times New Roman"/>
            <w:sz w:val="28"/>
            <w:szCs w:val="28"/>
          </w:rPr>
          <w:t>классным чином</w:t>
        </w:r>
      </w:hyperlink>
      <w:r w:rsidRPr="00123E1B">
        <w:rPr>
          <w:rFonts w:ascii="Times New Roman" w:hAnsi="Times New Roman" w:cs="Times New Roman"/>
          <w:sz w:val="28"/>
          <w:szCs w:val="28"/>
        </w:rPr>
        <w:t xml:space="preserve"> муниципальной службы (далее - </w:t>
      </w:r>
      <w:r w:rsidRPr="00123E1B">
        <w:rPr>
          <w:rFonts w:ascii="Times New Roman" w:hAnsi="Times New Roman" w:cs="Times New Roman"/>
          <w:bCs/>
          <w:sz w:val="28"/>
          <w:szCs w:val="28"/>
        </w:rPr>
        <w:t>оклад за классный чин</w:t>
      </w:r>
      <w:r w:rsidRPr="00123E1B">
        <w:rPr>
          <w:rFonts w:ascii="Times New Roman" w:hAnsi="Times New Roman" w:cs="Times New Roman"/>
          <w:sz w:val="28"/>
          <w:szCs w:val="28"/>
        </w:rPr>
        <w:t xml:space="preserve">), которые составляют оклад месячного денежного содержания муниципального служащего (далее - </w:t>
      </w:r>
      <w:r w:rsidRPr="00123E1B">
        <w:rPr>
          <w:rFonts w:ascii="Times New Roman" w:hAnsi="Times New Roman" w:cs="Times New Roman"/>
          <w:bCs/>
          <w:sz w:val="28"/>
          <w:szCs w:val="28"/>
        </w:rPr>
        <w:t>оклад денежного содержания</w:t>
      </w:r>
      <w:r w:rsidRPr="00123E1B">
        <w:rPr>
          <w:rFonts w:ascii="Times New Roman" w:hAnsi="Times New Roman" w:cs="Times New Roman"/>
          <w:sz w:val="28"/>
          <w:szCs w:val="28"/>
        </w:rPr>
        <w:t xml:space="preserve">), а также из ежемесячных и иных дополнительных выплат (далее - </w:t>
      </w:r>
      <w:r w:rsidRPr="00123E1B">
        <w:rPr>
          <w:rFonts w:ascii="Times New Roman" w:hAnsi="Times New Roman" w:cs="Times New Roman"/>
          <w:bCs/>
          <w:sz w:val="28"/>
          <w:szCs w:val="28"/>
        </w:rPr>
        <w:t>дополнительные выплаты</w:t>
      </w:r>
      <w:r w:rsidRPr="00123E1B">
        <w:rPr>
          <w:rFonts w:ascii="Times New Roman" w:hAnsi="Times New Roman" w:cs="Times New Roman"/>
          <w:sz w:val="28"/>
          <w:szCs w:val="28"/>
        </w:rPr>
        <w:t>).</w:t>
      </w:r>
    </w:p>
    <w:bookmarkEnd w:id="24"/>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в соответствии с законодательством Российской Федерации и законодательством Краснодарского края</w:t>
      </w:r>
    </w:p>
    <w:p w:rsidR="00A32F0D" w:rsidRPr="00B81034" w:rsidRDefault="00A32F0D" w:rsidP="00A32F0D">
      <w:pPr>
        <w:spacing w:after="0" w:line="240" w:lineRule="auto"/>
        <w:ind w:firstLine="709"/>
        <w:jc w:val="both"/>
        <w:rPr>
          <w:rFonts w:ascii="Times New Roman" w:hAnsi="Times New Roman" w:cs="Times New Roman"/>
          <w:sz w:val="28"/>
          <w:szCs w:val="28"/>
        </w:rPr>
      </w:pPr>
      <w:r w:rsidRPr="00123E1B">
        <w:rPr>
          <w:rFonts w:ascii="Times New Roman" w:hAnsi="Times New Roman" w:cs="Times New Roman"/>
          <w:sz w:val="28"/>
          <w:szCs w:val="28"/>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sub_602" w:history="1">
        <w:r w:rsidRPr="00123E1B">
          <w:rPr>
            <w:rStyle w:val="aa"/>
            <w:rFonts w:ascii="Times New Roman" w:hAnsi="Times New Roman" w:cs="Times New Roman"/>
            <w:color w:val="auto"/>
            <w:sz w:val="28"/>
            <w:szCs w:val="28"/>
            <w:u w:val="none"/>
          </w:rPr>
          <w:t>частью 2 статьи 6</w:t>
        </w:r>
      </w:hyperlink>
      <w:r w:rsidRPr="00123E1B">
        <w:rPr>
          <w:rFonts w:ascii="Times New Roman" w:hAnsi="Times New Roman" w:cs="Times New Roman"/>
          <w:sz w:val="28"/>
          <w:szCs w:val="28"/>
        </w:rPr>
        <w:t xml:space="preserve"> Закона Краснодарского края от 8 июня 2007 г. N 1244-КЗ «О муниципальной службе в Краснодарском крае»</w:t>
      </w:r>
    </w:p>
    <w:p w:rsidR="00A32F0D" w:rsidRPr="00B81034" w:rsidRDefault="00A32F0D" w:rsidP="00A32F0D">
      <w:pPr>
        <w:autoSpaceDE w:val="0"/>
        <w:autoSpaceDN w:val="0"/>
        <w:adjustRightInd w:val="0"/>
        <w:spacing w:after="0" w:line="240" w:lineRule="auto"/>
        <w:ind w:firstLine="720"/>
        <w:jc w:val="both"/>
        <w:rPr>
          <w:rFonts w:ascii="Arial" w:hAnsi="Arial" w:cs="Arial"/>
          <w:sz w:val="24"/>
          <w:szCs w:val="24"/>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21. Гарантии, предоставляемые муниципальному служащему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Муниципальному служащему гарантируются: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право на своевременное и в полном объеме получение денежного содержания;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Законами Краснодарского края и Уставом Шевченковского сельского поселения муниципальным служащим могут быть предоставлены дополнительные гарантии.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22. Пенсионное обеспечение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Определение размера государственной пенсии муниципального служащего осуществляется в соответствии с установленным Законом Краснодарского края от 08.06.2007 N 1244-КЗ «О муниципальной службе в Краснодарском крае» соотношением должностей муниципальной службы и 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23. Стаж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В стаж (общую продолжительность) муниципальной службы включаются периоды замещения: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lastRenderedPageBreak/>
        <w:t>1) должностей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муниципальных должностей;</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государственных должностей Российской Федерации и государственных должностей субъектов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иных должностей в соответствии с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w:t>
      </w:r>
      <w:proofErr w:type="gramStart"/>
      <w:r w:rsidRPr="00802878">
        <w:rPr>
          <w:rFonts w:ascii="Times New Roman" w:hAnsi="Times New Roman" w:cs="Times New Roman"/>
          <w:sz w:val="28"/>
          <w:szCs w:val="28"/>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w:t>
      </w:r>
      <w:r w:rsidR="00B1682A">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помимо периодов замещения должностей, указанных в </w:t>
      </w:r>
      <w:hyperlink w:anchor="sub_231" w:history="1">
        <w:r w:rsidRPr="00802878">
          <w:rPr>
            <w:rStyle w:val="a5"/>
            <w:rFonts w:ascii="Times New Roman" w:hAnsi="Times New Roman"/>
            <w:color w:val="auto"/>
            <w:sz w:val="28"/>
            <w:szCs w:val="28"/>
          </w:rPr>
          <w:t>части 1</w:t>
        </w:r>
      </w:hyperlink>
      <w:r w:rsidRPr="00802878">
        <w:rPr>
          <w:rFonts w:ascii="Times New Roman" w:hAnsi="Times New Roman" w:cs="Times New Roman"/>
          <w:sz w:val="28"/>
          <w:szCs w:val="28"/>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8" w:history="1">
        <w:r w:rsidRPr="00802878">
          <w:rPr>
            <w:rStyle w:val="a5"/>
            <w:rFonts w:ascii="Times New Roman" w:hAnsi="Times New Roman"/>
            <w:color w:val="auto"/>
            <w:sz w:val="28"/>
            <w:szCs w:val="28"/>
          </w:rPr>
          <w:t>частью</w:t>
        </w:r>
        <w:proofErr w:type="gramEnd"/>
        <w:r w:rsidRPr="00802878">
          <w:rPr>
            <w:rStyle w:val="a5"/>
            <w:rFonts w:ascii="Times New Roman" w:hAnsi="Times New Roman"/>
            <w:color w:val="auto"/>
            <w:sz w:val="28"/>
            <w:szCs w:val="28"/>
          </w:rPr>
          <w:t xml:space="preserve"> 2 статьи 54</w:t>
        </w:r>
      </w:hyperlink>
      <w:r w:rsidRPr="00802878">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25" w:name="sub_233"/>
      <w:r w:rsidRPr="00802878">
        <w:rPr>
          <w:rFonts w:ascii="Times New Roman" w:hAnsi="Times New Roman" w:cs="Times New Roman"/>
          <w:sz w:val="28"/>
          <w:szCs w:val="28"/>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sub_231" w:history="1">
        <w:r w:rsidRPr="00802878">
          <w:rPr>
            <w:rStyle w:val="a5"/>
            <w:rFonts w:ascii="Times New Roman" w:hAnsi="Times New Roman"/>
            <w:color w:val="auto"/>
            <w:sz w:val="28"/>
            <w:szCs w:val="28"/>
          </w:rPr>
          <w:t>части 1</w:t>
        </w:r>
      </w:hyperlink>
      <w:r w:rsidRPr="00802878">
        <w:rPr>
          <w:rFonts w:ascii="Times New Roman" w:hAnsi="Times New Roman" w:cs="Times New Roman"/>
          <w:sz w:val="28"/>
          <w:szCs w:val="28"/>
        </w:rPr>
        <w:t xml:space="preserve"> настоящей статьи, иные периоды в соответствии с законом Краснодарского края и муниципальными правовыми актами.</w:t>
      </w:r>
    </w:p>
    <w:bookmarkEnd w:id="25"/>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Порядок исчисления стажа муниципальной службы устанавливается законом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24. Поощрения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25. Дисциплинарная ответственность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замечание;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выговор;</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увольнение с муниципальной службы по соответствующим основаниям.</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Муниципальный служащий, допустивший дисциплинарный </w:t>
      </w:r>
      <w:r w:rsidRPr="00802878">
        <w:rPr>
          <w:rFonts w:ascii="Times New Roman" w:hAnsi="Times New Roman" w:cs="Times New Roman"/>
          <w:sz w:val="28"/>
          <w:szCs w:val="28"/>
        </w:rPr>
        <w:lastRenderedPageBreak/>
        <w:t>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32F0D" w:rsidRDefault="00A32F0D" w:rsidP="00A32F0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E5419">
        <w:rPr>
          <w:rFonts w:ascii="Times New Roman" w:hAnsi="Times New Roman" w:cs="Times New Roman"/>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w:t>
      </w:r>
      <w:r>
        <w:rPr>
          <w:rFonts w:ascii="Times New Roman" w:hAnsi="Times New Roman" w:cs="Times New Roman"/>
          <w:sz w:val="28"/>
          <w:szCs w:val="28"/>
        </w:rPr>
        <w:t>роизводства по уголовному делу.</w:t>
      </w:r>
    </w:p>
    <w:p w:rsidR="00002E94" w:rsidRDefault="00002E94"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26.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6" w:name="sub_27101"/>
      <w:r w:rsidRPr="00802878">
        <w:rPr>
          <w:rFonts w:ascii="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 N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sub_27" w:history="1">
        <w:r w:rsidRPr="00802878">
          <w:rPr>
            <w:rFonts w:ascii="Times New Roman" w:hAnsi="Times New Roman" w:cs="Times New Roman"/>
            <w:sz w:val="28"/>
            <w:szCs w:val="28"/>
          </w:rPr>
          <w:t>статьей 27</w:t>
        </w:r>
      </w:hyperlink>
      <w:r w:rsidRPr="00802878">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7" w:name="sub_27102"/>
      <w:bookmarkEnd w:id="26"/>
      <w:r w:rsidRPr="00802878">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sub_1401" w:history="1">
        <w:r w:rsidRPr="00802878">
          <w:rPr>
            <w:rFonts w:ascii="Times New Roman" w:hAnsi="Times New Roman" w:cs="Times New Roman"/>
            <w:sz w:val="28"/>
            <w:szCs w:val="28"/>
          </w:rPr>
          <w:t>статьями 14.1</w:t>
        </w:r>
      </w:hyperlink>
      <w:r w:rsidRPr="00802878">
        <w:rPr>
          <w:rFonts w:ascii="Times New Roman" w:hAnsi="Times New Roman" w:cs="Times New Roman"/>
          <w:sz w:val="28"/>
          <w:szCs w:val="28"/>
        </w:rPr>
        <w:t xml:space="preserve"> и </w:t>
      </w:r>
      <w:hyperlink w:anchor="sub_15" w:history="1">
        <w:r w:rsidRPr="00802878">
          <w:rPr>
            <w:rFonts w:ascii="Times New Roman" w:hAnsi="Times New Roman" w:cs="Times New Roman"/>
            <w:sz w:val="28"/>
            <w:szCs w:val="28"/>
          </w:rPr>
          <w:t>15</w:t>
        </w:r>
      </w:hyperlink>
      <w:r w:rsidRPr="00802878">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sub_27103"/>
      <w:bookmarkEnd w:id="27"/>
      <w:r w:rsidRPr="00802878">
        <w:rPr>
          <w:rFonts w:ascii="Times New Roman" w:hAnsi="Times New Roman" w:cs="Times New Roman"/>
          <w:sz w:val="28"/>
          <w:szCs w:val="28"/>
        </w:rPr>
        <w:t xml:space="preserve">3. Взыскания, предусмотренные </w:t>
      </w:r>
      <w:hyperlink w:anchor="sub_1401" w:history="1">
        <w:r w:rsidRPr="00802878">
          <w:rPr>
            <w:rFonts w:ascii="Times New Roman" w:hAnsi="Times New Roman" w:cs="Times New Roman"/>
            <w:sz w:val="28"/>
            <w:szCs w:val="28"/>
          </w:rPr>
          <w:t>статьями 14.1</w:t>
        </w:r>
      </w:hyperlink>
      <w:r w:rsidRPr="00802878">
        <w:rPr>
          <w:rFonts w:ascii="Times New Roman" w:hAnsi="Times New Roman" w:cs="Times New Roman"/>
          <w:sz w:val="28"/>
          <w:szCs w:val="28"/>
        </w:rPr>
        <w:t xml:space="preserve">, </w:t>
      </w:r>
      <w:hyperlink w:anchor="sub_15" w:history="1">
        <w:r w:rsidRPr="00802878">
          <w:rPr>
            <w:rFonts w:ascii="Times New Roman" w:hAnsi="Times New Roman" w:cs="Times New Roman"/>
            <w:sz w:val="28"/>
            <w:szCs w:val="28"/>
          </w:rPr>
          <w:t>15</w:t>
        </w:r>
      </w:hyperlink>
      <w:r w:rsidRPr="00802878">
        <w:rPr>
          <w:rFonts w:ascii="Times New Roman" w:hAnsi="Times New Roman" w:cs="Times New Roman"/>
          <w:sz w:val="28"/>
          <w:szCs w:val="28"/>
        </w:rPr>
        <w:t xml:space="preserve"> и </w:t>
      </w:r>
      <w:hyperlink w:anchor="sub_27" w:history="1">
        <w:r w:rsidRPr="00802878">
          <w:rPr>
            <w:rFonts w:ascii="Times New Roman" w:hAnsi="Times New Roman" w:cs="Times New Roman"/>
            <w:sz w:val="28"/>
            <w:szCs w:val="28"/>
          </w:rPr>
          <w:t>27</w:t>
        </w:r>
      </w:hyperlink>
      <w:r w:rsidRPr="00802878">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Краснодарского края и (или) муниципальными нормативными правовыми актами </w:t>
      </w:r>
      <w:r w:rsidR="00B1682A">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на основании:</w:t>
      </w:r>
    </w:p>
    <w:bookmarkEnd w:id="28"/>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доклада о результатах проверки, проведенной подразделением кадровой службы соответствующего муниципального органа по </w:t>
      </w:r>
      <w:r w:rsidRPr="00802878">
        <w:rPr>
          <w:rFonts w:ascii="Times New Roman" w:hAnsi="Times New Roman" w:cs="Times New Roman"/>
          <w:sz w:val="28"/>
          <w:szCs w:val="28"/>
        </w:rPr>
        <w:lastRenderedPageBreak/>
        <w:t>профилактике коррупционных и иных правонарушений;</w:t>
      </w:r>
    </w:p>
    <w:p w:rsidR="00A32F0D"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9" w:name="sub_271032"/>
      <w:r w:rsidRPr="0080287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32F0D" w:rsidRPr="00292EFB"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r w:rsidRPr="00292EFB">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bookmarkEnd w:id="29"/>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объяснений муниципального служащего;</w:t>
      </w: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4) иных материалов.</w:t>
      </w: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0" w:name="sub_27104"/>
      <w:r w:rsidRPr="00802878">
        <w:rPr>
          <w:rFonts w:ascii="Times New Roman" w:hAnsi="Times New Roman" w:cs="Times New Roman"/>
          <w:sz w:val="28"/>
          <w:szCs w:val="28"/>
        </w:rPr>
        <w:t xml:space="preserve">4. При применении взысканий, предусмотренных </w:t>
      </w:r>
      <w:hyperlink w:anchor="sub_1401" w:history="1">
        <w:r w:rsidRPr="00802878">
          <w:rPr>
            <w:rFonts w:ascii="Times New Roman" w:hAnsi="Times New Roman" w:cs="Times New Roman"/>
            <w:sz w:val="28"/>
            <w:szCs w:val="28"/>
          </w:rPr>
          <w:t>статьями 14.1</w:t>
        </w:r>
      </w:hyperlink>
      <w:r w:rsidRPr="00802878">
        <w:rPr>
          <w:rFonts w:ascii="Times New Roman" w:hAnsi="Times New Roman" w:cs="Times New Roman"/>
          <w:sz w:val="28"/>
          <w:szCs w:val="28"/>
        </w:rPr>
        <w:t xml:space="preserve">, </w:t>
      </w:r>
      <w:hyperlink w:anchor="sub_15" w:history="1">
        <w:r w:rsidRPr="00802878">
          <w:rPr>
            <w:rFonts w:ascii="Times New Roman" w:hAnsi="Times New Roman" w:cs="Times New Roman"/>
            <w:sz w:val="28"/>
            <w:szCs w:val="28"/>
          </w:rPr>
          <w:t>15</w:t>
        </w:r>
      </w:hyperlink>
      <w:r w:rsidRPr="00802878">
        <w:rPr>
          <w:rFonts w:ascii="Times New Roman" w:hAnsi="Times New Roman" w:cs="Times New Roman"/>
          <w:sz w:val="28"/>
          <w:szCs w:val="28"/>
        </w:rPr>
        <w:t xml:space="preserve"> и </w:t>
      </w:r>
      <w:hyperlink w:anchor="sub_27" w:history="1">
        <w:r w:rsidRPr="00802878">
          <w:rPr>
            <w:rFonts w:ascii="Times New Roman" w:hAnsi="Times New Roman" w:cs="Times New Roman"/>
            <w:sz w:val="28"/>
            <w:szCs w:val="28"/>
          </w:rPr>
          <w:t>27</w:t>
        </w:r>
      </w:hyperlink>
      <w:r w:rsidRPr="00802878">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32F0D" w:rsidRPr="00802878" w:rsidRDefault="00A32F0D" w:rsidP="00A32F0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1" w:name="sub_27105"/>
      <w:bookmarkEnd w:id="30"/>
      <w:r w:rsidRPr="0080287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sub_27101" w:history="1">
        <w:r w:rsidRPr="00802878">
          <w:rPr>
            <w:rFonts w:ascii="Times New Roman" w:hAnsi="Times New Roman" w:cs="Times New Roman"/>
            <w:sz w:val="28"/>
            <w:szCs w:val="28"/>
          </w:rPr>
          <w:t>часть 1</w:t>
        </w:r>
      </w:hyperlink>
      <w:r w:rsidRPr="00802878">
        <w:rPr>
          <w:rFonts w:ascii="Times New Roman" w:hAnsi="Times New Roman" w:cs="Times New Roman"/>
          <w:sz w:val="28"/>
          <w:szCs w:val="28"/>
        </w:rPr>
        <w:t xml:space="preserve"> или </w:t>
      </w:r>
      <w:hyperlink w:anchor="sub_27102" w:history="1">
        <w:r w:rsidRPr="00802878">
          <w:rPr>
            <w:rFonts w:ascii="Times New Roman" w:hAnsi="Times New Roman" w:cs="Times New Roman"/>
            <w:sz w:val="28"/>
            <w:szCs w:val="28"/>
          </w:rPr>
          <w:t>2</w:t>
        </w:r>
      </w:hyperlink>
      <w:r w:rsidRPr="00802878">
        <w:rPr>
          <w:rFonts w:ascii="Times New Roman" w:hAnsi="Times New Roman" w:cs="Times New Roman"/>
          <w:sz w:val="28"/>
          <w:szCs w:val="28"/>
        </w:rPr>
        <w:t xml:space="preserve"> статьи 27.1 Федерального закона от 2 марта 2007 года N 25-ФЗ «О муниципальной службе в Российской Федерации».</w:t>
      </w:r>
    </w:p>
    <w:p w:rsidR="00A32F0D" w:rsidRDefault="00A32F0D" w:rsidP="00125B8D">
      <w:pPr>
        <w:autoSpaceDE w:val="0"/>
        <w:autoSpaceDN w:val="0"/>
        <w:adjustRightInd w:val="0"/>
        <w:spacing w:after="0" w:line="240" w:lineRule="auto"/>
        <w:ind w:firstLine="720"/>
        <w:jc w:val="both"/>
        <w:rPr>
          <w:rFonts w:ascii="Times New Roman" w:hAnsi="Times New Roman" w:cs="Times New Roman"/>
          <w:sz w:val="28"/>
          <w:szCs w:val="28"/>
        </w:rPr>
      </w:pPr>
      <w:bookmarkStart w:id="32" w:name="sub_27106"/>
      <w:bookmarkEnd w:id="31"/>
      <w:r w:rsidRPr="00125B8D">
        <w:rPr>
          <w:rFonts w:ascii="Times New Roman" w:hAnsi="Times New Roman" w:cs="Times New Roman"/>
          <w:sz w:val="28"/>
          <w:szCs w:val="28"/>
        </w:rPr>
        <w:t xml:space="preserve">6. Взыскания, предусмотренные </w:t>
      </w:r>
      <w:hyperlink w:anchor="sub_1401" w:history="1">
        <w:r w:rsidRPr="00125B8D">
          <w:rPr>
            <w:rFonts w:ascii="Times New Roman" w:hAnsi="Times New Roman" w:cs="Times New Roman"/>
            <w:sz w:val="28"/>
            <w:szCs w:val="28"/>
          </w:rPr>
          <w:t>статьями 14.1</w:t>
        </w:r>
      </w:hyperlink>
      <w:r w:rsidRPr="00125B8D">
        <w:rPr>
          <w:rFonts w:ascii="Times New Roman" w:hAnsi="Times New Roman" w:cs="Times New Roman"/>
          <w:sz w:val="28"/>
          <w:szCs w:val="28"/>
        </w:rPr>
        <w:t xml:space="preserve">, </w:t>
      </w:r>
      <w:hyperlink w:anchor="sub_15" w:history="1">
        <w:r w:rsidRPr="00125B8D">
          <w:rPr>
            <w:rFonts w:ascii="Times New Roman" w:hAnsi="Times New Roman" w:cs="Times New Roman"/>
            <w:sz w:val="28"/>
            <w:szCs w:val="28"/>
          </w:rPr>
          <w:t>15</w:t>
        </w:r>
      </w:hyperlink>
      <w:r w:rsidRPr="00125B8D">
        <w:rPr>
          <w:rFonts w:ascii="Times New Roman" w:hAnsi="Times New Roman" w:cs="Times New Roman"/>
          <w:sz w:val="28"/>
          <w:szCs w:val="28"/>
        </w:rPr>
        <w:t xml:space="preserve"> и </w:t>
      </w:r>
      <w:hyperlink w:anchor="sub_27" w:history="1">
        <w:r w:rsidRPr="00125B8D">
          <w:rPr>
            <w:rFonts w:ascii="Times New Roman" w:hAnsi="Times New Roman" w:cs="Times New Roman"/>
            <w:sz w:val="28"/>
            <w:szCs w:val="28"/>
          </w:rPr>
          <w:t>27</w:t>
        </w:r>
      </w:hyperlink>
      <w:r w:rsidRPr="00125B8D">
        <w:rPr>
          <w:rFonts w:ascii="Times New Roman" w:hAnsi="Times New Roman" w:cs="Times New Roman"/>
          <w:sz w:val="28"/>
          <w:szCs w:val="28"/>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02E94" w:rsidRPr="00010324" w:rsidRDefault="00002E94" w:rsidP="00010324">
      <w:pPr>
        <w:spacing w:after="0" w:line="240" w:lineRule="auto"/>
        <w:ind w:firstLine="709"/>
        <w:jc w:val="both"/>
        <w:rPr>
          <w:rFonts w:ascii="Times New Roman" w:hAnsi="Times New Roman" w:cs="Times New Roman"/>
          <w:sz w:val="28"/>
          <w:szCs w:val="28"/>
        </w:rPr>
      </w:pPr>
      <w:r w:rsidRPr="00010324">
        <w:rPr>
          <w:rFonts w:ascii="Times New Roman" w:hAnsi="Times New Roman" w:cs="Times New Roman"/>
          <w:sz w:val="28"/>
          <w:szCs w:val="28"/>
        </w:rPr>
        <w:t xml:space="preserve">6.1.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9" w:history="1">
        <w:r w:rsidRPr="00010324">
          <w:rPr>
            <w:rStyle w:val="a5"/>
            <w:rFonts w:ascii="Times New Roman" w:hAnsi="Times New Roman"/>
            <w:color w:val="auto"/>
            <w:sz w:val="28"/>
            <w:szCs w:val="28"/>
          </w:rPr>
          <w:t>Федеральным законом</w:t>
        </w:r>
      </w:hyperlink>
      <w:r w:rsidRPr="00010324">
        <w:rPr>
          <w:rFonts w:ascii="Times New Roman" w:hAnsi="Times New Roman" w:cs="Times New Roman"/>
          <w:sz w:val="28"/>
          <w:szCs w:val="28"/>
        </w:rPr>
        <w:t xml:space="preserve"> от 2 марта 2007 года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010324">
        <w:rPr>
          <w:rFonts w:ascii="Times New Roman" w:hAnsi="Times New Roman" w:cs="Times New Roman"/>
          <w:sz w:val="28"/>
          <w:szCs w:val="28"/>
        </w:rPr>
        <w:lastRenderedPageBreak/>
        <w:t xml:space="preserve">обязанностей признается следствием не зависящих от него обстоятельств в порядке, предусмотренном </w:t>
      </w:r>
      <w:hyperlink r:id="rId30" w:history="1">
        <w:r w:rsidRPr="00010324">
          <w:rPr>
            <w:rStyle w:val="a5"/>
            <w:rFonts w:ascii="Times New Roman" w:hAnsi="Times New Roman"/>
            <w:color w:val="auto"/>
            <w:sz w:val="28"/>
            <w:szCs w:val="28"/>
          </w:rPr>
          <w:t>частями 3-6 статьи 13</w:t>
        </w:r>
      </w:hyperlink>
      <w:r w:rsidRPr="00010324">
        <w:rPr>
          <w:rFonts w:ascii="Times New Roman" w:hAnsi="Times New Roman" w:cs="Times New Roman"/>
          <w:sz w:val="28"/>
          <w:szCs w:val="28"/>
        </w:rPr>
        <w:t xml:space="preserve"> Федерального закона от 25 декабря 2008 года N 273-ФЗ "О противодействии коррупции".</w:t>
      </w:r>
    </w:p>
    <w:bookmarkEnd w:id="32"/>
    <w:p w:rsidR="00A32F0D" w:rsidRPr="00A13246" w:rsidRDefault="00A32F0D" w:rsidP="00010324">
      <w:pPr>
        <w:autoSpaceDE w:val="0"/>
        <w:autoSpaceDN w:val="0"/>
        <w:adjustRightInd w:val="0"/>
        <w:spacing w:after="0" w:line="240" w:lineRule="auto"/>
        <w:ind w:firstLine="709"/>
        <w:jc w:val="both"/>
        <w:rPr>
          <w:rFonts w:ascii="Times New Roman" w:hAnsi="Times New Roman" w:cs="Times New Roman"/>
          <w:sz w:val="28"/>
          <w:szCs w:val="28"/>
        </w:rPr>
      </w:pPr>
      <w:r w:rsidRPr="00010324">
        <w:rPr>
          <w:rFonts w:ascii="Times New Roman" w:hAnsi="Times New Roman" w:cs="Times New Roman"/>
          <w:sz w:val="28"/>
          <w:szCs w:val="28"/>
        </w:rPr>
        <w:t xml:space="preserve">7. Сведения о применении к муниципальному служащему взыскания </w:t>
      </w:r>
      <w:r w:rsidRPr="00A13246">
        <w:rPr>
          <w:rFonts w:ascii="Times New Roman" w:hAnsi="Times New Roman" w:cs="Times New Roman"/>
          <w:sz w:val="28"/>
          <w:szCs w:val="28"/>
        </w:rPr>
        <w:t xml:space="preserve">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r w:rsidRPr="009B40B8">
        <w:rPr>
          <w:rFonts w:ascii="Times New Roman" w:hAnsi="Times New Roman" w:cs="Times New Roman"/>
          <w:sz w:val="28"/>
          <w:szCs w:val="28"/>
        </w:rPr>
        <w:t>статьей 15</w:t>
      </w:r>
      <w:r w:rsidRPr="00A13246">
        <w:rPr>
          <w:rFonts w:ascii="Times New Roman" w:hAnsi="Times New Roman" w:cs="Times New Roman"/>
          <w:sz w:val="28"/>
          <w:szCs w:val="28"/>
        </w:rPr>
        <w:t xml:space="preserve"> Федерального закона от</w:t>
      </w:r>
      <w:r>
        <w:rPr>
          <w:rFonts w:ascii="Times New Roman" w:hAnsi="Times New Roman" w:cs="Times New Roman"/>
          <w:sz w:val="28"/>
          <w:szCs w:val="28"/>
        </w:rPr>
        <w:t xml:space="preserve"> 25 декабря 2008 года N 273-ФЗ «</w:t>
      </w:r>
      <w:r w:rsidRPr="00A13246">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A13246">
        <w:rPr>
          <w:rFonts w:ascii="Times New Roman" w:hAnsi="Times New Roman" w:cs="Times New Roman"/>
          <w:sz w:val="28"/>
          <w:szCs w:val="28"/>
        </w:rPr>
        <w:t>.</w:t>
      </w:r>
    </w:p>
    <w:p w:rsidR="00A32F0D"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r w:rsidRPr="00A13246">
        <w:rPr>
          <w:rFonts w:ascii="Times New Roman" w:hAnsi="Times New Roman" w:cs="Times New Roman"/>
          <w:sz w:val="28"/>
          <w:szCs w:val="28"/>
        </w:rPr>
        <w:t>Реестр подлежит размещению на официальном сайте федеральной государственной информационной системы в области государственной службы в информаци</w:t>
      </w:r>
      <w:r>
        <w:rPr>
          <w:rFonts w:ascii="Times New Roman" w:hAnsi="Times New Roman" w:cs="Times New Roman"/>
          <w:sz w:val="28"/>
          <w:szCs w:val="28"/>
        </w:rPr>
        <w:t>онно-телекоммуникационной сети «</w:t>
      </w:r>
      <w:r w:rsidRPr="00A13246">
        <w:rPr>
          <w:rFonts w:ascii="Times New Roman" w:hAnsi="Times New Roman" w:cs="Times New Roman"/>
          <w:sz w:val="28"/>
          <w:szCs w:val="28"/>
        </w:rPr>
        <w:t>Интернет</w:t>
      </w:r>
      <w:r>
        <w:rPr>
          <w:rFonts w:ascii="Times New Roman" w:hAnsi="Times New Roman" w:cs="Times New Roman"/>
          <w:sz w:val="28"/>
          <w:szCs w:val="28"/>
        </w:rPr>
        <w:t>»</w:t>
      </w:r>
    </w:p>
    <w:p w:rsidR="00A32F0D" w:rsidRPr="00802878" w:rsidRDefault="00A32F0D" w:rsidP="00A32F0D">
      <w:pPr>
        <w:autoSpaceDE w:val="0"/>
        <w:autoSpaceDN w:val="0"/>
        <w:adjustRightInd w:val="0"/>
        <w:spacing w:after="0" w:line="240" w:lineRule="auto"/>
        <w:ind w:firstLine="720"/>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Статья 27. Управление муниципальной службой </w:t>
      </w:r>
      <w:r w:rsidR="00B1682A">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Ответственность за состояние управления муниципальной службой возлагается на главу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2. </w:t>
      </w:r>
      <w:proofErr w:type="gramStart"/>
      <w:r w:rsidRPr="00802878">
        <w:rPr>
          <w:rFonts w:ascii="Times New Roman" w:hAnsi="Times New Roman" w:cs="Times New Roman"/>
          <w:sz w:val="28"/>
          <w:szCs w:val="28"/>
        </w:rPr>
        <w:t xml:space="preserve">Непосредственное управление муниципальной службой осуществляет должностное лицо (должностные лица), назначенное (назначенные) главой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roofErr w:type="gramEnd"/>
    </w:p>
    <w:p w:rsidR="00A32F0D"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3. Полномочия должностных лиц по кадровым вопросам муниципальной службы устанавливаются правовым актом главы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w:t>
      </w:r>
    </w:p>
    <w:p w:rsidR="00010324" w:rsidRPr="00802878" w:rsidRDefault="00010324"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Статья 28. Кадровая работа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Кадровая работа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 включает в себя: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 формирование кадрового состава для замещения должностей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32F0D" w:rsidRPr="00802878" w:rsidRDefault="00256EF7" w:rsidP="00A32F0D">
      <w:pPr>
        <w:widowControl w:val="0"/>
        <w:spacing w:after="0" w:line="240" w:lineRule="auto"/>
        <w:ind w:firstLine="709"/>
        <w:jc w:val="both"/>
        <w:rPr>
          <w:rFonts w:ascii="Times New Roman" w:hAnsi="Times New Roman" w:cs="Times New Roman"/>
          <w:sz w:val="28"/>
          <w:szCs w:val="28"/>
        </w:rPr>
      </w:pPr>
      <w:proofErr w:type="gramStart"/>
      <w:r w:rsidRPr="00DE3E02">
        <w:rPr>
          <w:rFonts w:ascii="Times New Roman" w:hAnsi="Times New Roman" w:cs="Times New Roman"/>
          <w:sz w:val="28"/>
          <w:szCs w:val="28"/>
        </w:rPr>
        <w:t>4) ведение трудовых книжек муниципальных служащих </w:t>
      </w:r>
      <w:r w:rsidRPr="00DE3E02">
        <w:rPr>
          <w:rStyle w:val="ad"/>
          <w:rFonts w:ascii="Times New Roman" w:hAnsi="Times New Roman" w:cs="Times New Roman"/>
          <w:i w:val="0"/>
          <w:iCs w:val="0"/>
          <w:sz w:val="28"/>
          <w:szCs w:val="28"/>
        </w:rPr>
        <w:t>(при наличии), формирование сведений о трудовой деятельности за период прохождения</w:t>
      </w:r>
      <w:r w:rsidRPr="00DE3E02">
        <w:rPr>
          <w:rStyle w:val="ad"/>
          <w:rFonts w:ascii="Times New Roman" w:hAnsi="Times New Roman" w:cs="Times New Roman"/>
          <w:i w:val="0"/>
          <w:iCs w:val="0"/>
          <w:sz w:val="28"/>
          <w:szCs w:val="28"/>
          <w:shd w:val="clear" w:color="auto" w:fill="ABE0FF"/>
        </w:rPr>
        <w:t xml:space="preserve"> </w:t>
      </w:r>
      <w:r w:rsidRPr="00DE3E02">
        <w:rPr>
          <w:rStyle w:val="ad"/>
          <w:rFonts w:ascii="Times New Roman" w:hAnsi="Times New Roman" w:cs="Times New Roman"/>
          <w:i w:val="0"/>
          <w:iCs w:val="0"/>
          <w:sz w:val="28"/>
          <w:szCs w:val="28"/>
        </w:rPr>
        <w:t xml:space="preserve">муниципальной службы муниципальными служащими и представление указанных сведений в порядке, </w:t>
      </w:r>
      <w:r w:rsidRPr="00DE3E02">
        <w:rPr>
          <w:rStyle w:val="ad"/>
          <w:rFonts w:ascii="Times New Roman" w:hAnsi="Times New Roman" w:cs="Times New Roman"/>
          <w:i w:val="0"/>
          <w:iCs w:val="0"/>
          <w:sz w:val="28"/>
          <w:szCs w:val="28"/>
        </w:rPr>
        <w:lastRenderedPageBreak/>
        <w:t>установленном </w:t>
      </w:r>
      <w:hyperlink r:id="rId31" w:anchor="/document/10106192/entry/8" w:history="1">
        <w:r w:rsidRPr="00DE3E02">
          <w:rPr>
            <w:rStyle w:val="aa"/>
            <w:rFonts w:ascii="Times New Roman" w:hAnsi="Times New Roman" w:cs="Times New Roman"/>
            <w:color w:val="auto"/>
            <w:sz w:val="28"/>
            <w:szCs w:val="28"/>
            <w:u w:val="none"/>
          </w:rPr>
          <w:t>законодательством</w:t>
        </w:r>
      </w:hyperlink>
      <w:r w:rsidR="00267857">
        <w:rPr>
          <w:rStyle w:val="ad"/>
          <w:rFonts w:ascii="Times New Roman" w:hAnsi="Times New Roman" w:cs="Times New Roman"/>
          <w:i w:val="0"/>
          <w:iCs w:val="0"/>
          <w:sz w:val="28"/>
          <w:szCs w:val="28"/>
        </w:rPr>
        <w:t xml:space="preserve"> Российской </w:t>
      </w:r>
      <w:r w:rsidRPr="00DE3E02">
        <w:rPr>
          <w:rStyle w:val="ad"/>
          <w:rFonts w:ascii="Times New Roman" w:hAnsi="Times New Roman" w:cs="Times New Roman"/>
          <w:i w:val="0"/>
          <w:iCs w:val="0"/>
          <w:sz w:val="28"/>
          <w:szCs w:val="28"/>
        </w:rPr>
        <w:t>Федерации об индивидуальном (персонифицированном) учете в системе обязательного пенсионного страховани</w:t>
      </w:r>
      <w:r w:rsidR="00267857">
        <w:rPr>
          <w:rStyle w:val="ad"/>
          <w:rFonts w:ascii="Times New Roman" w:hAnsi="Times New Roman" w:cs="Times New Roman"/>
          <w:i w:val="0"/>
          <w:iCs w:val="0"/>
          <w:sz w:val="28"/>
          <w:szCs w:val="28"/>
        </w:rPr>
        <w:t xml:space="preserve">я, для хранения в информационных </w:t>
      </w:r>
      <w:r w:rsidRPr="00DE3E02">
        <w:rPr>
          <w:rStyle w:val="ad"/>
          <w:rFonts w:ascii="Times New Roman" w:hAnsi="Times New Roman" w:cs="Times New Roman"/>
          <w:i w:val="0"/>
          <w:iCs w:val="0"/>
          <w:sz w:val="28"/>
          <w:szCs w:val="28"/>
        </w:rPr>
        <w:t xml:space="preserve">ресурсах </w:t>
      </w:r>
      <w:r w:rsidR="003A5563" w:rsidRPr="003A5563">
        <w:rPr>
          <w:rStyle w:val="ad"/>
          <w:rFonts w:ascii="Times New Roman" w:hAnsi="Times New Roman" w:cs="Times New Roman"/>
          <w:i w:val="0"/>
          <w:iCs w:val="0"/>
          <w:sz w:val="28"/>
          <w:szCs w:val="28"/>
        </w:rPr>
        <w:t>Фонда пенсионного и социального страхования</w:t>
      </w:r>
      <w:r w:rsidR="003A5563">
        <w:rPr>
          <w:rFonts w:ascii="PT Serif" w:hAnsi="PT Serif"/>
          <w:color w:val="22272F"/>
          <w:sz w:val="23"/>
          <w:szCs w:val="23"/>
          <w:shd w:val="clear" w:color="auto" w:fill="F3F1E9"/>
        </w:rPr>
        <w:t> </w:t>
      </w:r>
      <w:r w:rsidRPr="00DE3E02">
        <w:rPr>
          <w:rStyle w:val="ad"/>
          <w:rFonts w:ascii="Times New Roman" w:hAnsi="Times New Roman" w:cs="Times New Roman"/>
          <w:i w:val="0"/>
          <w:iCs w:val="0"/>
          <w:sz w:val="28"/>
          <w:szCs w:val="28"/>
        </w:rPr>
        <w:t>Российской Федерации</w:t>
      </w:r>
      <w:r w:rsidR="00A32F0D" w:rsidRPr="00802878">
        <w:rPr>
          <w:rFonts w:ascii="Times New Roman" w:hAnsi="Times New Roman" w:cs="Times New Roman"/>
          <w:sz w:val="28"/>
          <w:szCs w:val="28"/>
        </w:rPr>
        <w:t>;</w:t>
      </w:r>
      <w:proofErr w:type="gramEnd"/>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5) ведение личных дел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6) ведение реестра муниципальных служащих в муниципальном образовании;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7) оформление и выдачу служебных удостоверений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9) проведение аттестации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10) организацию работы с кадровым резервом и его эффективное использование;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 N 25-ФЗ «О муниципальной службе в Российской Федерации» и другими федеральными законами;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13) консультирование муниципальных служащих по правовым и иным вопросам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14) решение иных вопросов кадровой работы, определяемых трудовым законодательством и законом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pStyle w:val="a6"/>
        <w:ind w:left="0" w:firstLine="709"/>
        <w:rPr>
          <w:rFonts w:ascii="Times New Roman" w:hAnsi="Times New Roman" w:cs="Times New Roman"/>
          <w:sz w:val="28"/>
          <w:szCs w:val="28"/>
        </w:rPr>
      </w:pPr>
      <w:r w:rsidRPr="00802878">
        <w:rPr>
          <w:rStyle w:val="a7"/>
          <w:rFonts w:ascii="Times New Roman" w:hAnsi="Times New Roman" w:cs="Times New Roman"/>
          <w:b w:val="0"/>
          <w:bCs/>
          <w:color w:val="auto"/>
          <w:sz w:val="28"/>
          <w:szCs w:val="28"/>
        </w:rPr>
        <w:t>Статья 29</w:t>
      </w:r>
      <w:r w:rsidRPr="00802878">
        <w:rPr>
          <w:rFonts w:ascii="Times New Roman" w:hAnsi="Times New Roman" w:cs="Times New Roman"/>
          <w:sz w:val="28"/>
          <w:szCs w:val="28"/>
        </w:rPr>
        <w:t>.</w:t>
      </w:r>
      <w:r w:rsidRPr="00802878">
        <w:rPr>
          <w:rFonts w:ascii="Times New Roman" w:hAnsi="Times New Roman" w:cs="Times New Roman"/>
          <w:b/>
          <w:sz w:val="28"/>
          <w:szCs w:val="28"/>
        </w:rPr>
        <w:t xml:space="preserve"> </w:t>
      </w:r>
      <w:r w:rsidRPr="00802878">
        <w:rPr>
          <w:rFonts w:ascii="Times New Roman" w:hAnsi="Times New Roman" w:cs="Times New Roman"/>
          <w:sz w:val="28"/>
          <w:szCs w:val="28"/>
        </w:rPr>
        <w:t>Подготовка кадров для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33" w:name="sub_26011"/>
      <w:r w:rsidRPr="00802878">
        <w:rPr>
          <w:rFonts w:ascii="Times New Roman" w:hAnsi="Times New Roman" w:cs="Times New Roman"/>
          <w:sz w:val="28"/>
          <w:szCs w:val="28"/>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34" w:name="sub_26012"/>
      <w:bookmarkEnd w:id="33"/>
      <w:r w:rsidRPr="00802878">
        <w:rPr>
          <w:rFonts w:ascii="Times New Roman" w:hAnsi="Times New Roman" w:cs="Times New Roman"/>
          <w:sz w:val="28"/>
          <w:szCs w:val="28"/>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законом Краснодарского края.</w:t>
      </w:r>
    </w:p>
    <w:bookmarkEnd w:id="34"/>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Статья 30. Персональные данные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1. Персональные данные муниципального служащего - информация, необходимая представителю нанимателя (работодателю) в связи с </w:t>
      </w:r>
      <w:r w:rsidRPr="00802878">
        <w:rPr>
          <w:rFonts w:ascii="Times New Roman" w:hAnsi="Times New Roman" w:cs="Times New Roman"/>
          <w:sz w:val="28"/>
          <w:szCs w:val="28"/>
        </w:rPr>
        <w:lastRenderedPageBreak/>
        <w:t>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25233B" w:rsidP="00A32F0D">
      <w:pPr>
        <w:pStyle w:val="a6"/>
        <w:ind w:left="0" w:firstLine="709"/>
        <w:rPr>
          <w:rFonts w:ascii="Times New Roman" w:hAnsi="Times New Roman" w:cs="Times New Roman"/>
          <w:sz w:val="28"/>
          <w:szCs w:val="28"/>
        </w:rPr>
      </w:pPr>
      <w:bookmarkStart w:id="35" w:name="sub_28"/>
      <w:r>
        <w:rPr>
          <w:rStyle w:val="a7"/>
          <w:rFonts w:ascii="Times New Roman" w:hAnsi="Times New Roman" w:cs="Times New Roman"/>
          <w:b w:val="0"/>
          <w:bCs/>
          <w:color w:val="auto"/>
          <w:sz w:val="28"/>
          <w:szCs w:val="28"/>
        </w:rPr>
        <w:t>Статья 31</w:t>
      </w:r>
      <w:r w:rsidR="00A32F0D" w:rsidRPr="00802878">
        <w:rPr>
          <w:rStyle w:val="a7"/>
          <w:rFonts w:ascii="Times New Roman" w:hAnsi="Times New Roman" w:cs="Times New Roman"/>
          <w:b w:val="0"/>
          <w:bCs/>
          <w:color w:val="auto"/>
          <w:sz w:val="28"/>
          <w:szCs w:val="28"/>
        </w:rPr>
        <w:t>.</w:t>
      </w:r>
      <w:r w:rsidR="00A32F0D" w:rsidRPr="00802878">
        <w:rPr>
          <w:rFonts w:ascii="Times New Roman" w:hAnsi="Times New Roman" w:cs="Times New Roman"/>
          <w:sz w:val="28"/>
          <w:szCs w:val="28"/>
        </w:rPr>
        <w:t xml:space="preserve"> Порядок ведения личного дела муниципального служащего</w:t>
      </w:r>
    </w:p>
    <w:bookmarkEnd w:id="35"/>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36" w:name="sub_281"/>
      <w:r w:rsidRPr="00802878">
        <w:rPr>
          <w:rFonts w:ascii="Times New Roman" w:hAnsi="Times New Roman" w:cs="Times New Roman"/>
          <w:sz w:val="28"/>
          <w:szCs w:val="28"/>
        </w:rPr>
        <w:t xml:space="preserve">1. </w:t>
      </w:r>
      <w:proofErr w:type="spellStart"/>
      <w:r w:rsidRPr="00802878">
        <w:rPr>
          <w:rFonts w:ascii="Times New Roman" w:hAnsi="Times New Roman" w:cs="Times New Roman"/>
          <w:sz w:val="28"/>
          <w:szCs w:val="28"/>
        </w:rPr>
        <w:t>Ha</w:t>
      </w:r>
      <w:proofErr w:type="spellEnd"/>
      <w:r w:rsidRPr="00802878">
        <w:rPr>
          <w:rFonts w:ascii="Times New Roman" w:hAnsi="Times New Roman" w:cs="Times New Roman"/>
          <w:sz w:val="28"/>
          <w:szCs w:val="28"/>
        </w:rPr>
        <w:t xml:space="preserve">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37" w:name="sub_282"/>
      <w:bookmarkEnd w:id="36"/>
      <w:r w:rsidRPr="00802878">
        <w:rPr>
          <w:rFonts w:ascii="Times New Roman" w:hAnsi="Times New Roman" w:cs="Times New Roman"/>
          <w:sz w:val="28"/>
          <w:szCs w:val="28"/>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Крыловского района.</w:t>
      </w:r>
    </w:p>
    <w:bookmarkEnd w:id="37"/>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муниципального образования, которому переданы функции ликвидированного органа местного самоуправления, или его правопреемнику.</w:t>
      </w:r>
    </w:p>
    <w:p w:rsidR="00A32F0D" w:rsidRDefault="00A32F0D" w:rsidP="00A32F0D">
      <w:pPr>
        <w:widowControl w:val="0"/>
        <w:spacing w:after="0" w:line="240" w:lineRule="auto"/>
        <w:ind w:firstLine="709"/>
        <w:jc w:val="both"/>
        <w:rPr>
          <w:rFonts w:ascii="Times New Roman" w:hAnsi="Times New Roman" w:cs="Times New Roman"/>
          <w:sz w:val="28"/>
          <w:szCs w:val="28"/>
        </w:rPr>
      </w:pPr>
      <w:bookmarkStart w:id="38" w:name="sub_284"/>
      <w:r w:rsidRPr="00802878">
        <w:rPr>
          <w:rFonts w:ascii="Times New Roman" w:hAnsi="Times New Roman" w:cs="Times New Roman"/>
          <w:sz w:val="28"/>
          <w:szCs w:val="28"/>
        </w:rPr>
        <w:t xml:space="preserve">4. Ведение личного дела муниципального служащего осуществляется в </w:t>
      </w:r>
      <w:hyperlink r:id="rId32" w:history="1">
        <w:r w:rsidRPr="00802878">
          <w:rPr>
            <w:rStyle w:val="a5"/>
            <w:rFonts w:ascii="Times New Roman" w:hAnsi="Times New Roman"/>
            <w:color w:val="auto"/>
            <w:sz w:val="28"/>
            <w:szCs w:val="28"/>
          </w:rPr>
          <w:t>порядке</w:t>
        </w:r>
      </w:hyperlink>
      <w:r w:rsidRPr="00802878">
        <w:rPr>
          <w:rFonts w:ascii="Times New Roman" w:hAnsi="Times New Roman" w:cs="Times New Roman"/>
          <w:sz w:val="28"/>
          <w:szCs w:val="28"/>
        </w:rPr>
        <w:t>, установленном для ведения личного дела государственного гражданского служащего.</w:t>
      </w:r>
    </w:p>
    <w:p w:rsidR="00010324" w:rsidRPr="00802878" w:rsidRDefault="00010324" w:rsidP="00A32F0D">
      <w:pPr>
        <w:widowControl w:val="0"/>
        <w:spacing w:after="0" w:line="240" w:lineRule="auto"/>
        <w:ind w:firstLine="709"/>
        <w:jc w:val="both"/>
        <w:rPr>
          <w:rFonts w:ascii="Times New Roman" w:hAnsi="Times New Roman" w:cs="Times New Roman"/>
          <w:sz w:val="28"/>
          <w:szCs w:val="28"/>
        </w:rPr>
      </w:pPr>
    </w:p>
    <w:p w:rsidR="00A32F0D" w:rsidRPr="00802878" w:rsidRDefault="0025233B" w:rsidP="00A32F0D">
      <w:pPr>
        <w:pStyle w:val="a6"/>
        <w:ind w:left="0" w:firstLine="709"/>
        <w:rPr>
          <w:rFonts w:ascii="Times New Roman" w:hAnsi="Times New Roman" w:cs="Times New Roman"/>
          <w:sz w:val="28"/>
          <w:szCs w:val="28"/>
        </w:rPr>
      </w:pPr>
      <w:bookmarkStart w:id="39" w:name="sub_29"/>
      <w:bookmarkEnd w:id="38"/>
      <w:r>
        <w:rPr>
          <w:rStyle w:val="a7"/>
          <w:rFonts w:ascii="Times New Roman" w:hAnsi="Times New Roman" w:cs="Times New Roman"/>
          <w:b w:val="0"/>
          <w:bCs/>
          <w:color w:val="auto"/>
          <w:sz w:val="28"/>
          <w:szCs w:val="28"/>
        </w:rPr>
        <w:t>Статья 32</w:t>
      </w:r>
      <w:r w:rsidR="00A32F0D" w:rsidRPr="00802878">
        <w:rPr>
          <w:rStyle w:val="a7"/>
          <w:rFonts w:ascii="Times New Roman" w:hAnsi="Times New Roman" w:cs="Times New Roman"/>
          <w:b w:val="0"/>
          <w:bCs/>
          <w:color w:val="auto"/>
          <w:sz w:val="28"/>
          <w:szCs w:val="28"/>
        </w:rPr>
        <w:t>.</w:t>
      </w:r>
      <w:r w:rsidR="00A32F0D" w:rsidRPr="00802878">
        <w:rPr>
          <w:rFonts w:ascii="Times New Roman" w:hAnsi="Times New Roman" w:cs="Times New Roman"/>
          <w:sz w:val="28"/>
          <w:szCs w:val="28"/>
        </w:rPr>
        <w:t xml:space="preserve"> Реестр муниципальных служащих в муниципальном образовании</w:t>
      </w:r>
    </w:p>
    <w:bookmarkEnd w:id="39"/>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0" w:name="sub_291"/>
      <w:r w:rsidRPr="00802878">
        <w:rPr>
          <w:rFonts w:ascii="Times New Roman" w:hAnsi="Times New Roman" w:cs="Times New Roman"/>
          <w:sz w:val="28"/>
          <w:szCs w:val="28"/>
        </w:rPr>
        <w:t xml:space="preserve">1. В </w:t>
      </w:r>
      <w:r w:rsidR="00267857">
        <w:rPr>
          <w:rFonts w:ascii="Times New Roman" w:hAnsi="Times New Roman" w:cs="Times New Roman"/>
          <w:sz w:val="28"/>
          <w:szCs w:val="28"/>
        </w:rPr>
        <w:t>Новопашковском</w:t>
      </w:r>
      <w:r w:rsidRPr="00802878">
        <w:rPr>
          <w:rFonts w:ascii="Times New Roman" w:hAnsi="Times New Roman" w:cs="Times New Roman"/>
          <w:sz w:val="28"/>
          <w:szCs w:val="28"/>
        </w:rPr>
        <w:t xml:space="preserve"> сельском поселении Крыловского района ведется реестр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1" w:name="sub_292"/>
      <w:bookmarkEnd w:id="40"/>
      <w:r w:rsidRPr="00802878">
        <w:rPr>
          <w:rFonts w:ascii="Times New Roman" w:hAnsi="Times New Roman" w:cs="Times New Roman"/>
          <w:sz w:val="28"/>
          <w:szCs w:val="28"/>
        </w:rPr>
        <w:t>2. Муниципальный служащий, уволенный с муниципальной службы, исключается из реестра муниципальных служащих в день увольнения.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2" w:name="sub_293"/>
      <w:bookmarkEnd w:id="41"/>
      <w:r w:rsidRPr="00802878">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3" w:name="sub_294"/>
      <w:bookmarkEnd w:id="42"/>
      <w:r w:rsidRPr="00802878">
        <w:rPr>
          <w:rFonts w:ascii="Times New Roman" w:hAnsi="Times New Roman" w:cs="Times New Roman"/>
          <w:sz w:val="28"/>
          <w:szCs w:val="28"/>
        </w:rPr>
        <w:t>4. Порядок ведения реестра муниципальных служащих утверждается муниципальным правовым актом.</w:t>
      </w:r>
    </w:p>
    <w:bookmarkEnd w:id="43"/>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25233B" w:rsidP="00A32F0D">
      <w:pPr>
        <w:pStyle w:val="a6"/>
        <w:ind w:left="0" w:firstLine="709"/>
        <w:rPr>
          <w:rFonts w:ascii="Times New Roman" w:hAnsi="Times New Roman" w:cs="Times New Roman"/>
          <w:sz w:val="28"/>
          <w:szCs w:val="28"/>
        </w:rPr>
      </w:pPr>
      <w:bookmarkStart w:id="44" w:name="sub_30"/>
      <w:r>
        <w:rPr>
          <w:rStyle w:val="a7"/>
          <w:rFonts w:ascii="Times New Roman" w:hAnsi="Times New Roman" w:cs="Times New Roman"/>
          <w:b w:val="0"/>
          <w:bCs/>
          <w:color w:val="auto"/>
          <w:sz w:val="28"/>
          <w:szCs w:val="28"/>
        </w:rPr>
        <w:t>Статья 33</w:t>
      </w:r>
      <w:r w:rsidR="00A32F0D" w:rsidRPr="00802878">
        <w:rPr>
          <w:rStyle w:val="a7"/>
          <w:rFonts w:ascii="Times New Roman" w:hAnsi="Times New Roman" w:cs="Times New Roman"/>
          <w:b w:val="0"/>
          <w:bCs/>
          <w:color w:val="auto"/>
          <w:sz w:val="28"/>
          <w:szCs w:val="28"/>
        </w:rPr>
        <w:t>.</w:t>
      </w:r>
      <w:r w:rsidR="00A32F0D" w:rsidRPr="00802878">
        <w:rPr>
          <w:rFonts w:ascii="Times New Roman" w:hAnsi="Times New Roman" w:cs="Times New Roman"/>
          <w:sz w:val="28"/>
          <w:szCs w:val="28"/>
        </w:rPr>
        <w:t xml:space="preserve"> Приоритетные направления формирования кадрового состава муниципальной службы</w:t>
      </w:r>
    </w:p>
    <w:bookmarkEnd w:id="44"/>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Приоритетными направлениями формирования кадрового состава муниципальной службы являются:</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5" w:name="sub_3001"/>
      <w:r w:rsidRPr="00802878">
        <w:rPr>
          <w:rFonts w:ascii="Times New Roman" w:hAnsi="Times New Roman" w:cs="Times New Roman"/>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6" w:name="sub_3002"/>
      <w:bookmarkEnd w:id="45"/>
      <w:r w:rsidRPr="00802878">
        <w:rPr>
          <w:rFonts w:ascii="Times New Roman" w:hAnsi="Times New Roman" w:cs="Times New Roman"/>
          <w:sz w:val="28"/>
          <w:szCs w:val="28"/>
        </w:rPr>
        <w:t>2) содействие продвижению по службе муниципальных служащих;</w:t>
      </w:r>
    </w:p>
    <w:bookmarkEnd w:id="46"/>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3) подготовка кадров для муниципальной службы и дополнительное профессиональное образование муниципальных служащих;</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7" w:name="sub_3004"/>
      <w:r w:rsidRPr="00802878">
        <w:rPr>
          <w:rFonts w:ascii="Times New Roman" w:hAnsi="Times New Roman" w:cs="Times New Roman"/>
          <w:sz w:val="28"/>
          <w:szCs w:val="28"/>
        </w:rPr>
        <w:t>4) создание кадрового резерва и его эффективное использование;</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8" w:name="sub_3005"/>
      <w:bookmarkEnd w:id="47"/>
      <w:r w:rsidRPr="00802878">
        <w:rPr>
          <w:rFonts w:ascii="Times New Roman" w:hAnsi="Times New Roman" w:cs="Times New Roman"/>
          <w:sz w:val="28"/>
          <w:szCs w:val="28"/>
        </w:rPr>
        <w:t xml:space="preserve">5) оценка результатов работы муниципальных служащих посредством проведения </w:t>
      </w:r>
      <w:hyperlink w:anchor="sub_16" w:history="1">
        <w:r w:rsidRPr="00802878">
          <w:rPr>
            <w:rStyle w:val="a5"/>
            <w:rFonts w:ascii="Times New Roman" w:hAnsi="Times New Roman"/>
            <w:color w:val="auto"/>
            <w:sz w:val="28"/>
            <w:szCs w:val="28"/>
          </w:rPr>
          <w:t>аттестации</w:t>
        </w:r>
      </w:hyperlink>
      <w:r w:rsidRPr="00802878">
        <w:rPr>
          <w:rFonts w:ascii="Times New Roman" w:hAnsi="Times New Roman" w:cs="Times New Roman"/>
          <w:sz w:val="28"/>
          <w:szCs w:val="28"/>
        </w:rPr>
        <w:t>;</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bookmarkStart w:id="49" w:name="sub_3006"/>
      <w:bookmarkEnd w:id="48"/>
      <w:r w:rsidRPr="00802878">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bookmarkEnd w:id="49"/>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25233B" w:rsidP="00A32F0D">
      <w:pPr>
        <w:pStyle w:val="a6"/>
        <w:ind w:left="0" w:firstLine="709"/>
        <w:rPr>
          <w:rFonts w:ascii="Times New Roman" w:hAnsi="Times New Roman" w:cs="Times New Roman"/>
          <w:sz w:val="28"/>
          <w:szCs w:val="28"/>
        </w:rPr>
      </w:pPr>
      <w:bookmarkStart w:id="50" w:name="sub_31"/>
      <w:r>
        <w:rPr>
          <w:rStyle w:val="a7"/>
          <w:rFonts w:ascii="Times New Roman" w:hAnsi="Times New Roman" w:cs="Times New Roman"/>
          <w:b w:val="0"/>
          <w:bCs/>
          <w:color w:val="auto"/>
          <w:sz w:val="28"/>
          <w:szCs w:val="28"/>
        </w:rPr>
        <w:t>Статья 34</w:t>
      </w:r>
      <w:r w:rsidR="00A32F0D" w:rsidRPr="00802878">
        <w:rPr>
          <w:rStyle w:val="a7"/>
          <w:rFonts w:ascii="Times New Roman" w:hAnsi="Times New Roman" w:cs="Times New Roman"/>
          <w:b w:val="0"/>
          <w:bCs/>
          <w:color w:val="auto"/>
          <w:sz w:val="28"/>
          <w:szCs w:val="28"/>
        </w:rPr>
        <w:t>.</w:t>
      </w:r>
      <w:r w:rsidR="00A32F0D" w:rsidRPr="00802878">
        <w:rPr>
          <w:rFonts w:ascii="Times New Roman" w:hAnsi="Times New Roman" w:cs="Times New Roman"/>
          <w:sz w:val="28"/>
          <w:szCs w:val="28"/>
        </w:rPr>
        <w:t xml:space="preserve"> Кадровый резерв на муниципальной службе</w:t>
      </w:r>
    </w:p>
    <w:bookmarkEnd w:id="50"/>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В администрации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25233B" w:rsidP="00A32F0D">
      <w:pPr>
        <w:pStyle w:val="a6"/>
        <w:ind w:left="0" w:firstLine="709"/>
        <w:rPr>
          <w:rFonts w:ascii="Times New Roman" w:hAnsi="Times New Roman" w:cs="Times New Roman"/>
          <w:sz w:val="28"/>
          <w:szCs w:val="28"/>
        </w:rPr>
      </w:pPr>
      <w:bookmarkStart w:id="51" w:name="sub_32"/>
      <w:r>
        <w:rPr>
          <w:rStyle w:val="a7"/>
          <w:rFonts w:ascii="Times New Roman" w:hAnsi="Times New Roman" w:cs="Times New Roman"/>
          <w:b w:val="0"/>
          <w:bCs/>
          <w:color w:val="auto"/>
          <w:sz w:val="28"/>
          <w:szCs w:val="28"/>
        </w:rPr>
        <w:t>Статья 35</w:t>
      </w:r>
      <w:r w:rsidR="00A32F0D" w:rsidRPr="00802878">
        <w:rPr>
          <w:rStyle w:val="a7"/>
          <w:rFonts w:ascii="Times New Roman" w:hAnsi="Times New Roman" w:cs="Times New Roman"/>
          <w:b w:val="0"/>
          <w:bCs/>
          <w:color w:val="auto"/>
          <w:sz w:val="28"/>
          <w:szCs w:val="28"/>
        </w:rPr>
        <w:t>.</w:t>
      </w:r>
      <w:r w:rsidR="00A32F0D" w:rsidRPr="00802878">
        <w:rPr>
          <w:rFonts w:ascii="Times New Roman" w:hAnsi="Times New Roman" w:cs="Times New Roman"/>
          <w:sz w:val="28"/>
          <w:szCs w:val="28"/>
        </w:rPr>
        <w:t xml:space="preserve"> Финансирование муниципальной службы</w:t>
      </w:r>
    </w:p>
    <w:bookmarkEnd w:id="51"/>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p>
    <w:p w:rsidR="00A32F0D" w:rsidRPr="00802878" w:rsidRDefault="00A32F0D" w:rsidP="00A32F0D">
      <w:pPr>
        <w:widowControl w:val="0"/>
        <w:spacing w:after="0" w:line="240" w:lineRule="auto"/>
        <w:ind w:firstLine="709"/>
        <w:jc w:val="both"/>
        <w:rPr>
          <w:rFonts w:ascii="Times New Roman" w:hAnsi="Times New Roman" w:cs="Times New Roman"/>
          <w:sz w:val="28"/>
          <w:szCs w:val="28"/>
        </w:rPr>
      </w:pPr>
      <w:r w:rsidRPr="00802878">
        <w:rPr>
          <w:rFonts w:ascii="Times New Roman" w:hAnsi="Times New Roman" w:cs="Times New Roman"/>
          <w:sz w:val="28"/>
          <w:szCs w:val="28"/>
        </w:rPr>
        <w:t xml:space="preserve">Финансирование муниципальной службы осуществляется за счет средств </w:t>
      </w:r>
      <w:hyperlink r:id="rId33" w:history="1">
        <w:r w:rsidRPr="00802878">
          <w:rPr>
            <w:rStyle w:val="a5"/>
            <w:rFonts w:ascii="Times New Roman" w:hAnsi="Times New Roman"/>
            <w:color w:val="auto"/>
            <w:sz w:val="28"/>
            <w:szCs w:val="28"/>
          </w:rPr>
          <w:t>местного бюджета</w:t>
        </w:r>
      </w:hyperlink>
      <w:r>
        <w:rPr>
          <w:rFonts w:ascii="Times New Roman" w:hAnsi="Times New Roman" w:cs="Times New Roman"/>
          <w:sz w:val="28"/>
          <w:szCs w:val="28"/>
        </w:rPr>
        <w:t>».</w:t>
      </w:r>
    </w:p>
    <w:p w:rsidR="00A32F0D" w:rsidRPr="00802878" w:rsidRDefault="00A32F0D" w:rsidP="00A32F0D">
      <w:pPr>
        <w:widowControl w:val="0"/>
        <w:spacing w:after="0" w:line="240" w:lineRule="auto"/>
        <w:jc w:val="both"/>
        <w:rPr>
          <w:rFonts w:ascii="Times New Roman" w:hAnsi="Times New Roman" w:cs="Times New Roman"/>
          <w:sz w:val="28"/>
          <w:szCs w:val="28"/>
        </w:rPr>
      </w:pPr>
    </w:p>
    <w:p w:rsidR="00A32F0D" w:rsidRDefault="00A32F0D" w:rsidP="00A32F0D">
      <w:pPr>
        <w:widowControl w:val="0"/>
        <w:spacing w:after="0" w:line="240" w:lineRule="auto"/>
        <w:jc w:val="both"/>
        <w:rPr>
          <w:rFonts w:ascii="Times New Roman" w:hAnsi="Times New Roman" w:cs="Times New Roman"/>
          <w:sz w:val="28"/>
          <w:szCs w:val="28"/>
        </w:rPr>
      </w:pPr>
    </w:p>
    <w:p w:rsidR="0094773E" w:rsidRPr="00802878" w:rsidRDefault="0094773E" w:rsidP="00A32F0D">
      <w:pPr>
        <w:widowControl w:val="0"/>
        <w:spacing w:after="0" w:line="240" w:lineRule="auto"/>
        <w:jc w:val="both"/>
        <w:rPr>
          <w:rFonts w:ascii="Times New Roman" w:hAnsi="Times New Roman" w:cs="Times New Roman"/>
          <w:sz w:val="28"/>
          <w:szCs w:val="28"/>
        </w:rPr>
      </w:pPr>
    </w:p>
    <w:p w:rsidR="00A32F0D" w:rsidRPr="00802878" w:rsidRDefault="00A32F0D" w:rsidP="00A32F0D">
      <w:pPr>
        <w:widowControl w:val="0"/>
        <w:spacing w:after="0" w:line="240" w:lineRule="auto"/>
        <w:jc w:val="both"/>
        <w:rPr>
          <w:rFonts w:ascii="Times New Roman" w:hAnsi="Times New Roman" w:cs="Times New Roman"/>
          <w:sz w:val="28"/>
          <w:szCs w:val="28"/>
        </w:rPr>
      </w:pPr>
      <w:r w:rsidRPr="00802878">
        <w:rPr>
          <w:rFonts w:ascii="Times New Roman" w:hAnsi="Times New Roman" w:cs="Times New Roman"/>
          <w:sz w:val="28"/>
          <w:szCs w:val="28"/>
        </w:rPr>
        <w:t xml:space="preserve">Глава </w:t>
      </w:r>
      <w:r w:rsidR="00267857">
        <w:rPr>
          <w:rFonts w:ascii="Times New Roman" w:hAnsi="Times New Roman" w:cs="Times New Roman"/>
          <w:sz w:val="28"/>
          <w:szCs w:val="28"/>
        </w:rPr>
        <w:t>Новопашковского</w:t>
      </w:r>
      <w:r w:rsidRPr="00802878">
        <w:rPr>
          <w:rFonts w:ascii="Times New Roman" w:hAnsi="Times New Roman" w:cs="Times New Roman"/>
          <w:sz w:val="28"/>
          <w:szCs w:val="28"/>
        </w:rPr>
        <w:t xml:space="preserve"> сельского поселения </w:t>
      </w:r>
    </w:p>
    <w:p w:rsidR="00D30BC0" w:rsidRPr="00802878" w:rsidRDefault="00A32F0D" w:rsidP="00010324">
      <w:pPr>
        <w:widowControl w:val="0"/>
        <w:spacing w:after="0" w:line="240" w:lineRule="auto"/>
        <w:jc w:val="both"/>
        <w:rPr>
          <w:rFonts w:ascii="Times New Roman" w:hAnsi="Times New Roman" w:cs="Times New Roman"/>
          <w:sz w:val="28"/>
          <w:szCs w:val="28"/>
        </w:rPr>
      </w:pPr>
      <w:r w:rsidRPr="00802878">
        <w:rPr>
          <w:rFonts w:ascii="Times New Roman" w:hAnsi="Times New Roman" w:cs="Times New Roman"/>
          <w:sz w:val="28"/>
          <w:szCs w:val="28"/>
        </w:rPr>
        <w:t>Крыловс</w:t>
      </w:r>
      <w:r w:rsidR="00010324">
        <w:rPr>
          <w:rFonts w:ascii="Times New Roman" w:hAnsi="Times New Roman" w:cs="Times New Roman"/>
          <w:sz w:val="28"/>
          <w:szCs w:val="28"/>
        </w:rPr>
        <w:t xml:space="preserve">кого района </w:t>
      </w:r>
      <w:r w:rsidR="00010324">
        <w:rPr>
          <w:rFonts w:ascii="Times New Roman" w:hAnsi="Times New Roman" w:cs="Times New Roman"/>
          <w:sz w:val="28"/>
          <w:szCs w:val="28"/>
        </w:rPr>
        <w:tab/>
      </w:r>
      <w:r w:rsidR="00010324">
        <w:rPr>
          <w:rFonts w:ascii="Times New Roman" w:hAnsi="Times New Roman" w:cs="Times New Roman"/>
          <w:sz w:val="28"/>
          <w:szCs w:val="28"/>
        </w:rPr>
        <w:tab/>
      </w:r>
      <w:r w:rsidR="00010324">
        <w:rPr>
          <w:rFonts w:ascii="Times New Roman" w:hAnsi="Times New Roman" w:cs="Times New Roman"/>
          <w:sz w:val="28"/>
          <w:szCs w:val="28"/>
        </w:rPr>
        <w:tab/>
      </w:r>
      <w:r w:rsidR="00010324">
        <w:rPr>
          <w:rFonts w:ascii="Times New Roman" w:hAnsi="Times New Roman" w:cs="Times New Roman"/>
          <w:sz w:val="28"/>
          <w:szCs w:val="28"/>
        </w:rPr>
        <w:tab/>
      </w:r>
      <w:r w:rsidR="00010324">
        <w:rPr>
          <w:rFonts w:ascii="Times New Roman" w:hAnsi="Times New Roman" w:cs="Times New Roman"/>
          <w:sz w:val="28"/>
          <w:szCs w:val="28"/>
        </w:rPr>
        <w:tab/>
      </w:r>
      <w:r w:rsidR="00010324">
        <w:rPr>
          <w:rFonts w:ascii="Times New Roman" w:hAnsi="Times New Roman" w:cs="Times New Roman"/>
          <w:sz w:val="28"/>
          <w:szCs w:val="28"/>
        </w:rPr>
        <w:tab/>
      </w:r>
      <w:r w:rsidR="00010324">
        <w:rPr>
          <w:rFonts w:ascii="Times New Roman" w:hAnsi="Times New Roman" w:cs="Times New Roman"/>
          <w:sz w:val="28"/>
          <w:szCs w:val="28"/>
        </w:rPr>
        <w:tab/>
      </w:r>
      <w:r w:rsidR="00267857">
        <w:rPr>
          <w:rFonts w:ascii="Times New Roman" w:hAnsi="Times New Roman" w:cs="Times New Roman"/>
          <w:sz w:val="28"/>
          <w:szCs w:val="28"/>
        </w:rPr>
        <w:tab/>
      </w:r>
      <w:proofErr w:type="spellStart"/>
      <w:r w:rsidR="00267857">
        <w:rPr>
          <w:rFonts w:ascii="Times New Roman" w:hAnsi="Times New Roman" w:cs="Times New Roman"/>
          <w:sz w:val="28"/>
          <w:szCs w:val="28"/>
        </w:rPr>
        <w:t>И.В.Корсун</w:t>
      </w:r>
      <w:proofErr w:type="spellEnd"/>
    </w:p>
    <w:sectPr w:rsidR="00D30BC0" w:rsidRPr="00802878" w:rsidSect="00E94BE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E1" w:rsidRDefault="002932E1" w:rsidP="0038669F">
      <w:pPr>
        <w:spacing w:after="0" w:line="240" w:lineRule="auto"/>
      </w:pPr>
      <w:r>
        <w:separator/>
      </w:r>
    </w:p>
  </w:endnote>
  <w:endnote w:type="continuationSeparator" w:id="0">
    <w:p w:rsidR="002932E1" w:rsidRDefault="002932E1" w:rsidP="0038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E1" w:rsidRDefault="002932E1" w:rsidP="0038669F">
      <w:pPr>
        <w:spacing w:after="0" w:line="240" w:lineRule="auto"/>
      </w:pPr>
      <w:r>
        <w:separator/>
      </w:r>
    </w:p>
  </w:footnote>
  <w:footnote w:type="continuationSeparator" w:id="0">
    <w:p w:rsidR="002932E1" w:rsidRDefault="002932E1" w:rsidP="00386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43" w:rsidRPr="00A32F0D" w:rsidRDefault="00525B43" w:rsidP="00A32F0D">
    <w:pPr>
      <w:pStyle w:val="ae"/>
      <w:jc w:val="right"/>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F" w:rsidRDefault="00DB073F" w:rsidP="00DB073F">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257D7"/>
    <w:multiLevelType w:val="hybridMultilevel"/>
    <w:tmpl w:val="7B6A2200"/>
    <w:lvl w:ilvl="0" w:tplc="26061C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39"/>
    <w:rsid w:val="00002E94"/>
    <w:rsid w:val="00010324"/>
    <w:rsid w:val="000155B4"/>
    <w:rsid w:val="00020FEC"/>
    <w:rsid w:val="00052F1F"/>
    <w:rsid w:val="000876F8"/>
    <w:rsid w:val="000A5163"/>
    <w:rsid w:val="000B191F"/>
    <w:rsid w:val="000B246C"/>
    <w:rsid w:val="000C37BE"/>
    <w:rsid w:val="000E1780"/>
    <w:rsid w:val="000E2954"/>
    <w:rsid w:val="000E69C0"/>
    <w:rsid w:val="000F048A"/>
    <w:rsid w:val="00123E1B"/>
    <w:rsid w:val="00125B8D"/>
    <w:rsid w:val="00126F75"/>
    <w:rsid w:val="00127D70"/>
    <w:rsid w:val="00131547"/>
    <w:rsid w:val="0013411F"/>
    <w:rsid w:val="0016739D"/>
    <w:rsid w:val="001734A2"/>
    <w:rsid w:val="00187DF4"/>
    <w:rsid w:val="001B22AC"/>
    <w:rsid w:val="001C0558"/>
    <w:rsid w:val="001C257A"/>
    <w:rsid w:val="001F5145"/>
    <w:rsid w:val="001F7D1C"/>
    <w:rsid w:val="00230930"/>
    <w:rsid w:val="0025233B"/>
    <w:rsid w:val="00256CCA"/>
    <w:rsid w:val="00256EF7"/>
    <w:rsid w:val="00261F28"/>
    <w:rsid w:val="00267857"/>
    <w:rsid w:val="002828CE"/>
    <w:rsid w:val="0028332F"/>
    <w:rsid w:val="00292EFB"/>
    <w:rsid w:val="002932E1"/>
    <w:rsid w:val="0029695C"/>
    <w:rsid w:val="00297CCD"/>
    <w:rsid w:val="002A1875"/>
    <w:rsid w:val="002A7A55"/>
    <w:rsid w:val="002B0A66"/>
    <w:rsid w:val="002B2EE1"/>
    <w:rsid w:val="002B6218"/>
    <w:rsid w:val="002D0747"/>
    <w:rsid w:val="002D2BD7"/>
    <w:rsid w:val="002D2F7B"/>
    <w:rsid w:val="002E4EE2"/>
    <w:rsid w:val="002F79EA"/>
    <w:rsid w:val="00301473"/>
    <w:rsid w:val="0030540F"/>
    <w:rsid w:val="003216A4"/>
    <w:rsid w:val="00364B00"/>
    <w:rsid w:val="003712BF"/>
    <w:rsid w:val="0038669F"/>
    <w:rsid w:val="003A5563"/>
    <w:rsid w:val="003C40CB"/>
    <w:rsid w:val="003C77CD"/>
    <w:rsid w:val="003D1947"/>
    <w:rsid w:val="003E331B"/>
    <w:rsid w:val="00406DC9"/>
    <w:rsid w:val="00414DA2"/>
    <w:rsid w:val="004165B7"/>
    <w:rsid w:val="00423B25"/>
    <w:rsid w:val="00433700"/>
    <w:rsid w:val="00433A8A"/>
    <w:rsid w:val="00436AD1"/>
    <w:rsid w:val="00440E80"/>
    <w:rsid w:val="00452AE9"/>
    <w:rsid w:val="00453345"/>
    <w:rsid w:val="004709F3"/>
    <w:rsid w:val="00492B55"/>
    <w:rsid w:val="004967A6"/>
    <w:rsid w:val="00497509"/>
    <w:rsid w:val="004C2E2E"/>
    <w:rsid w:val="004C2FF0"/>
    <w:rsid w:val="004C5F90"/>
    <w:rsid w:val="00514EAD"/>
    <w:rsid w:val="005203FA"/>
    <w:rsid w:val="00523DAD"/>
    <w:rsid w:val="005242BE"/>
    <w:rsid w:val="00525B43"/>
    <w:rsid w:val="00536E34"/>
    <w:rsid w:val="00537139"/>
    <w:rsid w:val="00540E22"/>
    <w:rsid w:val="00543888"/>
    <w:rsid w:val="00547265"/>
    <w:rsid w:val="00552CB3"/>
    <w:rsid w:val="0057528D"/>
    <w:rsid w:val="00582EF6"/>
    <w:rsid w:val="005917E5"/>
    <w:rsid w:val="00594998"/>
    <w:rsid w:val="005B5EB9"/>
    <w:rsid w:val="005C451C"/>
    <w:rsid w:val="005C5F95"/>
    <w:rsid w:val="005E7B5E"/>
    <w:rsid w:val="005F20CA"/>
    <w:rsid w:val="005F3066"/>
    <w:rsid w:val="00605454"/>
    <w:rsid w:val="00607512"/>
    <w:rsid w:val="00615953"/>
    <w:rsid w:val="0063347E"/>
    <w:rsid w:val="006629ED"/>
    <w:rsid w:val="00670D11"/>
    <w:rsid w:val="006B52D8"/>
    <w:rsid w:val="006B5328"/>
    <w:rsid w:val="006B6D9E"/>
    <w:rsid w:val="006F0B10"/>
    <w:rsid w:val="006F112C"/>
    <w:rsid w:val="006F6A6A"/>
    <w:rsid w:val="00700D63"/>
    <w:rsid w:val="00703005"/>
    <w:rsid w:val="00736B0C"/>
    <w:rsid w:val="00765948"/>
    <w:rsid w:val="00775572"/>
    <w:rsid w:val="00777983"/>
    <w:rsid w:val="00787814"/>
    <w:rsid w:val="007908FA"/>
    <w:rsid w:val="0079788F"/>
    <w:rsid w:val="007B0A07"/>
    <w:rsid w:val="007C3BFE"/>
    <w:rsid w:val="007C4F65"/>
    <w:rsid w:val="007D0CF9"/>
    <w:rsid w:val="007D5707"/>
    <w:rsid w:val="007D5F7B"/>
    <w:rsid w:val="007E0C7D"/>
    <w:rsid w:val="007E2469"/>
    <w:rsid w:val="007E2648"/>
    <w:rsid w:val="007F0987"/>
    <w:rsid w:val="00802878"/>
    <w:rsid w:val="00820BDB"/>
    <w:rsid w:val="008440ED"/>
    <w:rsid w:val="00845098"/>
    <w:rsid w:val="008538A2"/>
    <w:rsid w:val="008538D3"/>
    <w:rsid w:val="00854A4D"/>
    <w:rsid w:val="00857826"/>
    <w:rsid w:val="00871C1E"/>
    <w:rsid w:val="00877022"/>
    <w:rsid w:val="008971D2"/>
    <w:rsid w:val="008A29FF"/>
    <w:rsid w:val="008B53B8"/>
    <w:rsid w:val="008C023A"/>
    <w:rsid w:val="008C4DE9"/>
    <w:rsid w:val="008D1FE1"/>
    <w:rsid w:val="008E17BB"/>
    <w:rsid w:val="008E3D8F"/>
    <w:rsid w:val="009070EC"/>
    <w:rsid w:val="00910CD6"/>
    <w:rsid w:val="00921715"/>
    <w:rsid w:val="00927C2A"/>
    <w:rsid w:val="0094773E"/>
    <w:rsid w:val="009659AC"/>
    <w:rsid w:val="0097628E"/>
    <w:rsid w:val="0099618B"/>
    <w:rsid w:val="009B40B8"/>
    <w:rsid w:val="009B7B03"/>
    <w:rsid w:val="009C4FED"/>
    <w:rsid w:val="009D07AE"/>
    <w:rsid w:val="009E7F32"/>
    <w:rsid w:val="00A13246"/>
    <w:rsid w:val="00A26226"/>
    <w:rsid w:val="00A265DC"/>
    <w:rsid w:val="00A30D4E"/>
    <w:rsid w:val="00A32F0D"/>
    <w:rsid w:val="00A4397A"/>
    <w:rsid w:val="00A43D63"/>
    <w:rsid w:val="00A544A1"/>
    <w:rsid w:val="00A6285F"/>
    <w:rsid w:val="00A71831"/>
    <w:rsid w:val="00A9052F"/>
    <w:rsid w:val="00AA20B2"/>
    <w:rsid w:val="00AA7E1D"/>
    <w:rsid w:val="00AC38B6"/>
    <w:rsid w:val="00AD73CD"/>
    <w:rsid w:val="00AE5419"/>
    <w:rsid w:val="00AF57A9"/>
    <w:rsid w:val="00B02020"/>
    <w:rsid w:val="00B062E0"/>
    <w:rsid w:val="00B1682A"/>
    <w:rsid w:val="00B25647"/>
    <w:rsid w:val="00B323C6"/>
    <w:rsid w:val="00B52777"/>
    <w:rsid w:val="00B52835"/>
    <w:rsid w:val="00B81034"/>
    <w:rsid w:val="00B811FB"/>
    <w:rsid w:val="00B8470C"/>
    <w:rsid w:val="00B87B2F"/>
    <w:rsid w:val="00B93DF0"/>
    <w:rsid w:val="00BA45E8"/>
    <w:rsid w:val="00BB0A82"/>
    <w:rsid w:val="00BB5F35"/>
    <w:rsid w:val="00C039DF"/>
    <w:rsid w:val="00C061FC"/>
    <w:rsid w:val="00C21FF4"/>
    <w:rsid w:val="00C71A70"/>
    <w:rsid w:val="00C74945"/>
    <w:rsid w:val="00C92626"/>
    <w:rsid w:val="00CA5873"/>
    <w:rsid w:val="00CB6A00"/>
    <w:rsid w:val="00CD6677"/>
    <w:rsid w:val="00CE6A93"/>
    <w:rsid w:val="00CF725E"/>
    <w:rsid w:val="00D00AEE"/>
    <w:rsid w:val="00D016F3"/>
    <w:rsid w:val="00D04556"/>
    <w:rsid w:val="00D16D70"/>
    <w:rsid w:val="00D30BC0"/>
    <w:rsid w:val="00D35A3D"/>
    <w:rsid w:val="00D36094"/>
    <w:rsid w:val="00D379C3"/>
    <w:rsid w:val="00D4711C"/>
    <w:rsid w:val="00D92886"/>
    <w:rsid w:val="00DB073F"/>
    <w:rsid w:val="00DB26F3"/>
    <w:rsid w:val="00DC7FD0"/>
    <w:rsid w:val="00DD01C8"/>
    <w:rsid w:val="00DE20CA"/>
    <w:rsid w:val="00DE230D"/>
    <w:rsid w:val="00DE3E02"/>
    <w:rsid w:val="00E12F6D"/>
    <w:rsid w:val="00E14344"/>
    <w:rsid w:val="00E15ECD"/>
    <w:rsid w:val="00E31DDC"/>
    <w:rsid w:val="00E367F0"/>
    <w:rsid w:val="00E562C5"/>
    <w:rsid w:val="00E94BE9"/>
    <w:rsid w:val="00EB2C3A"/>
    <w:rsid w:val="00F123EA"/>
    <w:rsid w:val="00F37BDC"/>
    <w:rsid w:val="00F554D5"/>
    <w:rsid w:val="00F66B7A"/>
    <w:rsid w:val="00F703BE"/>
    <w:rsid w:val="00F73743"/>
    <w:rsid w:val="00F822BE"/>
    <w:rsid w:val="00FB496E"/>
    <w:rsid w:val="00FB5308"/>
    <w:rsid w:val="00FB6A01"/>
    <w:rsid w:val="00FD6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AEE"/>
  </w:style>
  <w:style w:type="paragraph" w:styleId="1">
    <w:name w:val="heading 1"/>
    <w:basedOn w:val="a"/>
    <w:next w:val="a"/>
    <w:link w:val="10"/>
    <w:uiPriority w:val="99"/>
    <w:qFormat/>
    <w:rsid w:val="005203FA"/>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unhideWhenUsed/>
    <w:qFormat/>
    <w:rsid w:val="00F37B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242BE"/>
    <w:pPr>
      <w:ind w:left="720"/>
      <w:contextualSpacing/>
    </w:pPr>
  </w:style>
  <w:style w:type="character" w:customStyle="1" w:styleId="a5">
    <w:name w:val="Гипертекстовая ссылка"/>
    <w:basedOn w:val="a0"/>
    <w:uiPriority w:val="99"/>
    <w:rsid w:val="00605454"/>
    <w:rPr>
      <w:rFonts w:cs="Times New Roman"/>
      <w:b w:val="0"/>
      <w:color w:val="106BBE"/>
    </w:rPr>
  </w:style>
  <w:style w:type="paragraph" w:customStyle="1" w:styleId="a6">
    <w:name w:val="Заголовок статьи"/>
    <w:basedOn w:val="a"/>
    <w:next w:val="a"/>
    <w:uiPriority w:val="99"/>
    <w:rsid w:val="00B52835"/>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7">
    <w:name w:val="Цветовое выделение"/>
    <w:uiPriority w:val="99"/>
    <w:rsid w:val="001734A2"/>
    <w:rPr>
      <w:b/>
      <w:color w:val="26282F"/>
    </w:rPr>
  </w:style>
  <w:style w:type="paragraph" w:customStyle="1" w:styleId="a8">
    <w:name w:val="Комментарий"/>
    <w:basedOn w:val="a"/>
    <w:next w:val="a"/>
    <w:uiPriority w:val="99"/>
    <w:rsid w:val="00F703BE"/>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character" w:customStyle="1" w:styleId="10">
    <w:name w:val="Заголовок 1 Знак"/>
    <w:basedOn w:val="a0"/>
    <w:link w:val="1"/>
    <w:uiPriority w:val="99"/>
    <w:rsid w:val="005203FA"/>
    <w:rPr>
      <w:rFonts w:ascii="Arial" w:hAnsi="Arial" w:cs="Arial"/>
      <w:b/>
      <w:bCs/>
      <w:color w:val="26282F"/>
      <w:sz w:val="24"/>
      <w:szCs w:val="24"/>
    </w:rPr>
  </w:style>
  <w:style w:type="paragraph" w:customStyle="1" w:styleId="a9">
    <w:name w:val="Информация об изменениях документа"/>
    <w:basedOn w:val="a8"/>
    <w:next w:val="a"/>
    <w:uiPriority w:val="99"/>
    <w:rsid w:val="00F554D5"/>
    <w:rPr>
      <w:i/>
      <w:iCs/>
    </w:rPr>
  </w:style>
  <w:style w:type="character" w:styleId="aa">
    <w:name w:val="Hyperlink"/>
    <w:uiPriority w:val="99"/>
    <w:rsid w:val="00AD73CD"/>
    <w:rPr>
      <w:color w:val="0000FF"/>
      <w:u w:val="single"/>
    </w:rPr>
  </w:style>
  <w:style w:type="paragraph" w:styleId="ab">
    <w:name w:val="Balloon Text"/>
    <w:basedOn w:val="a"/>
    <w:link w:val="ac"/>
    <w:uiPriority w:val="99"/>
    <w:semiHidden/>
    <w:unhideWhenUsed/>
    <w:rsid w:val="00CB6A0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B6A00"/>
    <w:rPr>
      <w:rFonts w:ascii="Segoe UI" w:hAnsi="Segoe UI" w:cs="Segoe UI"/>
      <w:sz w:val="18"/>
      <w:szCs w:val="18"/>
    </w:rPr>
  </w:style>
  <w:style w:type="character" w:styleId="ad">
    <w:name w:val="Emphasis"/>
    <w:basedOn w:val="a0"/>
    <w:uiPriority w:val="20"/>
    <w:qFormat/>
    <w:rsid w:val="00854A4D"/>
    <w:rPr>
      <w:i/>
      <w:iCs/>
    </w:rPr>
  </w:style>
  <w:style w:type="paragraph" w:customStyle="1" w:styleId="s1">
    <w:name w:val="s_1"/>
    <w:basedOn w:val="a"/>
    <w:rsid w:val="0085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5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3866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8669F"/>
  </w:style>
  <w:style w:type="paragraph" w:styleId="af0">
    <w:name w:val="footer"/>
    <w:basedOn w:val="a"/>
    <w:link w:val="af1"/>
    <w:uiPriority w:val="99"/>
    <w:unhideWhenUsed/>
    <w:rsid w:val="003866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8669F"/>
  </w:style>
  <w:style w:type="character" w:customStyle="1" w:styleId="af2">
    <w:name w:val="Сравнение редакций. Добавленный фрагмент"/>
    <w:uiPriority w:val="99"/>
    <w:rsid w:val="002E4EE2"/>
    <w:rPr>
      <w:color w:val="000000"/>
      <w:shd w:val="clear" w:color="auto" w:fill="C1D7FF"/>
    </w:rPr>
  </w:style>
  <w:style w:type="character" w:customStyle="1" w:styleId="30">
    <w:name w:val="Заголовок 3 Знак"/>
    <w:basedOn w:val="a0"/>
    <w:link w:val="3"/>
    <w:uiPriority w:val="9"/>
    <w:rsid w:val="00F37BDC"/>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F37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43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43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AEE"/>
  </w:style>
  <w:style w:type="paragraph" w:styleId="1">
    <w:name w:val="heading 1"/>
    <w:basedOn w:val="a"/>
    <w:next w:val="a"/>
    <w:link w:val="10"/>
    <w:uiPriority w:val="99"/>
    <w:qFormat/>
    <w:rsid w:val="005203FA"/>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unhideWhenUsed/>
    <w:qFormat/>
    <w:rsid w:val="00F37B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7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242BE"/>
    <w:pPr>
      <w:ind w:left="720"/>
      <w:contextualSpacing/>
    </w:pPr>
  </w:style>
  <w:style w:type="character" w:customStyle="1" w:styleId="a5">
    <w:name w:val="Гипертекстовая ссылка"/>
    <w:basedOn w:val="a0"/>
    <w:uiPriority w:val="99"/>
    <w:rsid w:val="00605454"/>
    <w:rPr>
      <w:rFonts w:cs="Times New Roman"/>
      <w:b w:val="0"/>
      <w:color w:val="106BBE"/>
    </w:rPr>
  </w:style>
  <w:style w:type="paragraph" w:customStyle="1" w:styleId="a6">
    <w:name w:val="Заголовок статьи"/>
    <w:basedOn w:val="a"/>
    <w:next w:val="a"/>
    <w:uiPriority w:val="99"/>
    <w:rsid w:val="00B52835"/>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7">
    <w:name w:val="Цветовое выделение"/>
    <w:uiPriority w:val="99"/>
    <w:rsid w:val="001734A2"/>
    <w:rPr>
      <w:b/>
      <w:color w:val="26282F"/>
    </w:rPr>
  </w:style>
  <w:style w:type="paragraph" w:customStyle="1" w:styleId="a8">
    <w:name w:val="Комментарий"/>
    <w:basedOn w:val="a"/>
    <w:next w:val="a"/>
    <w:uiPriority w:val="99"/>
    <w:rsid w:val="00F703BE"/>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character" w:customStyle="1" w:styleId="10">
    <w:name w:val="Заголовок 1 Знак"/>
    <w:basedOn w:val="a0"/>
    <w:link w:val="1"/>
    <w:uiPriority w:val="99"/>
    <w:rsid w:val="005203FA"/>
    <w:rPr>
      <w:rFonts w:ascii="Arial" w:hAnsi="Arial" w:cs="Arial"/>
      <w:b/>
      <w:bCs/>
      <w:color w:val="26282F"/>
      <w:sz w:val="24"/>
      <w:szCs w:val="24"/>
    </w:rPr>
  </w:style>
  <w:style w:type="paragraph" w:customStyle="1" w:styleId="a9">
    <w:name w:val="Информация об изменениях документа"/>
    <w:basedOn w:val="a8"/>
    <w:next w:val="a"/>
    <w:uiPriority w:val="99"/>
    <w:rsid w:val="00F554D5"/>
    <w:rPr>
      <w:i/>
      <w:iCs/>
    </w:rPr>
  </w:style>
  <w:style w:type="character" w:styleId="aa">
    <w:name w:val="Hyperlink"/>
    <w:uiPriority w:val="99"/>
    <w:rsid w:val="00AD73CD"/>
    <w:rPr>
      <w:color w:val="0000FF"/>
      <w:u w:val="single"/>
    </w:rPr>
  </w:style>
  <w:style w:type="paragraph" w:styleId="ab">
    <w:name w:val="Balloon Text"/>
    <w:basedOn w:val="a"/>
    <w:link w:val="ac"/>
    <w:uiPriority w:val="99"/>
    <w:semiHidden/>
    <w:unhideWhenUsed/>
    <w:rsid w:val="00CB6A0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B6A00"/>
    <w:rPr>
      <w:rFonts w:ascii="Segoe UI" w:hAnsi="Segoe UI" w:cs="Segoe UI"/>
      <w:sz w:val="18"/>
      <w:szCs w:val="18"/>
    </w:rPr>
  </w:style>
  <w:style w:type="character" w:styleId="ad">
    <w:name w:val="Emphasis"/>
    <w:basedOn w:val="a0"/>
    <w:uiPriority w:val="20"/>
    <w:qFormat/>
    <w:rsid w:val="00854A4D"/>
    <w:rPr>
      <w:i/>
      <w:iCs/>
    </w:rPr>
  </w:style>
  <w:style w:type="paragraph" w:customStyle="1" w:styleId="s1">
    <w:name w:val="s_1"/>
    <w:basedOn w:val="a"/>
    <w:rsid w:val="0085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5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3866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8669F"/>
  </w:style>
  <w:style w:type="paragraph" w:styleId="af0">
    <w:name w:val="footer"/>
    <w:basedOn w:val="a"/>
    <w:link w:val="af1"/>
    <w:uiPriority w:val="99"/>
    <w:unhideWhenUsed/>
    <w:rsid w:val="003866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8669F"/>
  </w:style>
  <w:style w:type="character" w:customStyle="1" w:styleId="af2">
    <w:name w:val="Сравнение редакций. Добавленный фрагмент"/>
    <w:uiPriority w:val="99"/>
    <w:rsid w:val="002E4EE2"/>
    <w:rPr>
      <w:color w:val="000000"/>
      <w:shd w:val="clear" w:color="auto" w:fill="C1D7FF"/>
    </w:rPr>
  </w:style>
  <w:style w:type="character" w:customStyle="1" w:styleId="30">
    <w:name w:val="Заголовок 3 Знак"/>
    <w:basedOn w:val="a0"/>
    <w:link w:val="3"/>
    <w:uiPriority w:val="9"/>
    <w:rsid w:val="00F37BDC"/>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F37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43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4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7927">
      <w:bodyDiv w:val="1"/>
      <w:marLeft w:val="0"/>
      <w:marRight w:val="0"/>
      <w:marTop w:val="0"/>
      <w:marBottom w:val="0"/>
      <w:divBdr>
        <w:top w:val="none" w:sz="0" w:space="0" w:color="auto"/>
        <w:left w:val="none" w:sz="0" w:space="0" w:color="auto"/>
        <w:bottom w:val="none" w:sz="0" w:space="0" w:color="auto"/>
        <w:right w:val="none" w:sz="0" w:space="0" w:color="auto"/>
      </w:divBdr>
    </w:div>
    <w:div w:id="537476206">
      <w:bodyDiv w:val="1"/>
      <w:marLeft w:val="0"/>
      <w:marRight w:val="0"/>
      <w:marTop w:val="0"/>
      <w:marBottom w:val="0"/>
      <w:divBdr>
        <w:top w:val="none" w:sz="0" w:space="0" w:color="auto"/>
        <w:left w:val="none" w:sz="0" w:space="0" w:color="auto"/>
        <w:bottom w:val="none" w:sz="0" w:space="0" w:color="auto"/>
        <w:right w:val="none" w:sz="0" w:space="0" w:color="auto"/>
      </w:divBdr>
    </w:div>
    <w:div w:id="679428391">
      <w:bodyDiv w:val="1"/>
      <w:marLeft w:val="0"/>
      <w:marRight w:val="0"/>
      <w:marTop w:val="0"/>
      <w:marBottom w:val="0"/>
      <w:divBdr>
        <w:top w:val="none" w:sz="0" w:space="0" w:color="auto"/>
        <w:left w:val="none" w:sz="0" w:space="0" w:color="auto"/>
        <w:bottom w:val="none" w:sz="0" w:space="0" w:color="auto"/>
        <w:right w:val="none" w:sz="0" w:space="0" w:color="auto"/>
      </w:divBdr>
    </w:div>
    <w:div w:id="726687336">
      <w:bodyDiv w:val="1"/>
      <w:marLeft w:val="0"/>
      <w:marRight w:val="0"/>
      <w:marTop w:val="0"/>
      <w:marBottom w:val="0"/>
      <w:divBdr>
        <w:top w:val="none" w:sz="0" w:space="0" w:color="auto"/>
        <w:left w:val="none" w:sz="0" w:space="0" w:color="auto"/>
        <w:bottom w:val="none" w:sz="0" w:space="0" w:color="auto"/>
        <w:right w:val="none" w:sz="0" w:space="0" w:color="auto"/>
      </w:divBdr>
      <w:divsChild>
        <w:div w:id="661085667">
          <w:marLeft w:val="0"/>
          <w:marRight w:val="0"/>
          <w:marTop w:val="0"/>
          <w:marBottom w:val="0"/>
          <w:divBdr>
            <w:top w:val="none" w:sz="0" w:space="0" w:color="auto"/>
            <w:left w:val="none" w:sz="0" w:space="0" w:color="auto"/>
            <w:bottom w:val="none" w:sz="0" w:space="0" w:color="auto"/>
            <w:right w:val="none" w:sz="0" w:space="0" w:color="auto"/>
          </w:divBdr>
        </w:div>
        <w:div w:id="911702168">
          <w:marLeft w:val="0"/>
          <w:marRight w:val="0"/>
          <w:marTop w:val="0"/>
          <w:marBottom w:val="0"/>
          <w:divBdr>
            <w:top w:val="none" w:sz="0" w:space="0" w:color="auto"/>
            <w:left w:val="none" w:sz="0" w:space="0" w:color="auto"/>
            <w:bottom w:val="none" w:sz="0" w:space="0" w:color="auto"/>
            <w:right w:val="none" w:sz="0" w:space="0" w:color="auto"/>
          </w:divBdr>
          <w:divsChild>
            <w:div w:id="620037579">
              <w:marLeft w:val="0"/>
              <w:marRight w:val="0"/>
              <w:marTop w:val="0"/>
              <w:marBottom w:val="0"/>
              <w:divBdr>
                <w:top w:val="none" w:sz="0" w:space="0" w:color="auto"/>
                <w:left w:val="none" w:sz="0" w:space="0" w:color="auto"/>
                <w:bottom w:val="none" w:sz="0" w:space="0" w:color="auto"/>
                <w:right w:val="none" w:sz="0" w:space="0" w:color="auto"/>
              </w:divBdr>
            </w:div>
          </w:divsChild>
        </w:div>
        <w:div w:id="1701007957">
          <w:marLeft w:val="0"/>
          <w:marRight w:val="0"/>
          <w:marTop w:val="0"/>
          <w:marBottom w:val="0"/>
          <w:divBdr>
            <w:top w:val="none" w:sz="0" w:space="0" w:color="auto"/>
            <w:left w:val="none" w:sz="0" w:space="0" w:color="auto"/>
            <w:bottom w:val="none" w:sz="0" w:space="0" w:color="auto"/>
            <w:right w:val="none" w:sz="0" w:space="0" w:color="auto"/>
          </w:divBdr>
          <w:divsChild>
            <w:div w:id="2026176768">
              <w:marLeft w:val="0"/>
              <w:marRight w:val="0"/>
              <w:marTop w:val="0"/>
              <w:marBottom w:val="0"/>
              <w:divBdr>
                <w:top w:val="none" w:sz="0" w:space="0" w:color="auto"/>
                <w:left w:val="none" w:sz="0" w:space="0" w:color="auto"/>
                <w:bottom w:val="none" w:sz="0" w:space="0" w:color="auto"/>
                <w:right w:val="none" w:sz="0" w:space="0" w:color="auto"/>
              </w:divBdr>
            </w:div>
          </w:divsChild>
        </w:div>
        <w:div w:id="1723366426">
          <w:marLeft w:val="0"/>
          <w:marRight w:val="0"/>
          <w:marTop w:val="0"/>
          <w:marBottom w:val="0"/>
          <w:divBdr>
            <w:top w:val="none" w:sz="0" w:space="0" w:color="auto"/>
            <w:left w:val="none" w:sz="0" w:space="0" w:color="auto"/>
            <w:bottom w:val="none" w:sz="0" w:space="0" w:color="auto"/>
            <w:right w:val="none" w:sz="0" w:space="0" w:color="auto"/>
          </w:divBdr>
          <w:divsChild>
            <w:div w:id="1607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4388">
      <w:bodyDiv w:val="1"/>
      <w:marLeft w:val="0"/>
      <w:marRight w:val="0"/>
      <w:marTop w:val="0"/>
      <w:marBottom w:val="0"/>
      <w:divBdr>
        <w:top w:val="none" w:sz="0" w:space="0" w:color="auto"/>
        <w:left w:val="none" w:sz="0" w:space="0" w:color="auto"/>
        <w:bottom w:val="none" w:sz="0" w:space="0" w:color="auto"/>
        <w:right w:val="none" w:sz="0" w:space="0" w:color="auto"/>
      </w:divBdr>
    </w:div>
    <w:div w:id="881021769">
      <w:bodyDiv w:val="1"/>
      <w:marLeft w:val="0"/>
      <w:marRight w:val="0"/>
      <w:marTop w:val="0"/>
      <w:marBottom w:val="0"/>
      <w:divBdr>
        <w:top w:val="none" w:sz="0" w:space="0" w:color="auto"/>
        <w:left w:val="none" w:sz="0" w:space="0" w:color="auto"/>
        <w:bottom w:val="none" w:sz="0" w:space="0" w:color="auto"/>
        <w:right w:val="none" w:sz="0" w:space="0" w:color="auto"/>
      </w:divBdr>
    </w:div>
    <w:div w:id="960578462">
      <w:bodyDiv w:val="1"/>
      <w:marLeft w:val="0"/>
      <w:marRight w:val="0"/>
      <w:marTop w:val="0"/>
      <w:marBottom w:val="0"/>
      <w:divBdr>
        <w:top w:val="none" w:sz="0" w:space="0" w:color="auto"/>
        <w:left w:val="none" w:sz="0" w:space="0" w:color="auto"/>
        <w:bottom w:val="none" w:sz="0" w:space="0" w:color="auto"/>
        <w:right w:val="none" w:sz="0" w:space="0" w:color="auto"/>
      </w:divBdr>
    </w:div>
    <w:div w:id="1251425263">
      <w:bodyDiv w:val="1"/>
      <w:marLeft w:val="0"/>
      <w:marRight w:val="0"/>
      <w:marTop w:val="0"/>
      <w:marBottom w:val="0"/>
      <w:divBdr>
        <w:top w:val="none" w:sz="0" w:space="0" w:color="auto"/>
        <w:left w:val="none" w:sz="0" w:space="0" w:color="auto"/>
        <w:bottom w:val="none" w:sz="0" w:space="0" w:color="auto"/>
        <w:right w:val="none" w:sz="0" w:space="0" w:color="auto"/>
      </w:divBdr>
    </w:div>
    <w:div w:id="1262372489">
      <w:bodyDiv w:val="1"/>
      <w:marLeft w:val="0"/>
      <w:marRight w:val="0"/>
      <w:marTop w:val="0"/>
      <w:marBottom w:val="0"/>
      <w:divBdr>
        <w:top w:val="none" w:sz="0" w:space="0" w:color="auto"/>
        <w:left w:val="none" w:sz="0" w:space="0" w:color="auto"/>
        <w:bottom w:val="none" w:sz="0" w:space="0" w:color="auto"/>
        <w:right w:val="none" w:sz="0" w:space="0" w:color="auto"/>
      </w:divBdr>
      <w:divsChild>
        <w:div w:id="134223825">
          <w:marLeft w:val="0"/>
          <w:marRight w:val="0"/>
          <w:marTop w:val="0"/>
          <w:marBottom w:val="0"/>
          <w:divBdr>
            <w:top w:val="none" w:sz="0" w:space="0" w:color="auto"/>
            <w:left w:val="none" w:sz="0" w:space="0" w:color="auto"/>
            <w:bottom w:val="none" w:sz="0" w:space="0" w:color="auto"/>
            <w:right w:val="none" w:sz="0" w:space="0" w:color="auto"/>
          </w:divBdr>
        </w:div>
        <w:div w:id="142896322">
          <w:marLeft w:val="0"/>
          <w:marRight w:val="0"/>
          <w:marTop w:val="0"/>
          <w:marBottom w:val="0"/>
          <w:divBdr>
            <w:top w:val="none" w:sz="0" w:space="0" w:color="auto"/>
            <w:left w:val="none" w:sz="0" w:space="0" w:color="auto"/>
            <w:bottom w:val="none" w:sz="0" w:space="0" w:color="auto"/>
            <w:right w:val="none" w:sz="0" w:space="0" w:color="auto"/>
          </w:divBdr>
          <w:divsChild>
            <w:div w:id="436827833">
              <w:marLeft w:val="0"/>
              <w:marRight w:val="0"/>
              <w:marTop w:val="0"/>
              <w:marBottom w:val="0"/>
              <w:divBdr>
                <w:top w:val="none" w:sz="0" w:space="0" w:color="auto"/>
                <w:left w:val="none" w:sz="0" w:space="0" w:color="auto"/>
                <w:bottom w:val="none" w:sz="0" w:space="0" w:color="auto"/>
                <w:right w:val="none" w:sz="0" w:space="0" w:color="auto"/>
              </w:divBdr>
            </w:div>
            <w:div w:id="923106674">
              <w:marLeft w:val="0"/>
              <w:marRight w:val="0"/>
              <w:marTop w:val="0"/>
              <w:marBottom w:val="0"/>
              <w:divBdr>
                <w:top w:val="none" w:sz="0" w:space="0" w:color="auto"/>
                <w:left w:val="none" w:sz="0" w:space="0" w:color="auto"/>
                <w:bottom w:val="none" w:sz="0" w:space="0" w:color="auto"/>
                <w:right w:val="none" w:sz="0" w:space="0" w:color="auto"/>
              </w:divBdr>
            </w:div>
            <w:div w:id="1248465474">
              <w:marLeft w:val="0"/>
              <w:marRight w:val="0"/>
              <w:marTop w:val="0"/>
              <w:marBottom w:val="0"/>
              <w:divBdr>
                <w:top w:val="none" w:sz="0" w:space="0" w:color="auto"/>
                <w:left w:val="none" w:sz="0" w:space="0" w:color="auto"/>
                <w:bottom w:val="none" w:sz="0" w:space="0" w:color="auto"/>
                <w:right w:val="none" w:sz="0" w:space="0" w:color="auto"/>
              </w:divBdr>
            </w:div>
            <w:div w:id="1902590540">
              <w:marLeft w:val="0"/>
              <w:marRight w:val="0"/>
              <w:marTop w:val="0"/>
              <w:marBottom w:val="0"/>
              <w:divBdr>
                <w:top w:val="none" w:sz="0" w:space="0" w:color="auto"/>
                <w:left w:val="none" w:sz="0" w:space="0" w:color="auto"/>
                <w:bottom w:val="none" w:sz="0" w:space="0" w:color="auto"/>
                <w:right w:val="none" w:sz="0" w:space="0" w:color="auto"/>
              </w:divBdr>
            </w:div>
            <w:div w:id="2074813569">
              <w:marLeft w:val="0"/>
              <w:marRight w:val="0"/>
              <w:marTop w:val="0"/>
              <w:marBottom w:val="0"/>
              <w:divBdr>
                <w:top w:val="none" w:sz="0" w:space="0" w:color="auto"/>
                <w:left w:val="none" w:sz="0" w:space="0" w:color="auto"/>
                <w:bottom w:val="none" w:sz="0" w:space="0" w:color="auto"/>
                <w:right w:val="none" w:sz="0" w:space="0" w:color="auto"/>
              </w:divBdr>
            </w:div>
          </w:divsChild>
        </w:div>
        <w:div w:id="646133460">
          <w:marLeft w:val="0"/>
          <w:marRight w:val="0"/>
          <w:marTop w:val="0"/>
          <w:marBottom w:val="0"/>
          <w:divBdr>
            <w:top w:val="none" w:sz="0" w:space="0" w:color="auto"/>
            <w:left w:val="none" w:sz="0" w:space="0" w:color="auto"/>
            <w:bottom w:val="none" w:sz="0" w:space="0" w:color="auto"/>
            <w:right w:val="none" w:sz="0" w:space="0" w:color="auto"/>
          </w:divBdr>
        </w:div>
        <w:div w:id="1935476724">
          <w:marLeft w:val="0"/>
          <w:marRight w:val="0"/>
          <w:marTop w:val="0"/>
          <w:marBottom w:val="0"/>
          <w:divBdr>
            <w:top w:val="none" w:sz="0" w:space="0" w:color="auto"/>
            <w:left w:val="none" w:sz="0" w:space="0" w:color="auto"/>
            <w:bottom w:val="none" w:sz="0" w:space="0" w:color="auto"/>
            <w:right w:val="none" w:sz="0" w:space="0" w:color="auto"/>
          </w:divBdr>
          <w:divsChild>
            <w:div w:id="1168591059">
              <w:marLeft w:val="0"/>
              <w:marRight w:val="0"/>
              <w:marTop w:val="0"/>
              <w:marBottom w:val="0"/>
              <w:divBdr>
                <w:top w:val="none" w:sz="0" w:space="0" w:color="auto"/>
                <w:left w:val="none" w:sz="0" w:space="0" w:color="auto"/>
                <w:bottom w:val="none" w:sz="0" w:space="0" w:color="auto"/>
                <w:right w:val="none" w:sz="0" w:space="0" w:color="auto"/>
              </w:divBdr>
            </w:div>
          </w:divsChild>
        </w:div>
        <w:div w:id="2081168988">
          <w:marLeft w:val="0"/>
          <w:marRight w:val="0"/>
          <w:marTop w:val="0"/>
          <w:marBottom w:val="0"/>
          <w:divBdr>
            <w:top w:val="none" w:sz="0" w:space="0" w:color="auto"/>
            <w:left w:val="none" w:sz="0" w:space="0" w:color="auto"/>
            <w:bottom w:val="none" w:sz="0" w:space="0" w:color="auto"/>
            <w:right w:val="none" w:sz="0" w:space="0" w:color="auto"/>
          </w:divBdr>
        </w:div>
      </w:divsChild>
    </w:div>
    <w:div w:id="21347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3840870.0" TargetMode="External"/><Relationship Id="rId18" Type="http://schemas.openxmlformats.org/officeDocument/2006/relationships/hyperlink" Target="garantF1://12064203.1002" TargetMode="External"/><Relationship Id="rId26" Type="http://schemas.openxmlformats.org/officeDocument/2006/relationships/hyperlink" Target="garantF1://12025267.311" TargetMode="External"/><Relationship Id="rId3" Type="http://schemas.openxmlformats.org/officeDocument/2006/relationships/styles" Target="styles.xml"/><Relationship Id="rId21" Type="http://schemas.openxmlformats.org/officeDocument/2006/relationships/hyperlink" Target="garantF1://12025268.7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garantF1://12064203.1001" TargetMode="External"/><Relationship Id="rId25" Type="http://schemas.openxmlformats.org/officeDocument/2006/relationships/hyperlink" Target="garantF1://12052272.15" TargetMode="External"/><Relationship Id="rId33" Type="http://schemas.openxmlformats.org/officeDocument/2006/relationships/hyperlink" Target="garantF1://12012604.14" TargetMode="External"/><Relationship Id="rId2" Type="http://schemas.openxmlformats.org/officeDocument/2006/relationships/numbering" Target="numbering.xml"/><Relationship Id="rId16" Type="http://schemas.openxmlformats.org/officeDocument/2006/relationships/hyperlink" Target="garantF1://70457294.1012" TargetMode="External"/><Relationship Id="rId20" Type="http://schemas.openxmlformats.org/officeDocument/2006/relationships/hyperlink" Target="https://mobileonline.garant.ru/" TargetMode="External"/><Relationship Id="rId29" Type="http://schemas.openxmlformats.org/officeDocument/2006/relationships/hyperlink" Target="https://internet.garant.ru/document/redirect/1215227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garantF1://12052272.1401" TargetMode="External"/><Relationship Id="rId32" Type="http://schemas.openxmlformats.org/officeDocument/2006/relationships/hyperlink" Target="garantF1://12036354.42" TargetMode="External"/><Relationship Id="rId5" Type="http://schemas.openxmlformats.org/officeDocument/2006/relationships/settings" Target="settings.xml"/><Relationship Id="rId15" Type="http://schemas.openxmlformats.org/officeDocument/2006/relationships/hyperlink" Target="garantF1://23841740.0" TargetMode="External"/><Relationship Id="rId23" Type="http://schemas.openxmlformats.org/officeDocument/2006/relationships/hyperlink" Target="garantF1://12052272.14" TargetMode="External"/><Relationship Id="rId28" Type="http://schemas.openxmlformats.org/officeDocument/2006/relationships/hyperlink" Target="garantF1://12036354.5402" TargetMode="External"/><Relationship Id="rId10" Type="http://schemas.openxmlformats.org/officeDocument/2006/relationships/image" Target="http://images.vector-images.com/23/novopashkovskoe_selo_coa.gif" TargetMode="External"/><Relationship Id="rId19" Type="http://schemas.openxmlformats.org/officeDocument/2006/relationships/hyperlink" Target="https://mobileonline.garant.ru/" TargetMode="External"/><Relationship Id="rId31" Type="http://schemas.openxmlformats.org/officeDocument/2006/relationships/hyperlink" Target="https://mobileonline.garant.r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garantF1://85886.2" TargetMode="External"/><Relationship Id="rId22" Type="http://schemas.openxmlformats.org/officeDocument/2006/relationships/hyperlink" Target="garantF1://12052272.13"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document/redirect/12164203/1303"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9F5D-6FC9-41A7-8A54-31F67CB3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11251</Words>
  <Characters>64133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dc:creator>
  <cp:keywords/>
  <dc:description/>
  <cp:lastModifiedBy>Microsoft</cp:lastModifiedBy>
  <cp:revision>17</cp:revision>
  <cp:lastPrinted>2024-02-16T06:04:00Z</cp:lastPrinted>
  <dcterms:created xsi:type="dcterms:W3CDTF">2023-11-08T10:51:00Z</dcterms:created>
  <dcterms:modified xsi:type="dcterms:W3CDTF">2024-02-16T06:07:00Z</dcterms:modified>
</cp:coreProperties>
</file>