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907" w:rsidRDefault="00F66930" w:rsidP="00F66930">
      <w:pPr>
        <w:shd w:val="clear" w:color="auto" w:fill="FFFFFF"/>
        <w:jc w:val="center"/>
        <w:rPr>
          <w:sz w:val="32"/>
          <w:szCs w:val="32"/>
        </w:rPr>
      </w:pPr>
      <w:r>
        <w:rPr>
          <w:noProof/>
          <w:sz w:val="32"/>
          <w:szCs w:val="32"/>
        </w:rPr>
        <w:drawing>
          <wp:anchor distT="47625" distB="47625" distL="47625" distR="47625" simplePos="0" relativeHeight="251658240" behindDoc="0" locked="0" layoutInCell="1" allowOverlap="1">
            <wp:simplePos x="0" y="0"/>
            <wp:positionH relativeFrom="margin">
              <wp:posOffset>2601595</wp:posOffset>
            </wp:positionH>
            <wp:positionV relativeFrom="paragraph">
              <wp:posOffset>-572135</wp:posOffset>
            </wp:positionV>
            <wp:extent cx="798830" cy="988695"/>
            <wp:effectExtent l="0" t="0" r="0" b="0"/>
            <wp:wrapSquare wrapText="right"/>
            <wp:docPr id="1"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http://images.vector-images.com/23/novopashkovskoe_selo_coa.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98830" cy="988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57907" w:rsidRDefault="00657907" w:rsidP="00657907">
      <w:pPr>
        <w:shd w:val="clear" w:color="auto" w:fill="FFFFFF"/>
        <w:jc w:val="center"/>
        <w:rPr>
          <w:sz w:val="32"/>
          <w:szCs w:val="32"/>
        </w:rPr>
      </w:pPr>
    </w:p>
    <w:p w:rsidR="00657907" w:rsidRPr="007E7A55" w:rsidRDefault="00657907" w:rsidP="00657907">
      <w:pPr>
        <w:shd w:val="clear" w:color="auto" w:fill="FFFFFF"/>
        <w:jc w:val="center"/>
        <w:rPr>
          <w:b/>
          <w:sz w:val="28"/>
          <w:szCs w:val="28"/>
        </w:rPr>
      </w:pPr>
      <w:r w:rsidRPr="007E7A55">
        <w:rPr>
          <w:b/>
          <w:sz w:val="28"/>
          <w:szCs w:val="28"/>
        </w:rPr>
        <w:t>СОВЕТ  НОВОПАШКОВСКОГО  СЕЛЬСКОГО  ПОСЕЛЕНИЯ</w:t>
      </w:r>
    </w:p>
    <w:p w:rsidR="00657907" w:rsidRPr="007E7A55" w:rsidRDefault="00657907" w:rsidP="00657907">
      <w:pPr>
        <w:shd w:val="clear" w:color="auto" w:fill="FFFFFF"/>
        <w:jc w:val="center"/>
        <w:rPr>
          <w:sz w:val="28"/>
          <w:szCs w:val="28"/>
        </w:rPr>
      </w:pPr>
      <w:r w:rsidRPr="007E7A55">
        <w:rPr>
          <w:b/>
          <w:sz w:val="28"/>
          <w:szCs w:val="28"/>
        </w:rPr>
        <w:t>КРЫЛОВСКОГО РАЙОНА ЧЕТВЕРТОГО СОЗЫВА</w:t>
      </w:r>
      <w:r w:rsidRPr="007E7A55">
        <w:rPr>
          <w:sz w:val="28"/>
          <w:szCs w:val="28"/>
        </w:rPr>
        <w:t xml:space="preserve"> </w:t>
      </w:r>
    </w:p>
    <w:p w:rsidR="00657907" w:rsidRPr="00DB0AD4" w:rsidRDefault="00657907" w:rsidP="00657907">
      <w:pPr>
        <w:shd w:val="clear" w:color="auto" w:fill="FFFFFF"/>
        <w:rPr>
          <w:b/>
          <w:sz w:val="32"/>
          <w:szCs w:val="32"/>
        </w:rPr>
      </w:pPr>
      <w:r w:rsidRPr="00DB0AD4">
        <w:rPr>
          <w:sz w:val="32"/>
          <w:szCs w:val="32"/>
        </w:rPr>
        <w:t xml:space="preserve">                                                                                                                                                                                                                                                                                            </w:t>
      </w:r>
    </w:p>
    <w:p w:rsidR="00657907" w:rsidRDefault="00657907" w:rsidP="00657907">
      <w:pPr>
        <w:jc w:val="center"/>
        <w:rPr>
          <w:b/>
          <w:sz w:val="32"/>
          <w:szCs w:val="32"/>
        </w:rPr>
      </w:pPr>
      <w:r w:rsidRPr="0008019B">
        <w:rPr>
          <w:b/>
          <w:sz w:val="32"/>
          <w:szCs w:val="32"/>
        </w:rPr>
        <w:t>РЕШЕНИЕ</w:t>
      </w:r>
      <w:r>
        <w:rPr>
          <w:b/>
          <w:sz w:val="32"/>
          <w:szCs w:val="32"/>
        </w:rPr>
        <w:t xml:space="preserve">                  </w:t>
      </w:r>
    </w:p>
    <w:p w:rsidR="00657907" w:rsidRPr="00DB0AD4" w:rsidRDefault="00657907" w:rsidP="00657907">
      <w:pPr>
        <w:jc w:val="center"/>
        <w:rPr>
          <w:b/>
        </w:rPr>
      </w:pPr>
    </w:p>
    <w:p w:rsidR="00657907" w:rsidRPr="00F66930" w:rsidRDefault="00657907" w:rsidP="00657907">
      <w:pPr>
        <w:jc w:val="center"/>
        <w:rPr>
          <w:b/>
          <w:sz w:val="28"/>
          <w:szCs w:val="28"/>
        </w:rPr>
      </w:pPr>
      <w:r w:rsidRPr="00F66930">
        <w:rPr>
          <w:b/>
          <w:spacing w:val="-4"/>
          <w:sz w:val="28"/>
          <w:szCs w:val="28"/>
        </w:rPr>
        <w:t xml:space="preserve">от </w:t>
      </w:r>
      <w:r w:rsidR="00F66930">
        <w:rPr>
          <w:b/>
          <w:spacing w:val="-4"/>
          <w:sz w:val="28"/>
          <w:szCs w:val="28"/>
        </w:rPr>
        <w:t>23.03.2022</w:t>
      </w:r>
      <w:r w:rsidR="00B75D17" w:rsidRPr="00F66930">
        <w:rPr>
          <w:b/>
          <w:spacing w:val="-4"/>
          <w:sz w:val="28"/>
          <w:szCs w:val="28"/>
        </w:rPr>
        <w:t xml:space="preserve">                                                                        </w:t>
      </w:r>
      <w:r w:rsidRPr="00F66930">
        <w:rPr>
          <w:b/>
          <w:spacing w:val="-4"/>
          <w:sz w:val="28"/>
          <w:szCs w:val="28"/>
        </w:rPr>
        <w:t xml:space="preserve">              </w:t>
      </w:r>
      <w:r w:rsidRPr="00F66930">
        <w:rPr>
          <w:b/>
          <w:sz w:val="28"/>
          <w:szCs w:val="28"/>
        </w:rPr>
        <w:t>№</w:t>
      </w:r>
      <w:r w:rsidR="00F66930" w:rsidRPr="00F66930">
        <w:rPr>
          <w:b/>
          <w:sz w:val="28"/>
          <w:szCs w:val="28"/>
        </w:rPr>
        <w:t xml:space="preserve"> 125</w:t>
      </w:r>
    </w:p>
    <w:p w:rsidR="00657907" w:rsidRDefault="00657907" w:rsidP="00657907">
      <w:pPr>
        <w:jc w:val="center"/>
      </w:pPr>
      <w:proofErr w:type="spellStart"/>
      <w:r w:rsidRPr="0008019B">
        <w:t>ст-ца</w:t>
      </w:r>
      <w:proofErr w:type="spellEnd"/>
      <w:r w:rsidRPr="006D20D4">
        <w:t xml:space="preserve"> </w:t>
      </w:r>
      <w:proofErr w:type="spellStart"/>
      <w:r w:rsidRPr="002E548F">
        <w:t>Новопашковская</w:t>
      </w:r>
      <w:proofErr w:type="spellEnd"/>
    </w:p>
    <w:p w:rsidR="00657907" w:rsidRDefault="00657907" w:rsidP="00657907">
      <w:pPr>
        <w:jc w:val="center"/>
      </w:pPr>
    </w:p>
    <w:p w:rsidR="00657907" w:rsidRDefault="00657907" w:rsidP="00657907">
      <w:pPr>
        <w:jc w:val="center"/>
      </w:pPr>
    </w:p>
    <w:p w:rsidR="00657907" w:rsidRDefault="00657907" w:rsidP="00657907">
      <w:pPr>
        <w:jc w:val="center"/>
      </w:pPr>
    </w:p>
    <w:p w:rsidR="00657907" w:rsidRDefault="00657907" w:rsidP="00657907">
      <w:pPr>
        <w:autoSpaceDE w:val="0"/>
        <w:autoSpaceDN w:val="0"/>
        <w:adjustRightInd w:val="0"/>
        <w:jc w:val="center"/>
        <w:rPr>
          <w:rFonts w:eastAsia="Calibri"/>
          <w:b/>
          <w:bCs/>
          <w:sz w:val="28"/>
          <w:szCs w:val="28"/>
        </w:rPr>
      </w:pPr>
      <w:r>
        <w:rPr>
          <w:rFonts w:eastAsia="Calibri"/>
          <w:b/>
          <w:bCs/>
          <w:sz w:val="28"/>
          <w:szCs w:val="28"/>
        </w:rPr>
        <w:t>Об утверждении Положения</w:t>
      </w:r>
      <w:r w:rsidRPr="0094345E">
        <w:rPr>
          <w:rFonts w:eastAsia="Calibri"/>
          <w:b/>
          <w:bCs/>
          <w:sz w:val="28"/>
          <w:szCs w:val="28"/>
        </w:rPr>
        <w:t xml:space="preserve"> об инициировании и реализации инициативных проектов на территории </w:t>
      </w:r>
      <w:r>
        <w:rPr>
          <w:rFonts w:eastAsia="Calibri"/>
          <w:b/>
          <w:bCs/>
          <w:sz w:val="28"/>
          <w:szCs w:val="28"/>
        </w:rPr>
        <w:t xml:space="preserve"> Новопашковского сельского поселения Крыловского района</w:t>
      </w:r>
    </w:p>
    <w:p w:rsidR="00657907" w:rsidRDefault="00657907" w:rsidP="00657907">
      <w:pPr>
        <w:rPr>
          <w:b/>
        </w:rPr>
      </w:pPr>
    </w:p>
    <w:p w:rsidR="00657907" w:rsidRDefault="00657907" w:rsidP="00657907">
      <w:pPr>
        <w:rPr>
          <w:b/>
        </w:rPr>
      </w:pPr>
    </w:p>
    <w:p w:rsidR="00657907" w:rsidRDefault="00657907" w:rsidP="00657907">
      <w:pPr>
        <w:rPr>
          <w:b/>
        </w:rPr>
      </w:pPr>
    </w:p>
    <w:p w:rsidR="00657907" w:rsidRPr="007E7A55" w:rsidRDefault="00657907" w:rsidP="00657907">
      <w:pPr>
        <w:jc w:val="both"/>
        <w:rPr>
          <w:sz w:val="28"/>
          <w:szCs w:val="28"/>
        </w:rPr>
      </w:pPr>
      <w:r w:rsidRPr="007E7A55">
        <w:rPr>
          <w:sz w:val="28"/>
          <w:szCs w:val="28"/>
        </w:rPr>
        <w:t xml:space="preserve">        </w:t>
      </w:r>
      <w:r w:rsidRPr="00B972C7">
        <w:rPr>
          <w:rFonts w:eastAsia="Calibri"/>
          <w:sz w:val="28"/>
          <w:szCs w:val="28"/>
        </w:rPr>
        <w:t xml:space="preserve">В соответствии с </w:t>
      </w:r>
      <w:r w:rsidRPr="00FE75EB">
        <w:rPr>
          <w:rFonts w:eastAsia="Calibri"/>
          <w:sz w:val="28"/>
          <w:szCs w:val="28"/>
        </w:rPr>
        <w:t>Бюджетным кодексом Российской Федерации</w:t>
      </w:r>
      <w:r>
        <w:rPr>
          <w:rFonts w:eastAsia="Calibri"/>
          <w:sz w:val="28"/>
          <w:szCs w:val="28"/>
        </w:rPr>
        <w:t>,</w:t>
      </w:r>
      <w:r w:rsidRPr="00FE75EB">
        <w:rPr>
          <w:rFonts w:eastAsia="Calibri"/>
          <w:sz w:val="28"/>
          <w:szCs w:val="28"/>
        </w:rPr>
        <w:t xml:space="preserve"> </w:t>
      </w:r>
      <w:r w:rsidRPr="00B972C7">
        <w:rPr>
          <w:rFonts w:eastAsia="Calibri"/>
          <w:sz w:val="28"/>
          <w:szCs w:val="28"/>
        </w:rPr>
        <w:t xml:space="preserve">Федеральным законом от 06.10.2003 </w:t>
      </w:r>
      <w:r w:rsidRPr="00B75D17">
        <w:rPr>
          <w:rFonts w:eastAsia="Calibri"/>
          <w:sz w:val="28"/>
          <w:szCs w:val="28"/>
        </w:rPr>
        <w:t>№</w:t>
      </w:r>
      <w:r w:rsidRPr="00B972C7">
        <w:rPr>
          <w:rFonts w:eastAsia="Calibri"/>
          <w:sz w:val="28"/>
          <w:szCs w:val="28"/>
        </w:rPr>
        <w:t xml:space="preserve"> 131-ФЗ «Об общих принципах организации местного самоуправления в Российской Федерации», </w:t>
      </w:r>
      <w:r w:rsidRPr="007E7A55">
        <w:rPr>
          <w:sz w:val="28"/>
          <w:szCs w:val="28"/>
        </w:rPr>
        <w:t>Устав</w:t>
      </w:r>
      <w:r>
        <w:rPr>
          <w:sz w:val="28"/>
          <w:szCs w:val="28"/>
        </w:rPr>
        <w:t>ом</w:t>
      </w:r>
      <w:r w:rsidRPr="007E7A55">
        <w:rPr>
          <w:sz w:val="28"/>
          <w:szCs w:val="28"/>
        </w:rPr>
        <w:t xml:space="preserve"> Новопашковского сельского поселения, Совет Новопашковского сельского поселения Крыловского района  РЕШИЛ:</w:t>
      </w:r>
    </w:p>
    <w:p w:rsidR="00657907" w:rsidRDefault="00657907" w:rsidP="00B75D17">
      <w:pPr>
        <w:tabs>
          <w:tab w:val="left" w:pos="567"/>
        </w:tabs>
        <w:ind w:firstLine="709"/>
        <w:jc w:val="both"/>
        <w:rPr>
          <w:sz w:val="28"/>
          <w:szCs w:val="28"/>
          <w:lang w:eastAsia="en-US"/>
        </w:rPr>
      </w:pPr>
      <w:r w:rsidRPr="007E7A55">
        <w:rPr>
          <w:sz w:val="28"/>
          <w:szCs w:val="28"/>
        </w:rPr>
        <w:t xml:space="preserve">1. </w:t>
      </w:r>
      <w:r w:rsidRPr="00316E4D">
        <w:rPr>
          <w:color w:val="000000"/>
          <w:sz w:val="28"/>
          <w:szCs w:val="28"/>
        </w:rPr>
        <w:t>Утвердить Положение об инициировании и реализации инициативных проектов</w:t>
      </w:r>
      <w:r>
        <w:rPr>
          <w:color w:val="000000"/>
          <w:sz w:val="28"/>
          <w:szCs w:val="28"/>
        </w:rPr>
        <w:t xml:space="preserve"> на территории Новопашковского   сельского поселения, </w:t>
      </w:r>
      <w:r w:rsidRPr="00BE05F0">
        <w:rPr>
          <w:sz w:val="28"/>
          <w:szCs w:val="28"/>
          <w:lang w:eastAsia="en-US"/>
        </w:rPr>
        <w:t>согласно приложению к настоящему решению</w:t>
      </w:r>
      <w:r>
        <w:rPr>
          <w:sz w:val="28"/>
          <w:szCs w:val="28"/>
          <w:lang w:eastAsia="en-US"/>
        </w:rPr>
        <w:t>.</w:t>
      </w:r>
    </w:p>
    <w:p w:rsidR="00DA11A7" w:rsidRDefault="00657907" w:rsidP="00B75D17">
      <w:pPr>
        <w:pStyle w:val="a8"/>
        <w:widowControl w:val="0"/>
        <w:tabs>
          <w:tab w:val="left" w:pos="1134"/>
        </w:tabs>
        <w:ind w:firstLine="709"/>
        <w:jc w:val="both"/>
        <w:rPr>
          <w:rFonts w:ascii="Times New Roman" w:hAnsi="Times New Roman" w:cs="Times New Roman"/>
          <w:b/>
          <w:sz w:val="28"/>
          <w:szCs w:val="28"/>
        </w:rPr>
      </w:pPr>
      <w:r w:rsidRPr="00B75D17">
        <w:rPr>
          <w:rFonts w:ascii="Times New Roman" w:eastAsia="Arial Unicode MS" w:hAnsi="Times New Roman" w:cs="Times New Roman"/>
          <w:sz w:val="28"/>
          <w:szCs w:val="28"/>
        </w:rPr>
        <w:t>2.</w:t>
      </w:r>
      <w:r>
        <w:rPr>
          <w:sz w:val="28"/>
          <w:szCs w:val="28"/>
        </w:rPr>
        <w:t xml:space="preserve"> </w:t>
      </w:r>
      <w:r w:rsidR="00DA11A7">
        <w:rPr>
          <w:rFonts w:ascii="Times New Roman" w:hAnsi="Times New Roman" w:cs="Times New Roman"/>
          <w:sz w:val="28"/>
          <w:szCs w:val="28"/>
        </w:rPr>
        <w:t>Обнародовать настоящее решение в установленном порядке и разместить в официальном сетевом издании</w:t>
      </w:r>
      <w:r w:rsidR="00DA11A7">
        <w:rPr>
          <w:rFonts w:ascii="Times New Roman" w:hAnsi="Times New Roman" w:cs="Times New Roman"/>
          <w:color w:val="000000"/>
          <w:sz w:val="28"/>
          <w:szCs w:val="28"/>
        </w:rPr>
        <w:t xml:space="preserve"> </w:t>
      </w:r>
      <w:r w:rsidR="00DA11A7">
        <w:rPr>
          <w:rFonts w:ascii="Times New Roman" w:hAnsi="Times New Roman" w:cs="Times New Roman"/>
          <w:sz w:val="28"/>
          <w:szCs w:val="28"/>
        </w:rPr>
        <w:t>администрации Новопашковского сельского поселения Крыловского района в сети «Интернет».</w:t>
      </w:r>
    </w:p>
    <w:p w:rsidR="00657907" w:rsidRPr="007E7A55" w:rsidRDefault="00657907" w:rsidP="00B75D17">
      <w:pPr>
        <w:ind w:firstLine="709"/>
        <w:jc w:val="both"/>
        <w:rPr>
          <w:sz w:val="28"/>
          <w:szCs w:val="28"/>
        </w:rPr>
      </w:pPr>
      <w:r>
        <w:rPr>
          <w:sz w:val="28"/>
          <w:szCs w:val="28"/>
        </w:rPr>
        <w:t>3</w:t>
      </w:r>
      <w:r w:rsidR="00B75D17">
        <w:rPr>
          <w:sz w:val="28"/>
          <w:szCs w:val="28"/>
        </w:rPr>
        <w:t>.</w:t>
      </w:r>
      <w:proofErr w:type="gramStart"/>
      <w:r w:rsidRPr="007E7A55">
        <w:rPr>
          <w:sz w:val="28"/>
          <w:szCs w:val="28"/>
        </w:rPr>
        <w:t>Контроль за</w:t>
      </w:r>
      <w:proofErr w:type="gramEnd"/>
      <w:r w:rsidRPr="007E7A55">
        <w:rPr>
          <w:sz w:val="28"/>
          <w:szCs w:val="28"/>
        </w:rPr>
        <w:t xml:space="preserve"> выполнением настоящего решения возложить на депутатскую комиссию Совета Новопашковского сельского поселения по  вопросам образования, здравоохранения</w:t>
      </w:r>
      <w:r w:rsidRPr="007E7A55">
        <w:rPr>
          <w:color w:val="000000"/>
          <w:spacing w:val="-6"/>
          <w:sz w:val="28"/>
          <w:szCs w:val="28"/>
        </w:rPr>
        <w:t>, социальной защиты населения, культуры, спорта и делам молодежи (Нестеренко).</w:t>
      </w:r>
    </w:p>
    <w:p w:rsidR="00657907" w:rsidRPr="007E7A55" w:rsidRDefault="00B75D17" w:rsidP="00B75D17">
      <w:pPr>
        <w:ind w:firstLine="709"/>
        <w:jc w:val="both"/>
        <w:rPr>
          <w:sz w:val="28"/>
          <w:szCs w:val="28"/>
        </w:rPr>
      </w:pPr>
      <w:r>
        <w:rPr>
          <w:sz w:val="28"/>
          <w:szCs w:val="28"/>
        </w:rPr>
        <w:t>4</w:t>
      </w:r>
      <w:r w:rsidR="00657907" w:rsidRPr="007E7A55">
        <w:rPr>
          <w:sz w:val="28"/>
          <w:szCs w:val="28"/>
        </w:rPr>
        <w:t>.</w:t>
      </w:r>
      <w:r w:rsidR="00657907" w:rsidRPr="007E7A55">
        <w:rPr>
          <w:color w:val="000000"/>
          <w:spacing w:val="2"/>
          <w:sz w:val="28"/>
          <w:szCs w:val="28"/>
        </w:rPr>
        <w:t xml:space="preserve"> </w:t>
      </w:r>
      <w:r w:rsidR="00657907" w:rsidRPr="007E7A55">
        <w:rPr>
          <w:sz w:val="28"/>
          <w:szCs w:val="28"/>
        </w:rPr>
        <w:t>Решение вступает в силу со дня его официального обнародования</w:t>
      </w:r>
      <w:proofErr w:type="gramStart"/>
      <w:r w:rsidR="00657907" w:rsidRPr="007E7A55">
        <w:rPr>
          <w:sz w:val="28"/>
          <w:szCs w:val="28"/>
        </w:rPr>
        <w:t xml:space="preserve"> </w:t>
      </w:r>
      <w:r w:rsidR="00657907">
        <w:rPr>
          <w:sz w:val="28"/>
          <w:szCs w:val="28"/>
        </w:rPr>
        <w:t>.</w:t>
      </w:r>
      <w:proofErr w:type="gramEnd"/>
    </w:p>
    <w:p w:rsidR="00657907" w:rsidRPr="007E7A55" w:rsidRDefault="00657907" w:rsidP="00657907">
      <w:pPr>
        <w:jc w:val="both"/>
        <w:rPr>
          <w:sz w:val="28"/>
          <w:szCs w:val="28"/>
        </w:rPr>
      </w:pPr>
    </w:p>
    <w:p w:rsidR="00657907" w:rsidRDefault="00657907" w:rsidP="00657907">
      <w:pPr>
        <w:jc w:val="both"/>
        <w:rPr>
          <w:sz w:val="28"/>
          <w:szCs w:val="28"/>
        </w:rPr>
      </w:pPr>
    </w:p>
    <w:p w:rsidR="00B75D17" w:rsidRPr="007E7A55" w:rsidRDefault="00B75D17" w:rsidP="00657907">
      <w:pPr>
        <w:jc w:val="both"/>
        <w:rPr>
          <w:sz w:val="28"/>
          <w:szCs w:val="28"/>
        </w:rPr>
      </w:pPr>
    </w:p>
    <w:p w:rsidR="00657907" w:rsidRPr="007E7A55" w:rsidRDefault="00657907" w:rsidP="00657907">
      <w:pPr>
        <w:jc w:val="both"/>
        <w:rPr>
          <w:sz w:val="28"/>
          <w:szCs w:val="28"/>
        </w:rPr>
      </w:pPr>
      <w:r w:rsidRPr="007E7A55">
        <w:rPr>
          <w:sz w:val="28"/>
          <w:szCs w:val="28"/>
        </w:rPr>
        <w:t xml:space="preserve">Глава Новопашковского сельского поселения        </w:t>
      </w:r>
    </w:p>
    <w:p w:rsidR="00657907" w:rsidRPr="007E7A55" w:rsidRDefault="00657907" w:rsidP="00657907">
      <w:pPr>
        <w:jc w:val="both"/>
        <w:rPr>
          <w:sz w:val="28"/>
          <w:szCs w:val="28"/>
        </w:rPr>
      </w:pPr>
      <w:r w:rsidRPr="007E7A55">
        <w:rPr>
          <w:sz w:val="28"/>
          <w:szCs w:val="28"/>
        </w:rPr>
        <w:t>Крыловского района                                                                         И.В. Корсун</w:t>
      </w:r>
    </w:p>
    <w:p w:rsidR="00657907" w:rsidRPr="007E7A55" w:rsidRDefault="00657907" w:rsidP="00657907">
      <w:pPr>
        <w:jc w:val="both"/>
        <w:rPr>
          <w:sz w:val="28"/>
          <w:szCs w:val="28"/>
        </w:rPr>
      </w:pPr>
    </w:p>
    <w:p w:rsidR="00657907" w:rsidRPr="007E7A55" w:rsidRDefault="00657907" w:rsidP="00657907">
      <w:pPr>
        <w:jc w:val="both"/>
        <w:rPr>
          <w:sz w:val="28"/>
          <w:szCs w:val="28"/>
        </w:rPr>
      </w:pPr>
    </w:p>
    <w:p w:rsidR="00657907" w:rsidRDefault="00657907" w:rsidP="00657907">
      <w:pPr>
        <w:jc w:val="both"/>
        <w:rPr>
          <w:sz w:val="28"/>
          <w:szCs w:val="28"/>
        </w:rPr>
      </w:pPr>
    </w:p>
    <w:p w:rsidR="00B75D17" w:rsidRDefault="00B75D17" w:rsidP="00657907">
      <w:pPr>
        <w:jc w:val="both"/>
        <w:rPr>
          <w:sz w:val="28"/>
          <w:szCs w:val="28"/>
        </w:rPr>
      </w:pPr>
    </w:p>
    <w:p w:rsidR="00B75D17" w:rsidRPr="007E7A55" w:rsidRDefault="00B75D17" w:rsidP="00657907">
      <w:pPr>
        <w:jc w:val="both"/>
        <w:rPr>
          <w:sz w:val="28"/>
          <w:szCs w:val="28"/>
        </w:rPr>
      </w:pPr>
    </w:p>
    <w:p w:rsidR="00265B0E" w:rsidRDefault="00265B0E" w:rsidP="00265B0E">
      <w:pPr>
        <w:ind w:firstLine="709"/>
        <w:jc w:val="both"/>
        <w:rPr>
          <w:b/>
          <w:bCs/>
          <w:sz w:val="28"/>
          <w:szCs w:val="28"/>
          <w:lang w:eastAsia="en-US"/>
        </w:rPr>
      </w:pPr>
    </w:p>
    <w:p w:rsidR="00265B0E" w:rsidRPr="00316E4D" w:rsidRDefault="00265B0E" w:rsidP="00265B0E">
      <w:pPr>
        <w:widowControl w:val="0"/>
        <w:autoSpaceDE w:val="0"/>
        <w:autoSpaceDN w:val="0"/>
        <w:adjustRightInd w:val="0"/>
        <w:ind w:left="5245" w:firstLine="720"/>
        <w:jc w:val="right"/>
        <w:rPr>
          <w:sz w:val="20"/>
          <w:szCs w:val="20"/>
        </w:rPr>
      </w:pPr>
      <w:bookmarkStart w:id="0" w:name="Par23"/>
      <w:bookmarkEnd w:id="0"/>
    </w:p>
    <w:p w:rsidR="00265B0E" w:rsidRPr="00BE05F0" w:rsidRDefault="00265B0E" w:rsidP="00265B0E">
      <w:pPr>
        <w:suppressAutoHyphens/>
        <w:autoSpaceDE w:val="0"/>
        <w:autoSpaceDN w:val="0"/>
        <w:adjustRightInd w:val="0"/>
        <w:ind w:firstLine="5103"/>
        <w:jc w:val="center"/>
        <w:outlineLvl w:val="0"/>
        <w:rPr>
          <w:sz w:val="28"/>
          <w:szCs w:val="28"/>
        </w:rPr>
      </w:pPr>
      <w:r w:rsidRPr="00BE05F0">
        <w:rPr>
          <w:sz w:val="28"/>
          <w:szCs w:val="28"/>
        </w:rPr>
        <w:lastRenderedPageBreak/>
        <w:t>ПРИЛОЖЕНИЕ</w:t>
      </w:r>
    </w:p>
    <w:p w:rsidR="00265B0E" w:rsidRPr="00BE05F0" w:rsidRDefault="00265B0E" w:rsidP="00265B0E">
      <w:pPr>
        <w:suppressAutoHyphens/>
        <w:autoSpaceDE w:val="0"/>
        <w:autoSpaceDN w:val="0"/>
        <w:adjustRightInd w:val="0"/>
        <w:ind w:firstLine="5103"/>
        <w:jc w:val="center"/>
        <w:outlineLvl w:val="0"/>
        <w:rPr>
          <w:sz w:val="28"/>
          <w:szCs w:val="28"/>
        </w:rPr>
      </w:pPr>
      <w:r w:rsidRPr="00BE05F0">
        <w:rPr>
          <w:sz w:val="28"/>
          <w:szCs w:val="28"/>
        </w:rPr>
        <w:t xml:space="preserve">к решению </w:t>
      </w:r>
      <w:r>
        <w:rPr>
          <w:sz w:val="28"/>
          <w:szCs w:val="28"/>
        </w:rPr>
        <w:t>С</w:t>
      </w:r>
      <w:r w:rsidRPr="00BE05F0">
        <w:rPr>
          <w:sz w:val="28"/>
          <w:szCs w:val="28"/>
        </w:rPr>
        <w:t xml:space="preserve">овета </w:t>
      </w:r>
    </w:p>
    <w:p w:rsidR="00265B0E" w:rsidRPr="00BE05F0" w:rsidRDefault="00657907" w:rsidP="00657907">
      <w:pPr>
        <w:suppressAutoHyphens/>
        <w:autoSpaceDE w:val="0"/>
        <w:autoSpaceDN w:val="0"/>
        <w:adjustRightInd w:val="0"/>
        <w:ind w:firstLine="5103"/>
        <w:jc w:val="right"/>
        <w:outlineLvl w:val="0"/>
        <w:rPr>
          <w:sz w:val="28"/>
          <w:szCs w:val="28"/>
        </w:rPr>
      </w:pPr>
      <w:proofErr w:type="spellStart"/>
      <w:r>
        <w:rPr>
          <w:sz w:val="28"/>
          <w:szCs w:val="28"/>
        </w:rPr>
        <w:t>Новопашковского</w:t>
      </w:r>
      <w:proofErr w:type="spellEnd"/>
      <w:r>
        <w:rPr>
          <w:sz w:val="28"/>
          <w:szCs w:val="28"/>
        </w:rPr>
        <w:t xml:space="preserve"> </w:t>
      </w:r>
      <w:r w:rsidR="00265B0E" w:rsidRPr="00BE05F0">
        <w:rPr>
          <w:sz w:val="28"/>
          <w:szCs w:val="28"/>
        </w:rPr>
        <w:t xml:space="preserve">сельского </w:t>
      </w:r>
      <w:r>
        <w:rPr>
          <w:sz w:val="28"/>
          <w:szCs w:val="28"/>
        </w:rPr>
        <w:t xml:space="preserve">                                                                  </w:t>
      </w:r>
      <w:r w:rsidR="00265B0E" w:rsidRPr="00BE05F0">
        <w:rPr>
          <w:sz w:val="28"/>
          <w:szCs w:val="28"/>
        </w:rPr>
        <w:t>поселения</w:t>
      </w:r>
      <w:r w:rsidR="00265B0E">
        <w:rPr>
          <w:sz w:val="28"/>
          <w:szCs w:val="28"/>
        </w:rPr>
        <w:t xml:space="preserve"> </w:t>
      </w:r>
      <w:r>
        <w:rPr>
          <w:sz w:val="28"/>
          <w:szCs w:val="28"/>
        </w:rPr>
        <w:t xml:space="preserve"> Крыловского </w:t>
      </w:r>
      <w:r w:rsidR="00265B0E" w:rsidRPr="00BE05F0">
        <w:rPr>
          <w:sz w:val="28"/>
          <w:szCs w:val="28"/>
        </w:rPr>
        <w:t>района</w:t>
      </w:r>
    </w:p>
    <w:p w:rsidR="00265B0E" w:rsidRPr="00BE05F0" w:rsidRDefault="00B75D17" w:rsidP="00265B0E">
      <w:pPr>
        <w:suppressAutoHyphens/>
        <w:autoSpaceDE w:val="0"/>
        <w:autoSpaceDN w:val="0"/>
        <w:adjustRightInd w:val="0"/>
        <w:ind w:firstLine="5103"/>
        <w:jc w:val="center"/>
        <w:outlineLvl w:val="0"/>
        <w:rPr>
          <w:sz w:val="28"/>
          <w:szCs w:val="28"/>
        </w:rPr>
      </w:pPr>
      <w:r>
        <w:rPr>
          <w:sz w:val="28"/>
          <w:szCs w:val="28"/>
        </w:rPr>
        <w:t xml:space="preserve">      </w:t>
      </w:r>
      <w:r w:rsidR="00F66930">
        <w:rPr>
          <w:sz w:val="28"/>
          <w:szCs w:val="28"/>
        </w:rPr>
        <w:t xml:space="preserve">от 23.03.2022  </w:t>
      </w:r>
      <w:bookmarkStart w:id="1" w:name="_GoBack"/>
      <w:bookmarkEnd w:id="1"/>
      <w:r w:rsidR="00F66930">
        <w:rPr>
          <w:sz w:val="28"/>
          <w:szCs w:val="28"/>
        </w:rPr>
        <w:t>№ 125</w:t>
      </w:r>
    </w:p>
    <w:p w:rsidR="00265B0E" w:rsidRDefault="00265B0E" w:rsidP="00265B0E">
      <w:pPr>
        <w:pStyle w:val="ConsPlusNormal"/>
        <w:jc w:val="center"/>
        <w:rPr>
          <w:rFonts w:ascii="Times New Roman" w:hAnsi="Times New Roman" w:cs="Times New Roman"/>
          <w:b/>
          <w:bCs/>
          <w:color w:val="000000"/>
          <w:sz w:val="28"/>
          <w:szCs w:val="28"/>
        </w:rPr>
      </w:pPr>
    </w:p>
    <w:p w:rsidR="00265B0E" w:rsidRPr="005B5548" w:rsidRDefault="00265B0E" w:rsidP="00265B0E">
      <w:pPr>
        <w:pStyle w:val="ConsPlusNormal"/>
        <w:jc w:val="center"/>
        <w:rPr>
          <w:rFonts w:ascii="Times New Roman" w:hAnsi="Times New Roman" w:cs="Times New Roman"/>
          <w:b/>
          <w:bCs/>
          <w:color w:val="000000"/>
          <w:sz w:val="28"/>
          <w:szCs w:val="28"/>
        </w:rPr>
      </w:pPr>
    </w:p>
    <w:p w:rsidR="00B75D17" w:rsidRDefault="00265B0E" w:rsidP="00265B0E">
      <w:pPr>
        <w:pStyle w:val="ConsPlusNormal"/>
        <w:jc w:val="center"/>
        <w:rPr>
          <w:rFonts w:ascii="Times New Roman" w:hAnsi="Times New Roman" w:cs="Times New Roman"/>
          <w:b/>
          <w:bCs/>
          <w:color w:val="000000"/>
          <w:sz w:val="28"/>
          <w:szCs w:val="28"/>
        </w:rPr>
      </w:pPr>
      <w:r w:rsidRPr="005B5548">
        <w:rPr>
          <w:rFonts w:ascii="Times New Roman" w:hAnsi="Times New Roman" w:cs="Times New Roman"/>
          <w:b/>
          <w:bCs/>
          <w:color w:val="000000"/>
          <w:sz w:val="28"/>
          <w:szCs w:val="28"/>
        </w:rPr>
        <w:t xml:space="preserve">Положение </w:t>
      </w:r>
    </w:p>
    <w:p w:rsidR="00265B0E" w:rsidRPr="005B5548" w:rsidRDefault="00265B0E" w:rsidP="00265B0E">
      <w:pPr>
        <w:pStyle w:val="ConsPlusNormal"/>
        <w:jc w:val="center"/>
        <w:rPr>
          <w:rFonts w:ascii="Times New Roman" w:hAnsi="Times New Roman" w:cs="Times New Roman"/>
          <w:color w:val="000000"/>
          <w:sz w:val="28"/>
          <w:szCs w:val="28"/>
        </w:rPr>
      </w:pPr>
      <w:r w:rsidRPr="005B5548">
        <w:rPr>
          <w:rFonts w:ascii="Times New Roman" w:hAnsi="Times New Roman" w:cs="Times New Roman"/>
          <w:b/>
          <w:bCs/>
          <w:color w:val="000000"/>
          <w:sz w:val="28"/>
          <w:szCs w:val="28"/>
        </w:rPr>
        <w:t xml:space="preserve">об инициировании и реализации инициативных проектов </w:t>
      </w:r>
      <w:r>
        <w:rPr>
          <w:rFonts w:ascii="Times New Roman" w:hAnsi="Times New Roman" w:cs="Times New Roman"/>
          <w:b/>
          <w:bCs/>
          <w:color w:val="000000"/>
          <w:sz w:val="28"/>
          <w:szCs w:val="28"/>
        </w:rPr>
        <w:t xml:space="preserve">в </w:t>
      </w:r>
      <w:r w:rsidR="00657907">
        <w:rPr>
          <w:rFonts w:ascii="Times New Roman" w:hAnsi="Times New Roman" w:cs="Times New Roman"/>
          <w:b/>
          <w:bCs/>
          <w:color w:val="000000"/>
          <w:sz w:val="28"/>
          <w:szCs w:val="28"/>
        </w:rPr>
        <w:t xml:space="preserve">Новопашковском </w:t>
      </w:r>
      <w:r>
        <w:rPr>
          <w:rFonts w:ascii="Times New Roman" w:hAnsi="Times New Roman" w:cs="Times New Roman"/>
          <w:b/>
          <w:bCs/>
          <w:color w:val="000000"/>
          <w:sz w:val="28"/>
          <w:szCs w:val="28"/>
        </w:rPr>
        <w:t xml:space="preserve">сельском поселении </w:t>
      </w:r>
      <w:r w:rsidR="00657907">
        <w:rPr>
          <w:rFonts w:ascii="Times New Roman" w:hAnsi="Times New Roman" w:cs="Times New Roman"/>
          <w:b/>
          <w:bCs/>
          <w:color w:val="000000"/>
          <w:sz w:val="28"/>
          <w:szCs w:val="28"/>
        </w:rPr>
        <w:t>Крыловского</w:t>
      </w:r>
      <w:r>
        <w:rPr>
          <w:rFonts w:ascii="Times New Roman" w:hAnsi="Times New Roman" w:cs="Times New Roman"/>
          <w:b/>
          <w:bCs/>
          <w:color w:val="000000"/>
          <w:sz w:val="28"/>
          <w:szCs w:val="28"/>
        </w:rPr>
        <w:t xml:space="preserve"> района</w:t>
      </w:r>
    </w:p>
    <w:p w:rsidR="00265B0E" w:rsidRPr="005B5548" w:rsidRDefault="00265B0E" w:rsidP="00265B0E">
      <w:pPr>
        <w:pStyle w:val="ConsPlusNormal"/>
        <w:jc w:val="center"/>
        <w:rPr>
          <w:rFonts w:ascii="Times New Roman" w:hAnsi="Times New Roman" w:cs="Times New Roman"/>
          <w:b/>
          <w:bCs/>
          <w:color w:val="000000"/>
          <w:sz w:val="28"/>
          <w:szCs w:val="28"/>
        </w:rPr>
      </w:pPr>
    </w:p>
    <w:p w:rsidR="00265B0E" w:rsidRPr="005B5548" w:rsidRDefault="00265B0E" w:rsidP="00265B0E">
      <w:pPr>
        <w:pStyle w:val="ConsPlusNormal"/>
        <w:jc w:val="center"/>
        <w:outlineLvl w:val="0"/>
        <w:rPr>
          <w:rFonts w:ascii="Times New Roman" w:hAnsi="Times New Roman" w:cs="Times New Roman"/>
          <w:b/>
          <w:bCs/>
          <w:color w:val="000000"/>
          <w:sz w:val="28"/>
          <w:szCs w:val="28"/>
        </w:rPr>
      </w:pPr>
      <w:r w:rsidRPr="005B5548">
        <w:rPr>
          <w:rFonts w:ascii="Times New Roman" w:hAnsi="Times New Roman" w:cs="Times New Roman"/>
          <w:b/>
          <w:bCs/>
          <w:color w:val="000000"/>
          <w:sz w:val="28"/>
          <w:szCs w:val="28"/>
        </w:rPr>
        <w:t>1. Общие положения</w:t>
      </w:r>
    </w:p>
    <w:p w:rsidR="00265B0E" w:rsidRPr="005B5548" w:rsidRDefault="00265B0E" w:rsidP="00265B0E">
      <w:pPr>
        <w:pStyle w:val="ConsPlusNormal"/>
        <w:ind w:firstLine="540"/>
        <w:jc w:val="both"/>
        <w:rPr>
          <w:rFonts w:ascii="Times New Roman" w:hAnsi="Times New Roman" w:cs="Times New Roman"/>
          <w:color w:val="000000"/>
          <w:sz w:val="28"/>
          <w:szCs w:val="28"/>
        </w:rPr>
      </w:pPr>
    </w:p>
    <w:p w:rsidR="00265B0E" w:rsidRPr="005B5548" w:rsidRDefault="00265B0E" w:rsidP="00265B0E">
      <w:pPr>
        <w:autoSpaceDE w:val="0"/>
        <w:autoSpaceDN w:val="0"/>
        <w:adjustRightInd w:val="0"/>
        <w:ind w:firstLine="709"/>
        <w:jc w:val="both"/>
        <w:rPr>
          <w:color w:val="000000"/>
          <w:sz w:val="28"/>
          <w:szCs w:val="28"/>
        </w:rPr>
      </w:pPr>
      <w:r w:rsidRPr="005B5548">
        <w:rPr>
          <w:color w:val="000000"/>
          <w:sz w:val="28"/>
          <w:szCs w:val="28"/>
        </w:rPr>
        <w:t>1.1. Настоящее Положение разработано в соответствии с Федеральным законом от 06</w:t>
      </w:r>
      <w:r>
        <w:rPr>
          <w:color w:val="000000"/>
          <w:sz w:val="28"/>
          <w:szCs w:val="28"/>
        </w:rPr>
        <w:t xml:space="preserve"> октября </w:t>
      </w:r>
      <w:r w:rsidRPr="005B5548">
        <w:rPr>
          <w:color w:val="000000"/>
          <w:sz w:val="28"/>
          <w:szCs w:val="28"/>
        </w:rPr>
        <w:t>2003</w:t>
      </w:r>
      <w:r>
        <w:rPr>
          <w:color w:val="000000"/>
          <w:sz w:val="28"/>
          <w:szCs w:val="28"/>
        </w:rPr>
        <w:t xml:space="preserve"> года </w:t>
      </w:r>
      <w:r w:rsidRPr="005B5548">
        <w:rPr>
          <w:color w:val="000000"/>
          <w:sz w:val="28"/>
          <w:szCs w:val="28"/>
        </w:rPr>
        <w:t xml:space="preserve">№ 131-ФЗ «Об общих принципах организации местного самоуправления в Российской Федерации», Федеральным законом </w:t>
      </w:r>
      <w:r w:rsidRPr="00654F89">
        <w:rPr>
          <w:sz w:val="28"/>
          <w:szCs w:val="28"/>
        </w:rPr>
        <w:t>от 20</w:t>
      </w:r>
      <w:r>
        <w:rPr>
          <w:sz w:val="28"/>
          <w:szCs w:val="28"/>
        </w:rPr>
        <w:t xml:space="preserve">  июля </w:t>
      </w:r>
      <w:r w:rsidRPr="00654F89">
        <w:rPr>
          <w:sz w:val="28"/>
          <w:szCs w:val="28"/>
        </w:rPr>
        <w:t>2020</w:t>
      </w:r>
      <w:r>
        <w:rPr>
          <w:sz w:val="28"/>
          <w:szCs w:val="28"/>
        </w:rPr>
        <w:t xml:space="preserve"> года</w:t>
      </w:r>
      <w:r w:rsidRPr="00654F89">
        <w:rPr>
          <w:sz w:val="28"/>
          <w:szCs w:val="28"/>
        </w:rPr>
        <w:t xml:space="preserve"> № 216-ФЗ «О внесении изменений в Бюджетный кодекс Российской Федерации» </w:t>
      </w:r>
      <w:r w:rsidRPr="005B5548">
        <w:rPr>
          <w:color w:val="000000"/>
          <w:sz w:val="28"/>
          <w:szCs w:val="28"/>
        </w:rPr>
        <w:t>и определяет:</w:t>
      </w:r>
    </w:p>
    <w:p w:rsidR="00265B0E" w:rsidRPr="005B5548" w:rsidRDefault="00265B0E" w:rsidP="00265B0E">
      <w:pPr>
        <w:ind w:firstLine="709"/>
        <w:jc w:val="both"/>
        <w:rPr>
          <w:color w:val="000000"/>
          <w:sz w:val="28"/>
          <w:szCs w:val="28"/>
          <w:shd w:val="clear" w:color="auto" w:fill="FFFFFF"/>
        </w:rPr>
      </w:pPr>
      <w:r w:rsidRPr="005B5548">
        <w:rPr>
          <w:color w:val="000000"/>
          <w:sz w:val="28"/>
          <w:szCs w:val="28"/>
          <w:shd w:val="clear" w:color="auto" w:fill="FFFFFF"/>
        </w:rPr>
        <w:t>1)</w:t>
      </w:r>
      <w:r>
        <w:rPr>
          <w:color w:val="000000"/>
          <w:sz w:val="28"/>
          <w:szCs w:val="28"/>
          <w:shd w:val="clear" w:color="auto" w:fill="FFFFFF"/>
        </w:rPr>
        <w:t xml:space="preserve">порядок определения </w:t>
      </w:r>
      <w:r w:rsidRPr="005B5548">
        <w:rPr>
          <w:color w:val="000000"/>
          <w:sz w:val="28"/>
          <w:szCs w:val="28"/>
          <w:shd w:val="clear" w:color="auto" w:fill="FFFFFF"/>
        </w:rPr>
        <w:t>част</w:t>
      </w:r>
      <w:r>
        <w:rPr>
          <w:color w:val="000000"/>
          <w:sz w:val="28"/>
          <w:szCs w:val="28"/>
          <w:shd w:val="clear" w:color="auto" w:fill="FFFFFF"/>
        </w:rPr>
        <w:t>и</w:t>
      </w:r>
      <w:r w:rsidRPr="005B5548">
        <w:rPr>
          <w:color w:val="000000"/>
          <w:sz w:val="28"/>
          <w:szCs w:val="28"/>
          <w:shd w:val="clear" w:color="auto" w:fill="FFFFFF"/>
        </w:rPr>
        <w:t xml:space="preserve"> территории муниципального образования, на которой могут реализовываться инициативные проекты; </w:t>
      </w:r>
    </w:p>
    <w:p w:rsidR="00265B0E" w:rsidRPr="005B5548" w:rsidRDefault="00265B0E" w:rsidP="00265B0E">
      <w:pPr>
        <w:ind w:firstLine="709"/>
        <w:jc w:val="both"/>
        <w:rPr>
          <w:color w:val="000000"/>
          <w:sz w:val="28"/>
          <w:szCs w:val="28"/>
          <w:shd w:val="clear" w:color="auto" w:fill="FFFFFF"/>
        </w:rPr>
      </w:pPr>
      <w:r w:rsidRPr="005B5548">
        <w:rPr>
          <w:color w:val="000000"/>
          <w:sz w:val="28"/>
          <w:szCs w:val="28"/>
          <w:shd w:val="clear" w:color="auto" w:fill="FFFFFF"/>
        </w:rPr>
        <w:t xml:space="preserve">2) порядок выдвижения, обсуждения, внесения, рассмотрения инициативных проектов; </w:t>
      </w:r>
    </w:p>
    <w:p w:rsidR="00265B0E" w:rsidRPr="005B5548" w:rsidRDefault="00265B0E" w:rsidP="00265B0E">
      <w:pPr>
        <w:ind w:firstLine="709"/>
        <w:jc w:val="both"/>
        <w:rPr>
          <w:color w:val="000000"/>
          <w:sz w:val="28"/>
          <w:szCs w:val="28"/>
          <w:shd w:val="clear" w:color="auto" w:fill="FFFFFF"/>
        </w:rPr>
      </w:pPr>
      <w:r w:rsidRPr="005B5548">
        <w:rPr>
          <w:color w:val="000000"/>
          <w:sz w:val="28"/>
          <w:szCs w:val="28"/>
          <w:shd w:val="clear" w:color="auto" w:fill="FFFFFF"/>
        </w:rPr>
        <w:t>3)порядок формирования и деятельности комиссии, уполномоченной проводить конкурсный отбор инициативных проектов;</w:t>
      </w:r>
    </w:p>
    <w:p w:rsidR="00265B0E" w:rsidRPr="005B5548" w:rsidRDefault="00265B0E" w:rsidP="00265B0E">
      <w:pPr>
        <w:ind w:firstLine="709"/>
        <w:jc w:val="both"/>
        <w:rPr>
          <w:color w:val="000000"/>
          <w:sz w:val="28"/>
          <w:szCs w:val="28"/>
          <w:shd w:val="clear" w:color="auto" w:fill="FFFFFF"/>
        </w:rPr>
      </w:pPr>
      <w:r w:rsidRPr="005B5548">
        <w:rPr>
          <w:color w:val="000000"/>
          <w:sz w:val="28"/>
          <w:szCs w:val="28"/>
          <w:shd w:val="clear" w:color="auto" w:fill="FFFFFF"/>
        </w:rPr>
        <w:t xml:space="preserve">4)порядок проведения конкурсного отбора инициативных проектов; </w:t>
      </w:r>
    </w:p>
    <w:p w:rsidR="00265B0E" w:rsidRDefault="00265B0E" w:rsidP="00265B0E">
      <w:pPr>
        <w:pStyle w:val="s1"/>
        <w:shd w:val="clear" w:color="auto" w:fill="FFFFFF"/>
        <w:spacing w:before="0" w:beforeAutospacing="0" w:after="0" w:afterAutospacing="0"/>
        <w:ind w:firstLine="709"/>
        <w:jc w:val="both"/>
        <w:rPr>
          <w:color w:val="000000"/>
          <w:sz w:val="28"/>
          <w:szCs w:val="28"/>
          <w:shd w:val="clear" w:color="auto" w:fill="FFFFFF"/>
        </w:rPr>
      </w:pPr>
      <w:r w:rsidRPr="005B5548">
        <w:rPr>
          <w:color w:val="000000"/>
          <w:sz w:val="28"/>
          <w:szCs w:val="28"/>
          <w:shd w:val="clear" w:color="auto" w:fill="FFFFFF"/>
        </w:rPr>
        <w:t>5)</w:t>
      </w:r>
      <w:r>
        <w:rPr>
          <w:color w:val="000000"/>
          <w:sz w:val="28"/>
          <w:szCs w:val="28"/>
          <w:shd w:val="clear" w:color="auto" w:fill="FFFFFF"/>
        </w:rPr>
        <w:t>отдельные вопросы реализации инициативных проектов;</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 xml:space="preserve">6) </w:t>
      </w:r>
      <w:r w:rsidRPr="005B5548">
        <w:rPr>
          <w:color w:val="000000"/>
          <w:sz w:val="28"/>
          <w:szCs w:val="28"/>
          <w:shd w:val="clear" w:color="auto" w:fill="FFFFFF"/>
        </w:rPr>
        <w:t xml:space="preserve">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бюджет </w:t>
      </w:r>
      <w:r w:rsidR="00657907">
        <w:rPr>
          <w:color w:val="000000"/>
          <w:sz w:val="28"/>
          <w:szCs w:val="28"/>
          <w:shd w:val="clear" w:color="auto" w:fill="FFFFFF"/>
        </w:rPr>
        <w:t xml:space="preserve">Новопашковского </w:t>
      </w:r>
      <w:r>
        <w:rPr>
          <w:color w:val="000000"/>
          <w:sz w:val="28"/>
          <w:szCs w:val="28"/>
          <w:shd w:val="clear" w:color="auto" w:fill="FFFFFF"/>
        </w:rPr>
        <w:t xml:space="preserve">сельского поселения </w:t>
      </w:r>
      <w:r w:rsidR="00657907">
        <w:rPr>
          <w:color w:val="000000"/>
          <w:sz w:val="28"/>
          <w:szCs w:val="28"/>
          <w:shd w:val="clear" w:color="auto" w:fill="FFFFFF"/>
        </w:rPr>
        <w:t>Крыловского</w:t>
      </w:r>
      <w:r>
        <w:rPr>
          <w:color w:val="000000"/>
          <w:sz w:val="28"/>
          <w:szCs w:val="28"/>
          <w:shd w:val="clear" w:color="auto" w:fill="FFFFFF"/>
        </w:rPr>
        <w:t xml:space="preserve"> района</w:t>
      </w:r>
      <w:r w:rsidRPr="005B5548">
        <w:rPr>
          <w:i/>
          <w:iCs/>
          <w:color w:val="000000"/>
          <w:sz w:val="28"/>
          <w:szCs w:val="28"/>
        </w:rPr>
        <w:t xml:space="preserve"> </w:t>
      </w:r>
      <w:r w:rsidRPr="005B5548">
        <w:rPr>
          <w:color w:val="000000"/>
          <w:sz w:val="28"/>
          <w:szCs w:val="28"/>
        </w:rPr>
        <w:t>(далее – муниципальное образование). Под инициативными платежами в настоящем Положении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w:t>
      </w:r>
    </w:p>
    <w:p w:rsidR="00265B0E" w:rsidRDefault="00265B0E" w:rsidP="00265B0E">
      <w:pPr>
        <w:ind w:firstLine="709"/>
        <w:jc w:val="both"/>
        <w:rPr>
          <w:color w:val="000000"/>
          <w:sz w:val="28"/>
          <w:szCs w:val="28"/>
          <w:shd w:val="clear" w:color="auto" w:fill="FFFFFF"/>
        </w:rPr>
      </w:pPr>
      <w:r w:rsidRPr="005B5548">
        <w:rPr>
          <w:color w:val="000000"/>
          <w:sz w:val="28"/>
          <w:szCs w:val="28"/>
          <w:shd w:val="clear" w:color="auto" w:fill="FFFFFF"/>
        </w:rPr>
        <w:t xml:space="preserve">1.2. Инициативные проекты вносятся в администрацию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5B5548">
        <w:rPr>
          <w:color w:val="000000"/>
          <w:sz w:val="28"/>
          <w:szCs w:val="28"/>
          <w:shd w:val="clear" w:color="auto" w:fill="FFFFFF"/>
        </w:rPr>
        <w:t>решения</w:t>
      </w:r>
      <w:proofErr w:type="gramEnd"/>
      <w:r w:rsidRPr="005B5548">
        <w:rPr>
          <w:color w:val="000000"/>
          <w:sz w:val="28"/>
          <w:szCs w:val="28"/>
          <w:shd w:val="clear" w:color="auto" w:fill="FFFFFF"/>
        </w:rPr>
        <w:t xml:space="preserve"> которых предоставлено органам местного самоуправления муниципального образования. </w:t>
      </w:r>
    </w:p>
    <w:p w:rsidR="00265B0E" w:rsidRPr="005B5548" w:rsidRDefault="00265B0E" w:rsidP="00265B0E">
      <w:pPr>
        <w:ind w:firstLine="709"/>
        <w:jc w:val="both"/>
        <w:rPr>
          <w:color w:val="000000"/>
          <w:sz w:val="28"/>
          <w:szCs w:val="28"/>
          <w:shd w:val="clear" w:color="auto" w:fill="FFFFFF"/>
        </w:rPr>
      </w:pPr>
      <w:r w:rsidRPr="005B5548">
        <w:rPr>
          <w:color w:val="000000"/>
          <w:sz w:val="28"/>
          <w:szCs w:val="28"/>
          <w:shd w:val="clear" w:color="auto" w:fill="FFFFFF"/>
        </w:rPr>
        <w:t>1.</w:t>
      </w:r>
      <w:r>
        <w:rPr>
          <w:color w:val="000000"/>
          <w:sz w:val="28"/>
          <w:szCs w:val="28"/>
          <w:shd w:val="clear" w:color="auto" w:fill="FFFFFF"/>
        </w:rPr>
        <w:t>3</w:t>
      </w:r>
      <w:r w:rsidRPr="005B5548">
        <w:rPr>
          <w:color w:val="000000"/>
          <w:sz w:val="28"/>
          <w:szCs w:val="28"/>
          <w:shd w:val="clear" w:color="auto" w:fill="FFFFFF"/>
        </w:rPr>
        <w:t xml:space="preserve">. В отношении инициативных проектов, выдвигаемых для получения финансовой поддержки за счет межбюджетных трансфертов из бюджета </w:t>
      </w:r>
      <w:r>
        <w:rPr>
          <w:color w:val="000000"/>
          <w:sz w:val="28"/>
          <w:szCs w:val="28"/>
          <w:shd w:val="clear" w:color="auto" w:fill="FFFFFF"/>
        </w:rPr>
        <w:lastRenderedPageBreak/>
        <w:t>Краснодарского края</w:t>
      </w:r>
      <w:r w:rsidRPr="005B5548">
        <w:rPr>
          <w:color w:val="000000"/>
          <w:sz w:val="28"/>
          <w:szCs w:val="28"/>
          <w:shd w:val="clear" w:color="auto" w:fill="FFFFFF"/>
        </w:rPr>
        <w:t xml:space="preserve">, настоящее Положение не применяется в части определения требований </w:t>
      </w:r>
      <w:proofErr w:type="gramStart"/>
      <w:r w:rsidRPr="005B5548">
        <w:rPr>
          <w:color w:val="000000"/>
          <w:sz w:val="28"/>
          <w:szCs w:val="28"/>
          <w:shd w:val="clear" w:color="auto" w:fill="FFFFFF"/>
        </w:rPr>
        <w:t>к</w:t>
      </w:r>
      <w:proofErr w:type="gramEnd"/>
      <w:r w:rsidRPr="005B5548">
        <w:rPr>
          <w:color w:val="000000"/>
          <w:sz w:val="28"/>
          <w:szCs w:val="28"/>
          <w:shd w:val="clear" w:color="auto" w:fill="FFFFFF"/>
        </w:rPr>
        <w:t xml:space="preserve">: </w:t>
      </w:r>
    </w:p>
    <w:p w:rsidR="00265B0E" w:rsidRPr="005B5548" w:rsidRDefault="00265B0E" w:rsidP="00265B0E">
      <w:pPr>
        <w:ind w:firstLine="709"/>
        <w:jc w:val="both"/>
        <w:rPr>
          <w:color w:val="000000"/>
          <w:sz w:val="28"/>
          <w:szCs w:val="28"/>
          <w:shd w:val="clear" w:color="auto" w:fill="FFFFFF"/>
        </w:rPr>
      </w:pPr>
      <w:r w:rsidRPr="005B5548">
        <w:rPr>
          <w:color w:val="000000"/>
          <w:sz w:val="28"/>
          <w:szCs w:val="28"/>
          <w:shd w:val="clear" w:color="auto" w:fill="FFFFFF"/>
        </w:rPr>
        <w:t>1) составу сведений, которые должны содержать инициативные проекты;</w:t>
      </w:r>
    </w:p>
    <w:p w:rsidR="00265B0E" w:rsidRPr="005B5548" w:rsidRDefault="00265B0E" w:rsidP="00265B0E">
      <w:pPr>
        <w:ind w:firstLine="709"/>
        <w:jc w:val="both"/>
        <w:rPr>
          <w:color w:val="000000"/>
          <w:sz w:val="28"/>
          <w:szCs w:val="28"/>
          <w:shd w:val="clear" w:color="auto" w:fill="FFFFFF"/>
        </w:rPr>
      </w:pPr>
      <w:r w:rsidRPr="005B5548">
        <w:rPr>
          <w:color w:val="000000"/>
          <w:sz w:val="28"/>
          <w:szCs w:val="28"/>
          <w:shd w:val="clear" w:color="auto" w:fill="FFFFFF"/>
        </w:rPr>
        <w:t xml:space="preserve">2) порядку рассмотрения инициативных проектов, в том числе основаниям для отказа в их поддержке и направлению в соответствии с пунктом </w:t>
      </w:r>
      <w:r>
        <w:rPr>
          <w:color w:val="000000"/>
          <w:sz w:val="28"/>
          <w:szCs w:val="28"/>
          <w:shd w:val="clear" w:color="auto" w:fill="FFFFFF"/>
        </w:rPr>
        <w:t>3</w:t>
      </w:r>
      <w:r w:rsidRPr="005B5548">
        <w:rPr>
          <w:color w:val="000000"/>
          <w:sz w:val="28"/>
          <w:szCs w:val="28"/>
          <w:shd w:val="clear" w:color="auto" w:fill="FFFFFF"/>
        </w:rPr>
        <w:t>.10 настоящего Положения предложения инициаторам проекта доработать инициативный проект совместно с администрацией муниципального образования;</w:t>
      </w:r>
    </w:p>
    <w:p w:rsidR="00265B0E" w:rsidRPr="005B5548" w:rsidRDefault="00265B0E" w:rsidP="00265B0E">
      <w:pPr>
        <w:ind w:firstLine="709"/>
        <w:jc w:val="both"/>
        <w:rPr>
          <w:color w:val="000000"/>
          <w:sz w:val="28"/>
          <w:szCs w:val="28"/>
          <w:shd w:val="clear" w:color="auto" w:fill="FFFFFF"/>
        </w:rPr>
      </w:pPr>
      <w:r w:rsidRPr="005B5548">
        <w:rPr>
          <w:color w:val="000000"/>
          <w:sz w:val="28"/>
          <w:szCs w:val="28"/>
          <w:shd w:val="clear" w:color="auto" w:fill="FFFFFF"/>
        </w:rPr>
        <w:t>3) основаниям проведения, порядку и критериям конкурсного отбора инициативных проектов.</w:t>
      </w:r>
    </w:p>
    <w:p w:rsidR="00265B0E" w:rsidRPr="005B5548" w:rsidRDefault="00265B0E" w:rsidP="00265B0E">
      <w:pPr>
        <w:ind w:firstLine="709"/>
        <w:jc w:val="both"/>
        <w:rPr>
          <w:color w:val="000000"/>
          <w:sz w:val="28"/>
          <w:szCs w:val="28"/>
          <w:shd w:val="clear" w:color="auto" w:fill="FFFFFF"/>
        </w:rPr>
      </w:pPr>
      <w:r w:rsidRPr="005B5548">
        <w:rPr>
          <w:color w:val="000000"/>
          <w:sz w:val="28"/>
          <w:szCs w:val="28"/>
          <w:shd w:val="clear" w:color="auto" w:fill="FFFFFF"/>
        </w:rPr>
        <w:t xml:space="preserve">В указанной части применяется закон и (или) иной нормативный правовой акт </w:t>
      </w:r>
      <w:r>
        <w:rPr>
          <w:color w:val="000000"/>
          <w:sz w:val="28"/>
          <w:szCs w:val="28"/>
          <w:shd w:val="clear" w:color="auto" w:fill="FFFFFF"/>
        </w:rPr>
        <w:t>Краснодарского края</w:t>
      </w:r>
      <w:r w:rsidRPr="005B5548">
        <w:rPr>
          <w:color w:val="000000"/>
          <w:sz w:val="28"/>
          <w:szCs w:val="28"/>
          <w:shd w:val="clear" w:color="auto" w:fill="FFFFFF"/>
        </w:rPr>
        <w:t xml:space="preserve">, регулирующий соответствующие требования. </w:t>
      </w:r>
    </w:p>
    <w:p w:rsidR="00265B0E" w:rsidRDefault="00265B0E" w:rsidP="00265B0E">
      <w:pPr>
        <w:ind w:firstLine="709"/>
        <w:jc w:val="both"/>
        <w:rPr>
          <w:b/>
          <w:bCs/>
          <w:color w:val="000000"/>
          <w:sz w:val="28"/>
          <w:szCs w:val="28"/>
          <w:shd w:val="clear" w:color="auto" w:fill="FFFFFF"/>
        </w:rPr>
      </w:pPr>
    </w:p>
    <w:p w:rsidR="00265B0E" w:rsidRPr="00B9645E" w:rsidRDefault="00265B0E" w:rsidP="00265B0E">
      <w:pPr>
        <w:ind w:firstLine="709"/>
        <w:jc w:val="both"/>
        <w:rPr>
          <w:b/>
          <w:bCs/>
          <w:color w:val="000000"/>
          <w:sz w:val="28"/>
          <w:szCs w:val="28"/>
          <w:shd w:val="clear" w:color="auto" w:fill="FFFFFF"/>
        </w:rPr>
      </w:pPr>
      <w:r w:rsidRPr="00B9645E">
        <w:rPr>
          <w:b/>
          <w:bCs/>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w:t>
      </w:r>
    </w:p>
    <w:p w:rsidR="00265B0E" w:rsidRDefault="00265B0E" w:rsidP="00265B0E">
      <w:pPr>
        <w:ind w:firstLine="709"/>
        <w:jc w:val="both"/>
        <w:rPr>
          <w:color w:val="000000"/>
          <w:sz w:val="28"/>
          <w:szCs w:val="28"/>
          <w:shd w:val="clear" w:color="auto" w:fill="FFFFFF"/>
        </w:rPr>
      </w:pPr>
    </w:p>
    <w:p w:rsidR="00265B0E" w:rsidRDefault="00265B0E" w:rsidP="00265B0E">
      <w:pPr>
        <w:ind w:firstLine="709"/>
        <w:jc w:val="both"/>
        <w:rPr>
          <w:color w:val="000000"/>
          <w:sz w:val="28"/>
          <w:szCs w:val="28"/>
        </w:rPr>
      </w:pPr>
      <w:r>
        <w:rPr>
          <w:color w:val="000000"/>
          <w:sz w:val="28"/>
          <w:szCs w:val="28"/>
          <w:shd w:val="clear" w:color="auto" w:fill="FFFFFF"/>
        </w:rPr>
        <w:t>2.1</w:t>
      </w:r>
      <w:r w:rsidRPr="005B5548">
        <w:rPr>
          <w:color w:val="000000"/>
          <w:sz w:val="28"/>
          <w:szCs w:val="28"/>
          <w:shd w:val="clear" w:color="auto" w:fill="FFFFFF"/>
        </w:rPr>
        <w:t xml:space="preserve">. Частями территории муниципального образования, на которой могут реализовываться инициативные проекты, являются </w:t>
      </w:r>
      <w:r w:rsidRPr="005B5548">
        <w:rPr>
          <w:color w:val="000000"/>
          <w:sz w:val="28"/>
          <w:szCs w:val="28"/>
        </w:rPr>
        <w:t>территории общего пользования</w:t>
      </w:r>
      <w:r>
        <w:rPr>
          <w:color w:val="000000"/>
          <w:sz w:val="28"/>
          <w:szCs w:val="28"/>
        </w:rPr>
        <w:t xml:space="preserve">, </w:t>
      </w:r>
      <w:r w:rsidRPr="005B5548">
        <w:rPr>
          <w:color w:val="000000"/>
          <w:sz w:val="28"/>
          <w:szCs w:val="28"/>
        </w:rPr>
        <w:t xml:space="preserve">территории микрорайонов, кварталов, улиц, дворов, дворовые территории многоквартирных домов. </w:t>
      </w:r>
    </w:p>
    <w:p w:rsidR="00265B0E" w:rsidRDefault="00265B0E" w:rsidP="00265B0E">
      <w:pPr>
        <w:pStyle w:val="a6"/>
        <w:spacing w:before="0" w:beforeAutospacing="0" w:after="0" w:afterAutospacing="0"/>
        <w:ind w:firstLine="709"/>
        <w:jc w:val="both"/>
        <w:rPr>
          <w:color w:val="000000"/>
          <w:sz w:val="28"/>
          <w:szCs w:val="28"/>
        </w:rPr>
      </w:pPr>
      <w:r w:rsidRPr="005B5548">
        <w:rPr>
          <w:color w:val="000000"/>
          <w:sz w:val="28"/>
          <w:szCs w:val="28"/>
        </w:rPr>
        <w:t>Под дворовой территорией многоквартирных домов понимается территория, прилегающая к одному или нескольким многоквартирным домам и (или) домовладениям индивидуальных жилых домов, находящихся на дворовой территории многоквартирных домов или по периметру такой дворовой территории, с расположенными на ней объектами, предназначенными для обслуживания и эксплуатации многоквартирных домов, и элементами благоустройства этой территории.</w:t>
      </w:r>
    </w:p>
    <w:p w:rsidR="00265B0E" w:rsidRPr="00B9645E" w:rsidRDefault="00265B0E" w:rsidP="00265B0E">
      <w:pPr>
        <w:tabs>
          <w:tab w:val="left" w:pos="0"/>
        </w:tabs>
        <w:autoSpaceDE w:val="0"/>
        <w:autoSpaceDN w:val="0"/>
        <w:adjustRightInd w:val="0"/>
        <w:ind w:firstLine="709"/>
        <w:jc w:val="both"/>
        <w:rPr>
          <w:sz w:val="28"/>
          <w:szCs w:val="28"/>
          <w:lang w:eastAsia="en-US"/>
        </w:rPr>
      </w:pPr>
      <w:r w:rsidRPr="00B9645E">
        <w:rPr>
          <w:sz w:val="28"/>
          <w:szCs w:val="28"/>
          <w:lang w:eastAsia="en-US"/>
        </w:rPr>
        <w:t xml:space="preserve">2.2. Для определения части территории </w:t>
      </w:r>
      <w:r w:rsidR="00657907">
        <w:rPr>
          <w:sz w:val="28"/>
          <w:szCs w:val="28"/>
          <w:lang w:eastAsia="en-US"/>
        </w:rPr>
        <w:t xml:space="preserve">Новопашковского </w:t>
      </w:r>
      <w:r>
        <w:rPr>
          <w:sz w:val="28"/>
          <w:szCs w:val="28"/>
          <w:lang w:eastAsia="en-US"/>
        </w:rPr>
        <w:t>сельского</w:t>
      </w:r>
      <w:r w:rsidRPr="00B9645E">
        <w:rPr>
          <w:sz w:val="28"/>
          <w:szCs w:val="28"/>
          <w:lang w:eastAsia="en-US"/>
        </w:rPr>
        <w:t xml:space="preserve"> поселения</w:t>
      </w:r>
      <w:r>
        <w:rPr>
          <w:sz w:val="28"/>
          <w:szCs w:val="28"/>
          <w:lang w:eastAsia="en-US"/>
        </w:rPr>
        <w:t xml:space="preserve"> </w:t>
      </w:r>
      <w:r w:rsidR="00657907">
        <w:rPr>
          <w:sz w:val="28"/>
          <w:szCs w:val="28"/>
          <w:lang w:eastAsia="en-US"/>
        </w:rPr>
        <w:t xml:space="preserve">Крыловского </w:t>
      </w:r>
      <w:r>
        <w:rPr>
          <w:sz w:val="28"/>
          <w:szCs w:val="28"/>
          <w:lang w:eastAsia="en-US"/>
        </w:rPr>
        <w:t xml:space="preserve"> района</w:t>
      </w:r>
      <w:r w:rsidRPr="00B9645E">
        <w:rPr>
          <w:sz w:val="28"/>
          <w:szCs w:val="28"/>
          <w:lang w:eastAsia="en-US"/>
        </w:rPr>
        <w:t xml:space="preserve">, на которой может реализовываться инициативный проект, инициатором проекта в администрацию </w:t>
      </w:r>
      <w:r w:rsidR="00657907">
        <w:rPr>
          <w:sz w:val="28"/>
          <w:szCs w:val="28"/>
          <w:lang w:eastAsia="en-US"/>
        </w:rPr>
        <w:t xml:space="preserve">Новопашковского </w:t>
      </w:r>
      <w:r>
        <w:rPr>
          <w:sz w:val="28"/>
          <w:szCs w:val="28"/>
          <w:lang w:eastAsia="en-US"/>
        </w:rPr>
        <w:t xml:space="preserve">сельского </w:t>
      </w:r>
      <w:r w:rsidRPr="00B9645E">
        <w:rPr>
          <w:sz w:val="28"/>
          <w:szCs w:val="28"/>
          <w:lang w:eastAsia="en-US"/>
        </w:rPr>
        <w:t xml:space="preserve">поселения </w:t>
      </w:r>
      <w:r w:rsidR="00657907">
        <w:rPr>
          <w:sz w:val="28"/>
          <w:szCs w:val="28"/>
          <w:lang w:eastAsia="en-US"/>
        </w:rPr>
        <w:t xml:space="preserve"> </w:t>
      </w:r>
      <w:r>
        <w:rPr>
          <w:sz w:val="28"/>
          <w:szCs w:val="28"/>
          <w:lang w:eastAsia="en-US"/>
        </w:rPr>
        <w:t xml:space="preserve"> </w:t>
      </w:r>
      <w:r w:rsidRPr="00B9645E">
        <w:rPr>
          <w:sz w:val="28"/>
          <w:szCs w:val="28"/>
          <w:lang w:eastAsia="en-US"/>
        </w:rPr>
        <w:t>направляется информация об инициативном проекте до выдвижения инициативного проекта в соответствии с Порядком выдвижения, внесения, обсуждения, рассмотрения инициативных проектов.</w:t>
      </w:r>
    </w:p>
    <w:p w:rsidR="00265B0E" w:rsidRPr="00B9645E" w:rsidRDefault="00265B0E" w:rsidP="00265B0E">
      <w:pPr>
        <w:tabs>
          <w:tab w:val="left" w:pos="0"/>
        </w:tabs>
        <w:autoSpaceDE w:val="0"/>
        <w:autoSpaceDN w:val="0"/>
        <w:adjustRightInd w:val="0"/>
        <w:ind w:firstLine="709"/>
        <w:jc w:val="both"/>
        <w:rPr>
          <w:sz w:val="28"/>
          <w:szCs w:val="28"/>
          <w:lang w:eastAsia="en-US"/>
        </w:rPr>
      </w:pPr>
      <w:r w:rsidRPr="00B9645E">
        <w:rPr>
          <w:sz w:val="28"/>
          <w:szCs w:val="28"/>
          <w:lang w:eastAsia="en-US"/>
        </w:rPr>
        <w:t>2.3. Информация об инициативном проекте включает в себя:</w:t>
      </w:r>
    </w:p>
    <w:p w:rsidR="00265B0E" w:rsidRPr="00B9645E" w:rsidRDefault="00265B0E" w:rsidP="00265B0E">
      <w:pPr>
        <w:tabs>
          <w:tab w:val="left" w:pos="0"/>
        </w:tabs>
        <w:autoSpaceDE w:val="0"/>
        <w:autoSpaceDN w:val="0"/>
        <w:adjustRightInd w:val="0"/>
        <w:ind w:firstLine="709"/>
        <w:jc w:val="both"/>
        <w:rPr>
          <w:sz w:val="28"/>
          <w:szCs w:val="28"/>
          <w:lang w:eastAsia="en-US"/>
        </w:rPr>
      </w:pPr>
      <w:r w:rsidRPr="00B9645E">
        <w:rPr>
          <w:sz w:val="28"/>
          <w:szCs w:val="28"/>
          <w:lang w:eastAsia="en-US"/>
        </w:rPr>
        <w:t>1) наименование инициативного проекта;</w:t>
      </w:r>
    </w:p>
    <w:p w:rsidR="00265B0E" w:rsidRPr="00B9645E" w:rsidRDefault="00265B0E" w:rsidP="00265B0E">
      <w:pPr>
        <w:ind w:firstLine="708"/>
        <w:jc w:val="both"/>
        <w:rPr>
          <w:sz w:val="28"/>
          <w:szCs w:val="28"/>
          <w:lang w:eastAsia="en-US"/>
        </w:rPr>
      </w:pPr>
      <w:r w:rsidRPr="00B9645E">
        <w:rPr>
          <w:sz w:val="28"/>
          <w:szCs w:val="28"/>
          <w:lang w:eastAsia="en-US"/>
        </w:rPr>
        <w:t xml:space="preserve">2) вопросы местного значения, полномочия по решению вопросов местного значения </w:t>
      </w:r>
      <w:r w:rsidR="00657907">
        <w:rPr>
          <w:sz w:val="28"/>
          <w:szCs w:val="28"/>
          <w:lang w:eastAsia="en-US"/>
        </w:rPr>
        <w:t>сельского</w:t>
      </w:r>
      <w:r w:rsidRPr="00B9645E">
        <w:rPr>
          <w:sz w:val="28"/>
          <w:szCs w:val="28"/>
          <w:lang w:eastAsia="en-US"/>
        </w:rPr>
        <w:t xml:space="preserve"> поселения или иных вопросов, право решения</w:t>
      </w:r>
      <w:r>
        <w:rPr>
          <w:sz w:val="28"/>
          <w:szCs w:val="28"/>
          <w:lang w:eastAsia="en-US"/>
        </w:rPr>
        <w:t>,</w:t>
      </w:r>
      <w:r w:rsidRPr="00B9645E">
        <w:rPr>
          <w:sz w:val="28"/>
          <w:szCs w:val="28"/>
          <w:lang w:eastAsia="en-US"/>
        </w:rPr>
        <w:t xml:space="preserve"> которых предоставлено о</w:t>
      </w:r>
      <w:r>
        <w:rPr>
          <w:sz w:val="28"/>
          <w:szCs w:val="28"/>
          <w:lang w:eastAsia="en-US"/>
        </w:rPr>
        <w:t>рганам местного самоуправления</w:t>
      </w:r>
      <w:r w:rsidR="00657907">
        <w:rPr>
          <w:sz w:val="28"/>
          <w:szCs w:val="28"/>
          <w:lang w:eastAsia="en-US"/>
        </w:rPr>
        <w:t xml:space="preserve"> Новопашковского </w:t>
      </w:r>
      <w:r>
        <w:rPr>
          <w:sz w:val="28"/>
          <w:szCs w:val="28"/>
          <w:lang w:eastAsia="en-US"/>
        </w:rPr>
        <w:t xml:space="preserve"> сельского</w:t>
      </w:r>
      <w:r w:rsidRPr="00B9645E">
        <w:rPr>
          <w:sz w:val="28"/>
          <w:szCs w:val="28"/>
          <w:lang w:eastAsia="en-US"/>
        </w:rPr>
        <w:t xml:space="preserve"> поселения</w:t>
      </w:r>
      <w:r>
        <w:rPr>
          <w:sz w:val="28"/>
          <w:szCs w:val="28"/>
          <w:lang w:eastAsia="en-US"/>
        </w:rPr>
        <w:t xml:space="preserve"> </w:t>
      </w:r>
      <w:r w:rsidR="00657907">
        <w:rPr>
          <w:sz w:val="28"/>
          <w:szCs w:val="28"/>
          <w:lang w:eastAsia="en-US"/>
        </w:rPr>
        <w:t xml:space="preserve">Крыловского </w:t>
      </w:r>
      <w:r>
        <w:rPr>
          <w:sz w:val="28"/>
          <w:szCs w:val="28"/>
          <w:lang w:eastAsia="en-US"/>
        </w:rPr>
        <w:t xml:space="preserve"> района</w:t>
      </w:r>
      <w:r w:rsidRPr="00B9645E">
        <w:rPr>
          <w:sz w:val="28"/>
          <w:szCs w:val="28"/>
          <w:lang w:eastAsia="en-US"/>
        </w:rPr>
        <w:t>, на исполнение которых направлен инициативный проект;</w:t>
      </w:r>
    </w:p>
    <w:p w:rsidR="00265B0E" w:rsidRPr="00B9645E" w:rsidRDefault="00265B0E" w:rsidP="00265B0E">
      <w:pPr>
        <w:ind w:firstLine="708"/>
        <w:jc w:val="both"/>
        <w:rPr>
          <w:color w:val="FF0000"/>
          <w:sz w:val="28"/>
          <w:szCs w:val="28"/>
          <w:lang w:eastAsia="en-US"/>
        </w:rPr>
      </w:pPr>
      <w:r w:rsidRPr="00B9645E">
        <w:rPr>
          <w:sz w:val="28"/>
          <w:szCs w:val="28"/>
          <w:lang w:eastAsia="en-US"/>
        </w:rPr>
        <w:t>3) описание инициативного проекта (описание проблемы и обоснование её актуальности (остроты), описание мероприятий по его реализации);</w:t>
      </w:r>
    </w:p>
    <w:p w:rsidR="00265B0E" w:rsidRPr="00B9645E" w:rsidRDefault="00265B0E" w:rsidP="00265B0E">
      <w:pPr>
        <w:tabs>
          <w:tab w:val="left" w:pos="0"/>
        </w:tabs>
        <w:autoSpaceDE w:val="0"/>
        <w:autoSpaceDN w:val="0"/>
        <w:adjustRightInd w:val="0"/>
        <w:ind w:firstLine="709"/>
        <w:jc w:val="both"/>
        <w:rPr>
          <w:sz w:val="28"/>
          <w:szCs w:val="28"/>
          <w:lang w:eastAsia="en-US"/>
        </w:rPr>
      </w:pPr>
      <w:r w:rsidRPr="00B9645E">
        <w:rPr>
          <w:sz w:val="28"/>
          <w:szCs w:val="28"/>
          <w:lang w:eastAsia="en-US"/>
        </w:rPr>
        <w:lastRenderedPageBreak/>
        <w:t xml:space="preserve">4) сведения о предполагаемой части территории </w:t>
      </w:r>
      <w:r w:rsidR="00657907">
        <w:rPr>
          <w:sz w:val="28"/>
          <w:szCs w:val="28"/>
          <w:lang w:eastAsia="en-US"/>
        </w:rPr>
        <w:t xml:space="preserve">Новопашковского </w:t>
      </w:r>
      <w:r>
        <w:rPr>
          <w:sz w:val="28"/>
          <w:szCs w:val="28"/>
          <w:lang w:eastAsia="en-US"/>
        </w:rPr>
        <w:t>сельского</w:t>
      </w:r>
      <w:r w:rsidRPr="00B9645E">
        <w:rPr>
          <w:sz w:val="28"/>
          <w:szCs w:val="28"/>
          <w:lang w:eastAsia="en-US"/>
        </w:rPr>
        <w:t xml:space="preserve"> поселения</w:t>
      </w:r>
      <w:r>
        <w:rPr>
          <w:sz w:val="28"/>
          <w:szCs w:val="28"/>
          <w:lang w:eastAsia="en-US"/>
        </w:rPr>
        <w:t xml:space="preserve"> </w:t>
      </w:r>
      <w:r w:rsidR="00657907">
        <w:rPr>
          <w:sz w:val="28"/>
          <w:szCs w:val="28"/>
          <w:lang w:eastAsia="en-US"/>
        </w:rPr>
        <w:t xml:space="preserve">Крыловского </w:t>
      </w:r>
      <w:r>
        <w:rPr>
          <w:sz w:val="28"/>
          <w:szCs w:val="28"/>
          <w:lang w:eastAsia="en-US"/>
        </w:rPr>
        <w:t xml:space="preserve"> района</w:t>
      </w:r>
      <w:r w:rsidRPr="00B9645E">
        <w:rPr>
          <w:sz w:val="28"/>
          <w:szCs w:val="28"/>
          <w:lang w:eastAsia="en-US"/>
        </w:rPr>
        <w:t>, на которой могут реализовываться инициативные проекты;</w:t>
      </w:r>
    </w:p>
    <w:p w:rsidR="00265B0E" w:rsidRDefault="00265B0E" w:rsidP="00265B0E">
      <w:pPr>
        <w:tabs>
          <w:tab w:val="left" w:pos="0"/>
        </w:tabs>
        <w:autoSpaceDE w:val="0"/>
        <w:autoSpaceDN w:val="0"/>
        <w:adjustRightInd w:val="0"/>
        <w:ind w:firstLine="709"/>
        <w:jc w:val="both"/>
        <w:rPr>
          <w:sz w:val="28"/>
          <w:szCs w:val="28"/>
          <w:lang w:eastAsia="en-US"/>
        </w:rPr>
      </w:pPr>
      <w:r w:rsidRPr="00B9645E">
        <w:rPr>
          <w:sz w:val="28"/>
          <w:szCs w:val="28"/>
          <w:lang w:eastAsia="en-US"/>
        </w:rPr>
        <w:t>5) контактные данные лица (представителя инициатора), ответственного за инициативный проект (Ф.И.О., номер телефона, адрес электронной почты).</w:t>
      </w:r>
    </w:p>
    <w:p w:rsidR="00265B0E" w:rsidRPr="00B9645E" w:rsidRDefault="00265B0E" w:rsidP="00265B0E">
      <w:pPr>
        <w:tabs>
          <w:tab w:val="left" w:pos="0"/>
        </w:tabs>
        <w:autoSpaceDE w:val="0"/>
        <w:autoSpaceDN w:val="0"/>
        <w:adjustRightInd w:val="0"/>
        <w:ind w:firstLine="709"/>
        <w:jc w:val="both"/>
        <w:rPr>
          <w:sz w:val="28"/>
          <w:szCs w:val="28"/>
        </w:rPr>
      </w:pPr>
      <w:r w:rsidRPr="00B9645E">
        <w:rPr>
          <w:sz w:val="28"/>
          <w:szCs w:val="28"/>
          <w:lang w:eastAsia="en-US"/>
        </w:rPr>
        <w:t xml:space="preserve">2.4. </w:t>
      </w:r>
      <w:r>
        <w:rPr>
          <w:sz w:val="28"/>
          <w:szCs w:val="28"/>
          <w:lang w:eastAsia="en-US"/>
        </w:rPr>
        <w:t xml:space="preserve">Администрация </w:t>
      </w:r>
      <w:r w:rsidR="00657907">
        <w:rPr>
          <w:sz w:val="28"/>
          <w:szCs w:val="28"/>
          <w:lang w:eastAsia="en-US"/>
        </w:rPr>
        <w:t xml:space="preserve">Новопашковского </w:t>
      </w:r>
      <w:r>
        <w:rPr>
          <w:sz w:val="28"/>
          <w:szCs w:val="28"/>
          <w:lang w:eastAsia="en-US"/>
        </w:rPr>
        <w:t>сельского поселения</w:t>
      </w:r>
      <w:r w:rsidR="00657907">
        <w:rPr>
          <w:sz w:val="28"/>
          <w:szCs w:val="28"/>
          <w:lang w:eastAsia="en-US"/>
        </w:rPr>
        <w:t xml:space="preserve"> Крыловского </w:t>
      </w:r>
      <w:r>
        <w:rPr>
          <w:sz w:val="28"/>
          <w:szCs w:val="28"/>
          <w:lang w:eastAsia="en-US"/>
        </w:rPr>
        <w:t xml:space="preserve"> района </w:t>
      </w:r>
      <w:r w:rsidRPr="00B9645E">
        <w:rPr>
          <w:sz w:val="28"/>
          <w:szCs w:val="28"/>
        </w:rPr>
        <w:t xml:space="preserve">в течение </w:t>
      </w:r>
      <w:r w:rsidRPr="00B9645E">
        <w:rPr>
          <w:sz w:val="28"/>
          <w:szCs w:val="28"/>
          <w:lang w:eastAsia="en-US"/>
        </w:rPr>
        <w:t xml:space="preserve">7 календарных дней со дня поступления информации об инициативном проекте </w:t>
      </w:r>
      <w:r w:rsidRPr="00B9645E">
        <w:rPr>
          <w:sz w:val="28"/>
          <w:szCs w:val="28"/>
        </w:rPr>
        <w:t>осуществля</w:t>
      </w:r>
      <w:r>
        <w:rPr>
          <w:sz w:val="28"/>
          <w:szCs w:val="28"/>
        </w:rPr>
        <w:t>е</w:t>
      </w:r>
      <w:r w:rsidRPr="00B9645E">
        <w:rPr>
          <w:sz w:val="28"/>
          <w:szCs w:val="28"/>
        </w:rPr>
        <w:t xml:space="preserve">т </w:t>
      </w:r>
      <w:r>
        <w:rPr>
          <w:sz w:val="28"/>
          <w:szCs w:val="28"/>
        </w:rPr>
        <w:t>принятие</w:t>
      </w:r>
      <w:r w:rsidRPr="00B9645E">
        <w:rPr>
          <w:sz w:val="28"/>
          <w:szCs w:val="28"/>
        </w:rPr>
        <w:t xml:space="preserve"> решени</w:t>
      </w:r>
      <w:r>
        <w:rPr>
          <w:sz w:val="28"/>
          <w:szCs w:val="28"/>
        </w:rPr>
        <w:t>я</w:t>
      </w:r>
      <w:r w:rsidRPr="00B9645E">
        <w:rPr>
          <w:sz w:val="28"/>
          <w:szCs w:val="28"/>
        </w:rPr>
        <w:t>:</w:t>
      </w:r>
    </w:p>
    <w:p w:rsidR="00265B0E" w:rsidRPr="00B9645E" w:rsidRDefault="00265B0E" w:rsidP="00265B0E">
      <w:pPr>
        <w:tabs>
          <w:tab w:val="left" w:pos="0"/>
        </w:tabs>
        <w:autoSpaceDE w:val="0"/>
        <w:autoSpaceDN w:val="0"/>
        <w:adjustRightInd w:val="0"/>
        <w:ind w:firstLine="709"/>
        <w:jc w:val="both"/>
        <w:rPr>
          <w:sz w:val="28"/>
          <w:szCs w:val="28"/>
        </w:rPr>
      </w:pPr>
      <w:r w:rsidRPr="00B9645E">
        <w:rPr>
          <w:sz w:val="28"/>
          <w:szCs w:val="28"/>
        </w:rPr>
        <w:t>1) об определении границ территории, на которой планируется реализовать инициативный проект;</w:t>
      </w:r>
    </w:p>
    <w:p w:rsidR="00265B0E" w:rsidRPr="00B9645E" w:rsidRDefault="00265B0E" w:rsidP="00265B0E">
      <w:pPr>
        <w:tabs>
          <w:tab w:val="left" w:pos="0"/>
        </w:tabs>
        <w:autoSpaceDE w:val="0"/>
        <w:autoSpaceDN w:val="0"/>
        <w:adjustRightInd w:val="0"/>
        <w:ind w:firstLine="709"/>
        <w:jc w:val="both"/>
        <w:rPr>
          <w:sz w:val="28"/>
          <w:szCs w:val="28"/>
        </w:rPr>
      </w:pPr>
      <w:r w:rsidRPr="00B9645E">
        <w:rPr>
          <w:sz w:val="28"/>
          <w:szCs w:val="28"/>
        </w:rPr>
        <w:t>2) об отказе в определении границ территории, на которой предлагается реализовать инициативный проект.</w:t>
      </w:r>
    </w:p>
    <w:p w:rsidR="00265B0E" w:rsidRPr="00DF7220" w:rsidRDefault="00265B0E" w:rsidP="00265B0E">
      <w:pPr>
        <w:tabs>
          <w:tab w:val="left" w:pos="709"/>
        </w:tabs>
        <w:autoSpaceDE w:val="0"/>
        <w:autoSpaceDN w:val="0"/>
        <w:adjustRightInd w:val="0"/>
        <w:ind w:right="-1" w:firstLine="567"/>
        <w:jc w:val="both"/>
        <w:rPr>
          <w:sz w:val="28"/>
          <w:szCs w:val="28"/>
          <w:lang w:eastAsia="en-US"/>
        </w:rPr>
      </w:pPr>
      <w:r w:rsidRPr="00B9645E">
        <w:rPr>
          <w:sz w:val="28"/>
          <w:szCs w:val="28"/>
          <w:lang w:eastAsia="en-US"/>
        </w:rPr>
        <w:t xml:space="preserve">Решение об отказе </w:t>
      </w:r>
      <w:r>
        <w:rPr>
          <w:sz w:val="28"/>
          <w:szCs w:val="28"/>
          <w:lang w:eastAsia="en-US"/>
        </w:rPr>
        <w:t>в</w:t>
      </w:r>
      <w:r w:rsidRPr="00B9645E">
        <w:rPr>
          <w:sz w:val="28"/>
          <w:szCs w:val="28"/>
          <w:lang w:eastAsia="en-US"/>
        </w:rPr>
        <w:t xml:space="preserve"> определении границ территории, на которой предлагается реализовать инициативный проект, принимается в следующих случаях</w:t>
      </w:r>
      <w:r w:rsidRPr="00DF7220">
        <w:rPr>
          <w:sz w:val="28"/>
          <w:szCs w:val="28"/>
          <w:lang w:eastAsia="en-US"/>
        </w:rPr>
        <w:t>:</w:t>
      </w:r>
    </w:p>
    <w:p w:rsidR="00265B0E" w:rsidRPr="00DF7220" w:rsidRDefault="00265B0E" w:rsidP="00265B0E">
      <w:pPr>
        <w:tabs>
          <w:tab w:val="left" w:pos="709"/>
        </w:tabs>
        <w:autoSpaceDE w:val="0"/>
        <w:autoSpaceDN w:val="0"/>
        <w:adjustRightInd w:val="0"/>
        <w:ind w:right="-1" w:firstLine="567"/>
        <w:jc w:val="both"/>
        <w:rPr>
          <w:sz w:val="28"/>
          <w:szCs w:val="28"/>
          <w:lang w:eastAsia="en-US"/>
        </w:rPr>
      </w:pPr>
      <w:r w:rsidRPr="00DF7220">
        <w:rPr>
          <w:sz w:val="28"/>
          <w:szCs w:val="28"/>
          <w:lang w:eastAsia="en-US"/>
        </w:rPr>
        <w:t xml:space="preserve">1) </w:t>
      </w:r>
      <w:r>
        <w:rPr>
          <w:sz w:val="28"/>
          <w:szCs w:val="28"/>
          <w:lang w:eastAsia="en-US"/>
        </w:rPr>
        <w:t xml:space="preserve">планируемая </w:t>
      </w:r>
      <w:r w:rsidRPr="00DF7220">
        <w:rPr>
          <w:sz w:val="28"/>
          <w:szCs w:val="28"/>
          <w:lang w:eastAsia="en-US"/>
        </w:rPr>
        <w:t xml:space="preserve">территория выходит за пределы территории </w:t>
      </w:r>
      <w:r w:rsidR="00657907">
        <w:rPr>
          <w:sz w:val="28"/>
          <w:szCs w:val="28"/>
          <w:lang w:eastAsia="en-US"/>
        </w:rPr>
        <w:t>Новопашковского сельского поселения Крыловского  района</w:t>
      </w:r>
      <w:r w:rsidRPr="00DF7220">
        <w:rPr>
          <w:sz w:val="28"/>
          <w:szCs w:val="28"/>
          <w:lang w:eastAsia="en-US"/>
        </w:rPr>
        <w:t>;</w:t>
      </w:r>
    </w:p>
    <w:p w:rsidR="00265B0E" w:rsidRPr="00DF7220" w:rsidRDefault="00265B0E" w:rsidP="00265B0E">
      <w:pPr>
        <w:tabs>
          <w:tab w:val="left" w:pos="709"/>
        </w:tabs>
        <w:autoSpaceDE w:val="0"/>
        <w:autoSpaceDN w:val="0"/>
        <w:adjustRightInd w:val="0"/>
        <w:ind w:right="-1" w:firstLine="567"/>
        <w:jc w:val="both"/>
        <w:rPr>
          <w:sz w:val="28"/>
          <w:szCs w:val="28"/>
          <w:lang w:eastAsia="en-US"/>
        </w:rPr>
      </w:pPr>
      <w:r w:rsidRPr="00DF7220">
        <w:rPr>
          <w:sz w:val="28"/>
          <w:szCs w:val="28"/>
          <w:lang w:eastAsia="en-US"/>
        </w:rPr>
        <w:t xml:space="preserve">2) </w:t>
      </w:r>
      <w:r>
        <w:rPr>
          <w:sz w:val="28"/>
          <w:szCs w:val="28"/>
          <w:lang w:eastAsia="en-US"/>
        </w:rPr>
        <w:t>планируемая</w:t>
      </w:r>
      <w:r w:rsidRPr="00DF7220">
        <w:rPr>
          <w:sz w:val="28"/>
          <w:szCs w:val="28"/>
          <w:lang w:eastAsia="en-US"/>
        </w:rPr>
        <w:t xml:space="preserve"> территория закреплена в установленном порядке за иными пользователями или находится в собственности;</w:t>
      </w:r>
    </w:p>
    <w:p w:rsidR="00265B0E" w:rsidRPr="00DF7220" w:rsidRDefault="00265B0E" w:rsidP="00265B0E">
      <w:pPr>
        <w:tabs>
          <w:tab w:val="left" w:pos="709"/>
        </w:tabs>
        <w:autoSpaceDE w:val="0"/>
        <w:autoSpaceDN w:val="0"/>
        <w:adjustRightInd w:val="0"/>
        <w:ind w:right="-1" w:firstLine="567"/>
        <w:jc w:val="both"/>
        <w:rPr>
          <w:sz w:val="28"/>
          <w:szCs w:val="28"/>
          <w:lang w:eastAsia="en-US"/>
        </w:rPr>
      </w:pPr>
      <w:r w:rsidRPr="00DF7220">
        <w:rPr>
          <w:sz w:val="28"/>
          <w:szCs w:val="28"/>
          <w:lang w:eastAsia="en-US"/>
        </w:rPr>
        <w:t xml:space="preserve">3) в границах </w:t>
      </w:r>
      <w:r>
        <w:rPr>
          <w:sz w:val="28"/>
          <w:szCs w:val="28"/>
          <w:lang w:eastAsia="en-US"/>
        </w:rPr>
        <w:t>планируемой</w:t>
      </w:r>
      <w:r w:rsidRPr="00DF7220">
        <w:rPr>
          <w:sz w:val="28"/>
          <w:szCs w:val="28"/>
          <w:lang w:eastAsia="en-US"/>
        </w:rPr>
        <w:t xml:space="preserve"> территории реализуется иной инициативный проект;</w:t>
      </w:r>
    </w:p>
    <w:p w:rsidR="00265B0E" w:rsidRPr="00DF7220" w:rsidRDefault="00265B0E" w:rsidP="00265B0E">
      <w:pPr>
        <w:tabs>
          <w:tab w:val="left" w:pos="709"/>
        </w:tabs>
        <w:autoSpaceDE w:val="0"/>
        <w:autoSpaceDN w:val="0"/>
        <w:adjustRightInd w:val="0"/>
        <w:ind w:right="-1" w:firstLine="567"/>
        <w:jc w:val="both"/>
        <w:rPr>
          <w:sz w:val="28"/>
          <w:szCs w:val="28"/>
          <w:lang w:eastAsia="en-US"/>
        </w:rPr>
      </w:pPr>
      <w:r w:rsidRPr="00DF7220">
        <w:rPr>
          <w:sz w:val="28"/>
          <w:szCs w:val="28"/>
          <w:lang w:eastAsia="en-US"/>
        </w:rPr>
        <w:t xml:space="preserve">4) виды разрешенного использования земельного участка на </w:t>
      </w:r>
      <w:r>
        <w:rPr>
          <w:sz w:val="28"/>
          <w:szCs w:val="28"/>
          <w:lang w:eastAsia="en-US"/>
        </w:rPr>
        <w:t>планируемой</w:t>
      </w:r>
      <w:r w:rsidRPr="00DF7220">
        <w:rPr>
          <w:sz w:val="28"/>
          <w:szCs w:val="28"/>
          <w:lang w:eastAsia="en-US"/>
        </w:rPr>
        <w:t xml:space="preserve"> территории не соответствуют целям инициативного проекта;</w:t>
      </w:r>
    </w:p>
    <w:p w:rsidR="00265B0E" w:rsidRPr="00DF7220" w:rsidRDefault="00265B0E" w:rsidP="00265B0E">
      <w:pPr>
        <w:tabs>
          <w:tab w:val="left" w:pos="709"/>
        </w:tabs>
        <w:autoSpaceDE w:val="0"/>
        <w:autoSpaceDN w:val="0"/>
        <w:adjustRightInd w:val="0"/>
        <w:ind w:right="-1" w:firstLine="567"/>
        <w:jc w:val="both"/>
        <w:rPr>
          <w:sz w:val="28"/>
          <w:szCs w:val="28"/>
          <w:lang w:eastAsia="en-US"/>
        </w:rPr>
      </w:pPr>
      <w:proofErr w:type="gramStart"/>
      <w:r w:rsidRPr="00DF7220">
        <w:rPr>
          <w:sz w:val="28"/>
          <w:szCs w:val="28"/>
          <w:lang w:eastAsia="en-US"/>
        </w:rPr>
        <w:t>5) территории объектов благоустройства, на которых проводятся мероприятия, осуществляемые в рамках государственной программы Краснодарского края «Развитие жилищно-коммунального хозяйства», утвержденной постановлением главы администрации (губернатора) Краснодарского края от 12 октября 2015 года №967, государственной программы Краснодарского края «Формирование современной городской среды», утверждённой постановлением главы администрации (губернатора) Краснодарского края от 31 августа 2017 года № 655, иных программ.</w:t>
      </w:r>
      <w:proofErr w:type="gramEnd"/>
    </w:p>
    <w:p w:rsidR="00265B0E" w:rsidRPr="00DF7220" w:rsidRDefault="00265B0E" w:rsidP="00265B0E">
      <w:pPr>
        <w:tabs>
          <w:tab w:val="left" w:pos="709"/>
        </w:tabs>
        <w:autoSpaceDE w:val="0"/>
        <w:autoSpaceDN w:val="0"/>
        <w:adjustRightInd w:val="0"/>
        <w:ind w:right="-1" w:firstLine="567"/>
        <w:jc w:val="both"/>
        <w:rPr>
          <w:sz w:val="28"/>
          <w:szCs w:val="28"/>
          <w:lang w:eastAsia="en-US"/>
        </w:rPr>
      </w:pPr>
      <w:r w:rsidRPr="00DF7220">
        <w:rPr>
          <w:sz w:val="28"/>
          <w:szCs w:val="28"/>
          <w:lang w:eastAsia="en-US"/>
        </w:rPr>
        <w:t xml:space="preserve">6) реализация инициативного проекта на </w:t>
      </w:r>
      <w:r>
        <w:rPr>
          <w:sz w:val="28"/>
          <w:szCs w:val="28"/>
          <w:lang w:eastAsia="en-US"/>
        </w:rPr>
        <w:t>планируемой</w:t>
      </w:r>
      <w:r w:rsidRPr="00DF7220">
        <w:rPr>
          <w:sz w:val="28"/>
          <w:szCs w:val="28"/>
          <w:lang w:eastAsia="en-US"/>
        </w:rPr>
        <w:t xml:space="preserve"> территории противоречит нормам законодательства.</w:t>
      </w:r>
    </w:p>
    <w:p w:rsidR="00265B0E" w:rsidRDefault="00265B0E" w:rsidP="00265B0E">
      <w:pPr>
        <w:tabs>
          <w:tab w:val="left" w:pos="709"/>
        </w:tabs>
        <w:autoSpaceDE w:val="0"/>
        <w:autoSpaceDN w:val="0"/>
        <w:adjustRightInd w:val="0"/>
        <w:ind w:firstLine="567"/>
        <w:jc w:val="both"/>
        <w:rPr>
          <w:sz w:val="28"/>
          <w:szCs w:val="28"/>
          <w:lang w:eastAsia="en-US"/>
        </w:rPr>
      </w:pPr>
      <w:r w:rsidRPr="00DF7220">
        <w:rPr>
          <w:sz w:val="28"/>
          <w:szCs w:val="28"/>
          <w:lang w:eastAsia="en-US"/>
        </w:rPr>
        <w:t xml:space="preserve">При установлении случаев, указанных в данном пункте администрация </w:t>
      </w:r>
      <w:r w:rsidR="00657907">
        <w:rPr>
          <w:sz w:val="28"/>
          <w:szCs w:val="28"/>
          <w:lang w:eastAsia="en-US"/>
        </w:rPr>
        <w:t xml:space="preserve">Новопашковского сельского поселения Крыловского  </w:t>
      </w:r>
      <w:r>
        <w:rPr>
          <w:sz w:val="28"/>
          <w:szCs w:val="28"/>
          <w:lang w:eastAsia="en-US"/>
        </w:rPr>
        <w:t>района</w:t>
      </w:r>
      <w:r w:rsidRPr="00DF7220">
        <w:rPr>
          <w:sz w:val="28"/>
          <w:szCs w:val="28"/>
          <w:lang w:eastAsia="en-US"/>
        </w:rPr>
        <w:t xml:space="preserve"> вправе предложить инициаторам проекта иную территорию для реализации инициативного проекта.</w:t>
      </w:r>
    </w:p>
    <w:p w:rsidR="00265B0E" w:rsidRPr="00B9645E" w:rsidRDefault="00265B0E" w:rsidP="00265B0E">
      <w:pPr>
        <w:tabs>
          <w:tab w:val="left" w:pos="709"/>
        </w:tabs>
        <w:autoSpaceDE w:val="0"/>
        <w:autoSpaceDN w:val="0"/>
        <w:adjustRightInd w:val="0"/>
        <w:ind w:right="-1" w:firstLine="567"/>
        <w:jc w:val="both"/>
        <w:rPr>
          <w:sz w:val="28"/>
          <w:szCs w:val="28"/>
          <w:lang w:eastAsia="en-US"/>
        </w:rPr>
      </w:pPr>
      <w:r>
        <w:rPr>
          <w:sz w:val="28"/>
          <w:szCs w:val="28"/>
          <w:lang w:eastAsia="en-US"/>
        </w:rPr>
        <w:t xml:space="preserve">На основании принятого положительного решения администрация </w:t>
      </w:r>
      <w:r w:rsidR="00657907">
        <w:rPr>
          <w:sz w:val="28"/>
          <w:szCs w:val="28"/>
          <w:lang w:eastAsia="en-US"/>
        </w:rPr>
        <w:t xml:space="preserve">Новопашковского сельского поселения Крыловского  </w:t>
      </w:r>
      <w:r>
        <w:rPr>
          <w:sz w:val="28"/>
          <w:szCs w:val="28"/>
          <w:lang w:eastAsia="en-US"/>
        </w:rPr>
        <w:t>района в течение 3 рабочих дней готовит</w:t>
      </w:r>
      <w:r w:rsidRPr="00B9645E">
        <w:rPr>
          <w:sz w:val="28"/>
          <w:szCs w:val="28"/>
          <w:lang w:eastAsia="en-US"/>
        </w:rPr>
        <w:t xml:space="preserve"> постановлени</w:t>
      </w:r>
      <w:r>
        <w:rPr>
          <w:sz w:val="28"/>
          <w:szCs w:val="28"/>
          <w:lang w:eastAsia="en-US"/>
        </w:rPr>
        <w:t>е</w:t>
      </w:r>
      <w:r w:rsidRPr="00B9645E">
        <w:rPr>
          <w:sz w:val="28"/>
          <w:szCs w:val="28"/>
          <w:lang w:eastAsia="en-US"/>
        </w:rPr>
        <w:t xml:space="preserve"> об определении части территории </w:t>
      </w:r>
      <w:r w:rsidR="00657907">
        <w:rPr>
          <w:sz w:val="28"/>
          <w:szCs w:val="28"/>
          <w:lang w:eastAsia="en-US"/>
        </w:rPr>
        <w:t xml:space="preserve">Новопашковского сельского поселения Крыловского  </w:t>
      </w:r>
      <w:r>
        <w:rPr>
          <w:sz w:val="28"/>
          <w:szCs w:val="28"/>
          <w:lang w:eastAsia="en-US"/>
        </w:rPr>
        <w:t>района</w:t>
      </w:r>
      <w:r w:rsidRPr="00B9645E">
        <w:rPr>
          <w:sz w:val="28"/>
          <w:szCs w:val="28"/>
          <w:lang w:eastAsia="en-US"/>
        </w:rPr>
        <w:t>, на которой может реализовываться инициативный проект.</w:t>
      </w:r>
    </w:p>
    <w:p w:rsidR="00265B0E" w:rsidRPr="00B9645E" w:rsidRDefault="00265B0E" w:rsidP="00265B0E">
      <w:pPr>
        <w:tabs>
          <w:tab w:val="left" w:pos="709"/>
        </w:tabs>
        <w:autoSpaceDE w:val="0"/>
        <w:autoSpaceDN w:val="0"/>
        <w:adjustRightInd w:val="0"/>
        <w:ind w:right="-1" w:firstLine="567"/>
        <w:jc w:val="both"/>
        <w:rPr>
          <w:sz w:val="28"/>
          <w:szCs w:val="28"/>
          <w:lang w:eastAsia="en-US"/>
        </w:rPr>
      </w:pPr>
      <w:r w:rsidRPr="00B9645E">
        <w:rPr>
          <w:sz w:val="28"/>
          <w:szCs w:val="28"/>
          <w:lang w:eastAsia="en-US"/>
        </w:rPr>
        <w:t xml:space="preserve">2.7. Копия постановления администрации </w:t>
      </w:r>
      <w:r w:rsidR="00657907">
        <w:rPr>
          <w:sz w:val="28"/>
          <w:szCs w:val="28"/>
          <w:lang w:eastAsia="en-US"/>
        </w:rPr>
        <w:t xml:space="preserve">Новопашковского сельского поселения Крыловского  </w:t>
      </w:r>
      <w:r>
        <w:rPr>
          <w:sz w:val="28"/>
          <w:szCs w:val="28"/>
          <w:lang w:eastAsia="en-US"/>
        </w:rPr>
        <w:t xml:space="preserve">района </w:t>
      </w:r>
      <w:r w:rsidRPr="00B9645E">
        <w:rPr>
          <w:sz w:val="28"/>
          <w:szCs w:val="28"/>
          <w:lang w:eastAsia="en-US"/>
        </w:rPr>
        <w:t xml:space="preserve">об определении части территории </w:t>
      </w:r>
      <w:r w:rsidR="00657907">
        <w:rPr>
          <w:sz w:val="28"/>
          <w:szCs w:val="28"/>
          <w:lang w:eastAsia="en-US"/>
        </w:rPr>
        <w:t xml:space="preserve">Новопашковского сельского поселения Крыловского  </w:t>
      </w:r>
      <w:r>
        <w:rPr>
          <w:sz w:val="28"/>
          <w:szCs w:val="28"/>
          <w:lang w:eastAsia="en-US"/>
        </w:rPr>
        <w:t>района</w:t>
      </w:r>
      <w:r w:rsidRPr="00B9645E">
        <w:rPr>
          <w:sz w:val="28"/>
          <w:szCs w:val="28"/>
          <w:lang w:eastAsia="en-US"/>
        </w:rPr>
        <w:t xml:space="preserve">, на которой может </w:t>
      </w:r>
      <w:r w:rsidRPr="00B9645E">
        <w:rPr>
          <w:sz w:val="28"/>
          <w:szCs w:val="28"/>
          <w:lang w:eastAsia="en-US"/>
        </w:rPr>
        <w:lastRenderedPageBreak/>
        <w:t>реализовываться инициативный проект, не позднее 2 рабочих дней со дня его принятия направляется лицу (лицам), контактные данные которого</w:t>
      </w:r>
      <w:proofErr w:type="gramStart"/>
      <w:r w:rsidRPr="00B9645E">
        <w:rPr>
          <w:sz w:val="28"/>
          <w:szCs w:val="28"/>
          <w:lang w:eastAsia="en-US"/>
        </w:rPr>
        <w:t xml:space="preserve"> (-</w:t>
      </w:r>
      <w:proofErr w:type="gramEnd"/>
      <w:r w:rsidRPr="00B9645E">
        <w:rPr>
          <w:sz w:val="28"/>
          <w:szCs w:val="28"/>
          <w:lang w:eastAsia="en-US"/>
        </w:rPr>
        <w:t>ых) указаны в информации об инициативном проекте.</w:t>
      </w:r>
    </w:p>
    <w:p w:rsidR="00265B0E" w:rsidRPr="00B9645E" w:rsidRDefault="00265B0E" w:rsidP="00265B0E">
      <w:pPr>
        <w:tabs>
          <w:tab w:val="left" w:pos="709"/>
        </w:tabs>
        <w:autoSpaceDE w:val="0"/>
        <w:autoSpaceDN w:val="0"/>
        <w:adjustRightInd w:val="0"/>
        <w:ind w:right="-1" w:firstLine="567"/>
        <w:jc w:val="both"/>
        <w:rPr>
          <w:sz w:val="28"/>
          <w:szCs w:val="28"/>
          <w:lang w:eastAsia="en-US"/>
        </w:rPr>
      </w:pPr>
      <w:r w:rsidRPr="00B9645E">
        <w:rPr>
          <w:sz w:val="28"/>
          <w:szCs w:val="28"/>
          <w:lang w:eastAsia="en-US"/>
        </w:rPr>
        <w:t xml:space="preserve">2.8. 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администрацией </w:t>
      </w:r>
      <w:r w:rsidR="00657907">
        <w:rPr>
          <w:sz w:val="28"/>
          <w:szCs w:val="28"/>
          <w:lang w:eastAsia="en-US"/>
        </w:rPr>
        <w:t xml:space="preserve">Новопашковского сельского поселения Крыловского  </w:t>
      </w:r>
      <w:r>
        <w:rPr>
          <w:sz w:val="28"/>
          <w:szCs w:val="28"/>
          <w:lang w:eastAsia="en-US"/>
        </w:rPr>
        <w:t xml:space="preserve">района </w:t>
      </w:r>
      <w:r w:rsidRPr="00B9645E">
        <w:rPr>
          <w:sz w:val="28"/>
          <w:szCs w:val="28"/>
          <w:lang w:eastAsia="en-US"/>
        </w:rPr>
        <w:t>соответствующего решения.</w:t>
      </w:r>
    </w:p>
    <w:p w:rsidR="00265B0E" w:rsidRPr="00DF7220" w:rsidRDefault="00265B0E" w:rsidP="00265B0E">
      <w:pPr>
        <w:tabs>
          <w:tab w:val="left" w:pos="709"/>
        </w:tabs>
        <w:autoSpaceDE w:val="0"/>
        <w:autoSpaceDN w:val="0"/>
        <w:adjustRightInd w:val="0"/>
        <w:ind w:firstLine="567"/>
        <w:jc w:val="both"/>
        <w:rPr>
          <w:sz w:val="28"/>
          <w:szCs w:val="28"/>
          <w:lang w:eastAsia="en-US"/>
        </w:rPr>
      </w:pPr>
    </w:p>
    <w:p w:rsidR="00265B0E" w:rsidRPr="005B5548" w:rsidRDefault="00265B0E" w:rsidP="00265B0E">
      <w:pPr>
        <w:jc w:val="center"/>
        <w:rPr>
          <w:b/>
          <w:bCs/>
          <w:color w:val="000000"/>
          <w:sz w:val="28"/>
          <w:szCs w:val="28"/>
          <w:shd w:val="clear" w:color="auto" w:fill="FFFFFF"/>
        </w:rPr>
      </w:pPr>
      <w:r>
        <w:rPr>
          <w:b/>
          <w:bCs/>
          <w:color w:val="000000"/>
          <w:sz w:val="28"/>
          <w:szCs w:val="28"/>
          <w:shd w:val="clear" w:color="auto" w:fill="FFFFFF"/>
        </w:rPr>
        <w:t>3</w:t>
      </w:r>
      <w:r w:rsidRPr="005B5548">
        <w:rPr>
          <w:b/>
          <w:bCs/>
          <w:color w:val="000000"/>
          <w:sz w:val="28"/>
          <w:szCs w:val="28"/>
          <w:shd w:val="clear" w:color="auto" w:fill="FFFFFF"/>
        </w:rPr>
        <w:t>. Порядок выдвижения, обсуждения, внесения инициативных проектов, порядок рассмотрения администрацией муниципального образования инициативных проектов</w:t>
      </w:r>
    </w:p>
    <w:p w:rsidR="00265B0E" w:rsidRPr="005B5548" w:rsidRDefault="00265B0E" w:rsidP="00265B0E">
      <w:pPr>
        <w:ind w:firstLine="709"/>
        <w:jc w:val="both"/>
        <w:rPr>
          <w:color w:val="000000"/>
          <w:sz w:val="28"/>
          <w:szCs w:val="28"/>
          <w:shd w:val="clear" w:color="auto" w:fill="FFFFFF"/>
        </w:rPr>
      </w:pPr>
    </w:p>
    <w:p w:rsidR="00265B0E" w:rsidRDefault="00265B0E" w:rsidP="00265B0E">
      <w:pPr>
        <w:tabs>
          <w:tab w:val="left" w:pos="0"/>
          <w:tab w:val="left" w:pos="1134"/>
        </w:tabs>
        <w:autoSpaceDE w:val="0"/>
        <w:autoSpaceDN w:val="0"/>
        <w:adjustRightInd w:val="0"/>
        <w:ind w:firstLine="709"/>
        <w:jc w:val="both"/>
        <w:rPr>
          <w:color w:val="000000"/>
          <w:sz w:val="28"/>
          <w:szCs w:val="28"/>
          <w:lang w:eastAsia="en-US"/>
        </w:rPr>
      </w:pPr>
      <w:r>
        <w:rPr>
          <w:color w:val="000000"/>
          <w:sz w:val="28"/>
          <w:szCs w:val="28"/>
        </w:rPr>
        <w:t>3</w:t>
      </w:r>
      <w:r w:rsidRPr="005B5548">
        <w:rPr>
          <w:color w:val="000000"/>
          <w:sz w:val="28"/>
          <w:szCs w:val="28"/>
        </w:rPr>
        <w:t xml:space="preserve">.1. </w:t>
      </w:r>
      <w:proofErr w:type="gramStart"/>
      <w:r w:rsidRPr="005B5548">
        <w:rPr>
          <w:color w:val="000000"/>
          <w:sz w:val="28"/>
          <w:szCs w:val="28"/>
        </w:rPr>
        <w:t>С выдвижением</w:t>
      </w:r>
      <w:r>
        <w:rPr>
          <w:color w:val="000000"/>
          <w:sz w:val="28"/>
          <w:szCs w:val="28"/>
        </w:rPr>
        <w:t xml:space="preserve"> </w:t>
      </w:r>
      <w:r w:rsidRPr="005B5548">
        <w:rPr>
          <w:color w:val="000000"/>
          <w:sz w:val="28"/>
          <w:szCs w:val="28"/>
        </w:rPr>
        <w:t>(инициативой о внесении) инициативного проекта вправе выступить инициативная группа численностью не менее</w:t>
      </w:r>
      <w:r w:rsidR="00657907">
        <w:rPr>
          <w:color w:val="000000"/>
          <w:sz w:val="28"/>
          <w:szCs w:val="28"/>
        </w:rPr>
        <w:t xml:space="preserve"> 10</w:t>
      </w:r>
      <w:r w:rsidRPr="005B5548">
        <w:rPr>
          <w:color w:val="000000"/>
          <w:sz w:val="28"/>
          <w:szCs w:val="28"/>
        </w:rPr>
        <w:t xml:space="preserve">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w:t>
      </w:r>
      <w:r>
        <w:rPr>
          <w:color w:val="000000"/>
          <w:sz w:val="28"/>
          <w:szCs w:val="28"/>
        </w:rPr>
        <w:t xml:space="preserve"> </w:t>
      </w:r>
      <w:r w:rsidRPr="006634AC">
        <w:rPr>
          <w:color w:val="000000"/>
          <w:sz w:val="28"/>
          <w:szCs w:val="28"/>
          <w:lang w:eastAsia="en-US"/>
        </w:rPr>
        <w:t xml:space="preserve">индивидуальные предприниматели, осуществляющие свою деятельность на территории </w:t>
      </w:r>
      <w:r w:rsidR="00657907">
        <w:rPr>
          <w:sz w:val="28"/>
          <w:szCs w:val="28"/>
          <w:lang w:eastAsia="en-US"/>
        </w:rPr>
        <w:t xml:space="preserve">Новопашковского сельского поселения Крыловского  </w:t>
      </w:r>
      <w:r>
        <w:rPr>
          <w:color w:val="000000"/>
          <w:sz w:val="28"/>
          <w:szCs w:val="28"/>
          <w:lang w:eastAsia="en-US"/>
        </w:rPr>
        <w:t>района,</w:t>
      </w:r>
      <w:r w:rsidRPr="006634AC">
        <w:rPr>
          <w:color w:val="000000"/>
          <w:sz w:val="28"/>
          <w:szCs w:val="28"/>
          <w:lang w:eastAsia="en-US"/>
        </w:rPr>
        <w:t xml:space="preserve"> юридические лица, осуществляющие свою деятельность на территории </w:t>
      </w:r>
      <w:r w:rsidR="00657907">
        <w:rPr>
          <w:sz w:val="28"/>
          <w:szCs w:val="28"/>
          <w:lang w:eastAsia="en-US"/>
        </w:rPr>
        <w:t xml:space="preserve">Новопашковского сельского поселения Крыловского  </w:t>
      </w:r>
      <w:r>
        <w:rPr>
          <w:color w:val="000000"/>
          <w:sz w:val="28"/>
          <w:szCs w:val="28"/>
          <w:lang w:eastAsia="en-US"/>
        </w:rPr>
        <w:t>района</w:t>
      </w:r>
      <w:r w:rsidRPr="006634AC">
        <w:rPr>
          <w:color w:val="000000"/>
          <w:sz w:val="28"/>
          <w:szCs w:val="28"/>
          <w:lang w:eastAsia="en-US"/>
        </w:rPr>
        <w:t>, в том числе социально-ориентированные некоммерческие организации (далее</w:t>
      </w:r>
      <w:proofErr w:type="gramEnd"/>
      <w:r w:rsidRPr="006634AC">
        <w:rPr>
          <w:color w:val="000000"/>
          <w:sz w:val="28"/>
          <w:szCs w:val="28"/>
          <w:lang w:eastAsia="en-US"/>
        </w:rPr>
        <w:t xml:space="preserve"> - </w:t>
      </w:r>
      <w:proofErr w:type="gramStart"/>
      <w:r w:rsidRPr="006634AC">
        <w:rPr>
          <w:color w:val="000000"/>
          <w:sz w:val="28"/>
          <w:szCs w:val="28"/>
          <w:lang w:eastAsia="en-US"/>
        </w:rPr>
        <w:t>СОНКО).</w:t>
      </w:r>
      <w:proofErr w:type="gramEnd"/>
    </w:p>
    <w:p w:rsidR="00265B0E" w:rsidRPr="006634AC" w:rsidRDefault="00265B0E" w:rsidP="00265B0E">
      <w:pPr>
        <w:tabs>
          <w:tab w:val="left" w:pos="1120"/>
        </w:tabs>
        <w:ind w:firstLine="709"/>
        <w:jc w:val="both"/>
        <w:rPr>
          <w:sz w:val="28"/>
          <w:szCs w:val="28"/>
        </w:rPr>
      </w:pPr>
      <w:r>
        <w:rPr>
          <w:sz w:val="28"/>
          <w:szCs w:val="28"/>
        </w:rPr>
        <w:t>3</w:t>
      </w:r>
      <w:r w:rsidRPr="006634AC">
        <w:rPr>
          <w:sz w:val="28"/>
          <w:szCs w:val="28"/>
        </w:rPr>
        <w:t>.2. Инициативные проекты могут выдвигаться по следующим направлениям:</w:t>
      </w:r>
    </w:p>
    <w:p w:rsidR="00265B0E" w:rsidRPr="006634AC" w:rsidRDefault="00265B0E" w:rsidP="00265B0E">
      <w:pPr>
        <w:tabs>
          <w:tab w:val="left" w:pos="1120"/>
        </w:tabs>
        <w:ind w:firstLine="709"/>
        <w:jc w:val="both"/>
        <w:rPr>
          <w:sz w:val="28"/>
          <w:szCs w:val="28"/>
        </w:rPr>
      </w:pPr>
      <w:proofErr w:type="gramStart"/>
      <w:r w:rsidRPr="006634AC">
        <w:rPr>
          <w:sz w:val="28"/>
          <w:szCs w:val="28"/>
        </w:rPr>
        <w:t>благоустройство объектов, которыми беспрепятственно пользуется неограниченный круг лиц: площади, набережные, улицы, дороги, береговые полосы водных объектов общего пользования, пешеходные зоны, скверы, парки, бульвары, спортивные объекты, иные объекты благоустройства территории поселения;</w:t>
      </w:r>
      <w:proofErr w:type="gramEnd"/>
    </w:p>
    <w:p w:rsidR="00265B0E" w:rsidRPr="006634AC" w:rsidRDefault="00265B0E" w:rsidP="00265B0E">
      <w:pPr>
        <w:tabs>
          <w:tab w:val="left" w:pos="1120"/>
        </w:tabs>
        <w:ind w:firstLine="709"/>
        <w:jc w:val="both"/>
        <w:rPr>
          <w:sz w:val="28"/>
          <w:szCs w:val="28"/>
        </w:rPr>
      </w:pPr>
      <w:r w:rsidRPr="006634AC">
        <w:rPr>
          <w:sz w:val="28"/>
          <w:szCs w:val="28"/>
        </w:rPr>
        <w:t xml:space="preserve"> обустройство объектов социальной инфраструктуры и прилегающих к ним территорий;</w:t>
      </w:r>
    </w:p>
    <w:p w:rsidR="00265B0E" w:rsidRPr="006634AC" w:rsidRDefault="00265B0E" w:rsidP="00265B0E">
      <w:pPr>
        <w:tabs>
          <w:tab w:val="left" w:pos="1120"/>
        </w:tabs>
        <w:ind w:firstLine="709"/>
        <w:jc w:val="both"/>
        <w:rPr>
          <w:sz w:val="28"/>
          <w:szCs w:val="28"/>
        </w:rPr>
      </w:pPr>
      <w:r w:rsidRPr="006634AC">
        <w:rPr>
          <w:sz w:val="28"/>
          <w:szCs w:val="28"/>
        </w:rPr>
        <w:t xml:space="preserve">проведение культурных и спортивных мероприятий, </w:t>
      </w:r>
    </w:p>
    <w:p w:rsidR="00265B0E" w:rsidRPr="006634AC" w:rsidRDefault="00265B0E" w:rsidP="00265B0E">
      <w:pPr>
        <w:tabs>
          <w:tab w:val="left" w:pos="1120"/>
        </w:tabs>
        <w:ind w:firstLine="709"/>
        <w:jc w:val="both"/>
        <w:rPr>
          <w:sz w:val="28"/>
          <w:szCs w:val="28"/>
        </w:rPr>
      </w:pPr>
      <w:r w:rsidRPr="006634AC">
        <w:rPr>
          <w:sz w:val="28"/>
          <w:szCs w:val="28"/>
        </w:rPr>
        <w:t>решение вопросов, имеющих приоритетное значение.</w:t>
      </w:r>
    </w:p>
    <w:p w:rsidR="00265B0E" w:rsidRPr="006634AC" w:rsidRDefault="00265B0E" w:rsidP="00265B0E">
      <w:pPr>
        <w:tabs>
          <w:tab w:val="left" w:pos="1120"/>
        </w:tabs>
        <w:ind w:firstLine="709"/>
        <w:jc w:val="both"/>
        <w:rPr>
          <w:sz w:val="28"/>
          <w:szCs w:val="28"/>
        </w:rPr>
      </w:pPr>
      <w:r w:rsidRPr="006634AC">
        <w:rPr>
          <w:sz w:val="28"/>
          <w:szCs w:val="28"/>
        </w:rPr>
        <w:t>Не допускаются к рассмотрению следующие проекты:</w:t>
      </w:r>
    </w:p>
    <w:p w:rsidR="00265B0E" w:rsidRPr="006634AC" w:rsidRDefault="00265B0E" w:rsidP="00265B0E">
      <w:pPr>
        <w:tabs>
          <w:tab w:val="left" w:pos="1120"/>
        </w:tabs>
        <w:ind w:firstLine="709"/>
        <w:jc w:val="both"/>
        <w:rPr>
          <w:sz w:val="28"/>
          <w:szCs w:val="28"/>
        </w:rPr>
      </w:pPr>
      <w:r w:rsidRPr="006634AC">
        <w:rPr>
          <w:sz w:val="28"/>
          <w:szCs w:val="28"/>
        </w:rPr>
        <w:t>проекты, которые служат интересам отдельных этнических групп и создают риск межэтнических конфликтов;</w:t>
      </w:r>
    </w:p>
    <w:p w:rsidR="00265B0E" w:rsidRPr="006634AC" w:rsidRDefault="00265B0E" w:rsidP="00265B0E">
      <w:pPr>
        <w:tabs>
          <w:tab w:val="left" w:pos="1120"/>
        </w:tabs>
        <w:ind w:firstLine="709"/>
        <w:jc w:val="both"/>
        <w:rPr>
          <w:sz w:val="28"/>
          <w:szCs w:val="28"/>
        </w:rPr>
      </w:pPr>
      <w:r w:rsidRPr="006634AC">
        <w:rPr>
          <w:sz w:val="28"/>
          <w:szCs w:val="28"/>
        </w:rPr>
        <w:t>проекты, которые могут иметь негативное воздействие на окружающую среду;</w:t>
      </w:r>
    </w:p>
    <w:p w:rsidR="00265B0E" w:rsidRPr="006634AC" w:rsidRDefault="00265B0E" w:rsidP="00265B0E">
      <w:pPr>
        <w:tabs>
          <w:tab w:val="left" w:pos="1120"/>
        </w:tabs>
        <w:ind w:firstLine="709"/>
        <w:jc w:val="both"/>
        <w:rPr>
          <w:sz w:val="28"/>
          <w:szCs w:val="28"/>
        </w:rPr>
      </w:pPr>
      <w:r w:rsidRPr="006634AC">
        <w:rPr>
          <w:sz w:val="28"/>
          <w:szCs w:val="28"/>
        </w:rPr>
        <w:t>объекты частной коммерческой деятельности;</w:t>
      </w:r>
    </w:p>
    <w:p w:rsidR="00265B0E" w:rsidRPr="006634AC" w:rsidRDefault="00265B0E" w:rsidP="00265B0E">
      <w:pPr>
        <w:tabs>
          <w:tab w:val="left" w:pos="1120"/>
        </w:tabs>
        <w:ind w:firstLine="709"/>
        <w:jc w:val="both"/>
        <w:rPr>
          <w:sz w:val="28"/>
          <w:szCs w:val="28"/>
        </w:rPr>
      </w:pPr>
      <w:r w:rsidRPr="006634AC">
        <w:rPr>
          <w:sz w:val="28"/>
          <w:szCs w:val="28"/>
        </w:rPr>
        <w:t>ремонт или строительство объектов культового и религиозного назначения.</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3</w:t>
      </w:r>
      <w:r w:rsidRPr="005B5548">
        <w:rPr>
          <w:color w:val="000000"/>
          <w:sz w:val="28"/>
          <w:szCs w:val="28"/>
        </w:rPr>
        <w:t>.</w:t>
      </w:r>
      <w:r>
        <w:rPr>
          <w:color w:val="000000"/>
          <w:sz w:val="28"/>
          <w:szCs w:val="28"/>
        </w:rPr>
        <w:t>3</w:t>
      </w:r>
      <w:r w:rsidRPr="005B5548">
        <w:rPr>
          <w:color w:val="000000"/>
          <w:sz w:val="28"/>
          <w:szCs w:val="28"/>
        </w:rPr>
        <w:t>. Инициативный проект должен содержать следующие сведения</w:t>
      </w:r>
      <w:r w:rsidRPr="0029718E">
        <w:rPr>
          <w:color w:val="000000"/>
          <w:sz w:val="28"/>
          <w:szCs w:val="28"/>
          <w:lang w:eastAsia="en-US"/>
        </w:rPr>
        <w:t xml:space="preserve"> по форме согласно приложению </w:t>
      </w:r>
      <w:r>
        <w:rPr>
          <w:color w:val="000000"/>
          <w:sz w:val="28"/>
          <w:szCs w:val="28"/>
          <w:lang w:eastAsia="en-US"/>
        </w:rPr>
        <w:t>1</w:t>
      </w:r>
      <w:r w:rsidRPr="0029718E">
        <w:rPr>
          <w:color w:val="000000"/>
          <w:sz w:val="28"/>
          <w:szCs w:val="28"/>
          <w:lang w:eastAsia="en-US"/>
        </w:rPr>
        <w:t xml:space="preserve"> к настоящему </w:t>
      </w:r>
      <w:r>
        <w:rPr>
          <w:color w:val="000000"/>
          <w:sz w:val="28"/>
          <w:szCs w:val="28"/>
          <w:lang w:eastAsia="en-US"/>
        </w:rPr>
        <w:t>Положению</w:t>
      </w:r>
      <w:r w:rsidRPr="005B5548">
        <w:rPr>
          <w:color w:val="000000"/>
          <w:sz w:val="28"/>
          <w:szCs w:val="28"/>
        </w:rPr>
        <w:t>:</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lastRenderedPageBreak/>
        <w:t>1) часть территории муниципального образования, на которой предполагается реализация инициативного проекта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2) описание проблемы, решение которой имеет приоритетное значение для жителей муниципального образования или его части;</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3)обоснование предложений по решению указанной проблемы с указанием действий, необходимых для реализации инициативного проекта, объекта (объектов), который (которые) предлагается создать (реконструировать, отремонтировать) в случае создания (реконструкции, ремонта</w:t>
      </w:r>
      <w:proofErr w:type="gramStart"/>
      <w:r w:rsidRPr="005B5548">
        <w:rPr>
          <w:color w:val="000000"/>
          <w:sz w:val="28"/>
          <w:szCs w:val="28"/>
        </w:rPr>
        <w:t>)о</w:t>
      </w:r>
      <w:proofErr w:type="gramEnd"/>
      <w:r w:rsidRPr="005B5548">
        <w:rPr>
          <w:color w:val="000000"/>
          <w:sz w:val="28"/>
          <w:szCs w:val="28"/>
        </w:rPr>
        <w:t>бъекта (объектов);</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4) описание ожидаемого результата (ожидаемых результатов) реализации инициативного проекта;</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5) предварительный расчет необходимых расходов на реализацию инициативного проекта;</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6) планируемые сроки реализации инициативного проекта;</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7) сведения о планируемом объеме инициативных платежей и возможных источниках их перечисления в бюджет муниципального образования (в случае планирования внесения инициативных платежей);</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8) сведения о планируемом (возможном) имущественном участии заинтересованных лиц в реализации инициативного проекта с указанием конкретных видов имущества, которые предполагается использовать при реализации инициативного проекта и источников его получения и (или) использования (в случае планирования имущественного участия заинтересованных лиц в реализации инициативного проекта);</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9) сведения о планируемом (возможном) трудовом участии заинтересованных лиц в реализации инициативного проекта с указанием конкретных видов работ, которые предполагается выполнить при реализации инициативного проекта</w:t>
      </w:r>
      <w:r>
        <w:rPr>
          <w:color w:val="000000"/>
          <w:sz w:val="28"/>
          <w:szCs w:val="28"/>
        </w:rPr>
        <w:t>,</w:t>
      </w:r>
      <w:r w:rsidRPr="005B5548">
        <w:rPr>
          <w:color w:val="000000"/>
          <w:sz w:val="28"/>
          <w:szCs w:val="28"/>
        </w:rPr>
        <w:t xml:space="preserve"> и лиц, которые предположительно будут их выполнять (в случае планирования трудового участия заинтересованных лиц в реализации инициативного проекта);</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10)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65B0E"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11</w:t>
      </w:r>
      <w:r w:rsidRPr="005B5548">
        <w:rPr>
          <w:color w:val="000000"/>
          <w:sz w:val="28"/>
          <w:szCs w:val="28"/>
        </w:rPr>
        <w:t>) количество</w:t>
      </w:r>
      <w:r>
        <w:rPr>
          <w:color w:val="000000"/>
          <w:sz w:val="28"/>
          <w:szCs w:val="28"/>
        </w:rPr>
        <w:t xml:space="preserve"> </w:t>
      </w:r>
      <w:proofErr w:type="gramStart"/>
      <w:r w:rsidRPr="005B5548">
        <w:rPr>
          <w:color w:val="000000"/>
          <w:sz w:val="28"/>
          <w:szCs w:val="28"/>
        </w:rPr>
        <w:t>потенциальных</w:t>
      </w:r>
      <w:proofErr w:type="gramEnd"/>
      <w:r>
        <w:rPr>
          <w:color w:val="000000"/>
          <w:sz w:val="28"/>
          <w:szCs w:val="28"/>
        </w:rPr>
        <w:t xml:space="preserve"> </w:t>
      </w:r>
      <w:proofErr w:type="spellStart"/>
      <w:r w:rsidRPr="005B5548">
        <w:rPr>
          <w:color w:val="000000"/>
          <w:sz w:val="28"/>
          <w:szCs w:val="28"/>
        </w:rPr>
        <w:t>благополучателей</w:t>
      </w:r>
      <w:proofErr w:type="spellEnd"/>
      <w:r>
        <w:rPr>
          <w:color w:val="000000"/>
          <w:sz w:val="28"/>
          <w:szCs w:val="28"/>
        </w:rPr>
        <w:t>;</w:t>
      </w:r>
    </w:p>
    <w:p w:rsidR="00265B0E" w:rsidRDefault="00265B0E" w:rsidP="00265B0E">
      <w:pPr>
        <w:pStyle w:val="s1"/>
        <w:shd w:val="clear" w:color="auto" w:fill="FFFFFF"/>
        <w:spacing w:before="0" w:beforeAutospacing="0" w:after="0" w:afterAutospacing="0"/>
        <w:ind w:firstLine="709"/>
        <w:jc w:val="both"/>
        <w:rPr>
          <w:color w:val="000000"/>
          <w:sz w:val="28"/>
          <w:szCs w:val="28"/>
        </w:rPr>
      </w:pPr>
      <w:proofErr w:type="gramStart"/>
      <w:r>
        <w:rPr>
          <w:color w:val="000000"/>
          <w:sz w:val="28"/>
          <w:szCs w:val="28"/>
        </w:rPr>
        <w:t xml:space="preserve">13) </w:t>
      </w:r>
      <w:r w:rsidRPr="005B5548">
        <w:rPr>
          <w:color w:val="000000"/>
          <w:sz w:val="28"/>
          <w:szCs w:val="28"/>
        </w:rPr>
        <w:t xml:space="preserve">предложения по последующему содержанию создаваемого (реконструируемого, 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 </w:t>
      </w:r>
      <w:proofErr w:type="gramEnd"/>
    </w:p>
    <w:p w:rsidR="00265B0E" w:rsidRPr="0029718E" w:rsidRDefault="00265B0E" w:rsidP="00265B0E">
      <w:pPr>
        <w:tabs>
          <w:tab w:val="left" w:pos="0"/>
          <w:tab w:val="left" w:pos="1134"/>
        </w:tabs>
        <w:autoSpaceDE w:val="0"/>
        <w:autoSpaceDN w:val="0"/>
        <w:adjustRightInd w:val="0"/>
        <w:ind w:firstLine="709"/>
        <w:jc w:val="both"/>
        <w:rPr>
          <w:color w:val="000000"/>
          <w:sz w:val="28"/>
          <w:szCs w:val="28"/>
          <w:lang w:eastAsia="en-US"/>
        </w:rPr>
      </w:pPr>
      <w:r>
        <w:rPr>
          <w:color w:val="000000"/>
          <w:sz w:val="28"/>
          <w:szCs w:val="28"/>
          <w:lang w:eastAsia="en-US"/>
        </w:rPr>
        <w:t>14) иные сведения</w:t>
      </w:r>
      <w:r w:rsidRPr="0029718E">
        <w:rPr>
          <w:color w:val="000000"/>
          <w:sz w:val="28"/>
          <w:szCs w:val="28"/>
          <w:lang w:eastAsia="en-US"/>
        </w:rPr>
        <w:t>.</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 xml:space="preserve">В случае выдвижения инициативного проекта инициативной группой, состоящей из граждан, достигших шестнадцатилетнего возраста и </w:t>
      </w:r>
      <w:r w:rsidRPr="005B5548">
        <w:rPr>
          <w:color w:val="000000"/>
          <w:sz w:val="28"/>
          <w:szCs w:val="28"/>
        </w:rPr>
        <w:lastRenderedPageBreak/>
        <w:t>проживающих на террито</w:t>
      </w:r>
      <w:r>
        <w:rPr>
          <w:color w:val="000000"/>
          <w:sz w:val="28"/>
          <w:szCs w:val="28"/>
        </w:rPr>
        <w:t>рии муниципального образования</w:t>
      </w:r>
      <w:r w:rsidR="00657907">
        <w:rPr>
          <w:color w:val="000000"/>
          <w:sz w:val="28"/>
          <w:szCs w:val="28"/>
        </w:rPr>
        <w:t>,</w:t>
      </w:r>
      <w:r>
        <w:rPr>
          <w:color w:val="000000"/>
          <w:sz w:val="28"/>
          <w:szCs w:val="28"/>
        </w:rPr>
        <w:t xml:space="preserve"> </w:t>
      </w:r>
      <w:r w:rsidRPr="005B5548">
        <w:rPr>
          <w:color w:val="000000"/>
          <w:sz w:val="28"/>
          <w:szCs w:val="28"/>
        </w:rPr>
        <w:t>инициативный</w:t>
      </w:r>
      <w:r w:rsidR="00657907">
        <w:rPr>
          <w:color w:val="000000"/>
          <w:sz w:val="28"/>
          <w:szCs w:val="28"/>
        </w:rPr>
        <w:t xml:space="preserve">   </w:t>
      </w:r>
      <w:r>
        <w:rPr>
          <w:color w:val="000000"/>
          <w:sz w:val="28"/>
          <w:szCs w:val="28"/>
        </w:rPr>
        <w:t xml:space="preserve"> </w:t>
      </w:r>
      <w:r w:rsidRPr="005B5548">
        <w:rPr>
          <w:color w:val="000000"/>
          <w:sz w:val="28"/>
          <w:szCs w:val="28"/>
        </w:rPr>
        <w:t>проект должен быть подписан соответственно каждым членом инициативной группы</w:t>
      </w:r>
      <w:r>
        <w:rPr>
          <w:color w:val="000000"/>
          <w:sz w:val="28"/>
          <w:szCs w:val="28"/>
        </w:rPr>
        <w:t>.</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 xml:space="preserve">В случае выдвижения инициативного проекта органом территориального общественного самоуправления, </w:t>
      </w:r>
      <w:r>
        <w:rPr>
          <w:color w:val="000000"/>
          <w:sz w:val="28"/>
          <w:szCs w:val="28"/>
        </w:rPr>
        <w:t xml:space="preserve">некоммерческой организацией, юридическим лицом </w:t>
      </w:r>
      <w:r w:rsidRPr="005B5548">
        <w:rPr>
          <w:color w:val="000000"/>
          <w:sz w:val="28"/>
          <w:szCs w:val="28"/>
        </w:rPr>
        <w:t>инициативный проект должен быть подписан соответственно руководителем органа территориального общественного самоуправления,</w:t>
      </w:r>
      <w:r>
        <w:rPr>
          <w:color w:val="000000"/>
          <w:sz w:val="28"/>
          <w:szCs w:val="28"/>
        </w:rPr>
        <w:t xml:space="preserve"> некоммерческой организации, юридической организации</w:t>
      </w:r>
      <w:r w:rsidRPr="005B5548">
        <w:rPr>
          <w:color w:val="000000"/>
          <w:sz w:val="28"/>
          <w:szCs w:val="28"/>
        </w:rPr>
        <w:t>.</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3</w:t>
      </w:r>
      <w:r w:rsidRPr="005B5548">
        <w:rPr>
          <w:color w:val="000000"/>
          <w:sz w:val="28"/>
          <w:szCs w:val="28"/>
        </w:rPr>
        <w:t>.3. Инициативный проект до его внесения в администрацию муниципального образования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1) обсуждения инициативного проекта;</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2)определения его соответствия интересам жителей муниципального образования или его части;</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3)целесообразности реализации инициативного проекта;</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 xml:space="preserve">4)принятия соответственно собранием или конференцией граждан решения о поддержке инициативного проекта. </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При этом возможно рассмотрение нескольких инициативных проектов на одном собрании или на одной конференции граждан.</w:t>
      </w:r>
    </w:p>
    <w:p w:rsidR="00265B0E" w:rsidRPr="00574867" w:rsidRDefault="00265B0E" w:rsidP="00265B0E">
      <w:pPr>
        <w:ind w:firstLine="709"/>
        <w:jc w:val="both"/>
        <w:rPr>
          <w:sz w:val="28"/>
          <w:szCs w:val="28"/>
        </w:rPr>
      </w:pPr>
      <w:r w:rsidRPr="00574867">
        <w:rPr>
          <w:sz w:val="28"/>
          <w:szCs w:val="28"/>
        </w:rPr>
        <w:t xml:space="preserve">Собрание граждан, на котором рассматривается инициативный проект, считается правомочным, если в нем приняло участие более 10 процентов из числа граждан, достигших шестнадцатилетнего возраста и проживающих </w:t>
      </w:r>
      <w:proofErr w:type="gramStart"/>
      <w:r w:rsidRPr="00574867">
        <w:rPr>
          <w:sz w:val="28"/>
          <w:szCs w:val="28"/>
        </w:rPr>
        <w:t>на соответствующей части территории</w:t>
      </w:r>
      <w:proofErr w:type="gramEnd"/>
      <w:r w:rsidRPr="00574867">
        <w:rPr>
          <w:sz w:val="28"/>
          <w:szCs w:val="28"/>
        </w:rPr>
        <w:t xml:space="preserve"> муниципального образования.</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3</w:t>
      </w:r>
      <w:r w:rsidRPr="005B5548">
        <w:rPr>
          <w:color w:val="000000"/>
          <w:sz w:val="28"/>
          <w:szCs w:val="28"/>
        </w:rPr>
        <w:t>.4. Мнение граждан по вопросу о поддержке инициативного проекта может быть выявлено также путем опроса граждан, сбора их подписей.</w:t>
      </w:r>
    </w:p>
    <w:p w:rsidR="00265B0E" w:rsidRDefault="00265B0E" w:rsidP="00265B0E">
      <w:pPr>
        <w:ind w:firstLine="709"/>
        <w:jc w:val="both"/>
        <w:rPr>
          <w:color w:val="000000"/>
          <w:sz w:val="28"/>
          <w:szCs w:val="28"/>
          <w:shd w:val="clear" w:color="auto" w:fill="FFFFFF"/>
        </w:rPr>
      </w:pPr>
      <w:r w:rsidRPr="005B5548">
        <w:rPr>
          <w:color w:val="000000"/>
          <w:sz w:val="28"/>
          <w:szCs w:val="28"/>
          <w:shd w:val="clear" w:color="auto" w:fill="FFFFFF"/>
        </w:rPr>
        <w:t xml:space="preserve">В опросе граждан по вопросу выявления мнения граждан о поддержке инициативного проекта вправе участвовать </w:t>
      </w:r>
      <w:r w:rsidRPr="005B5548">
        <w:rPr>
          <w:color w:val="000000"/>
          <w:sz w:val="28"/>
          <w:szCs w:val="28"/>
        </w:rPr>
        <w:t>граждан</w:t>
      </w:r>
      <w:r>
        <w:rPr>
          <w:color w:val="000000"/>
          <w:sz w:val="28"/>
          <w:szCs w:val="28"/>
        </w:rPr>
        <w:t>е</w:t>
      </w:r>
      <w:r w:rsidRPr="005B5548">
        <w:rPr>
          <w:color w:val="000000"/>
          <w:sz w:val="28"/>
          <w:szCs w:val="28"/>
        </w:rPr>
        <w:t>, достигши</w:t>
      </w:r>
      <w:r>
        <w:rPr>
          <w:color w:val="000000"/>
          <w:sz w:val="28"/>
          <w:szCs w:val="28"/>
        </w:rPr>
        <w:t>е</w:t>
      </w:r>
      <w:r w:rsidRPr="005B5548">
        <w:rPr>
          <w:color w:val="000000"/>
          <w:sz w:val="28"/>
          <w:szCs w:val="28"/>
        </w:rPr>
        <w:t xml:space="preserve"> шестнадцатилетнего возраста и проживающи</w:t>
      </w:r>
      <w:r>
        <w:rPr>
          <w:color w:val="000000"/>
          <w:sz w:val="28"/>
          <w:szCs w:val="28"/>
        </w:rPr>
        <w:t>е</w:t>
      </w:r>
      <w:r w:rsidRPr="005B5548">
        <w:rPr>
          <w:color w:val="000000"/>
          <w:sz w:val="28"/>
          <w:szCs w:val="28"/>
        </w:rPr>
        <w:t xml:space="preserve"> на территории муниципального образования</w:t>
      </w:r>
      <w:r>
        <w:rPr>
          <w:color w:val="000000"/>
          <w:sz w:val="28"/>
          <w:szCs w:val="28"/>
        </w:rPr>
        <w:t xml:space="preserve"> (его части)</w:t>
      </w:r>
      <w:r w:rsidRPr="005B5548">
        <w:rPr>
          <w:color w:val="000000"/>
          <w:sz w:val="28"/>
          <w:szCs w:val="28"/>
          <w:shd w:val="clear" w:color="auto" w:fill="FFFFFF"/>
        </w:rPr>
        <w:t xml:space="preserve">, </w:t>
      </w:r>
      <w:r>
        <w:rPr>
          <w:color w:val="000000"/>
          <w:sz w:val="28"/>
          <w:szCs w:val="28"/>
          <w:shd w:val="clear" w:color="auto" w:fill="FFFFFF"/>
        </w:rPr>
        <w:t>на</w:t>
      </w:r>
      <w:r w:rsidRPr="005B5548">
        <w:rPr>
          <w:color w:val="000000"/>
          <w:sz w:val="28"/>
          <w:szCs w:val="28"/>
          <w:shd w:val="clear" w:color="auto" w:fill="FFFFFF"/>
        </w:rPr>
        <w:t xml:space="preserve"> котор</w:t>
      </w:r>
      <w:r>
        <w:rPr>
          <w:color w:val="000000"/>
          <w:sz w:val="28"/>
          <w:szCs w:val="28"/>
          <w:shd w:val="clear" w:color="auto" w:fill="FFFFFF"/>
        </w:rPr>
        <w:t>ой</w:t>
      </w:r>
      <w:r w:rsidRPr="005B5548">
        <w:rPr>
          <w:color w:val="000000"/>
          <w:sz w:val="28"/>
          <w:szCs w:val="28"/>
          <w:shd w:val="clear" w:color="auto" w:fill="FFFFFF"/>
        </w:rPr>
        <w:t xml:space="preserve"> предлагается реализовать инициативный проект.</w:t>
      </w:r>
    </w:p>
    <w:p w:rsidR="00265B0E" w:rsidRPr="00195D1E" w:rsidRDefault="00265B0E" w:rsidP="00265B0E">
      <w:pPr>
        <w:widowControl w:val="0"/>
        <w:autoSpaceDE w:val="0"/>
        <w:autoSpaceDN w:val="0"/>
        <w:adjustRightInd w:val="0"/>
        <w:ind w:firstLine="708"/>
        <w:jc w:val="both"/>
        <w:rPr>
          <w:sz w:val="28"/>
          <w:szCs w:val="28"/>
        </w:rPr>
      </w:pPr>
      <w:r w:rsidRPr="00195D1E">
        <w:rPr>
          <w:sz w:val="28"/>
          <w:szCs w:val="28"/>
        </w:rPr>
        <w:t xml:space="preserve">Сбор подписей граждан по вопросу о поддержке инициативного проекта осуществляется инициаторами проекта в форме подписного листа согласно приложению </w:t>
      </w:r>
      <w:r>
        <w:rPr>
          <w:sz w:val="28"/>
          <w:szCs w:val="28"/>
        </w:rPr>
        <w:t>2</w:t>
      </w:r>
      <w:r w:rsidRPr="00195D1E">
        <w:rPr>
          <w:sz w:val="28"/>
          <w:szCs w:val="28"/>
        </w:rPr>
        <w:t xml:space="preserve"> к настоящему </w:t>
      </w:r>
      <w:r>
        <w:rPr>
          <w:sz w:val="28"/>
          <w:szCs w:val="28"/>
        </w:rPr>
        <w:t>Положению</w:t>
      </w:r>
      <w:r w:rsidRPr="00195D1E">
        <w:rPr>
          <w:sz w:val="28"/>
          <w:szCs w:val="28"/>
        </w:rPr>
        <w:t xml:space="preserve">. </w:t>
      </w:r>
    </w:p>
    <w:p w:rsidR="00265B0E" w:rsidRPr="00195D1E" w:rsidRDefault="00265B0E" w:rsidP="00265B0E">
      <w:pPr>
        <w:widowControl w:val="0"/>
        <w:autoSpaceDE w:val="0"/>
        <w:autoSpaceDN w:val="0"/>
        <w:adjustRightInd w:val="0"/>
        <w:ind w:firstLine="708"/>
        <w:jc w:val="both"/>
        <w:rPr>
          <w:sz w:val="28"/>
          <w:szCs w:val="28"/>
        </w:rPr>
      </w:pPr>
      <w:r w:rsidRPr="00195D1E">
        <w:rPr>
          <w:sz w:val="28"/>
          <w:szCs w:val="28"/>
        </w:rPr>
        <w:t xml:space="preserve">Данные о гражданине в подписной лист вносятся собственноручно </w:t>
      </w:r>
      <w:r>
        <w:rPr>
          <w:sz w:val="28"/>
          <w:szCs w:val="28"/>
        </w:rPr>
        <w:t xml:space="preserve">или представителем инициативной группы </w:t>
      </w:r>
      <w:r w:rsidRPr="00195D1E">
        <w:rPr>
          <w:sz w:val="28"/>
          <w:szCs w:val="28"/>
        </w:rPr>
        <w:t>только рукописным способом, при этом использование карандашей не допускается.</w:t>
      </w:r>
    </w:p>
    <w:p w:rsidR="00265B0E" w:rsidRPr="00195D1E" w:rsidRDefault="00265B0E" w:rsidP="00265B0E">
      <w:pPr>
        <w:widowControl w:val="0"/>
        <w:autoSpaceDE w:val="0"/>
        <w:autoSpaceDN w:val="0"/>
        <w:adjustRightInd w:val="0"/>
        <w:ind w:firstLine="708"/>
        <w:jc w:val="both"/>
        <w:rPr>
          <w:sz w:val="28"/>
          <w:szCs w:val="28"/>
        </w:rPr>
      </w:pPr>
      <w:r w:rsidRPr="00195D1E">
        <w:rPr>
          <w:sz w:val="28"/>
          <w:szCs w:val="28"/>
        </w:rPr>
        <w:t>Каждый подписной лист с подписями граждан должен быть заверен инициаторами проекта. В случае если инициатором проекта выступает инициативная группа, подписной лист заверяется уполномоченным представителем инициативной группы.</w:t>
      </w:r>
    </w:p>
    <w:p w:rsidR="00265B0E" w:rsidRPr="00195D1E" w:rsidRDefault="00265B0E" w:rsidP="00265B0E">
      <w:pPr>
        <w:widowControl w:val="0"/>
        <w:autoSpaceDE w:val="0"/>
        <w:autoSpaceDN w:val="0"/>
        <w:adjustRightInd w:val="0"/>
        <w:ind w:firstLine="708"/>
        <w:jc w:val="both"/>
        <w:rPr>
          <w:sz w:val="28"/>
          <w:szCs w:val="28"/>
        </w:rPr>
      </w:pPr>
      <w:r w:rsidRPr="00195D1E">
        <w:rPr>
          <w:sz w:val="28"/>
          <w:szCs w:val="28"/>
        </w:rPr>
        <w:t>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w:t>
      </w:r>
      <w:r>
        <w:rPr>
          <w:sz w:val="28"/>
          <w:szCs w:val="28"/>
        </w:rPr>
        <w:t>а по форме согласно приложению 3</w:t>
      </w:r>
      <w:r w:rsidRPr="00195D1E">
        <w:rPr>
          <w:sz w:val="28"/>
          <w:szCs w:val="28"/>
        </w:rPr>
        <w:t xml:space="preserve"> </w:t>
      </w:r>
      <w:r w:rsidRPr="00195D1E">
        <w:rPr>
          <w:sz w:val="28"/>
          <w:szCs w:val="28"/>
        </w:rPr>
        <w:lastRenderedPageBreak/>
        <w:t xml:space="preserve">к настоящему </w:t>
      </w:r>
      <w:r>
        <w:rPr>
          <w:sz w:val="28"/>
          <w:szCs w:val="28"/>
        </w:rPr>
        <w:t>Положению</w:t>
      </w:r>
      <w:r w:rsidRPr="00195D1E">
        <w:rPr>
          <w:sz w:val="28"/>
          <w:szCs w:val="28"/>
        </w:rPr>
        <w:t xml:space="preserve"> (далее – протокол). Протокол подписывается инициатором проекта. В случае если инициатором проекта является инициативная группа граждан, протокол подписывается уполномоченным представителем инициативной группы граждан.</w:t>
      </w:r>
    </w:p>
    <w:p w:rsidR="00265B0E" w:rsidRPr="005B5548" w:rsidRDefault="00265B0E" w:rsidP="00265B0E">
      <w:pPr>
        <w:ind w:firstLine="709"/>
        <w:jc w:val="both"/>
        <w:rPr>
          <w:color w:val="000000"/>
          <w:sz w:val="28"/>
          <w:szCs w:val="28"/>
        </w:rPr>
      </w:pPr>
      <w:r>
        <w:rPr>
          <w:color w:val="000000"/>
          <w:sz w:val="28"/>
          <w:szCs w:val="28"/>
        </w:rPr>
        <w:t>3</w:t>
      </w:r>
      <w:r w:rsidRPr="005B5548">
        <w:rPr>
          <w:color w:val="000000"/>
          <w:sz w:val="28"/>
          <w:szCs w:val="28"/>
        </w:rPr>
        <w:t>.5.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этом случае должна быть обеспечена</w:t>
      </w:r>
      <w:r>
        <w:rPr>
          <w:color w:val="000000"/>
          <w:sz w:val="28"/>
          <w:szCs w:val="28"/>
        </w:rPr>
        <w:t xml:space="preserve"> </w:t>
      </w:r>
      <w:r w:rsidRPr="005B5548">
        <w:rPr>
          <w:color w:val="000000"/>
          <w:sz w:val="28"/>
          <w:szCs w:val="28"/>
          <w:shd w:val="clear" w:color="auto" w:fill="FFFFFF"/>
        </w:rPr>
        <w:t xml:space="preserve">идентификация участников опроса в целях соблюдения положения абзаца второго пункта </w:t>
      </w:r>
      <w:r>
        <w:rPr>
          <w:color w:val="000000"/>
          <w:sz w:val="28"/>
          <w:szCs w:val="28"/>
          <w:shd w:val="clear" w:color="auto" w:fill="FFFFFF"/>
        </w:rPr>
        <w:t>3</w:t>
      </w:r>
      <w:r w:rsidRPr="005B5548">
        <w:rPr>
          <w:color w:val="000000"/>
          <w:sz w:val="28"/>
          <w:szCs w:val="28"/>
          <w:shd w:val="clear" w:color="auto" w:fill="FFFFFF"/>
        </w:rPr>
        <w:t>.4 настоящего Положения.</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3</w:t>
      </w:r>
      <w:r w:rsidRPr="005B5548">
        <w:rPr>
          <w:color w:val="000000"/>
          <w:sz w:val="28"/>
          <w:szCs w:val="28"/>
        </w:rPr>
        <w:t xml:space="preserve">.6. </w:t>
      </w:r>
      <w:proofErr w:type="gramStart"/>
      <w:r w:rsidRPr="005B5548">
        <w:rPr>
          <w:color w:val="000000"/>
          <w:sz w:val="28"/>
          <w:szCs w:val="28"/>
        </w:rPr>
        <w:t xml:space="preserve">После проведения обсуждения инициативного проекта в соответствии с пунктами </w:t>
      </w:r>
      <w:r>
        <w:rPr>
          <w:color w:val="000000"/>
          <w:sz w:val="28"/>
          <w:szCs w:val="28"/>
        </w:rPr>
        <w:t>3</w:t>
      </w:r>
      <w:r w:rsidRPr="005B5548">
        <w:rPr>
          <w:color w:val="000000"/>
          <w:sz w:val="28"/>
          <w:szCs w:val="28"/>
        </w:rPr>
        <w:t xml:space="preserve">.3 – </w:t>
      </w:r>
      <w:r>
        <w:rPr>
          <w:color w:val="000000"/>
          <w:sz w:val="28"/>
          <w:szCs w:val="28"/>
        </w:rPr>
        <w:t>3</w:t>
      </w:r>
      <w:r w:rsidRPr="005B5548">
        <w:rPr>
          <w:color w:val="000000"/>
          <w:sz w:val="28"/>
          <w:szCs w:val="28"/>
        </w:rPr>
        <w:t xml:space="preserve">.5 настоящего Положения инициаторы проекта при внесении </w:t>
      </w:r>
      <w:r>
        <w:rPr>
          <w:color w:val="000000"/>
          <w:sz w:val="28"/>
          <w:szCs w:val="28"/>
        </w:rPr>
        <w:t xml:space="preserve">(представлении) </w:t>
      </w:r>
      <w:r w:rsidRPr="005B5548">
        <w:rPr>
          <w:color w:val="000000"/>
          <w:sz w:val="28"/>
          <w:szCs w:val="28"/>
        </w:rPr>
        <w:t>инициативного проекта в администрацию муниципального образования прикладывают к нему соответственно протокол собрания или конференции граждан, результаты опроса граждан (в случае его проведения) и (или) подписные листы, подтверждающие поддержку инициативного проекта жителями муниципального образования или его части (в случае сбора подписей).</w:t>
      </w:r>
      <w:proofErr w:type="gramEnd"/>
      <w:r>
        <w:rPr>
          <w:color w:val="000000"/>
          <w:sz w:val="28"/>
          <w:szCs w:val="28"/>
        </w:rPr>
        <w:t xml:space="preserve"> Администрация муниципального образования регистрирует инициативный проект в день его внесения (представления) и выдает соответствующую расписку в получении инициативного проекта инициаторам проекта.   </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3</w:t>
      </w:r>
      <w:r w:rsidRPr="005B5548">
        <w:rPr>
          <w:color w:val="000000"/>
          <w:sz w:val="28"/>
          <w:szCs w:val="28"/>
        </w:rPr>
        <w:t xml:space="preserve">.7. </w:t>
      </w:r>
      <w:proofErr w:type="gramStart"/>
      <w:r w:rsidRPr="005B5548">
        <w:rPr>
          <w:color w:val="000000"/>
          <w:sz w:val="28"/>
          <w:szCs w:val="28"/>
        </w:rPr>
        <w:t xml:space="preserve">Информация о внесении инициативного проекта в администрацию муниципального образования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w:t>
      </w:r>
      <w:r>
        <w:rPr>
          <w:color w:val="000000"/>
          <w:sz w:val="28"/>
          <w:szCs w:val="28"/>
        </w:rPr>
        <w:t>3</w:t>
      </w:r>
      <w:r w:rsidRPr="005B5548">
        <w:rPr>
          <w:color w:val="000000"/>
          <w:sz w:val="28"/>
          <w:szCs w:val="28"/>
        </w:rPr>
        <w:t>.2 настоящего</w:t>
      </w:r>
      <w:r>
        <w:rPr>
          <w:color w:val="000000"/>
          <w:sz w:val="28"/>
          <w:szCs w:val="28"/>
        </w:rPr>
        <w:t xml:space="preserve"> </w:t>
      </w:r>
      <w:r w:rsidRPr="005B5548">
        <w:rPr>
          <w:color w:val="000000"/>
          <w:sz w:val="28"/>
          <w:szCs w:val="28"/>
        </w:rPr>
        <w:t>Положения, а также об инициаторах проекта.</w:t>
      </w:r>
      <w:proofErr w:type="gramEnd"/>
      <w:r w:rsidRPr="005B5548">
        <w:rPr>
          <w:color w:val="000000"/>
          <w:sz w:val="28"/>
          <w:szCs w:val="28"/>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w:t>
      </w:r>
    </w:p>
    <w:p w:rsidR="00265B0E" w:rsidRPr="005B5548" w:rsidRDefault="00265B0E" w:rsidP="00265B0E">
      <w:pPr>
        <w:ind w:firstLine="709"/>
        <w:jc w:val="both"/>
        <w:rPr>
          <w:color w:val="000000"/>
          <w:sz w:val="28"/>
          <w:szCs w:val="28"/>
        </w:rPr>
      </w:pPr>
      <w:r>
        <w:rPr>
          <w:color w:val="000000"/>
          <w:sz w:val="28"/>
          <w:szCs w:val="28"/>
        </w:rPr>
        <w:t>3</w:t>
      </w:r>
      <w:r w:rsidRPr="005B5548">
        <w:rPr>
          <w:color w:val="000000"/>
          <w:sz w:val="28"/>
          <w:szCs w:val="28"/>
        </w:rPr>
        <w:t>.8. Инициативный проект подлежит обязательному рассмотрению администрацией муниципального образования в течение 30 дней со дня его внесения. Администрация муниципального образования по результатам рассмотрения инициативного проекта принимает одно из следующих решений:</w:t>
      </w:r>
    </w:p>
    <w:p w:rsidR="00265B0E" w:rsidRPr="005B5548" w:rsidRDefault="00265B0E" w:rsidP="00265B0E">
      <w:pPr>
        <w:ind w:firstLine="709"/>
        <w:jc w:val="both"/>
        <w:rPr>
          <w:color w:val="000000"/>
          <w:sz w:val="28"/>
          <w:szCs w:val="28"/>
        </w:rPr>
      </w:pPr>
      <w:r w:rsidRPr="005B5548">
        <w:rPr>
          <w:color w:val="000000"/>
          <w:sz w:val="28"/>
          <w:szCs w:val="28"/>
        </w:rPr>
        <w:t>1) 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265B0E" w:rsidRPr="005B5548" w:rsidRDefault="00265B0E" w:rsidP="00265B0E">
      <w:pPr>
        <w:ind w:firstLine="709"/>
        <w:jc w:val="both"/>
        <w:rPr>
          <w:color w:val="000000"/>
          <w:sz w:val="28"/>
          <w:szCs w:val="28"/>
        </w:rPr>
      </w:pPr>
      <w:r w:rsidRPr="005B5548">
        <w:rPr>
          <w:color w:val="000000"/>
          <w:sz w:val="28"/>
          <w:szCs w:val="28"/>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65B0E" w:rsidRPr="005B5548" w:rsidRDefault="00265B0E" w:rsidP="00265B0E">
      <w:pPr>
        <w:ind w:firstLine="709"/>
        <w:jc w:val="both"/>
        <w:rPr>
          <w:color w:val="000000"/>
          <w:sz w:val="28"/>
          <w:szCs w:val="28"/>
        </w:rPr>
      </w:pPr>
      <w:r w:rsidRPr="005B5548">
        <w:rPr>
          <w:color w:val="000000"/>
          <w:sz w:val="28"/>
          <w:szCs w:val="28"/>
        </w:rPr>
        <w:t>Администрация муниципального образования в течение 3 рабочих дней со дня внесения инициативного проекта принимает решение об организации проведения конкурсного отбора инициативных проектов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По итогам конкурсного отбора администрация муниципального образования в течение 30 дней со дня внесения инициативного проекта обязана принять решение, предусмотренное подпунктом 1 настоящего пункта, или решение в соответствии с подпунктом 2 настоящего пункта и подпунктом 6 пункта</w:t>
      </w:r>
      <w:r>
        <w:rPr>
          <w:color w:val="000000"/>
          <w:sz w:val="28"/>
          <w:szCs w:val="28"/>
        </w:rPr>
        <w:t xml:space="preserve"> 3</w:t>
      </w:r>
      <w:r w:rsidRPr="005B5548">
        <w:rPr>
          <w:color w:val="000000"/>
          <w:sz w:val="28"/>
          <w:szCs w:val="28"/>
        </w:rPr>
        <w:t>.9 настоящего Положения.</w:t>
      </w:r>
    </w:p>
    <w:p w:rsidR="00265B0E" w:rsidRPr="005B5548" w:rsidRDefault="00265B0E" w:rsidP="00265B0E">
      <w:pPr>
        <w:ind w:firstLine="709"/>
        <w:jc w:val="both"/>
        <w:rPr>
          <w:color w:val="000000"/>
          <w:sz w:val="28"/>
          <w:szCs w:val="28"/>
        </w:rPr>
      </w:pPr>
      <w:r>
        <w:rPr>
          <w:color w:val="000000"/>
          <w:sz w:val="28"/>
          <w:szCs w:val="28"/>
        </w:rPr>
        <w:t>3</w:t>
      </w:r>
      <w:r w:rsidRPr="005B5548">
        <w:rPr>
          <w:color w:val="000000"/>
          <w:sz w:val="28"/>
          <w:szCs w:val="28"/>
        </w:rPr>
        <w:t>.9. Администрация муниципального образования принимает решение об отказе в поддержке инициативного проекта в одном из следующих случаев:</w:t>
      </w:r>
    </w:p>
    <w:p w:rsidR="00265B0E" w:rsidRPr="005B5548" w:rsidRDefault="00265B0E" w:rsidP="00265B0E">
      <w:pPr>
        <w:ind w:firstLine="709"/>
        <w:jc w:val="both"/>
        <w:rPr>
          <w:color w:val="000000"/>
          <w:sz w:val="28"/>
          <w:szCs w:val="28"/>
        </w:rPr>
      </w:pPr>
      <w:r w:rsidRPr="005B5548">
        <w:rPr>
          <w:color w:val="000000"/>
          <w:sz w:val="28"/>
          <w:szCs w:val="28"/>
        </w:rPr>
        <w:t>1) несоблюдение установленного порядка внесения инициативного проекта и его рассмотрения;</w:t>
      </w:r>
    </w:p>
    <w:p w:rsidR="00265B0E" w:rsidRPr="005B5548" w:rsidRDefault="00265B0E" w:rsidP="00265B0E">
      <w:pPr>
        <w:ind w:firstLine="709"/>
        <w:jc w:val="both"/>
        <w:rPr>
          <w:color w:val="000000"/>
          <w:sz w:val="28"/>
          <w:szCs w:val="28"/>
        </w:rPr>
      </w:pPr>
      <w:r w:rsidRPr="005B5548">
        <w:rPr>
          <w:color w:val="000000"/>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657907">
        <w:rPr>
          <w:color w:val="000000"/>
          <w:sz w:val="28"/>
          <w:szCs w:val="28"/>
        </w:rPr>
        <w:t>Краснодарского края</w:t>
      </w:r>
      <w:r w:rsidRPr="005B5548">
        <w:rPr>
          <w:color w:val="000000"/>
          <w:sz w:val="28"/>
          <w:szCs w:val="28"/>
        </w:rPr>
        <w:t>, Уставу муниципального образования;</w:t>
      </w:r>
    </w:p>
    <w:p w:rsidR="00265B0E" w:rsidRPr="005B5548" w:rsidRDefault="00265B0E" w:rsidP="00265B0E">
      <w:pPr>
        <w:ind w:firstLine="709"/>
        <w:jc w:val="both"/>
        <w:rPr>
          <w:color w:val="000000"/>
          <w:sz w:val="28"/>
          <w:szCs w:val="28"/>
        </w:rPr>
      </w:pPr>
      <w:r w:rsidRPr="005B5548">
        <w:rPr>
          <w:color w:val="000000"/>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265B0E" w:rsidRPr="005B5548" w:rsidRDefault="00265B0E" w:rsidP="00265B0E">
      <w:pPr>
        <w:ind w:firstLine="709"/>
        <w:jc w:val="both"/>
        <w:rPr>
          <w:color w:val="000000"/>
          <w:sz w:val="28"/>
          <w:szCs w:val="28"/>
        </w:rPr>
      </w:pPr>
      <w:r w:rsidRPr="005B5548">
        <w:rPr>
          <w:color w:val="000000"/>
          <w:sz w:val="28"/>
          <w:szCs w:val="28"/>
        </w:rPr>
        <w:t>4) 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265B0E" w:rsidRPr="005B5548" w:rsidRDefault="00265B0E" w:rsidP="00265B0E">
      <w:pPr>
        <w:ind w:firstLine="709"/>
        <w:jc w:val="both"/>
        <w:rPr>
          <w:color w:val="000000"/>
          <w:sz w:val="28"/>
          <w:szCs w:val="28"/>
        </w:rPr>
      </w:pPr>
      <w:r w:rsidRPr="005B5548">
        <w:rPr>
          <w:color w:val="000000"/>
          <w:sz w:val="28"/>
          <w:szCs w:val="28"/>
        </w:rPr>
        <w:t>5) наличие возможности решения описанной в инициативном проекте проблемы более эффективным способом;</w:t>
      </w:r>
    </w:p>
    <w:p w:rsidR="00265B0E" w:rsidRPr="005B5548" w:rsidRDefault="00265B0E" w:rsidP="00265B0E">
      <w:pPr>
        <w:ind w:firstLine="709"/>
        <w:jc w:val="both"/>
        <w:rPr>
          <w:color w:val="000000"/>
          <w:sz w:val="28"/>
          <w:szCs w:val="28"/>
        </w:rPr>
      </w:pPr>
      <w:r w:rsidRPr="005B5548">
        <w:rPr>
          <w:color w:val="000000"/>
          <w:sz w:val="28"/>
          <w:szCs w:val="28"/>
        </w:rPr>
        <w:t>6) признание инициативного проекта не прошедшим конкурсный отбор.</w:t>
      </w:r>
    </w:p>
    <w:p w:rsidR="00265B0E" w:rsidRPr="005B5548" w:rsidRDefault="00265B0E" w:rsidP="00265B0E">
      <w:pPr>
        <w:ind w:firstLine="709"/>
        <w:jc w:val="both"/>
        <w:rPr>
          <w:color w:val="000000"/>
          <w:sz w:val="28"/>
          <w:szCs w:val="28"/>
        </w:rPr>
      </w:pPr>
      <w:r>
        <w:rPr>
          <w:color w:val="000000"/>
          <w:sz w:val="28"/>
          <w:szCs w:val="28"/>
        </w:rPr>
        <w:t>3</w:t>
      </w:r>
      <w:r w:rsidRPr="005B5548">
        <w:rPr>
          <w:color w:val="000000"/>
          <w:sz w:val="28"/>
          <w:szCs w:val="28"/>
        </w:rPr>
        <w:t xml:space="preserve">.10. </w:t>
      </w:r>
      <w:r>
        <w:rPr>
          <w:color w:val="000000"/>
          <w:sz w:val="28"/>
          <w:szCs w:val="28"/>
        </w:rPr>
        <w:t>А</w:t>
      </w:r>
      <w:r w:rsidRPr="005B5548">
        <w:rPr>
          <w:color w:val="000000"/>
          <w:sz w:val="28"/>
          <w:szCs w:val="28"/>
        </w:rPr>
        <w:t>дминистрация</w:t>
      </w:r>
      <w:r>
        <w:rPr>
          <w:color w:val="000000"/>
          <w:sz w:val="28"/>
          <w:szCs w:val="28"/>
        </w:rPr>
        <w:t xml:space="preserve"> муниципального образования </w:t>
      </w:r>
      <w:r w:rsidRPr="005B5548">
        <w:rPr>
          <w:color w:val="000000"/>
          <w:sz w:val="28"/>
          <w:szCs w:val="28"/>
        </w:rPr>
        <w:t>вправе, а в случае, предусмотренном подпунктом 5 пункта 2.9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65B0E" w:rsidRPr="005B5548" w:rsidRDefault="00265B0E" w:rsidP="00265B0E">
      <w:pPr>
        <w:ind w:firstLine="709"/>
        <w:jc w:val="both"/>
        <w:rPr>
          <w:color w:val="000000"/>
          <w:sz w:val="28"/>
          <w:szCs w:val="28"/>
        </w:rPr>
      </w:pPr>
      <w:r>
        <w:rPr>
          <w:color w:val="000000"/>
          <w:sz w:val="28"/>
          <w:szCs w:val="28"/>
        </w:rPr>
        <w:t>3</w:t>
      </w:r>
      <w:r w:rsidRPr="005B5548">
        <w:rPr>
          <w:color w:val="000000"/>
          <w:sz w:val="28"/>
          <w:szCs w:val="28"/>
        </w:rPr>
        <w:t xml:space="preserve">.11. О принятом в соответствии с пунктом 2.8 настоящего Положения решении администрация муниципального образования </w:t>
      </w:r>
      <w:r>
        <w:rPr>
          <w:color w:val="000000"/>
          <w:sz w:val="28"/>
          <w:szCs w:val="28"/>
        </w:rPr>
        <w:t xml:space="preserve">письмом </w:t>
      </w:r>
      <w:r w:rsidRPr="005B5548">
        <w:rPr>
          <w:color w:val="000000"/>
          <w:sz w:val="28"/>
          <w:szCs w:val="28"/>
        </w:rPr>
        <w:t>уведомляет инициаторов проекта в течение 3 рабочих дней со дня принятия такого решения.</w:t>
      </w:r>
    </w:p>
    <w:p w:rsidR="00265B0E" w:rsidRPr="005B5548" w:rsidRDefault="00265B0E" w:rsidP="00265B0E">
      <w:pPr>
        <w:ind w:firstLine="709"/>
        <w:jc w:val="both"/>
        <w:rPr>
          <w:color w:val="000000"/>
          <w:sz w:val="28"/>
          <w:szCs w:val="28"/>
        </w:rPr>
      </w:pPr>
      <w:r>
        <w:rPr>
          <w:color w:val="000000"/>
          <w:sz w:val="28"/>
          <w:szCs w:val="28"/>
        </w:rPr>
        <w:t>3</w:t>
      </w:r>
      <w:r w:rsidRPr="005B5548">
        <w:rPr>
          <w:color w:val="000000"/>
          <w:sz w:val="28"/>
          <w:szCs w:val="28"/>
        </w:rPr>
        <w:t xml:space="preserve">.12. В случае принятия администрацией муниципального образования решения об организации проведения конкурсного отбора инициативных проектов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w:t>
      </w:r>
      <w:proofErr w:type="gramStart"/>
      <w:r w:rsidRPr="005B5548">
        <w:rPr>
          <w:color w:val="000000"/>
          <w:sz w:val="28"/>
          <w:szCs w:val="28"/>
        </w:rPr>
        <w:t xml:space="preserve">проблем) </w:t>
      </w:r>
      <w:proofErr w:type="gramEnd"/>
      <w:r w:rsidRPr="005B5548">
        <w:rPr>
          <w:color w:val="000000"/>
          <w:sz w:val="28"/>
          <w:szCs w:val="28"/>
        </w:rPr>
        <w:t xml:space="preserve">администрация муниципального образования направляет соответствующий инициативный </w:t>
      </w:r>
      <w:r w:rsidRPr="005B5548">
        <w:rPr>
          <w:color w:val="000000"/>
          <w:sz w:val="28"/>
          <w:szCs w:val="28"/>
        </w:rPr>
        <w:lastRenderedPageBreak/>
        <w:t>проект (инициативные проекты) в комиссию, предусмотренную пунктом 3.2 настоящего Положения, в течение 3 рабочих дней со дня принятия указанного в настоящем пункте решения.</w:t>
      </w:r>
    </w:p>
    <w:p w:rsidR="00265B0E" w:rsidRPr="005B5548" w:rsidRDefault="00265B0E" w:rsidP="00265B0E">
      <w:pPr>
        <w:ind w:firstLine="709"/>
        <w:jc w:val="both"/>
        <w:rPr>
          <w:color w:val="000000"/>
          <w:sz w:val="28"/>
          <w:szCs w:val="28"/>
        </w:rPr>
      </w:pPr>
      <w:r>
        <w:rPr>
          <w:color w:val="000000"/>
          <w:sz w:val="28"/>
          <w:szCs w:val="28"/>
        </w:rPr>
        <w:t>3</w:t>
      </w:r>
      <w:r w:rsidRPr="005B5548">
        <w:rPr>
          <w:color w:val="000000"/>
          <w:sz w:val="28"/>
          <w:szCs w:val="28"/>
        </w:rPr>
        <w:t xml:space="preserve">.13. </w:t>
      </w:r>
      <w:proofErr w:type="gramStart"/>
      <w:r w:rsidRPr="005B5548">
        <w:rPr>
          <w:color w:val="000000"/>
          <w:sz w:val="28"/>
          <w:szCs w:val="28"/>
        </w:rPr>
        <w:t>В случае поддержки инициативного проекта и продолжения работы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 администрация муниципального образования уведомляет инициаторов проекта о принимаемых в соответствии с бюджетным законодательством Российской Федерации решениях</w:t>
      </w:r>
      <w:proofErr w:type="gramEnd"/>
      <w:r w:rsidRPr="005B5548">
        <w:rPr>
          <w:color w:val="000000"/>
          <w:sz w:val="28"/>
          <w:szCs w:val="28"/>
        </w:rPr>
        <w:t xml:space="preserve"> органов местного самоуправления, связанных с реализацией инициативного проекта, в течение 5 рабочих дней со дня принятия таких решений.</w:t>
      </w:r>
    </w:p>
    <w:p w:rsidR="00265B0E" w:rsidRPr="005B5548" w:rsidRDefault="00265B0E" w:rsidP="00265B0E">
      <w:pPr>
        <w:ind w:firstLine="709"/>
        <w:jc w:val="both"/>
        <w:rPr>
          <w:color w:val="000000"/>
          <w:sz w:val="28"/>
          <w:szCs w:val="28"/>
        </w:rPr>
      </w:pPr>
      <w:r>
        <w:rPr>
          <w:color w:val="000000"/>
          <w:sz w:val="28"/>
          <w:szCs w:val="28"/>
        </w:rPr>
        <w:t>3</w:t>
      </w:r>
      <w:r w:rsidRPr="005B5548">
        <w:rPr>
          <w:color w:val="000000"/>
          <w:sz w:val="28"/>
          <w:szCs w:val="28"/>
        </w:rPr>
        <w:t>.14. Информация о рассмотрении инициативного проекта администрацией муниципального образования</w:t>
      </w:r>
      <w:r>
        <w:rPr>
          <w:color w:val="000000"/>
          <w:sz w:val="28"/>
          <w:szCs w:val="28"/>
        </w:rPr>
        <w:t>, включающая св</w:t>
      </w:r>
      <w:r w:rsidRPr="005B5548">
        <w:rPr>
          <w:color w:val="000000"/>
          <w:sz w:val="28"/>
          <w:szCs w:val="28"/>
        </w:rPr>
        <w:t xml:space="preserve">едения, указанные в пункте 2.2 настоящего Положения, </w:t>
      </w:r>
      <w:r>
        <w:rPr>
          <w:color w:val="000000"/>
          <w:sz w:val="28"/>
          <w:szCs w:val="28"/>
        </w:rPr>
        <w:t xml:space="preserve">сведения </w:t>
      </w:r>
      <w:r w:rsidRPr="005B5548">
        <w:rPr>
          <w:color w:val="000000"/>
          <w:sz w:val="28"/>
          <w:szCs w:val="28"/>
        </w:rPr>
        <w:t>об инициаторах проекта</w:t>
      </w:r>
      <w:r>
        <w:rPr>
          <w:color w:val="000000"/>
          <w:sz w:val="28"/>
          <w:szCs w:val="28"/>
        </w:rPr>
        <w:t xml:space="preserve"> и решении, принятом администрацией муниципального образования в соответствии с пунктом 2.8 настоящего Положения, </w:t>
      </w:r>
      <w:r w:rsidRPr="005B5548">
        <w:rPr>
          <w:color w:val="000000"/>
          <w:sz w:val="28"/>
          <w:szCs w:val="28"/>
        </w:rPr>
        <w:t xml:space="preserve">подлежит </w:t>
      </w:r>
      <w:r w:rsidR="000A2F71">
        <w:rPr>
          <w:color w:val="000000"/>
          <w:sz w:val="28"/>
          <w:szCs w:val="28"/>
        </w:rPr>
        <w:t xml:space="preserve"> </w:t>
      </w:r>
      <w:r w:rsidRPr="005B5548">
        <w:rPr>
          <w:color w:val="000000"/>
          <w:sz w:val="28"/>
          <w:szCs w:val="28"/>
        </w:rPr>
        <w:t>обнародованию</w:t>
      </w:r>
      <w:r w:rsidR="000A2F71">
        <w:rPr>
          <w:color w:val="000000"/>
          <w:sz w:val="28"/>
          <w:szCs w:val="28"/>
        </w:rPr>
        <w:t xml:space="preserve"> </w:t>
      </w:r>
      <w:r w:rsidRPr="005B5548">
        <w:rPr>
          <w:color w:val="000000"/>
          <w:sz w:val="28"/>
          <w:szCs w:val="28"/>
        </w:rPr>
        <w:t xml:space="preserve"> </w:t>
      </w:r>
      <w:r w:rsidR="000A2F71">
        <w:rPr>
          <w:color w:val="000000"/>
          <w:sz w:val="28"/>
          <w:szCs w:val="28"/>
        </w:rPr>
        <w:t xml:space="preserve"> </w:t>
      </w:r>
      <w:r w:rsidRPr="005B5548">
        <w:rPr>
          <w:color w:val="000000"/>
          <w:sz w:val="28"/>
          <w:szCs w:val="28"/>
        </w:rPr>
        <w:t xml:space="preserve"> и размещению на официальном сайте муниципального образования в информационно-телекоммуникационной сети «Интернет».</w:t>
      </w:r>
    </w:p>
    <w:p w:rsidR="00265B0E" w:rsidRDefault="00265B0E" w:rsidP="00265B0E">
      <w:pPr>
        <w:jc w:val="center"/>
        <w:rPr>
          <w:b/>
          <w:bCs/>
          <w:color w:val="000000"/>
          <w:sz w:val="28"/>
          <w:szCs w:val="28"/>
          <w:shd w:val="clear" w:color="auto" w:fill="FFFFFF"/>
        </w:rPr>
      </w:pPr>
    </w:p>
    <w:p w:rsidR="00265B0E" w:rsidRPr="005B5548" w:rsidRDefault="00265B0E" w:rsidP="00265B0E">
      <w:pPr>
        <w:jc w:val="center"/>
        <w:rPr>
          <w:b/>
          <w:bCs/>
          <w:color w:val="000000"/>
          <w:sz w:val="28"/>
          <w:szCs w:val="28"/>
          <w:shd w:val="clear" w:color="auto" w:fill="FFFFFF"/>
        </w:rPr>
      </w:pPr>
      <w:r>
        <w:rPr>
          <w:b/>
          <w:bCs/>
          <w:color w:val="000000"/>
          <w:sz w:val="28"/>
          <w:szCs w:val="28"/>
          <w:shd w:val="clear" w:color="auto" w:fill="FFFFFF"/>
        </w:rPr>
        <w:t>4</w:t>
      </w:r>
      <w:r w:rsidRPr="005B5548">
        <w:rPr>
          <w:b/>
          <w:bCs/>
          <w:color w:val="000000"/>
          <w:sz w:val="28"/>
          <w:szCs w:val="28"/>
          <w:shd w:val="clear" w:color="auto" w:fill="FFFFFF"/>
        </w:rPr>
        <w:t>. Порядок проведения конкурсного отбора инициативных проектов</w:t>
      </w:r>
    </w:p>
    <w:p w:rsidR="00265B0E" w:rsidRPr="005B5548" w:rsidRDefault="00265B0E" w:rsidP="00265B0E">
      <w:pPr>
        <w:ind w:firstLine="709"/>
        <w:jc w:val="both"/>
        <w:rPr>
          <w:color w:val="000000"/>
          <w:sz w:val="28"/>
          <w:szCs w:val="28"/>
          <w:shd w:val="clear" w:color="auto" w:fill="FFFFFF"/>
        </w:rPr>
      </w:pPr>
    </w:p>
    <w:p w:rsidR="00265B0E" w:rsidRPr="005B5548" w:rsidRDefault="00265B0E" w:rsidP="00265B0E">
      <w:pPr>
        <w:ind w:firstLine="709"/>
        <w:jc w:val="both"/>
        <w:rPr>
          <w:color w:val="000000"/>
          <w:sz w:val="28"/>
          <w:szCs w:val="28"/>
        </w:rPr>
      </w:pPr>
      <w:r>
        <w:rPr>
          <w:color w:val="000000"/>
          <w:sz w:val="28"/>
          <w:szCs w:val="28"/>
        </w:rPr>
        <w:t>4</w:t>
      </w:r>
      <w:r w:rsidRPr="005B5548">
        <w:rPr>
          <w:color w:val="000000"/>
          <w:sz w:val="28"/>
          <w:szCs w:val="28"/>
        </w:rPr>
        <w:t>.1. В случае</w:t>
      </w:r>
      <w:proofErr w:type="gramStart"/>
      <w:r w:rsidRPr="005B5548">
        <w:rPr>
          <w:color w:val="000000"/>
          <w:sz w:val="28"/>
          <w:szCs w:val="28"/>
        </w:rPr>
        <w:t>,</w:t>
      </w:r>
      <w:proofErr w:type="gramEnd"/>
      <w:r w:rsidRPr="005B5548">
        <w:rPr>
          <w:color w:val="000000"/>
          <w:sz w:val="28"/>
          <w:szCs w:val="28"/>
        </w:rPr>
        <w:t xml:space="preserve">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организует проведение конкурсного отбора и информирует об этом инициаторов проекта.</w:t>
      </w:r>
    </w:p>
    <w:p w:rsidR="00265B0E" w:rsidRPr="005B5548" w:rsidRDefault="00265B0E" w:rsidP="00265B0E">
      <w:pPr>
        <w:ind w:firstLine="709"/>
        <w:jc w:val="both"/>
        <w:rPr>
          <w:color w:val="000000"/>
          <w:sz w:val="28"/>
          <w:szCs w:val="28"/>
        </w:rPr>
      </w:pPr>
      <w:r>
        <w:rPr>
          <w:color w:val="000000"/>
          <w:sz w:val="28"/>
          <w:szCs w:val="28"/>
        </w:rPr>
        <w:t>4</w:t>
      </w:r>
      <w:r w:rsidRPr="005B5548">
        <w:rPr>
          <w:color w:val="000000"/>
          <w:sz w:val="28"/>
          <w:szCs w:val="28"/>
        </w:rPr>
        <w:t xml:space="preserve">.2. Проведение конкурсного отбора инициативных проектов возлагается на комиссию по проведению конкурсного отбора инициативных проектов (далее – конкурсная комиссия). </w:t>
      </w:r>
    </w:p>
    <w:p w:rsidR="00265B0E" w:rsidRPr="005B5548" w:rsidRDefault="00265B0E" w:rsidP="00265B0E">
      <w:pPr>
        <w:ind w:firstLine="709"/>
        <w:jc w:val="both"/>
        <w:rPr>
          <w:color w:val="000000"/>
          <w:sz w:val="28"/>
          <w:szCs w:val="28"/>
        </w:rPr>
      </w:pPr>
      <w:r w:rsidRPr="005B5548">
        <w:rPr>
          <w:color w:val="000000"/>
          <w:sz w:val="28"/>
          <w:szCs w:val="28"/>
        </w:rPr>
        <w:t>Состав конкурсной комиссии формируется администрацией</w:t>
      </w:r>
      <w:r>
        <w:rPr>
          <w:color w:val="000000"/>
          <w:sz w:val="28"/>
          <w:szCs w:val="28"/>
        </w:rPr>
        <w:t xml:space="preserve"> </w:t>
      </w:r>
      <w:r w:rsidR="000A2F71">
        <w:rPr>
          <w:sz w:val="28"/>
          <w:szCs w:val="28"/>
          <w:lang w:eastAsia="en-US"/>
        </w:rPr>
        <w:t xml:space="preserve">Новопашковского сельского поселения Крыловского  </w:t>
      </w:r>
      <w:r>
        <w:rPr>
          <w:color w:val="000000"/>
          <w:sz w:val="28"/>
          <w:szCs w:val="28"/>
        </w:rPr>
        <w:t xml:space="preserve">района </w:t>
      </w:r>
      <w:r w:rsidRPr="005B5548">
        <w:rPr>
          <w:color w:val="000000"/>
          <w:sz w:val="28"/>
          <w:szCs w:val="28"/>
        </w:rPr>
        <w:t xml:space="preserve">и утверждается её постановлением. При этом половина от общего числа членов конкурсной комиссии должна быть назначена на основе предложений представительного органа муниципального образования. </w:t>
      </w:r>
    </w:p>
    <w:p w:rsidR="00265B0E" w:rsidRPr="005B5548" w:rsidRDefault="00265B0E" w:rsidP="00265B0E">
      <w:pPr>
        <w:ind w:firstLine="709"/>
        <w:jc w:val="both"/>
        <w:rPr>
          <w:color w:val="000000"/>
          <w:sz w:val="28"/>
          <w:szCs w:val="28"/>
        </w:rPr>
      </w:pPr>
      <w:r w:rsidRPr="005B5548">
        <w:rPr>
          <w:color w:val="000000"/>
          <w:sz w:val="28"/>
          <w:szCs w:val="28"/>
        </w:rPr>
        <w:t>Конкурсную комиссию возглавляет глава муниципального</w:t>
      </w:r>
      <w:r>
        <w:rPr>
          <w:color w:val="000000"/>
          <w:sz w:val="28"/>
          <w:szCs w:val="28"/>
        </w:rPr>
        <w:t xml:space="preserve"> образования</w:t>
      </w:r>
      <w:r w:rsidRPr="005B5548">
        <w:rPr>
          <w:color w:val="000000"/>
          <w:sz w:val="28"/>
          <w:szCs w:val="28"/>
        </w:rPr>
        <w:t xml:space="preserve">. </w:t>
      </w:r>
    </w:p>
    <w:p w:rsidR="00265B0E" w:rsidRPr="005B5548" w:rsidRDefault="00265B0E" w:rsidP="00265B0E">
      <w:pPr>
        <w:ind w:firstLine="709"/>
        <w:jc w:val="both"/>
        <w:rPr>
          <w:color w:val="000000"/>
          <w:sz w:val="28"/>
          <w:szCs w:val="28"/>
        </w:rPr>
      </w:pPr>
      <w:r w:rsidRPr="005B5548">
        <w:rPr>
          <w:color w:val="000000"/>
          <w:sz w:val="28"/>
          <w:szCs w:val="28"/>
        </w:rPr>
        <w:t xml:space="preserve">Число членов конкурсной комиссии должно составлять не менее </w:t>
      </w:r>
      <w:r w:rsidR="000A2F71">
        <w:rPr>
          <w:color w:val="000000"/>
          <w:sz w:val="28"/>
          <w:szCs w:val="28"/>
        </w:rPr>
        <w:t>6</w:t>
      </w:r>
      <w:r w:rsidRPr="005B5548">
        <w:rPr>
          <w:color w:val="000000"/>
          <w:sz w:val="28"/>
          <w:szCs w:val="28"/>
        </w:rPr>
        <w:t xml:space="preserve"> человек.</w:t>
      </w:r>
    </w:p>
    <w:p w:rsidR="00265B0E" w:rsidRPr="005B5548" w:rsidRDefault="00265B0E" w:rsidP="00265B0E">
      <w:pPr>
        <w:ind w:firstLine="709"/>
        <w:jc w:val="both"/>
        <w:rPr>
          <w:color w:val="000000"/>
          <w:sz w:val="28"/>
          <w:szCs w:val="28"/>
        </w:rPr>
      </w:pPr>
      <w:r>
        <w:rPr>
          <w:color w:val="000000"/>
          <w:sz w:val="28"/>
          <w:szCs w:val="28"/>
        </w:rPr>
        <w:t>4</w:t>
      </w:r>
      <w:r w:rsidRPr="005B5548">
        <w:rPr>
          <w:color w:val="000000"/>
          <w:sz w:val="28"/>
          <w:szCs w:val="28"/>
        </w:rPr>
        <w:t>.3. Инициаторам проекта и их представителям при проведении конкурсного отбора должна обеспечиваться возможность участия в рассмотрении конкурсной комиссией инициативных проектов и изложения своих позиций по ним.</w:t>
      </w:r>
    </w:p>
    <w:p w:rsidR="00265B0E" w:rsidRPr="005B5548" w:rsidRDefault="00265B0E" w:rsidP="00265B0E">
      <w:pPr>
        <w:ind w:firstLine="709"/>
        <w:jc w:val="both"/>
        <w:rPr>
          <w:color w:val="000000"/>
          <w:sz w:val="28"/>
          <w:szCs w:val="28"/>
        </w:rPr>
      </w:pPr>
      <w:r>
        <w:rPr>
          <w:color w:val="000000"/>
          <w:sz w:val="28"/>
          <w:szCs w:val="28"/>
        </w:rPr>
        <w:t>4</w:t>
      </w:r>
      <w:r w:rsidRPr="005B5548">
        <w:rPr>
          <w:color w:val="000000"/>
          <w:sz w:val="28"/>
          <w:szCs w:val="28"/>
        </w:rPr>
        <w:t xml:space="preserve">.4.Конкурсная комиссия в своей деятельности руководствуется Конституцией Российской Федерации, федеральными законами и иными </w:t>
      </w:r>
      <w:r w:rsidRPr="005B5548">
        <w:rPr>
          <w:color w:val="000000"/>
          <w:sz w:val="28"/>
          <w:szCs w:val="28"/>
        </w:rPr>
        <w:lastRenderedPageBreak/>
        <w:t xml:space="preserve">нормативными правовыми актами Российской Федерации, законами и иными нормативными правовыми актами </w:t>
      </w:r>
      <w:r>
        <w:rPr>
          <w:color w:val="000000"/>
          <w:sz w:val="28"/>
          <w:szCs w:val="28"/>
        </w:rPr>
        <w:t>Краснодарского края</w:t>
      </w:r>
      <w:r w:rsidRPr="005B5548">
        <w:rPr>
          <w:color w:val="000000"/>
          <w:sz w:val="28"/>
          <w:szCs w:val="28"/>
        </w:rPr>
        <w:t>, Уставом муниципального образования, а также настоящим Положением.</w:t>
      </w:r>
    </w:p>
    <w:p w:rsidR="00265B0E" w:rsidRPr="005B5548" w:rsidRDefault="00265B0E" w:rsidP="00265B0E">
      <w:pPr>
        <w:ind w:firstLine="709"/>
        <w:jc w:val="both"/>
        <w:rPr>
          <w:color w:val="000000"/>
          <w:sz w:val="28"/>
          <w:szCs w:val="28"/>
        </w:rPr>
      </w:pPr>
      <w:r>
        <w:rPr>
          <w:color w:val="000000"/>
          <w:sz w:val="28"/>
          <w:szCs w:val="28"/>
        </w:rPr>
        <w:t>4</w:t>
      </w:r>
      <w:r w:rsidRPr="005B5548">
        <w:rPr>
          <w:color w:val="000000"/>
          <w:sz w:val="28"/>
          <w:szCs w:val="28"/>
        </w:rPr>
        <w:t>.5. Задачами конкурсной комиссии являются проведение конкурсного отбора инициативных проектов и определение победившего (победивших)</w:t>
      </w:r>
      <w:r>
        <w:rPr>
          <w:color w:val="000000"/>
          <w:sz w:val="28"/>
          <w:szCs w:val="28"/>
        </w:rPr>
        <w:t xml:space="preserve"> </w:t>
      </w:r>
      <w:r w:rsidRPr="005B5548">
        <w:rPr>
          <w:color w:val="000000"/>
          <w:sz w:val="28"/>
          <w:szCs w:val="28"/>
        </w:rPr>
        <w:t>инициативного проекта (инициативных проектов) (далее соответственн</w:t>
      </w:r>
      <w:proofErr w:type="gramStart"/>
      <w:r w:rsidRPr="005B5548">
        <w:rPr>
          <w:color w:val="000000"/>
          <w:sz w:val="28"/>
          <w:szCs w:val="28"/>
        </w:rPr>
        <w:t>о–</w:t>
      </w:r>
      <w:proofErr w:type="gramEnd"/>
      <w:r w:rsidRPr="005B5548">
        <w:rPr>
          <w:color w:val="000000"/>
          <w:sz w:val="28"/>
          <w:szCs w:val="28"/>
        </w:rPr>
        <w:t xml:space="preserve"> конкурс и победители конкурса) для последующего предоставления бюджетных ассигнований, предусмотренных решением о бюджете муниципального образования, в целях реализации победившего (победивших) инициативного проекта (инициативных проектов).</w:t>
      </w:r>
    </w:p>
    <w:p w:rsidR="00265B0E" w:rsidRPr="00EA0EE2" w:rsidRDefault="00265B0E" w:rsidP="00265B0E">
      <w:pPr>
        <w:ind w:firstLine="709"/>
        <w:jc w:val="both"/>
        <w:rPr>
          <w:color w:val="000000"/>
          <w:sz w:val="28"/>
          <w:szCs w:val="28"/>
          <w:lang w:eastAsia="en-US"/>
        </w:rPr>
      </w:pPr>
      <w:r>
        <w:rPr>
          <w:color w:val="000000"/>
          <w:sz w:val="28"/>
          <w:szCs w:val="28"/>
        </w:rPr>
        <w:t>4</w:t>
      </w:r>
      <w:r w:rsidRPr="005B5548">
        <w:rPr>
          <w:color w:val="000000"/>
          <w:sz w:val="28"/>
          <w:szCs w:val="28"/>
        </w:rPr>
        <w:t xml:space="preserve">.6. </w:t>
      </w:r>
      <w:r w:rsidRPr="00EA0EE2">
        <w:rPr>
          <w:color w:val="000000"/>
          <w:sz w:val="28"/>
          <w:szCs w:val="28"/>
          <w:lang w:eastAsia="en-US"/>
        </w:rPr>
        <w:t>Конкурсная комиссия осуществляет следующие функции:</w:t>
      </w:r>
    </w:p>
    <w:p w:rsidR="00265B0E" w:rsidRPr="00EA0EE2" w:rsidRDefault="00265B0E" w:rsidP="00265B0E">
      <w:pPr>
        <w:ind w:firstLine="709"/>
        <w:jc w:val="both"/>
        <w:rPr>
          <w:color w:val="000000"/>
          <w:sz w:val="28"/>
          <w:szCs w:val="28"/>
          <w:lang w:eastAsia="en-US"/>
        </w:rPr>
      </w:pPr>
      <w:r w:rsidRPr="00EA0EE2">
        <w:rPr>
          <w:color w:val="000000"/>
          <w:sz w:val="28"/>
          <w:szCs w:val="28"/>
          <w:lang w:eastAsia="en-US"/>
        </w:rPr>
        <w:t xml:space="preserve">- 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w:t>
      </w:r>
      <w:r>
        <w:rPr>
          <w:color w:val="000000"/>
          <w:sz w:val="28"/>
          <w:szCs w:val="28"/>
          <w:lang w:eastAsia="en-US"/>
        </w:rPr>
        <w:t>4</w:t>
      </w:r>
      <w:r w:rsidRPr="00EA0EE2">
        <w:rPr>
          <w:color w:val="000000"/>
          <w:sz w:val="28"/>
          <w:szCs w:val="28"/>
          <w:lang w:eastAsia="en-US"/>
        </w:rPr>
        <w:t xml:space="preserve"> к настоящему </w:t>
      </w:r>
      <w:r>
        <w:rPr>
          <w:color w:val="000000"/>
          <w:sz w:val="28"/>
          <w:szCs w:val="28"/>
          <w:lang w:eastAsia="en-US"/>
        </w:rPr>
        <w:t>Положению</w:t>
      </w:r>
      <w:r w:rsidRPr="00EA0EE2">
        <w:rPr>
          <w:color w:val="000000"/>
          <w:sz w:val="28"/>
          <w:szCs w:val="28"/>
          <w:lang w:eastAsia="en-US"/>
        </w:rPr>
        <w:t>;</w:t>
      </w:r>
    </w:p>
    <w:p w:rsidR="00265B0E" w:rsidRPr="00EA0EE2" w:rsidRDefault="00265B0E" w:rsidP="00265B0E">
      <w:pPr>
        <w:ind w:firstLine="709"/>
        <w:jc w:val="both"/>
        <w:rPr>
          <w:color w:val="000000"/>
          <w:sz w:val="28"/>
          <w:szCs w:val="28"/>
          <w:lang w:eastAsia="en-US"/>
        </w:rPr>
      </w:pPr>
      <w:r w:rsidRPr="00EA0EE2">
        <w:rPr>
          <w:color w:val="000000"/>
          <w:sz w:val="28"/>
          <w:szCs w:val="28"/>
          <w:lang w:eastAsia="en-US"/>
        </w:rPr>
        <w:t>- формирует итоговую оценку инициативных проектов;</w:t>
      </w:r>
    </w:p>
    <w:p w:rsidR="00265B0E" w:rsidRPr="00EA0EE2" w:rsidRDefault="00265B0E" w:rsidP="00265B0E">
      <w:pPr>
        <w:ind w:firstLine="709"/>
        <w:jc w:val="both"/>
        <w:rPr>
          <w:color w:val="000000"/>
          <w:sz w:val="28"/>
          <w:szCs w:val="28"/>
          <w:lang w:eastAsia="en-US"/>
        </w:rPr>
      </w:pPr>
      <w:r w:rsidRPr="00EA0EE2">
        <w:rPr>
          <w:color w:val="000000"/>
          <w:sz w:val="28"/>
          <w:szCs w:val="28"/>
          <w:lang w:eastAsia="en-US"/>
        </w:rPr>
        <w:t xml:space="preserve">- принимает решение о признании инициативного проекта прошедшим или не прошедшим конкурсный отбор. </w:t>
      </w:r>
    </w:p>
    <w:p w:rsidR="00265B0E" w:rsidRPr="005B5548" w:rsidRDefault="00265B0E" w:rsidP="00265B0E">
      <w:pPr>
        <w:ind w:firstLine="709"/>
        <w:jc w:val="both"/>
        <w:rPr>
          <w:color w:val="000000"/>
          <w:sz w:val="28"/>
          <w:szCs w:val="28"/>
        </w:rPr>
      </w:pPr>
      <w:r>
        <w:rPr>
          <w:color w:val="000000"/>
          <w:sz w:val="28"/>
          <w:szCs w:val="28"/>
        </w:rPr>
        <w:t>4</w:t>
      </w:r>
      <w:r w:rsidRPr="005B5548">
        <w:rPr>
          <w:color w:val="000000"/>
          <w:sz w:val="28"/>
          <w:szCs w:val="28"/>
        </w:rPr>
        <w:t xml:space="preserve">.7. Основной формой работы конкурсной комиссии являются заседания конкурсной комиссии. О дате и времени заседания конкурсной комиссии её члены уведомляются не </w:t>
      </w:r>
      <w:proofErr w:type="gramStart"/>
      <w:r w:rsidRPr="005B5548">
        <w:rPr>
          <w:color w:val="000000"/>
          <w:sz w:val="28"/>
          <w:szCs w:val="28"/>
        </w:rPr>
        <w:t>позднее</w:t>
      </w:r>
      <w:proofErr w:type="gramEnd"/>
      <w:r w:rsidRPr="005B5548">
        <w:rPr>
          <w:color w:val="000000"/>
          <w:sz w:val="28"/>
          <w:szCs w:val="28"/>
        </w:rPr>
        <w:t xml:space="preserve"> чем за 5 рабочих дней до его проведения.</w:t>
      </w:r>
    </w:p>
    <w:p w:rsidR="00265B0E" w:rsidRPr="005B5548" w:rsidRDefault="00265B0E" w:rsidP="00265B0E">
      <w:pPr>
        <w:ind w:firstLine="709"/>
        <w:jc w:val="both"/>
        <w:rPr>
          <w:color w:val="000000"/>
          <w:sz w:val="28"/>
          <w:szCs w:val="28"/>
        </w:rPr>
      </w:pPr>
      <w:r w:rsidRPr="005B5548">
        <w:rPr>
          <w:color w:val="000000"/>
          <w:sz w:val="28"/>
          <w:szCs w:val="28"/>
        </w:rPr>
        <w:t>Заседания конкурсной комиссии проводятся не позднее 15 дней со дня поступления в неё инициативных проектов, подлежащих рассмотрению конкурсной комиссией</w:t>
      </w:r>
      <w:r>
        <w:rPr>
          <w:color w:val="000000"/>
          <w:sz w:val="28"/>
          <w:szCs w:val="28"/>
        </w:rPr>
        <w:t>, с соблюдением предусмотренного абзацем первым пункта 2.8 настоящего Положения срока рассмотрения администрацией муниципального образования каждого инициативного проекта.</w:t>
      </w:r>
    </w:p>
    <w:p w:rsidR="00265B0E" w:rsidRPr="005B5548" w:rsidRDefault="00265B0E" w:rsidP="00265B0E">
      <w:pPr>
        <w:ind w:firstLine="709"/>
        <w:jc w:val="both"/>
        <w:rPr>
          <w:color w:val="000000"/>
          <w:sz w:val="28"/>
          <w:szCs w:val="28"/>
        </w:rPr>
      </w:pPr>
      <w:r>
        <w:rPr>
          <w:color w:val="000000"/>
          <w:sz w:val="28"/>
          <w:szCs w:val="28"/>
        </w:rPr>
        <w:t>4</w:t>
      </w:r>
      <w:r w:rsidRPr="005B5548">
        <w:rPr>
          <w:color w:val="000000"/>
          <w:sz w:val="28"/>
          <w:szCs w:val="28"/>
        </w:rPr>
        <w:t xml:space="preserve">.8. В целях оптимизации работы конкурсной комиссии администрация муниципального образования вправе информировать население муниципального образования о приеме инициативных проектов в течение определенного периода времени. Такое информирование не является препятствием к обязательному рассмотрению в соответствии с настоящим Положением инициативных проектов, поступивших в администрацию муниципального образования вне указанного периода времени. </w:t>
      </w:r>
    </w:p>
    <w:p w:rsidR="00265B0E" w:rsidRPr="005B5548" w:rsidRDefault="00265B0E" w:rsidP="00265B0E">
      <w:pPr>
        <w:ind w:firstLine="709"/>
        <w:jc w:val="both"/>
        <w:rPr>
          <w:color w:val="000000"/>
          <w:sz w:val="28"/>
          <w:szCs w:val="28"/>
        </w:rPr>
      </w:pPr>
      <w:r w:rsidRPr="005B5548">
        <w:rPr>
          <w:color w:val="000000"/>
          <w:sz w:val="28"/>
          <w:szCs w:val="28"/>
        </w:rPr>
        <w:t>Предусмотренное настоящим пунктом информирование может осуществляться в печатном средстве массовой информации, являющемся источником официального опубликования муниципальных правовых актов муниципального образования, иных средствах массовой информации, на официальном сайте (сайтах) органа (органов) местного самоуправления, а также путем размещения соответствующих объявлений на территории муниципального образования.</w:t>
      </w:r>
    </w:p>
    <w:p w:rsidR="00265B0E" w:rsidRPr="005B5548" w:rsidRDefault="00265B0E" w:rsidP="00265B0E">
      <w:pPr>
        <w:ind w:firstLine="709"/>
        <w:jc w:val="both"/>
        <w:rPr>
          <w:color w:val="000000"/>
          <w:sz w:val="28"/>
          <w:szCs w:val="28"/>
        </w:rPr>
      </w:pPr>
      <w:r>
        <w:rPr>
          <w:color w:val="000000"/>
          <w:sz w:val="28"/>
          <w:szCs w:val="28"/>
        </w:rPr>
        <w:t>4</w:t>
      </w:r>
      <w:r w:rsidRPr="005B5548">
        <w:rPr>
          <w:color w:val="000000"/>
          <w:sz w:val="28"/>
          <w:szCs w:val="28"/>
        </w:rPr>
        <w:t>.9. Конкурсная комиссия состоит из председателя конкурсной комиссии, заместител</w:t>
      </w:r>
      <w:r w:rsidR="000A2F71">
        <w:rPr>
          <w:color w:val="000000"/>
          <w:sz w:val="28"/>
          <w:szCs w:val="28"/>
        </w:rPr>
        <w:t>я</w:t>
      </w:r>
      <w:r w:rsidRPr="005B5548">
        <w:rPr>
          <w:color w:val="000000"/>
          <w:sz w:val="28"/>
          <w:szCs w:val="28"/>
        </w:rPr>
        <w:t xml:space="preserve"> председателя конкурсной комиссии, секретаря конкурсной комиссии и иных членов конкурсной комиссии.</w:t>
      </w:r>
    </w:p>
    <w:p w:rsidR="00265B0E" w:rsidRPr="005B5548" w:rsidRDefault="00265B0E" w:rsidP="00265B0E">
      <w:pPr>
        <w:ind w:firstLine="709"/>
        <w:jc w:val="both"/>
        <w:rPr>
          <w:color w:val="000000"/>
          <w:sz w:val="28"/>
          <w:szCs w:val="28"/>
        </w:rPr>
      </w:pPr>
      <w:r>
        <w:rPr>
          <w:color w:val="000000"/>
          <w:sz w:val="28"/>
          <w:szCs w:val="28"/>
        </w:rPr>
        <w:t>4</w:t>
      </w:r>
      <w:r w:rsidRPr="005B5548">
        <w:rPr>
          <w:color w:val="000000"/>
          <w:sz w:val="28"/>
          <w:szCs w:val="28"/>
        </w:rPr>
        <w:t>.10. Председатель конкурсной комиссии:</w:t>
      </w:r>
    </w:p>
    <w:p w:rsidR="00265B0E" w:rsidRPr="005B5548" w:rsidRDefault="00265B0E" w:rsidP="00265B0E">
      <w:pPr>
        <w:ind w:firstLine="709"/>
        <w:jc w:val="both"/>
        <w:rPr>
          <w:color w:val="000000"/>
          <w:sz w:val="28"/>
          <w:szCs w:val="28"/>
        </w:rPr>
      </w:pPr>
      <w:r w:rsidRPr="005B5548">
        <w:rPr>
          <w:color w:val="000000"/>
          <w:sz w:val="28"/>
          <w:szCs w:val="28"/>
        </w:rPr>
        <w:t>1) организует работу конкурсной комиссии;</w:t>
      </w:r>
    </w:p>
    <w:p w:rsidR="00265B0E" w:rsidRPr="005B5548" w:rsidRDefault="00265B0E" w:rsidP="00265B0E">
      <w:pPr>
        <w:ind w:firstLine="709"/>
        <w:jc w:val="both"/>
        <w:rPr>
          <w:color w:val="000000"/>
          <w:sz w:val="28"/>
          <w:szCs w:val="28"/>
        </w:rPr>
      </w:pPr>
      <w:r w:rsidRPr="005B5548">
        <w:rPr>
          <w:color w:val="000000"/>
          <w:sz w:val="28"/>
          <w:szCs w:val="28"/>
        </w:rPr>
        <w:t>2) председательствует на заседаниях конкурсной комиссии;</w:t>
      </w:r>
    </w:p>
    <w:p w:rsidR="00265B0E" w:rsidRPr="005B5548" w:rsidRDefault="00265B0E" w:rsidP="00265B0E">
      <w:pPr>
        <w:ind w:firstLine="709"/>
        <w:jc w:val="both"/>
        <w:rPr>
          <w:color w:val="000000"/>
          <w:sz w:val="28"/>
          <w:szCs w:val="28"/>
        </w:rPr>
      </w:pPr>
      <w:r w:rsidRPr="005B5548">
        <w:rPr>
          <w:color w:val="000000"/>
          <w:sz w:val="28"/>
          <w:szCs w:val="28"/>
        </w:rPr>
        <w:lastRenderedPageBreak/>
        <w:t>3) определяет время, место и дату заседания конкурсной комиссии;</w:t>
      </w:r>
    </w:p>
    <w:p w:rsidR="00265B0E" w:rsidRPr="005B5548" w:rsidRDefault="00265B0E" w:rsidP="00265B0E">
      <w:pPr>
        <w:ind w:firstLine="709"/>
        <w:jc w:val="both"/>
        <w:rPr>
          <w:color w:val="000000"/>
          <w:sz w:val="28"/>
          <w:szCs w:val="28"/>
        </w:rPr>
      </w:pPr>
      <w:r w:rsidRPr="005B5548">
        <w:rPr>
          <w:color w:val="000000"/>
          <w:sz w:val="28"/>
          <w:szCs w:val="28"/>
        </w:rPr>
        <w:t>4) дает поручения заместител</w:t>
      </w:r>
      <w:r w:rsidR="000A2F71">
        <w:rPr>
          <w:color w:val="000000"/>
          <w:sz w:val="28"/>
          <w:szCs w:val="28"/>
        </w:rPr>
        <w:t xml:space="preserve">ю </w:t>
      </w:r>
      <w:r w:rsidRPr="005B5548">
        <w:rPr>
          <w:color w:val="000000"/>
          <w:sz w:val="28"/>
          <w:szCs w:val="28"/>
        </w:rPr>
        <w:t>председателя конкурсной комиссии, секретарю конкурсной комиссии и иным членам конкурсной комиссии;</w:t>
      </w:r>
    </w:p>
    <w:p w:rsidR="00265B0E" w:rsidRPr="005B5548" w:rsidRDefault="00265B0E" w:rsidP="00265B0E">
      <w:pPr>
        <w:ind w:firstLine="709"/>
        <w:jc w:val="both"/>
        <w:rPr>
          <w:color w:val="000000"/>
          <w:sz w:val="28"/>
          <w:szCs w:val="28"/>
        </w:rPr>
      </w:pPr>
      <w:r w:rsidRPr="005B5548">
        <w:rPr>
          <w:color w:val="000000"/>
          <w:sz w:val="28"/>
          <w:szCs w:val="28"/>
        </w:rPr>
        <w:t xml:space="preserve">5) осуществляет </w:t>
      </w:r>
      <w:proofErr w:type="gramStart"/>
      <w:r w:rsidRPr="005B5548">
        <w:rPr>
          <w:color w:val="000000"/>
          <w:sz w:val="28"/>
          <w:szCs w:val="28"/>
        </w:rPr>
        <w:t>контроль за</w:t>
      </w:r>
      <w:proofErr w:type="gramEnd"/>
      <w:r w:rsidRPr="005B5548">
        <w:rPr>
          <w:color w:val="000000"/>
          <w:sz w:val="28"/>
          <w:szCs w:val="28"/>
        </w:rPr>
        <w:t xml:space="preserve"> реализацией принятых конкурсной комиссией решений.</w:t>
      </w:r>
    </w:p>
    <w:p w:rsidR="00265B0E" w:rsidRPr="005B5548" w:rsidRDefault="00265B0E" w:rsidP="00265B0E">
      <w:pPr>
        <w:ind w:firstLine="709"/>
        <w:jc w:val="both"/>
        <w:rPr>
          <w:color w:val="000000"/>
          <w:sz w:val="28"/>
          <w:szCs w:val="28"/>
        </w:rPr>
      </w:pPr>
      <w:r>
        <w:rPr>
          <w:color w:val="000000"/>
          <w:sz w:val="28"/>
          <w:szCs w:val="28"/>
        </w:rPr>
        <w:t>4</w:t>
      </w:r>
      <w:r w:rsidRPr="005B5548">
        <w:rPr>
          <w:color w:val="000000"/>
          <w:sz w:val="28"/>
          <w:szCs w:val="28"/>
        </w:rPr>
        <w:t xml:space="preserve">.11. В случае отсутствия председателя конкурсной комиссии его полномочия осуществляет по его поручению </w:t>
      </w:r>
      <w:r w:rsidR="000A2F71">
        <w:rPr>
          <w:color w:val="000000"/>
          <w:sz w:val="28"/>
          <w:szCs w:val="28"/>
        </w:rPr>
        <w:t xml:space="preserve"> </w:t>
      </w:r>
      <w:r w:rsidRPr="005B5548">
        <w:rPr>
          <w:color w:val="000000"/>
          <w:sz w:val="28"/>
          <w:szCs w:val="28"/>
        </w:rPr>
        <w:t xml:space="preserve"> заместител</w:t>
      </w:r>
      <w:r w:rsidR="000A2F71">
        <w:rPr>
          <w:color w:val="000000"/>
          <w:sz w:val="28"/>
          <w:szCs w:val="28"/>
        </w:rPr>
        <w:t>ь</w:t>
      </w:r>
      <w:r w:rsidRPr="005B5548">
        <w:rPr>
          <w:color w:val="000000"/>
          <w:sz w:val="28"/>
          <w:szCs w:val="28"/>
        </w:rPr>
        <w:t xml:space="preserve"> председателя конкурсной комиссии.</w:t>
      </w:r>
    </w:p>
    <w:p w:rsidR="00265B0E" w:rsidRPr="005B5548" w:rsidRDefault="00265B0E" w:rsidP="00265B0E">
      <w:pPr>
        <w:ind w:firstLine="709"/>
        <w:jc w:val="both"/>
        <w:rPr>
          <w:color w:val="000000"/>
          <w:sz w:val="28"/>
          <w:szCs w:val="28"/>
        </w:rPr>
      </w:pPr>
      <w:r>
        <w:rPr>
          <w:color w:val="000000"/>
          <w:sz w:val="28"/>
          <w:szCs w:val="28"/>
        </w:rPr>
        <w:t>4</w:t>
      </w:r>
      <w:r w:rsidRPr="005B5548">
        <w:rPr>
          <w:color w:val="000000"/>
          <w:sz w:val="28"/>
          <w:szCs w:val="28"/>
        </w:rPr>
        <w:t>.12. Секретарь конкурсной комиссии:</w:t>
      </w:r>
    </w:p>
    <w:p w:rsidR="00265B0E" w:rsidRPr="005B5548" w:rsidRDefault="00265B0E" w:rsidP="00265B0E">
      <w:pPr>
        <w:ind w:firstLine="709"/>
        <w:jc w:val="both"/>
        <w:rPr>
          <w:color w:val="000000"/>
          <w:sz w:val="28"/>
          <w:szCs w:val="28"/>
        </w:rPr>
      </w:pPr>
      <w:r w:rsidRPr="005B5548">
        <w:rPr>
          <w:color w:val="000000"/>
          <w:sz w:val="28"/>
          <w:szCs w:val="28"/>
        </w:rPr>
        <w:t>1) подготавливает материалы к заседанию конкурсной комиссии;</w:t>
      </w:r>
    </w:p>
    <w:p w:rsidR="00265B0E" w:rsidRPr="005B5548" w:rsidRDefault="00265B0E" w:rsidP="00265B0E">
      <w:pPr>
        <w:ind w:firstLine="709"/>
        <w:jc w:val="both"/>
        <w:rPr>
          <w:color w:val="000000"/>
          <w:sz w:val="28"/>
          <w:szCs w:val="28"/>
        </w:rPr>
      </w:pPr>
      <w:r w:rsidRPr="005B5548">
        <w:rPr>
          <w:color w:val="000000"/>
          <w:sz w:val="28"/>
          <w:szCs w:val="28"/>
        </w:rPr>
        <w:t>2) информирует членов конкурсной комиссии о дате, времени и месте проведения заседания конкурсной комиссии;</w:t>
      </w:r>
    </w:p>
    <w:p w:rsidR="00265B0E" w:rsidRPr="005B5548" w:rsidRDefault="00265B0E" w:rsidP="00265B0E">
      <w:pPr>
        <w:ind w:firstLine="709"/>
        <w:jc w:val="both"/>
        <w:rPr>
          <w:color w:val="000000"/>
          <w:sz w:val="28"/>
          <w:szCs w:val="28"/>
        </w:rPr>
      </w:pPr>
      <w:r w:rsidRPr="005B5548">
        <w:rPr>
          <w:color w:val="000000"/>
          <w:sz w:val="28"/>
          <w:szCs w:val="28"/>
        </w:rPr>
        <w:t>3) ведет и оформляет протоколы заседаний конкурсной комиссии;</w:t>
      </w:r>
    </w:p>
    <w:p w:rsidR="00265B0E" w:rsidRPr="005B5548" w:rsidRDefault="00265B0E" w:rsidP="00265B0E">
      <w:pPr>
        <w:ind w:firstLine="709"/>
        <w:jc w:val="both"/>
        <w:rPr>
          <w:color w:val="000000"/>
          <w:sz w:val="28"/>
          <w:szCs w:val="28"/>
        </w:rPr>
      </w:pPr>
      <w:r w:rsidRPr="005B5548">
        <w:rPr>
          <w:color w:val="000000"/>
          <w:sz w:val="28"/>
          <w:szCs w:val="28"/>
        </w:rPr>
        <w:t>4) по поручению председателя конкурсной комиссии осуществляет иные функции по организационно-техническому и информационно-аналитическому обеспечению деятельности конкурсной комиссии.</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4</w:t>
      </w:r>
      <w:r w:rsidRPr="005B5548">
        <w:rPr>
          <w:color w:val="000000"/>
          <w:sz w:val="28"/>
          <w:szCs w:val="28"/>
        </w:rPr>
        <w:t>.13. Члены конкурсной комиссии участвуют в заседаниях конкурсной комиссии и принятии решений.</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4</w:t>
      </w:r>
      <w:r w:rsidRPr="005B5548">
        <w:rPr>
          <w:color w:val="000000"/>
          <w:sz w:val="28"/>
          <w:szCs w:val="28"/>
        </w:rPr>
        <w:t>.14. По итогам заседания конкурсной комиссией принимается решение об определении победителей конкурса.</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4</w:t>
      </w:r>
      <w:r w:rsidRPr="005B5548">
        <w:rPr>
          <w:color w:val="000000"/>
          <w:sz w:val="28"/>
          <w:szCs w:val="28"/>
        </w:rPr>
        <w:t>.15. Решения конкурсной комиссии принимаются путем проведения открытого голосования большинством голосов присутствующих на заседании членов конкурсной комиссии. В случае равенства голосов голос председательствующего на заседании конкурсной комиссии является решающим.</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4</w:t>
      </w:r>
      <w:r w:rsidRPr="005B5548">
        <w:rPr>
          <w:color w:val="000000"/>
          <w:sz w:val="28"/>
          <w:szCs w:val="28"/>
        </w:rPr>
        <w:t>.16. Решение конкурсной комиссии считается правомочным, если на заседании конкурсной комиссии присутствует не менее половины ее членов. Передача (делегирование) голосов членов конкурсной комиссии другому лицу не допускается. Замена членов конкурсной комиссии производится путем внесения изменений в постановление администрации муниципального образования, утверждающее состав конкурсной комиссии.</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4</w:t>
      </w:r>
      <w:r w:rsidRPr="005B5548">
        <w:rPr>
          <w:color w:val="000000"/>
          <w:sz w:val="28"/>
          <w:szCs w:val="28"/>
        </w:rPr>
        <w:t xml:space="preserve">.17. Решение конкурсной комиссии в срок не позднее пяти рабочих дней </w:t>
      </w:r>
      <w:proofErr w:type="gramStart"/>
      <w:r w:rsidRPr="005B5548">
        <w:rPr>
          <w:color w:val="000000"/>
          <w:sz w:val="28"/>
          <w:szCs w:val="28"/>
        </w:rPr>
        <w:t>с даты</w:t>
      </w:r>
      <w:proofErr w:type="gramEnd"/>
      <w:r w:rsidRPr="005B5548">
        <w:rPr>
          <w:color w:val="000000"/>
          <w:sz w:val="28"/>
          <w:szCs w:val="28"/>
        </w:rPr>
        <w:t xml:space="preserve"> его принятия оформляется протоколом заседания конкурсной комиссии, который подписывается председателем конкурсной комиссии, заместителями председателя конкурсной комиссии, секретарём конкурсной комиссии и всеми членами конкурсной комиссии, присутствовавшими на заседании.</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Члены конкурсной комиссии вправе выражать особое мнение по рассматриваемым на заседании конкурсной комиссии вопросам, которое заносится в протокол заседания конкурсной комиссии или прилагается к протоколу в письменной форме.</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4</w:t>
      </w:r>
      <w:r w:rsidRPr="005B5548">
        <w:rPr>
          <w:color w:val="000000"/>
          <w:sz w:val="28"/>
          <w:szCs w:val="28"/>
        </w:rPr>
        <w:t>.18. В протоколе заседания конкурсной комиссии указываются дата, время, место проведения заседания конкурсной комиссии, повестка дня, состав присутствующих членов конкурсной комиссии, принятые мотивированные решения по каждому вопросу, результаты голосования, особое мнение членов конкурсной комиссии (в случае наличия такового).</w:t>
      </w:r>
    </w:p>
    <w:p w:rsidR="00265B0E"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lastRenderedPageBreak/>
        <w:t>4</w:t>
      </w:r>
      <w:r w:rsidRPr="005B5548">
        <w:rPr>
          <w:color w:val="000000"/>
          <w:sz w:val="28"/>
          <w:szCs w:val="28"/>
        </w:rPr>
        <w:t xml:space="preserve">.19. Организационное обеспечение деятельности конкурсной комиссии осуществляет администрация </w:t>
      </w:r>
      <w:r>
        <w:rPr>
          <w:color w:val="000000"/>
          <w:sz w:val="28"/>
          <w:szCs w:val="28"/>
        </w:rPr>
        <w:t>поселения</w:t>
      </w:r>
      <w:r w:rsidRPr="005B5548">
        <w:rPr>
          <w:color w:val="000000"/>
          <w:sz w:val="28"/>
          <w:szCs w:val="28"/>
        </w:rPr>
        <w:t>.</w:t>
      </w:r>
    </w:p>
    <w:p w:rsidR="00265B0E" w:rsidRDefault="00265B0E" w:rsidP="00265B0E">
      <w:pPr>
        <w:jc w:val="center"/>
        <w:rPr>
          <w:b/>
          <w:bCs/>
          <w:color w:val="000000"/>
          <w:sz w:val="28"/>
          <w:szCs w:val="28"/>
          <w:shd w:val="clear" w:color="auto" w:fill="FFFFFF"/>
        </w:rPr>
      </w:pPr>
    </w:p>
    <w:p w:rsidR="00265B0E" w:rsidRPr="005B5548" w:rsidRDefault="00265B0E" w:rsidP="00265B0E">
      <w:pPr>
        <w:jc w:val="center"/>
        <w:rPr>
          <w:b/>
          <w:bCs/>
          <w:color w:val="000000"/>
          <w:sz w:val="28"/>
          <w:szCs w:val="28"/>
          <w:shd w:val="clear" w:color="auto" w:fill="FFFFFF"/>
        </w:rPr>
      </w:pPr>
      <w:r>
        <w:rPr>
          <w:b/>
          <w:bCs/>
          <w:color w:val="000000"/>
          <w:sz w:val="28"/>
          <w:szCs w:val="28"/>
          <w:shd w:val="clear" w:color="auto" w:fill="FFFFFF"/>
        </w:rPr>
        <w:t>5</w:t>
      </w:r>
      <w:r w:rsidRPr="005B5548">
        <w:rPr>
          <w:b/>
          <w:bCs/>
          <w:color w:val="000000"/>
          <w:sz w:val="28"/>
          <w:szCs w:val="28"/>
          <w:shd w:val="clear" w:color="auto" w:fill="FFFFFF"/>
        </w:rPr>
        <w:t>. Реализация инициативных проектов</w:t>
      </w:r>
    </w:p>
    <w:p w:rsidR="00265B0E" w:rsidRPr="005B5548" w:rsidRDefault="00265B0E" w:rsidP="00265B0E">
      <w:pPr>
        <w:ind w:firstLine="709"/>
        <w:jc w:val="both"/>
        <w:rPr>
          <w:i/>
          <w:iCs/>
          <w:color w:val="000000"/>
          <w:sz w:val="28"/>
          <w:szCs w:val="28"/>
          <w:shd w:val="clear" w:color="auto" w:fill="FFFFFF"/>
        </w:rPr>
      </w:pP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5</w:t>
      </w:r>
      <w:r w:rsidRPr="005B5548">
        <w:rPr>
          <w:color w:val="000000"/>
          <w:sz w:val="28"/>
          <w:szCs w:val="28"/>
        </w:rPr>
        <w:t xml:space="preserve">.1. Источником финансового обеспечения реализации инициативных проектов являются предусмотренные решением о бюджете муниципального образования бюджетные ассигнования на реализацию инициативных проектов, </w:t>
      </w:r>
      <w:proofErr w:type="gramStart"/>
      <w:r w:rsidRPr="005B5548">
        <w:rPr>
          <w:color w:val="000000"/>
          <w:sz w:val="28"/>
          <w:szCs w:val="28"/>
        </w:rPr>
        <w:t>формируемые</w:t>
      </w:r>
      <w:proofErr w:type="gramEnd"/>
      <w:r w:rsidRPr="005B5548">
        <w:rPr>
          <w:color w:val="000000"/>
          <w:sz w:val="28"/>
          <w:szCs w:val="28"/>
        </w:rPr>
        <w:t xml:space="preserve"> в том числе с учетом объемов инициативных платежей и (или) межбюджетных трансфертов из бюджета </w:t>
      </w:r>
      <w:r>
        <w:rPr>
          <w:color w:val="000000"/>
          <w:sz w:val="28"/>
          <w:szCs w:val="28"/>
        </w:rPr>
        <w:t>Краснодарского края</w:t>
      </w:r>
      <w:r w:rsidRPr="005B5548">
        <w:rPr>
          <w:color w:val="000000"/>
          <w:sz w:val="28"/>
          <w:szCs w:val="28"/>
        </w:rPr>
        <w:t>, предоставленных в целях финансового обеспечения соответствующих расходных обязательств муниципального образования.</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5</w:t>
      </w:r>
      <w:r w:rsidRPr="005B5548">
        <w:rPr>
          <w:color w:val="000000"/>
          <w:sz w:val="28"/>
          <w:szCs w:val="28"/>
        </w:rPr>
        <w:t xml:space="preserve">.2. </w:t>
      </w:r>
      <w:proofErr w:type="gramStart"/>
      <w:r w:rsidRPr="005B5548">
        <w:rPr>
          <w:color w:val="000000"/>
          <w:sz w:val="28"/>
          <w:szCs w:val="28"/>
        </w:rPr>
        <w:t>Расходование средств, предусмотренных решением о бюджете муниципального образования на реализацию инициативных проектов, осуществляется в соответствии с бюджетным законодательством Российской Федерации в форме бюджетных ассигнований на 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 или на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roofErr w:type="gramEnd"/>
    </w:p>
    <w:p w:rsidR="00265B0E" w:rsidRPr="00EA0EE2" w:rsidRDefault="00265B0E" w:rsidP="00265B0E">
      <w:pPr>
        <w:tabs>
          <w:tab w:val="left" w:pos="709"/>
        </w:tabs>
        <w:autoSpaceDE w:val="0"/>
        <w:autoSpaceDN w:val="0"/>
        <w:adjustRightInd w:val="0"/>
        <w:ind w:firstLine="709"/>
        <w:jc w:val="both"/>
        <w:rPr>
          <w:color w:val="000000"/>
          <w:sz w:val="28"/>
          <w:szCs w:val="28"/>
          <w:lang w:eastAsia="en-US"/>
        </w:rPr>
      </w:pPr>
      <w:r>
        <w:rPr>
          <w:color w:val="000000"/>
          <w:sz w:val="28"/>
          <w:szCs w:val="28"/>
        </w:rPr>
        <w:t>5</w:t>
      </w:r>
      <w:r w:rsidRPr="005B5548">
        <w:rPr>
          <w:color w:val="000000"/>
          <w:sz w:val="28"/>
          <w:szCs w:val="28"/>
        </w:rPr>
        <w:t xml:space="preserve">.3.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5B5548">
        <w:rPr>
          <w:color w:val="000000"/>
          <w:sz w:val="28"/>
          <w:szCs w:val="28"/>
        </w:rPr>
        <w:t>контроль за</w:t>
      </w:r>
      <w:proofErr w:type="gramEnd"/>
      <w:r w:rsidRPr="005B5548">
        <w:rPr>
          <w:color w:val="000000"/>
          <w:sz w:val="28"/>
          <w:szCs w:val="28"/>
        </w:rPr>
        <w:t xml:space="preserve"> реализацией инициативного проекта в формах, не противоречащих законодательству Российской Федерации.</w:t>
      </w:r>
      <w:r w:rsidRPr="00EA0EE2">
        <w:rPr>
          <w:color w:val="000000"/>
          <w:sz w:val="28"/>
          <w:szCs w:val="28"/>
          <w:lang w:eastAsia="en-US"/>
        </w:rPr>
        <w:t xml:space="preserve"> Члены Конкурсной комиссии </w:t>
      </w:r>
      <w:r>
        <w:rPr>
          <w:color w:val="000000"/>
          <w:sz w:val="28"/>
          <w:szCs w:val="28"/>
          <w:lang w:eastAsia="en-US"/>
        </w:rPr>
        <w:t xml:space="preserve">также </w:t>
      </w:r>
      <w:r w:rsidRPr="00EA0EE2">
        <w:rPr>
          <w:color w:val="000000"/>
          <w:sz w:val="28"/>
          <w:szCs w:val="28"/>
          <w:lang w:eastAsia="en-US"/>
        </w:rPr>
        <w:t>вправе участвовать в приёмке результатов поставки товаров, выполнения работ, оказания услуг.</w:t>
      </w:r>
    </w:p>
    <w:p w:rsidR="00265B0E" w:rsidRPr="005B5548" w:rsidRDefault="00265B0E" w:rsidP="00265B0E">
      <w:pPr>
        <w:ind w:firstLine="709"/>
        <w:jc w:val="both"/>
        <w:rPr>
          <w:color w:val="000000"/>
          <w:sz w:val="28"/>
          <w:szCs w:val="28"/>
        </w:rPr>
      </w:pPr>
      <w:r>
        <w:rPr>
          <w:color w:val="000000"/>
          <w:sz w:val="28"/>
          <w:szCs w:val="28"/>
        </w:rPr>
        <w:t>5</w:t>
      </w:r>
      <w:r w:rsidRPr="005B5548">
        <w:rPr>
          <w:color w:val="000000"/>
          <w:sz w:val="28"/>
          <w:szCs w:val="28"/>
        </w:rPr>
        <w:t xml:space="preserve">.4. </w:t>
      </w:r>
      <w:proofErr w:type="gramStart"/>
      <w:r w:rsidRPr="005B5548">
        <w:rPr>
          <w:color w:val="000000"/>
          <w:sz w:val="28"/>
          <w:szCs w:val="28"/>
        </w:rPr>
        <w:t>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отчет администрации муниципального образования об итогах реализации инициативного проекта подлежат опубликованию (обнародованию) опубликованию (обнародованию) в печатном средстве массовой информации, являющемся источником официального опубликования муниципальных правовых актов муниципального образования, и размещению на официальном сайте муниципального образования в</w:t>
      </w:r>
      <w:proofErr w:type="gramEnd"/>
      <w:r w:rsidRPr="005B5548">
        <w:rPr>
          <w:color w:val="000000"/>
          <w:sz w:val="28"/>
          <w:szCs w:val="28"/>
        </w:rPr>
        <w:t xml:space="preserve"> информационно-телекоммуникационной сети «Интернет».</w:t>
      </w:r>
    </w:p>
    <w:p w:rsidR="00265B0E" w:rsidRDefault="00265B0E" w:rsidP="00265B0E">
      <w:pPr>
        <w:ind w:firstLine="709"/>
        <w:jc w:val="both"/>
        <w:rPr>
          <w:color w:val="000000"/>
          <w:sz w:val="28"/>
          <w:szCs w:val="28"/>
        </w:rPr>
      </w:pPr>
      <w:r w:rsidRPr="005B5548">
        <w:rPr>
          <w:color w:val="000000"/>
          <w:sz w:val="28"/>
          <w:szCs w:val="28"/>
        </w:rPr>
        <w:t xml:space="preserve">Отчет администрации муниципального образования об итогах реализации инициативного проекта подлежит опубликованию (обнародованию) и размещению на официальном сайте в течение 30 календарных дней со дня завершения реализации инициативного проекта. </w:t>
      </w:r>
      <w:r>
        <w:rPr>
          <w:color w:val="000000"/>
          <w:sz w:val="28"/>
          <w:szCs w:val="28"/>
        </w:rPr>
        <w:t>Данный отчет в обязательном порядке должен содержать:</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lastRenderedPageBreak/>
        <w:t xml:space="preserve">1) часть территории муниципального образования, на которой </w:t>
      </w:r>
      <w:r>
        <w:rPr>
          <w:color w:val="000000"/>
          <w:sz w:val="28"/>
          <w:szCs w:val="28"/>
        </w:rPr>
        <w:t xml:space="preserve">был </w:t>
      </w:r>
      <w:r w:rsidRPr="005B5548">
        <w:rPr>
          <w:color w:val="000000"/>
          <w:sz w:val="28"/>
          <w:szCs w:val="28"/>
        </w:rPr>
        <w:t>реализ</w:t>
      </w:r>
      <w:r>
        <w:rPr>
          <w:color w:val="000000"/>
          <w:sz w:val="28"/>
          <w:szCs w:val="28"/>
        </w:rPr>
        <w:t>ован</w:t>
      </w:r>
      <w:r w:rsidRPr="005B5548">
        <w:rPr>
          <w:color w:val="000000"/>
          <w:sz w:val="28"/>
          <w:szCs w:val="28"/>
        </w:rPr>
        <w:t xml:space="preserve"> инициативн</w:t>
      </w:r>
      <w:r>
        <w:rPr>
          <w:color w:val="000000"/>
          <w:sz w:val="28"/>
          <w:szCs w:val="28"/>
        </w:rPr>
        <w:t>ый</w:t>
      </w:r>
      <w:r w:rsidRPr="005B5548">
        <w:rPr>
          <w:color w:val="000000"/>
          <w:sz w:val="28"/>
          <w:szCs w:val="28"/>
        </w:rPr>
        <w:t xml:space="preserve">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proofErr w:type="gramStart"/>
      <w:r w:rsidRPr="005B5548">
        <w:rPr>
          <w:color w:val="000000"/>
          <w:sz w:val="28"/>
          <w:szCs w:val="28"/>
        </w:rPr>
        <w:t xml:space="preserve">2) описание действий, </w:t>
      </w:r>
      <w:r>
        <w:rPr>
          <w:color w:val="000000"/>
          <w:sz w:val="28"/>
          <w:szCs w:val="28"/>
        </w:rPr>
        <w:t xml:space="preserve">которые были совершены при </w:t>
      </w:r>
      <w:r w:rsidRPr="005B5548">
        <w:rPr>
          <w:color w:val="000000"/>
          <w:sz w:val="28"/>
          <w:szCs w:val="28"/>
        </w:rPr>
        <w:t xml:space="preserve">реализации инициативного проекта, </w:t>
      </w:r>
      <w:r>
        <w:rPr>
          <w:color w:val="000000"/>
          <w:sz w:val="28"/>
          <w:szCs w:val="28"/>
        </w:rPr>
        <w:t xml:space="preserve">в том числе указание </w:t>
      </w:r>
      <w:r w:rsidRPr="005B5548">
        <w:rPr>
          <w:color w:val="000000"/>
          <w:sz w:val="28"/>
          <w:szCs w:val="28"/>
        </w:rPr>
        <w:t xml:space="preserve">объекта (объектов), который (которые) </w:t>
      </w:r>
      <w:r>
        <w:rPr>
          <w:color w:val="000000"/>
          <w:sz w:val="28"/>
          <w:szCs w:val="28"/>
        </w:rPr>
        <w:t xml:space="preserve">был </w:t>
      </w:r>
      <w:r w:rsidRPr="005B5548">
        <w:rPr>
          <w:color w:val="000000"/>
          <w:sz w:val="28"/>
          <w:szCs w:val="28"/>
        </w:rPr>
        <w:t>созда</w:t>
      </w:r>
      <w:r>
        <w:rPr>
          <w:color w:val="000000"/>
          <w:sz w:val="28"/>
          <w:szCs w:val="28"/>
        </w:rPr>
        <w:t>н</w:t>
      </w:r>
      <w:r w:rsidRPr="005B5548">
        <w:rPr>
          <w:color w:val="000000"/>
          <w:sz w:val="28"/>
          <w:szCs w:val="28"/>
        </w:rPr>
        <w:t xml:space="preserve"> (реконструирова</w:t>
      </w:r>
      <w:r>
        <w:rPr>
          <w:color w:val="000000"/>
          <w:sz w:val="28"/>
          <w:szCs w:val="28"/>
        </w:rPr>
        <w:t>н</w:t>
      </w:r>
      <w:r w:rsidRPr="005B5548">
        <w:rPr>
          <w:color w:val="000000"/>
          <w:sz w:val="28"/>
          <w:szCs w:val="28"/>
        </w:rPr>
        <w:t>, отремонтирова</w:t>
      </w:r>
      <w:r>
        <w:rPr>
          <w:color w:val="000000"/>
          <w:sz w:val="28"/>
          <w:szCs w:val="28"/>
        </w:rPr>
        <w:t>н</w:t>
      </w:r>
      <w:r w:rsidRPr="005B5548">
        <w:rPr>
          <w:color w:val="000000"/>
          <w:sz w:val="28"/>
          <w:szCs w:val="28"/>
        </w:rPr>
        <w:t xml:space="preserve">) </w:t>
      </w:r>
      <w:r>
        <w:rPr>
          <w:color w:val="000000"/>
          <w:sz w:val="28"/>
          <w:szCs w:val="28"/>
        </w:rPr>
        <w:t xml:space="preserve">при реализации </w:t>
      </w:r>
      <w:r w:rsidRPr="005B5548">
        <w:rPr>
          <w:color w:val="000000"/>
          <w:sz w:val="28"/>
          <w:szCs w:val="28"/>
        </w:rPr>
        <w:t>инициативного проекта в случае создания (реконструкции, ремонта) объекта (объектов);</w:t>
      </w:r>
      <w:proofErr w:type="gramEnd"/>
    </w:p>
    <w:p w:rsidR="00265B0E"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3</w:t>
      </w:r>
      <w:r w:rsidRPr="005B5548">
        <w:rPr>
          <w:color w:val="000000"/>
          <w:sz w:val="28"/>
          <w:szCs w:val="28"/>
        </w:rPr>
        <w:t>) объем средств бюджета муниципального образования</w:t>
      </w:r>
      <w:r>
        <w:rPr>
          <w:color w:val="000000"/>
          <w:sz w:val="28"/>
          <w:szCs w:val="28"/>
        </w:rPr>
        <w:t xml:space="preserve">, которые были израсходованы </w:t>
      </w:r>
      <w:r w:rsidRPr="005B5548">
        <w:rPr>
          <w:color w:val="000000"/>
          <w:sz w:val="28"/>
          <w:szCs w:val="28"/>
        </w:rPr>
        <w:t>на реализацию инициативного проекта</w:t>
      </w:r>
      <w:r>
        <w:rPr>
          <w:color w:val="000000"/>
          <w:sz w:val="28"/>
          <w:szCs w:val="28"/>
        </w:rPr>
        <w:t>;</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 xml:space="preserve">4) общий размер внесенных </w:t>
      </w:r>
      <w:r w:rsidRPr="005B5548">
        <w:rPr>
          <w:color w:val="000000"/>
          <w:sz w:val="28"/>
          <w:szCs w:val="28"/>
        </w:rPr>
        <w:t>инициативных платежей (в случае внесения инициативных платежей);</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5</w:t>
      </w:r>
      <w:r w:rsidRPr="005B5548">
        <w:rPr>
          <w:color w:val="000000"/>
          <w:sz w:val="28"/>
          <w:szCs w:val="28"/>
        </w:rPr>
        <w:t>) сведения о</w:t>
      </w:r>
      <w:r>
        <w:rPr>
          <w:color w:val="000000"/>
          <w:sz w:val="28"/>
          <w:szCs w:val="28"/>
        </w:rPr>
        <w:t xml:space="preserve">б </w:t>
      </w:r>
      <w:r w:rsidRPr="005B5548">
        <w:rPr>
          <w:color w:val="000000"/>
          <w:sz w:val="28"/>
          <w:szCs w:val="28"/>
        </w:rPr>
        <w:t>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265B0E" w:rsidRPr="00A8515B"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6</w:t>
      </w:r>
      <w:r w:rsidRPr="005B5548">
        <w:rPr>
          <w:color w:val="000000"/>
          <w:sz w:val="28"/>
          <w:szCs w:val="28"/>
        </w:rPr>
        <w:t>)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r>
        <w:rPr>
          <w:color w:val="000000"/>
          <w:sz w:val="28"/>
          <w:szCs w:val="28"/>
        </w:rPr>
        <w:t>.</w:t>
      </w:r>
    </w:p>
    <w:p w:rsidR="00265B0E" w:rsidRPr="005B5548" w:rsidRDefault="00265B0E" w:rsidP="00265B0E">
      <w:pPr>
        <w:ind w:firstLine="709"/>
        <w:jc w:val="both"/>
        <w:rPr>
          <w:color w:val="000000"/>
          <w:sz w:val="28"/>
          <w:szCs w:val="28"/>
        </w:rPr>
      </w:pPr>
      <w:r w:rsidRPr="005B5548">
        <w:rPr>
          <w:color w:val="000000"/>
          <w:sz w:val="28"/>
          <w:szCs w:val="28"/>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Pr>
          <w:color w:val="000000"/>
          <w:sz w:val="28"/>
          <w:szCs w:val="28"/>
        </w:rPr>
        <w:t>5</w:t>
      </w:r>
      <w:r w:rsidRPr="005B5548">
        <w:rPr>
          <w:color w:val="000000"/>
          <w:sz w:val="28"/>
          <w:szCs w:val="28"/>
        </w:rPr>
        <w:t>.5. В случае</w:t>
      </w:r>
      <w:proofErr w:type="gramStart"/>
      <w:r w:rsidRPr="005B5548">
        <w:rPr>
          <w:color w:val="000000"/>
          <w:sz w:val="28"/>
          <w:szCs w:val="28"/>
        </w:rPr>
        <w:t>,</w:t>
      </w:r>
      <w:proofErr w:type="gramEnd"/>
      <w:r w:rsidRPr="005B5548">
        <w:rPr>
          <w:color w:val="000000"/>
          <w:sz w:val="28"/>
          <w:szCs w:val="28"/>
        </w:rPr>
        <w:t xml:space="preserve"> если инициативный проект не был реализован, инициативные платежи</w:t>
      </w:r>
      <w:r>
        <w:rPr>
          <w:color w:val="000000"/>
          <w:sz w:val="28"/>
          <w:szCs w:val="28"/>
        </w:rPr>
        <w:t xml:space="preserve"> </w:t>
      </w:r>
      <w:r w:rsidRPr="005B5548">
        <w:rPr>
          <w:color w:val="000000"/>
          <w:sz w:val="28"/>
          <w:szCs w:val="28"/>
        </w:rPr>
        <w:t>подлежат возврату лицам (в том числе организациям), осуществившим их перечисление в бюджет муниципального образования.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муниципального образования.</w:t>
      </w:r>
    </w:p>
    <w:p w:rsidR="00265B0E" w:rsidRPr="005B5548" w:rsidRDefault="00265B0E" w:rsidP="00265B0E">
      <w:pPr>
        <w:pStyle w:val="s1"/>
        <w:shd w:val="clear" w:color="auto" w:fill="FFFFFF"/>
        <w:spacing w:before="0" w:beforeAutospacing="0" w:after="0" w:afterAutospacing="0"/>
        <w:ind w:firstLine="709"/>
        <w:jc w:val="both"/>
        <w:rPr>
          <w:color w:val="000000"/>
          <w:sz w:val="28"/>
          <w:szCs w:val="28"/>
        </w:rPr>
      </w:pPr>
      <w:r w:rsidRPr="005B5548">
        <w:rPr>
          <w:color w:val="000000"/>
          <w:sz w:val="28"/>
          <w:szCs w:val="28"/>
        </w:rPr>
        <w:t xml:space="preserve">При остатке инициативных платежей, не использованных в целях реализации инициативного проекта, возврат средств осуществляется пропорционально общим суммам внесенных инициативных платежей конкретными лицами (в том числе организациями) в пределах </w:t>
      </w:r>
      <w:r>
        <w:rPr>
          <w:color w:val="000000"/>
          <w:sz w:val="28"/>
          <w:szCs w:val="28"/>
        </w:rPr>
        <w:t xml:space="preserve">неиспользованной для реализации инициативного проекта суммы </w:t>
      </w:r>
      <w:r w:rsidRPr="005B5548">
        <w:rPr>
          <w:color w:val="000000"/>
          <w:sz w:val="28"/>
          <w:szCs w:val="28"/>
        </w:rPr>
        <w:t>инициативных платежей. В случае необходимости уплаты комиссии, взимаемой при перечислении возвращаемых средств,</w:t>
      </w:r>
      <w:r>
        <w:rPr>
          <w:color w:val="000000"/>
          <w:sz w:val="28"/>
          <w:szCs w:val="28"/>
        </w:rPr>
        <w:t xml:space="preserve"> </w:t>
      </w:r>
      <w:r w:rsidRPr="005B5548">
        <w:rPr>
          <w:color w:val="000000"/>
          <w:sz w:val="28"/>
          <w:szCs w:val="28"/>
        </w:rPr>
        <w:t>данная комиссия вычитается из возвращаемых</w:t>
      </w:r>
      <w:r>
        <w:rPr>
          <w:color w:val="000000"/>
          <w:sz w:val="28"/>
          <w:szCs w:val="28"/>
        </w:rPr>
        <w:t xml:space="preserve"> средств</w:t>
      </w:r>
      <w:r w:rsidRPr="005B5548">
        <w:rPr>
          <w:color w:val="000000"/>
          <w:sz w:val="28"/>
          <w:szCs w:val="28"/>
        </w:rPr>
        <w:t>.</w:t>
      </w:r>
    </w:p>
    <w:p w:rsidR="00265B0E" w:rsidRPr="005B5548" w:rsidRDefault="00265B0E" w:rsidP="00265B0E">
      <w:pPr>
        <w:pStyle w:val="s1"/>
        <w:shd w:val="clear" w:color="auto" w:fill="FFFFFF"/>
        <w:spacing w:before="0" w:beforeAutospacing="0" w:after="0" w:afterAutospacing="0"/>
        <w:ind w:firstLine="709"/>
        <w:jc w:val="both"/>
        <w:rPr>
          <w:color w:val="000000"/>
        </w:rPr>
      </w:pPr>
      <w:proofErr w:type="gramStart"/>
      <w:r w:rsidRPr="005B5548">
        <w:rPr>
          <w:color w:val="000000"/>
          <w:sz w:val="28"/>
          <w:szCs w:val="28"/>
        </w:rPr>
        <w:t>Предусмотренные настоящим пунктом средства</w:t>
      </w:r>
      <w:r>
        <w:rPr>
          <w:color w:val="000000"/>
          <w:sz w:val="28"/>
          <w:szCs w:val="28"/>
        </w:rPr>
        <w:t xml:space="preserve"> </w:t>
      </w:r>
      <w:r w:rsidRPr="005B5548">
        <w:rPr>
          <w:color w:val="000000"/>
          <w:sz w:val="28"/>
          <w:szCs w:val="28"/>
        </w:rPr>
        <w:t xml:space="preserve">перечисляются соответствующим лицам (в том числе организациям) по имеющимся в распоряжении администрации муниципального образования банковским реквизитам указанных лиц в течение 10 рабочих дней со дня, когда </w:t>
      </w:r>
      <w:r w:rsidRPr="005B5548">
        <w:rPr>
          <w:color w:val="000000"/>
          <w:sz w:val="28"/>
          <w:szCs w:val="28"/>
        </w:rPr>
        <w:lastRenderedPageBreak/>
        <w:t>администрации муниципального образования стало известно, что инициативный проект не может быть реализован, либо в течение 10 рабочих дней со дня завершения реализации инициативного проекта при экономии</w:t>
      </w:r>
      <w:r>
        <w:rPr>
          <w:color w:val="000000"/>
          <w:sz w:val="28"/>
          <w:szCs w:val="28"/>
        </w:rPr>
        <w:t xml:space="preserve"> инициативных платежей</w:t>
      </w:r>
      <w:r w:rsidRPr="005B5548">
        <w:rPr>
          <w:color w:val="000000"/>
          <w:sz w:val="28"/>
          <w:szCs w:val="28"/>
        </w:rPr>
        <w:t>, направл</w:t>
      </w:r>
      <w:r>
        <w:rPr>
          <w:color w:val="000000"/>
          <w:sz w:val="28"/>
          <w:szCs w:val="28"/>
        </w:rPr>
        <w:t>енн</w:t>
      </w:r>
      <w:r w:rsidRPr="005B5548">
        <w:rPr>
          <w:color w:val="000000"/>
          <w:sz w:val="28"/>
          <w:szCs w:val="28"/>
        </w:rPr>
        <w:t>ых на</w:t>
      </w:r>
      <w:proofErr w:type="gramEnd"/>
      <w:r w:rsidRPr="005B5548">
        <w:rPr>
          <w:color w:val="000000"/>
          <w:sz w:val="28"/>
          <w:szCs w:val="28"/>
        </w:rPr>
        <w:t xml:space="preserve"> реализацию инициативного проекта.    </w:t>
      </w:r>
    </w:p>
    <w:p w:rsidR="00265B0E" w:rsidRDefault="00265B0E" w:rsidP="00265B0E">
      <w:pPr>
        <w:rPr>
          <w:color w:val="000000"/>
          <w:sz w:val="28"/>
          <w:szCs w:val="28"/>
        </w:rPr>
      </w:pPr>
    </w:p>
    <w:p w:rsidR="00265B0E" w:rsidRDefault="00265B0E" w:rsidP="00265B0E">
      <w:pPr>
        <w:rPr>
          <w:color w:val="000000"/>
          <w:sz w:val="28"/>
          <w:szCs w:val="28"/>
        </w:rPr>
      </w:pPr>
    </w:p>
    <w:p w:rsidR="00B75D17" w:rsidRDefault="00B75D17" w:rsidP="00265B0E">
      <w:pPr>
        <w:rPr>
          <w:color w:val="000000"/>
          <w:sz w:val="28"/>
          <w:szCs w:val="28"/>
        </w:rPr>
      </w:pPr>
    </w:p>
    <w:p w:rsidR="00B75D17" w:rsidRDefault="00B75D17" w:rsidP="00265B0E">
      <w:pPr>
        <w:rPr>
          <w:color w:val="000000"/>
          <w:sz w:val="28"/>
          <w:szCs w:val="28"/>
        </w:rPr>
      </w:pPr>
    </w:p>
    <w:p w:rsidR="00265B0E" w:rsidRDefault="00265B0E" w:rsidP="00265B0E">
      <w:pPr>
        <w:rPr>
          <w:color w:val="000000"/>
          <w:sz w:val="28"/>
          <w:szCs w:val="28"/>
        </w:rPr>
      </w:pPr>
    </w:p>
    <w:p w:rsidR="00265B0E" w:rsidRDefault="00265B0E" w:rsidP="00265B0E">
      <w:pPr>
        <w:shd w:val="clear" w:color="auto" w:fill="FFFFFF"/>
        <w:ind w:firstLine="5103"/>
        <w:jc w:val="center"/>
        <w:rPr>
          <w:color w:val="000000"/>
          <w:sz w:val="28"/>
          <w:szCs w:val="28"/>
        </w:rPr>
      </w:pPr>
      <w:r>
        <w:rPr>
          <w:color w:val="000000"/>
          <w:sz w:val="28"/>
          <w:szCs w:val="28"/>
        </w:rPr>
        <w:t>ПРИЛОЖЕНИЕ № 1</w:t>
      </w:r>
    </w:p>
    <w:p w:rsidR="00265B0E" w:rsidRDefault="00265B0E" w:rsidP="00265B0E">
      <w:pPr>
        <w:pStyle w:val="ConsPlusNormal"/>
        <w:ind w:firstLine="5103"/>
        <w:jc w:val="center"/>
        <w:rPr>
          <w:rFonts w:ascii="Times New Roman" w:hAnsi="Times New Roman" w:cs="Times New Roman"/>
          <w:color w:val="000000"/>
          <w:sz w:val="28"/>
          <w:szCs w:val="28"/>
        </w:rPr>
      </w:pPr>
      <w:r w:rsidRPr="00AE6162">
        <w:rPr>
          <w:rFonts w:ascii="Times New Roman" w:hAnsi="Times New Roman" w:cs="Times New Roman"/>
          <w:color w:val="000000"/>
          <w:sz w:val="28"/>
          <w:szCs w:val="28"/>
        </w:rPr>
        <w:t xml:space="preserve">к Положению </w:t>
      </w:r>
      <w:r>
        <w:rPr>
          <w:rFonts w:ascii="Times New Roman" w:hAnsi="Times New Roman" w:cs="Times New Roman"/>
          <w:color w:val="000000"/>
          <w:sz w:val="28"/>
          <w:szCs w:val="28"/>
        </w:rPr>
        <w:t>об инициировании и</w:t>
      </w:r>
    </w:p>
    <w:p w:rsidR="00265B0E" w:rsidRDefault="00265B0E" w:rsidP="00265B0E">
      <w:pPr>
        <w:pStyle w:val="ConsPlusNormal"/>
        <w:ind w:firstLine="5103"/>
        <w:jc w:val="center"/>
        <w:rPr>
          <w:rFonts w:ascii="Times New Roman" w:hAnsi="Times New Roman" w:cs="Times New Roman"/>
          <w:color w:val="000000"/>
          <w:sz w:val="28"/>
          <w:szCs w:val="28"/>
        </w:rPr>
      </w:pPr>
      <w:r w:rsidRPr="00AE6162">
        <w:rPr>
          <w:rFonts w:ascii="Times New Roman" w:hAnsi="Times New Roman" w:cs="Times New Roman"/>
          <w:color w:val="000000"/>
          <w:sz w:val="28"/>
          <w:szCs w:val="28"/>
        </w:rPr>
        <w:t>р</w:t>
      </w:r>
      <w:r>
        <w:rPr>
          <w:rFonts w:ascii="Times New Roman" w:hAnsi="Times New Roman" w:cs="Times New Roman"/>
          <w:color w:val="000000"/>
          <w:sz w:val="28"/>
          <w:szCs w:val="28"/>
        </w:rPr>
        <w:t>еализации инициативных проектов</w:t>
      </w:r>
    </w:p>
    <w:p w:rsidR="00B75D17" w:rsidRDefault="000A2F71" w:rsidP="000A2F71">
      <w:pPr>
        <w:pStyle w:val="ConsPlusNormal"/>
        <w:ind w:firstLine="5103"/>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на территории </w:t>
      </w:r>
      <w:proofErr w:type="spellStart"/>
      <w:r>
        <w:rPr>
          <w:rFonts w:ascii="Times New Roman" w:hAnsi="Times New Roman" w:cs="Times New Roman"/>
          <w:color w:val="000000"/>
          <w:sz w:val="28"/>
          <w:szCs w:val="28"/>
        </w:rPr>
        <w:t>Новопашковского</w:t>
      </w:r>
      <w:proofErr w:type="spellEnd"/>
    </w:p>
    <w:p w:rsidR="000A2F71" w:rsidRDefault="000A2F71" w:rsidP="000A2F71">
      <w:pPr>
        <w:pStyle w:val="ConsPlusNormal"/>
        <w:ind w:firstLine="5103"/>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сельского поселения </w:t>
      </w:r>
    </w:p>
    <w:p w:rsidR="00265B0E" w:rsidRPr="00AE6162" w:rsidRDefault="000A2F71" w:rsidP="000A2F71">
      <w:pPr>
        <w:pStyle w:val="ConsPlusNormal"/>
        <w:ind w:firstLine="5103"/>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Крыловского </w:t>
      </w:r>
      <w:r w:rsidR="00265B0E" w:rsidRPr="00AE6162">
        <w:rPr>
          <w:rFonts w:ascii="Times New Roman" w:hAnsi="Times New Roman" w:cs="Times New Roman"/>
          <w:color w:val="000000"/>
          <w:sz w:val="28"/>
          <w:szCs w:val="28"/>
        </w:rPr>
        <w:t xml:space="preserve"> района</w:t>
      </w:r>
    </w:p>
    <w:p w:rsidR="00265B0E" w:rsidRPr="005B5548" w:rsidRDefault="00265B0E" w:rsidP="00265B0E">
      <w:pPr>
        <w:pStyle w:val="ConsPlusNormal"/>
        <w:jc w:val="center"/>
        <w:rPr>
          <w:rFonts w:ascii="Times New Roman" w:hAnsi="Times New Roman" w:cs="Times New Roman"/>
          <w:b/>
          <w:bCs/>
          <w:color w:val="000000"/>
          <w:sz w:val="28"/>
          <w:szCs w:val="28"/>
        </w:rPr>
      </w:pPr>
    </w:p>
    <w:p w:rsidR="00265B0E" w:rsidRPr="00195D1E" w:rsidRDefault="00265B0E" w:rsidP="00265B0E">
      <w:pPr>
        <w:ind w:firstLine="709"/>
        <w:jc w:val="right"/>
        <w:rPr>
          <w:color w:val="000000"/>
          <w:sz w:val="28"/>
          <w:szCs w:val="28"/>
          <w:lang w:eastAsia="en-US"/>
        </w:rPr>
      </w:pPr>
    </w:p>
    <w:p w:rsidR="00265B0E" w:rsidRPr="00195D1E" w:rsidRDefault="00265B0E" w:rsidP="00265B0E">
      <w:pPr>
        <w:jc w:val="center"/>
        <w:rPr>
          <w:sz w:val="28"/>
          <w:szCs w:val="28"/>
        </w:rPr>
      </w:pPr>
      <w:r w:rsidRPr="00195D1E">
        <w:rPr>
          <w:sz w:val="28"/>
          <w:szCs w:val="28"/>
        </w:rPr>
        <w:t>Инициативный проект</w:t>
      </w:r>
      <w:r>
        <w:rPr>
          <w:sz w:val="28"/>
          <w:szCs w:val="28"/>
        </w:rPr>
        <w:t xml:space="preserve"> _______________</w:t>
      </w:r>
    </w:p>
    <w:p w:rsidR="00265B0E" w:rsidRPr="00195D1E" w:rsidRDefault="00265B0E" w:rsidP="00265B0E">
      <w:pPr>
        <w:ind w:firstLine="709"/>
        <w:jc w:val="center"/>
        <w:rPr>
          <w:color w:val="000000"/>
          <w:sz w:val="28"/>
          <w:szCs w:val="28"/>
          <w:lang w:eastAsia="en-US"/>
        </w:rPr>
      </w:pPr>
    </w:p>
    <w:p w:rsidR="00265B0E" w:rsidRPr="00195D1E" w:rsidRDefault="00265B0E" w:rsidP="00265B0E">
      <w:pPr>
        <w:jc w:val="both"/>
        <w:rPr>
          <w:color w:val="000000"/>
          <w:sz w:val="28"/>
          <w:szCs w:val="28"/>
          <w:lang w:eastAsia="en-US"/>
        </w:rPr>
      </w:pPr>
      <w:r w:rsidRPr="00195D1E">
        <w:rPr>
          <w:color w:val="000000"/>
          <w:sz w:val="28"/>
          <w:szCs w:val="28"/>
          <w:lang w:eastAsia="en-US"/>
        </w:rPr>
        <w:t>«____» ___________20__г.</w:t>
      </w:r>
    </w:p>
    <w:p w:rsidR="00265B0E" w:rsidRPr="00195D1E" w:rsidRDefault="00265B0E" w:rsidP="00265B0E">
      <w:pPr>
        <w:jc w:val="both"/>
        <w:rPr>
          <w:color w:val="000000"/>
          <w:sz w:val="28"/>
          <w:szCs w:val="28"/>
          <w:lang w:eastAsia="en-US"/>
        </w:rPr>
      </w:pPr>
    </w:p>
    <w:p w:rsidR="00265B0E" w:rsidRPr="00195D1E" w:rsidRDefault="00265B0E" w:rsidP="00265B0E">
      <w:pPr>
        <w:jc w:val="both"/>
        <w:rPr>
          <w:color w:val="000000"/>
          <w:sz w:val="28"/>
          <w:szCs w:val="28"/>
          <w:lang w:eastAsia="en-US"/>
        </w:rPr>
      </w:pPr>
      <w:r w:rsidRPr="00195D1E">
        <w:rPr>
          <w:color w:val="000000"/>
          <w:sz w:val="28"/>
          <w:szCs w:val="28"/>
          <w:lang w:val="en-US" w:eastAsia="en-US"/>
        </w:rPr>
        <w:t>I</w:t>
      </w:r>
      <w:r w:rsidRPr="00195D1E">
        <w:rPr>
          <w:color w:val="000000"/>
          <w:sz w:val="28"/>
          <w:szCs w:val="28"/>
          <w:lang w:eastAsia="en-US"/>
        </w:rPr>
        <w:t xml:space="preserve">. </w:t>
      </w:r>
      <w:r w:rsidRPr="00195D1E">
        <w:rPr>
          <w:sz w:val="26"/>
          <w:szCs w:val="26"/>
        </w:rPr>
        <w:t>Общая характеристика проекта</w:t>
      </w:r>
    </w:p>
    <w:p w:rsidR="00265B0E" w:rsidRPr="00195D1E" w:rsidRDefault="00265B0E" w:rsidP="00265B0E">
      <w:pPr>
        <w:jc w:val="both"/>
        <w:rPr>
          <w:color w:val="000000"/>
          <w:sz w:val="28"/>
          <w:szCs w:val="28"/>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0"/>
        <w:gridCol w:w="5574"/>
      </w:tblGrid>
      <w:tr w:rsidR="00265B0E" w:rsidRPr="00195D1E" w:rsidTr="00657907">
        <w:tc>
          <w:tcPr>
            <w:tcW w:w="4503" w:type="dxa"/>
          </w:tcPr>
          <w:p w:rsidR="00265B0E" w:rsidRPr="00195D1E" w:rsidRDefault="00265B0E" w:rsidP="00657907">
            <w:pPr>
              <w:jc w:val="both"/>
              <w:rPr>
                <w:sz w:val="26"/>
                <w:szCs w:val="26"/>
              </w:rPr>
            </w:pPr>
            <w:r w:rsidRPr="00195D1E">
              <w:rPr>
                <w:sz w:val="26"/>
                <w:szCs w:val="26"/>
              </w:rPr>
              <w:t>Направление реализации проекта</w:t>
            </w:r>
          </w:p>
        </w:tc>
        <w:tc>
          <w:tcPr>
            <w:tcW w:w="5917" w:type="dxa"/>
          </w:tcPr>
          <w:p w:rsidR="00265B0E" w:rsidRPr="00195D1E" w:rsidRDefault="00265B0E" w:rsidP="00657907">
            <w:pPr>
              <w:jc w:val="both"/>
              <w:rPr>
                <w:sz w:val="26"/>
                <w:szCs w:val="26"/>
              </w:rPr>
            </w:pPr>
          </w:p>
        </w:tc>
      </w:tr>
      <w:tr w:rsidR="00265B0E" w:rsidRPr="00195D1E" w:rsidTr="00657907">
        <w:tc>
          <w:tcPr>
            <w:tcW w:w="4503" w:type="dxa"/>
          </w:tcPr>
          <w:p w:rsidR="00265B0E" w:rsidRPr="00195D1E" w:rsidRDefault="00265B0E" w:rsidP="00657907">
            <w:pPr>
              <w:jc w:val="both"/>
              <w:rPr>
                <w:sz w:val="26"/>
                <w:szCs w:val="26"/>
              </w:rPr>
            </w:pPr>
            <w:r w:rsidRPr="00195D1E">
              <w:rPr>
                <w:sz w:val="26"/>
                <w:szCs w:val="26"/>
              </w:rPr>
              <w:t>Наименование проекта, адрес</w:t>
            </w:r>
          </w:p>
          <w:p w:rsidR="00265B0E" w:rsidRPr="00195D1E" w:rsidRDefault="00265B0E" w:rsidP="00657907">
            <w:pPr>
              <w:jc w:val="both"/>
              <w:rPr>
                <w:sz w:val="26"/>
                <w:szCs w:val="26"/>
              </w:rPr>
            </w:pPr>
            <w:r w:rsidRPr="00195D1E">
              <w:rPr>
                <w:sz w:val="26"/>
                <w:szCs w:val="26"/>
              </w:rPr>
              <w:t>или описание местоположение</w:t>
            </w:r>
          </w:p>
        </w:tc>
        <w:tc>
          <w:tcPr>
            <w:tcW w:w="5917" w:type="dxa"/>
          </w:tcPr>
          <w:p w:rsidR="00265B0E" w:rsidRPr="00195D1E" w:rsidRDefault="00265B0E" w:rsidP="00657907">
            <w:pPr>
              <w:jc w:val="both"/>
              <w:rPr>
                <w:sz w:val="26"/>
                <w:szCs w:val="26"/>
              </w:rPr>
            </w:pPr>
          </w:p>
        </w:tc>
      </w:tr>
      <w:tr w:rsidR="00265B0E" w:rsidRPr="00195D1E" w:rsidTr="00657907">
        <w:tc>
          <w:tcPr>
            <w:tcW w:w="4503" w:type="dxa"/>
          </w:tcPr>
          <w:p w:rsidR="00265B0E" w:rsidRPr="00195D1E" w:rsidRDefault="00265B0E" w:rsidP="00657907">
            <w:pPr>
              <w:jc w:val="both"/>
              <w:rPr>
                <w:sz w:val="26"/>
                <w:szCs w:val="26"/>
              </w:rPr>
            </w:pPr>
            <w:r w:rsidRPr="00195D1E">
              <w:rPr>
                <w:sz w:val="26"/>
                <w:szCs w:val="26"/>
              </w:rPr>
              <w:t>Площадь, на которой планируется реализовать проект</w:t>
            </w:r>
          </w:p>
        </w:tc>
        <w:tc>
          <w:tcPr>
            <w:tcW w:w="5917" w:type="dxa"/>
          </w:tcPr>
          <w:p w:rsidR="00265B0E" w:rsidRPr="00195D1E" w:rsidRDefault="00265B0E" w:rsidP="00657907">
            <w:pPr>
              <w:jc w:val="both"/>
              <w:rPr>
                <w:sz w:val="26"/>
                <w:szCs w:val="26"/>
              </w:rPr>
            </w:pPr>
          </w:p>
        </w:tc>
      </w:tr>
      <w:tr w:rsidR="00265B0E" w:rsidRPr="00195D1E" w:rsidTr="00657907">
        <w:tc>
          <w:tcPr>
            <w:tcW w:w="4503" w:type="dxa"/>
          </w:tcPr>
          <w:p w:rsidR="00265B0E" w:rsidRPr="00195D1E" w:rsidRDefault="00265B0E" w:rsidP="00657907">
            <w:pPr>
              <w:jc w:val="both"/>
              <w:rPr>
                <w:sz w:val="26"/>
                <w:szCs w:val="26"/>
              </w:rPr>
            </w:pPr>
            <w:r w:rsidRPr="00195D1E">
              <w:rPr>
                <w:sz w:val="26"/>
                <w:szCs w:val="26"/>
              </w:rPr>
              <w:t>Цели и задачи проекта</w:t>
            </w:r>
          </w:p>
        </w:tc>
        <w:tc>
          <w:tcPr>
            <w:tcW w:w="5917" w:type="dxa"/>
          </w:tcPr>
          <w:p w:rsidR="00265B0E" w:rsidRPr="00195D1E" w:rsidRDefault="00265B0E" w:rsidP="00657907">
            <w:pPr>
              <w:jc w:val="both"/>
              <w:rPr>
                <w:sz w:val="26"/>
                <w:szCs w:val="26"/>
              </w:rPr>
            </w:pPr>
          </w:p>
        </w:tc>
      </w:tr>
      <w:tr w:rsidR="00265B0E" w:rsidRPr="00195D1E" w:rsidTr="00657907">
        <w:tc>
          <w:tcPr>
            <w:tcW w:w="4503" w:type="dxa"/>
          </w:tcPr>
          <w:p w:rsidR="00265B0E" w:rsidRPr="00195D1E" w:rsidRDefault="00265B0E" w:rsidP="00657907">
            <w:pPr>
              <w:jc w:val="both"/>
              <w:rPr>
                <w:sz w:val="26"/>
                <w:szCs w:val="26"/>
              </w:rPr>
            </w:pPr>
            <w:r w:rsidRPr="00195D1E">
              <w:rPr>
                <w:sz w:val="26"/>
                <w:szCs w:val="26"/>
              </w:rPr>
              <w:t>Ожидаемые результаты проекта</w:t>
            </w:r>
          </w:p>
        </w:tc>
        <w:tc>
          <w:tcPr>
            <w:tcW w:w="5917" w:type="dxa"/>
          </w:tcPr>
          <w:p w:rsidR="00265B0E" w:rsidRPr="00195D1E" w:rsidRDefault="00265B0E" w:rsidP="00657907">
            <w:pPr>
              <w:jc w:val="both"/>
              <w:rPr>
                <w:sz w:val="26"/>
                <w:szCs w:val="26"/>
              </w:rPr>
            </w:pPr>
          </w:p>
        </w:tc>
      </w:tr>
      <w:tr w:rsidR="00265B0E" w:rsidRPr="00195D1E" w:rsidTr="00657907">
        <w:tc>
          <w:tcPr>
            <w:tcW w:w="4503" w:type="dxa"/>
          </w:tcPr>
          <w:p w:rsidR="00265B0E" w:rsidRPr="00195D1E" w:rsidRDefault="00265B0E" w:rsidP="00657907">
            <w:pPr>
              <w:jc w:val="both"/>
              <w:rPr>
                <w:sz w:val="26"/>
                <w:szCs w:val="26"/>
              </w:rPr>
            </w:pPr>
            <w:proofErr w:type="gramStart"/>
            <w:r w:rsidRPr="00195D1E">
              <w:rPr>
                <w:sz w:val="26"/>
                <w:szCs w:val="26"/>
              </w:rPr>
              <w:t xml:space="preserve">Инициатор проекта </w:t>
            </w:r>
            <w:r w:rsidRPr="00195D1E">
              <w:rPr>
                <w:color w:val="000000"/>
                <w:sz w:val="26"/>
                <w:szCs w:val="26"/>
                <w:lang w:eastAsia="en-US"/>
              </w:rPr>
              <w:t>(Ф.И.О. (для физических лиц), наименование (для юридических лиц)</w:t>
            </w:r>
            <w:proofErr w:type="gramEnd"/>
          </w:p>
        </w:tc>
        <w:tc>
          <w:tcPr>
            <w:tcW w:w="5917" w:type="dxa"/>
          </w:tcPr>
          <w:p w:rsidR="00265B0E" w:rsidRPr="00195D1E" w:rsidRDefault="00265B0E" w:rsidP="00657907">
            <w:pPr>
              <w:jc w:val="both"/>
              <w:rPr>
                <w:sz w:val="26"/>
                <w:szCs w:val="26"/>
              </w:rPr>
            </w:pPr>
          </w:p>
        </w:tc>
      </w:tr>
      <w:tr w:rsidR="00265B0E" w:rsidRPr="00195D1E" w:rsidTr="00657907">
        <w:tc>
          <w:tcPr>
            <w:tcW w:w="4503" w:type="dxa"/>
          </w:tcPr>
          <w:p w:rsidR="00265B0E" w:rsidRPr="00195D1E" w:rsidRDefault="00265B0E" w:rsidP="00657907">
            <w:pPr>
              <w:jc w:val="both"/>
              <w:rPr>
                <w:sz w:val="26"/>
                <w:szCs w:val="26"/>
              </w:rPr>
            </w:pPr>
            <w:r w:rsidRPr="00195D1E">
              <w:rPr>
                <w:sz w:val="26"/>
                <w:szCs w:val="26"/>
              </w:rPr>
              <w:t>Продолжительность реализации проекта (количество месяцев)</w:t>
            </w:r>
          </w:p>
        </w:tc>
        <w:tc>
          <w:tcPr>
            <w:tcW w:w="5917" w:type="dxa"/>
          </w:tcPr>
          <w:p w:rsidR="00265B0E" w:rsidRPr="00195D1E" w:rsidRDefault="00265B0E" w:rsidP="00657907">
            <w:pPr>
              <w:jc w:val="both"/>
              <w:rPr>
                <w:sz w:val="26"/>
                <w:szCs w:val="26"/>
              </w:rPr>
            </w:pPr>
          </w:p>
        </w:tc>
      </w:tr>
      <w:tr w:rsidR="00265B0E" w:rsidRPr="00195D1E" w:rsidTr="00657907">
        <w:tc>
          <w:tcPr>
            <w:tcW w:w="4503" w:type="dxa"/>
          </w:tcPr>
          <w:p w:rsidR="00265B0E" w:rsidRPr="00195D1E" w:rsidRDefault="00265B0E" w:rsidP="00657907">
            <w:pPr>
              <w:jc w:val="both"/>
              <w:rPr>
                <w:sz w:val="26"/>
                <w:szCs w:val="26"/>
              </w:rPr>
            </w:pPr>
            <w:r w:rsidRPr="00195D1E">
              <w:rPr>
                <w:sz w:val="26"/>
                <w:szCs w:val="26"/>
              </w:rPr>
              <w:t xml:space="preserve">Дата начала/окончания проекта </w:t>
            </w:r>
          </w:p>
        </w:tc>
        <w:tc>
          <w:tcPr>
            <w:tcW w:w="5917" w:type="dxa"/>
          </w:tcPr>
          <w:p w:rsidR="00265B0E" w:rsidRPr="00195D1E" w:rsidRDefault="00265B0E" w:rsidP="00657907">
            <w:pPr>
              <w:jc w:val="both"/>
              <w:rPr>
                <w:color w:val="FF0000"/>
                <w:sz w:val="26"/>
                <w:szCs w:val="26"/>
              </w:rPr>
            </w:pPr>
          </w:p>
        </w:tc>
      </w:tr>
      <w:tr w:rsidR="00265B0E" w:rsidRPr="00195D1E" w:rsidTr="00657907">
        <w:tc>
          <w:tcPr>
            <w:tcW w:w="4503" w:type="dxa"/>
          </w:tcPr>
          <w:p w:rsidR="00265B0E" w:rsidRPr="00195D1E" w:rsidRDefault="00265B0E" w:rsidP="00657907">
            <w:pPr>
              <w:rPr>
                <w:sz w:val="26"/>
                <w:szCs w:val="26"/>
              </w:rPr>
            </w:pPr>
            <w:r w:rsidRPr="00195D1E">
              <w:rPr>
                <w:sz w:val="26"/>
                <w:szCs w:val="26"/>
              </w:rPr>
              <w:t xml:space="preserve">Общая стоимость Проекта </w:t>
            </w:r>
          </w:p>
        </w:tc>
        <w:tc>
          <w:tcPr>
            <w:tcW w:w="5917" w:type="dxa"/>
          </w:tcPr>
          <w:p w:rsidR="00265B0E" w:rsidRPr="00195D1E" w:rsidRDefault="00265B0E" w:rsidP="00657907">
            <w:pPr>
              <w:jc w:val="center"/>
              <w:rPr>
                <w:color w:val="00B050"/>
                <w:sz w:val="26"/>
                <w:szCs w:val="26"/>
              </w:rPr>
            </w:pPr>
          </w:p>
        </w:tc>
      </w:tr>
      <w:tr w:rsidR="00265B0E" w:rsidRPr="00195D1E" w:rsidTr="00657907">
        <w:tc>
          <w:tcPr>
            <w:tcW w:w="4503" w:type="dxa"/>
          </w:tcPr>
          <w:p w:rsidR="00265B0E" w:rsidRPr="00195D1E" w:rsidRDefault="00265B0E" w:rsidP="00657907">
            <w:pPr>
              <w:jc w:val="both"/>
              <w:rPr>
                <w:color w:val="000000"/>
                <w:sz w:val="26"/>
                <w:szCs w:val="26"/>
                <w:lang w:eastAsia="en-US"/>
              </w:rPr>
            </w:pPr>
            <w:r w:rsidRPr="00195D1E">
              <w:rPr>
                <w:color w:val="000000"/>
                <w:sz w:val="26"/>
                <w:szCs w:val="26"/>
                <w:lang w:eastAsia="en-US"/>
              </w:rPr>
              <w:t>Средства бюджета поселения для реализации инициативного проекта</w:t>
            </w:r>
          </w:p>
        </w:tc>
        <w:tc>
          <w:tcPr>
            <w:tcW w:w="5917" w:type="dxa"/>
          </w:tcPr>
          <w:p w:rsidR="00265B0E" w:rsidRPr="00195D1E" w:rsidRDefault="00265B0E" w:rsidP="00657907">
            <w:pPr>
              <w:jc w:val="center"/>
              <w:rPr>
                <w:color w:val="FF0000"/>
                <w:sz w:val="26"/>
                <w:szCs w:val="26"/>
              </w:rPr>
            </w:pPr>
          </w:p>
        </w:tc>
      </w:tr>
      <w:tr w:rsidR="00265B0E" w:rsidRPr="00195D1E" w:rsidTr="00657907">
        <w:tc>
          <w:tcPr>
            <w:tcW w:w="4503" w:type="dxa"/>
          </w:tcPr>
          <w:p w:rsidR="00265B0E" w:rsidRPr="00195D1E" w:rsidRDefault="00265B0E" w:rsidP="00657907">
            <w:pPr>
              <w:rPr>
                <w:color w:val="000000"/>
                <w:sz w:val="26"/>
                <w:szCs w:val="26"/>
                <w:lang w:eastAsia="en-US"/>
              </w:rPr>
            </w:pPr>
            <w:r w:rsidRPr="00195D1E">
              <w:rPr>
                <w:color w:val="000000"/>
                <w:sz w:val="26"/>
                <w:szCs w:val="26"/>
                <w:lang w:eastAsia="en-US"/>
              </w:rPr>
              <w:t>Объём инициативных платежей, обеспечиваемый инициатором проекта, в том числе:</w:t>
            </w:r>
          </w:p>
        </w:tc>
        <w:tc>
          <w:tcPr>
            <w:tcW w:w="5917" w:type="dxa"/>
          </w:tcPr>
          <w:p w:rsidR="00265B0E" w:rsidRPr="00195D1E" w:rsidRDefault="00265B0E" w:rsidP="00657907">
            <w:pPr>
              <w:jc w:val="both"/>
              <w:rPr>
                <w:color w:val="000000"/>
                <w:sz w:val="26"/>
                <w:szCs w:val="26"/>
                <w:lang w:eastAsia="en-US"/>
              </w:rPr>
            </w:pPr>
          </w:p>
          <w:p w:rsidR="00265B0E" w:rsidRPr="00195D1E" w:rsidRDefault="00265B0E" w:rsidP="00657907">
            <w:pPr>
              <w:jc w:val="both"/>
              <w:rPr>
                <w:color w:val="000000"/>
                <w:sz w:val="26"/>
                <w:szCs w:val="26"/>
                <w:lang w:eastAsia="en-US"/>
              </w:rPr>
            </w:pPr>
          </w:p>
        </w:tc>
      </w:tr>
      <w:tr w:rsidR="00265B0E" w:rsidRPr="00195D1E" w:rsidTr="00657907">
        <w:tc>
          <w:tcPr>
            <w:tcW w:w="4503" w:type="dxa"/>
          </w:tcPr>
          <w:p w:rsidR="00265B0E" w:rsidRPr="00195D1E" w:rsidRDefault="00265B0E" w:rsidP="00657907">
            <w:pPr>
              <w:jc w:val="both"/>
              <w:rPr>
                <w:color w:val="000000"/>
                <w:sz w:val="26"/>
                <w:szCs w:val="26"/>
                <w:lang w:eastAsia="en-US"/>
              </w:rPr>
            </w:pPr>
            <w:r w:rsidRPr="00195D1E">
              <w:rPr>
                <w:color w:val="000000"/>
                <w:sz w:val="26"/>
                <w:szCs w:val="26"/>
                <w:lang w:eastAsia="en-US"/>
              </w:rPr>
              <w:t>- денежные средства граждан</w:t>
            </w:r>
          </w:p>
        </w:tc>
        <w:tc>
          <w:tcPr>
            <w:tcW w:w="5917" w:type="dxa"/>
          </w:tcPr>
          <w:p w:rsidR="00265B0E" w:rsidRPr="00195D1E" w:rsidRDefault="00265B0E" w:rsidP="00657907">
            <w:pPr>
              <w:jc w:val="both"/>
              <w:rPr>
                <w:color w:val="000000"/>
                <w:sz w:val="26"/>
                <w:szCs w:val="26"/>
                <w:lang w:eastAsia="en-US"/>
              </w:rPr>
            </w:pPr>
          </w:p>
          <w:p w:rsidR="00265B0E" w:rsidRPr="00195D1E" w:rsidRDefault="00265B0E" w:rsidP="00657907">
            <w:pPr>
              <w:jc w:val="both"/>
              <w:rPr>
                <w:color w:val="000000"/>
                <w:sz w:val="26"/>
                <w:szCs w:val="26"/>
                <w:lang w:eastAsia="en-US"/>
              </w:rPr>
            </w:pPr>
          </w:p>
        </w:tc>
      </w:tr>
      <w:tr w:rsidR="00265B0E" w:rsidRPr="00195D1E" w:rsidTr="00657907">
        <w:tc>
          <w:tcPr>
            <w:tcW w:w="4503" w:type="dxa"/>
          </w:tcPr>
          <w:p w:rsidR="00265B0E" w:rsidRPr="00195D1E" w:rsidRDefault="00265B0E" w:rsidP="00657907">
            <w:pPr>
              <w:rPr>
                <w:color w:val="000000"/>
                <w:sz w:val="26"/>
                <w:szCs w:val="26"/>
                <w:lang w:eastAsia="en-US"/>
              </w:rPr>
            </w:pPr>
            <w:r w:rsidRPr="00195D1E">
              <w:rPr>
                <w:color w:val="000000"/>
                <w:sz w:val="26"/>
                <w:szCs w:val="26"/>
                <w:lang w:eastAsia="en-US"/>
              </w:rPr>
              <w:t xml:space="preserve">- денежные средства юридических лиц, индивидуальных </w:t>
            </w:r>
            <w:r w:rsidRPr="00195D1E">
              <w:rPr>
                <w:color w:val="000000"/>
                <w:sz w:val="26"/>
                <w:szCs w:val="26"/>
                <w:lang w:eastAsia="en-US"/>
              </w:rPr>
              <w:lastRenderedPageBreak/>
              <w:t>предпринимателей, общественных организаций</w:t>
            </w:r>
          </w:p>
        </w:tc>
        <w:tc>
          <w:tcPr>
            <w:tcW w:w="5917" w:type="dxa"/>
          </w:tcPr>
          <w:p w:rsidR="00265B0E" w:rsidRPr="00195D1E" w:rsidRDefault="00265B0E" w:rsidP="00657907">
            <w:pPr>
              <w:jc w:val="both"/>
              <w:rPr>
                <w:color w:val="000000"/>
                <w:sz w:val="26"/>
                <w:szCs w:val="26"/>
                <w:lang w:eastAsia="en-US"/>
              </w:rPr>
            </w:pPr>
          </w:p>
        </w:tc>
      </w:tr>
    </w:tbl>
    <w:p w:rsidR="00265B0E" w:rsidRPr="00195D1E" w:rsidRDefault="00265B0E" w:rsidP="00265B0E">
      <w:pPr>
        <w:jc w:val="both"/>
        <w:rPr>
          <w:color w:val="000000"/>
          <w:sz w:val="26"/>
          <w:szCs w:val="26"/>
          <w:lang w:eastAsia="en-US"/>
        </w:rPr>
      </w:pPr>
    </w:p>
    <w:p w:rsidR="00265B0E" w:rsidRPr="00195D1E" w:rsidRDefault="00265B0E" w:rsidP="00265B0E">
      <w:pPr>
        <w:jc w:val="both"/>
        <w:rPr>
          <w:color w:val="000000"/>
          <w:sz w:val="26"/>
          <w:szCs w:val="26"/>
          <w:lang w:eastAsia="en-US"/>
        </w:rPr>
      </w:pPr>
      <w:r w:rsidRPr="00195D1E">
        <w:rPr>
          <w:color w:val="000000"/>
          <w:sz w:val="26"/>
          <w:szCs w:val="26"/>
          <w:lang w:eastAsia="en-US"/>
        </w:rPr>
        <w:t xml:space="preserve">Объём </w:t>
      </w:r>
      <w:proofErr w:type="spellStart"/>
      <w:r w:rsidRPr="00195D1E">
        <w:rPr>
          <w:color w:val="000000"/>
          <w:sz w:val="26"/>
          <w:szCs w:val="26"/>
          <w:lang w:eastAsia="en-US"/>
        </w:rPr>
        <w:t>неденежного</w:t>
      </w:r>
      <w:proofErr w:type="spellEnd"/>
      <w:r w:rsidRPr="00195D1E">
        <w:rPr>
          <w:color w:val="000000"/>
          <w:sz w:val="26"/>
          <w:szCs w:val="26"/>
          <w:lang w:eastAsia="en-US"/>
        </w:rPr>
        <w:t xml:space="preserve"> вклада, обеспечиваемый инициатором проекта, в том числе:</w:t>
      </w:r>
    </w:p>
    <w:p w:rsidR="00265B0E" w:rsidRPr="00195D1E" w:rsidRDefault="00265B0E" w:rsidP="00265B0E">
      <w:pPr>
        <w:jc w:val="both"/>
        <w:rPr>
          <w:sz w:val="26"/>
          <w:szCs w:val="26"/>
        </w:rPr>
      </w:pPr>
    </w:p>
    <w:p w:rsidR="00265B0E" w:rsidRPr="00195D1E" w:rsidRDefault="00265B0E" w:rsidP="00265B0E">
      <w:pPr>
        <w:jc w:val="both"/>
        <w:rPr>
          <w:color w:val="000000"/>
          <w:sz w:val="26"/>
          <w:szCs w:val="26"/>
          <w:lang w:eastAsia="en-US"/>
        </w:rPr>
      </w:pPr>
      <w:r w:rsidRPr="00195D1E">
        <w:rPr>
          <w:sz w:val="26"/>
          <w:szCs w:val="26"/>
        </w:rPr>
        <w:t>Трудовое участие,</w:t>
      </w:r>
      <w:r w:rsidRPr="00195D1E">
        <w:rPr>
          <w:color w:val="000000"/>
          <w:sz w:val="26"/>
          <w:szCs w:val="26"/>
          <w:lang w:eastAsia="en-US"/>
        </w:rPr>
        <w:t xml:space="preserve"> добровольное имущественное участие граждан</w:t>
      </w:r>
    </w:p>
    <w:p w:rsidR="00265B0E" w:rsidRPr="00195D1E" w:rsidRDefault="00265B0E" w:rsidP="00265B0E">
      <w:pPr>
        <w:jc w:val="both"/>
        <w:rPr>
          <w:sz w:val="26"/>
          <w:szCs w:val="26"/>
        </w:rPr>
      </w:pP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678"/>
      </w:tblGrid>
      <w:tr w:rsidR="00265B0E" w:rsidRPr="00195D1E" w:rsidTr="00657907">
        <w:tc>
          <w:tcPr>
            <w:tcW w:w="5211" w:type="dxa"/>
          </w:tcPr>
          <w:p w:rsidR="00265B0E" w:rsidRPr="00195D1E" w:rsidRDefault="00265B0E" w:rsidP="00657907">
            <w:pPr>
              <w:jc w:val="center"/>
              <w:rPr>
                <w:b/>
                <w:bCs/>
              </w:rPr>
            </w:pPr>
            <w:r w:rsidRPr="00195D1E">
              <w:rPr>
                <w:b/>
                <w:bCs/>
              </w:rPr>
              <w:t>Описание работ</w:t>
            </w:r>
          </w:p>
        </w:tc>
        <w:tc>
          <w:tcPr>
            <w:tcW w:w="4678" w:type="dxa"/>
          </w:tcPr>
          <w:p w:rsidR="00265B0E" w:rsidRPr="00195D1E" w:rsidRDefault="00265B0E" w:rsidP="00657907">
            <w:pPr>
              <w:jc w:val="center"/>
              <w:rPr>
                <w:b/>
                <w:bCs/>
              </w:rPr>
            </w:pPr>
            <w:r w:rsidRPr="00195D1E">
              <w:rPr>
                <w:b/>
                <w:bCs/>
              </w:rPr>
              <w:t>кол-во чел.</w:t>
            </w:r>
          </w:p>
        </w:tc>
      </w:tr>
      <w:tr w:rsidR="00265B0E" w:rsidRPr="00195D1E" w:rsidTr="00657907">
        <w:tc>
          <w:tcPr>
            <w:tcW w:w="5211" w:type="dxa"/>
          </w:tcPr>
          <w:p w:rsidR="00265B0E" w:rsidRPr="00195D1E" w:rsidRDefault="00265B0E" w:rsidP="00657907">
            <w:pPr>
              <w:jc w:val="both"/>
            </w:pPr>
          </w:p>
        </w:tc>
        <w:tc>
          <w:tcPr>
            <w:tcW w:w="4678" w:type="dxa"/>
          </w:tcPr>
          <w:p w:rsidR="00265B0E" w:rsidRPr="00195D1E" w:rsidRDefault="00265B0E" w:rsidP="00657907">
            <w:pPr>
              <w:jc w:val="center"/>
            </w:pPr>
          </w:p>
        </w:tc>
      </w:tr>
      <w:tr w:rsidR="00265B0E" w:rsidRPr="00195D1E" w:rsidTr="00657907">
        <w:tc>
          <w:tcPr>
            <w:tcW w:w="5211" w:type="dxa"/>
          </w:tcPr>
          <w:p w:rsidR="00265B0E" w:rsidRPr="00195D1E" w:rsidRDefault="00265B0E" w:rsidP="00657907">
            <w:pPr>
              <w:jc w:val="both"/>
            </w:pPr>
          </w:p>
        </w:tc>
        <w:tc>
          <w:tcPr>
            <w:tcW w:w="4678" w:type="dxa"/>
          </w:tcPr>
          <w:p w:rsidR="00265B0E" w:rsidRPr="00195D1E" w:rsidRDefault="00265B0E" w:rsidP="00657907">
            <w:pPr>
              <w:jc w:val="center"/>
            </w:pPr>
          </w:p>
        </w:tc>
      </w:tr>
      <w:tr w:rsidR="00265B0E" w:rsidRPr="00195D1E" w:rsidTr="00657907">
        <w:tc>
          <w:tcPr>
            <w:tcW w:w="5211" w:type="dxa"/>
          </w:tcPr>
          <w:p w:rsidR="00265B0E" w:rsidRPr="00195D1E" w:rsidRDefault="00265B0E" w:rsidP="00657907">
            <w:pPr>
              <w:jc w:val="both"/>
            </w:pPr>
          </w:p>
        </w:tc>
        <w:tc>
          <w:tcPr>
            <w:tcW w:w="4678" w:type="dxa"/>
          </w:tcPr>
          <w:p w:rsidR="00265B0E" w:rsidRPr="00195D1E" w:rsidRDefault="00265B0E" w:rsidP="00657907">
            <w:pPr>
              <w:jc w:val="center"/>
            </w:pPr>
          </w:p>
        </w:tc>
      </w:tr>
    </w:tbl>
    <w:p w:rsidR="00265B0E" w:rsidRPr="00195D1E" w:rsidRDefault="00265B0E" w:rsidP="00265B0E">
      <w:pPr>
        <w:jc w:val="both"/>
        <w:rPr>
          <w:color w:val="000000"/>
          <w:lang w:eastAsia="en-US"/>
        </w:rPr>
      </w:pPr>
    </w:p>
    <w:p w:rsidR="00265B0E" w:rsidRPr="00195D1E" w:rsidRDefault="00265B0E" w:rsidP="00265B0E">
      <w:pPr>
        <w:jc w:val="both"/>
        <w:rPr>
          <w:color w:val="000000"/>
          <w:sz w:val="26"/>
          <w:szCs w:val="26"/>
          <w:lang w:eastAsia="en-US"/>
        </w:rPr>
      </w:pPr>
      <w:r w:rsidRPr="00195D1E">
        <w:rPr>
          <w:sz w:val="26"/>
          <w:szCs w:val="26"/>
        </w:rPr>
        <w:t>Трудовое участие,</w:t>
      </w:r>
      <w:r w:rsidRPr="00195D1E">
        <w:rPr>
          <w:color w:val="000000"/>
          <w:sz w:val="26"/>
          <w:szCs w:val="26"/>
          <w:lang w:eastAsia="en-US"/>
        </w:rPr>
        <w:t xml:space="preserve"> добровольное имущественное участие юридических лиц, индивидуальных предпринимателей </w:t>
      </w:r>
    </w:p>
    <w:p w:rsidR="00265B0E" w:rsidRPr="00195D1E" w:rsidRDefault="00265B0E" w:rsidP="00265B0E">
      <w:pPr>
        <w:jc w:val="both"/>
        <w:rPr>
          <w:b/>
          <w:bCs/>
          <w:sz w:val="28"/>
          <w:szCs w:val="28"/>
        </w:rPr>
      </w:pP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678"/>
      </w:tblGrid>
      <w:tr w:rsidR="00265B0E" w:rsidRPr="00195D1E" w:rsidTr="00657907">
        <w:tc>
          <w:tcPr>
            <w:tcW w:w="5211" w:type="dxa"/>
          </w:tcPr>
          <w:p w:rsidR="00265B0E" w:rsidRPr="00195D1E" w:rsidRDefault="00265B0E" w:rsidP="00657907">
            <w:pPr>
              <w:jc w:val="center"/>
              <w:rPr>
                <w:b/>
                <w:bCs/>
              </w:rPr>
            </w:pPr>
            <w:r w:rsidRPr="00195D1E">
              <w:rPr>
                <w:b/>
                <w:bCs/>
              </w:rPr>
              <w:t>Виды участия</w:t>
            </w:r>
          </w:p>
        </w:tc>
        <w:tc>
          <w:tcPr>
            <w:tcW w:w="4678" w:type="dxa"/>
          </w:tcPr>
          <w:p w:rsidR="00265B0E" w:rsidRPr="00195D1E" w:rsidRDefault="00265B0E" w:rsidP="00657907">
            <w:pPr>
              <w:jc w:val="center"/>
              <w:rPr>
                <w:b/>
                <w:bCs/>
              </w:rPr>
            </w:pPr>
            <w:r w:rsidRPr="00195D1E">
              <w:rPr>
                <w:b/>
                <w:bCs/>
              </w:rPr>
              <w:t>Описание работ</w:t>
            </w:r>
          </w:p>
        </w:tc>
      </w:tr>
      <w:tr w:rsidR="00265B0E" w:rsidRPr="00195D1E" w:rsidTr="00657907">
        <w:tc>
          <w:tcPr>
            <w:tcW w:w="5211" w:type="dxa"/>
          </w:tcPr>
          <w:p w:rsidR="00265B0E" w:rsidRPr="00195D1E" w:rsidRDefault="00265B0E" w:rsidP="00657907">
            <w:pPr>
              <w:jc w:val="both"/>
            </w:pPr>
          </w:p>
        </w:tc>
        <w:tc>
          <w:tcPr>
            <w:tcW w:w="4678" w:type="dxa"/>
          </w:tcPr>
          <w:p w:rsidR="00265B0E" w:rsidRPr="00195D1E" w:rsidRDefault="00265B0E" w:rsidP="00657907">
            <w:pPr>
              <w:jc w:val="center"/>
            </w:pPr>
          </w:p>
        </w:tc>
      </w:tr>
      <w:tr w:rsidR="00265B0E" w:rsidRPr="00195D1E" w:rsidTr="00657907">
        <w:tc>
          <w:tcPr>
            <w:tcW w:w="5211" w:type="dxa"/>
          </w:tcPr>
          <w:p w:rsidR="00265B0E" w:rsidRPr="00195D1E" w:rsidRDefault="00265B0E" w:rsidP="00657907">
            <w:pPr>
              <w:jc w:val="both"/>
            </w:pPr>
          </w:p>
        </w:tc>
        <w:tc>
          <w:tcPr>
            <w:tcW w:w="4678" w:type="dxa"/>
          </w:tcPr>
          <w:p w:rsidR="00265B0E" w:rsidRPr="00195D1E" w:rsidRDefault="00265B0E" w:rsidP="00657907">
            <w:pPr>
              <w:jc w:val="center"/>
            </w:pPr>
          </w:p>
        </w:tc>
      </w:tr>
      <w:tr w:rsidR="00265B0E" w:rsidRPr="00195D1E" w:rsidTr="00657907">
        <w:tc>
          <w:tcPr>
            <w:tcW w:w="5211" w:type="dxa"/>
          </w:tcPr>
          <w:p w:rsidR="00265B0E" w:rsidRPr="00195D1E" w:rsidRDefault="00265B0E" w:rsidP="00657907">
            <w:pPr>
              <w:jc w:val="both"/>
            </w:pPr>
          </w:p>
        </w:tc>
        <w:tc>
          <w:tcPr>
            <w:tcW w:w="4678" w:type="dxa"/>
          </w:tcPr>
          <w:p w:rsidR="00265B0E" w:rsidRPr="00195D1E" w:rsidRDefault="00265B0E" w:rsidP="00657907">
            <w:pPr>
              <w:jc w:val="center"/>
            </w:pPr>
          </w:p>
        </w:tc>
      </w:tr>
    </w:tbl>
    <w:p w:rsidR="00265B0E" w:rsidRPr="00195D1E" w:rsidRDefault="00265B0E" w:rsidP="00265B0E">
      <w:pPr>
        <w:jc w:val="both"/>
        <w:rPr>
          <w:b/>
          <w:bCs/>
          <w:sz w:val="28"/>
          <w:szCs w:val="28"/>
        </w:rPr>
      </w:pPr>
    </w:p>
    <w:p w:rsidR="00265B0E" w:rsidRPr="00195D1E" w:rsidRDefault="00265B0E" w:rsidP="00265B0E">
      <w:pPr>
        <w:rPr>
          <w:sz w:val="26"/>
          <w:szCs w:val="26"/>
        </w:rPr>
      </w:pPr>
      <w:r w:rsidRPr="00195D1E">
        <w:rPr>
          <w:sz w:val="26"/>
          <w:szCs w:val="26"/>
        </w:rPr>
        <w:t>Целевая группа</w:t>
      </w:r>
    </w:p>
    <w:p w:rsidR="00265B0E" w:rsidRPr="00195D1E" w:rsidRDefault="00265B0E" w:rsidP="00265B0E">
      <w:pPr>
        <w:rPr>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643"/>
      </w:tblGrid>
      <w:tr w:rsidR="00265B0E" w:rsidRPr="00195D1E" w:rsidTr="00657907">
        <w:tc>
          <w:tcPr>
            <w:tcW w:w="5211" w:type="dxa"/>
          </w:tcPr>
          <w:p w:rsidR="00265B0E" w:rsidRPr="00195D1E" w:rsidRDefault="00265B0E" w:rsidP="00657907">
            <w:pPr>
              <w:rPr>
                <w:sz w:val="26"/>
                <w:szCs w:val="26"/>
              </w:rPr>
            </w:pPr>
            <w:r w:rsidRPr="00195D1E">
              <w:rPr>
                <w:sz w:val="26"/>
                <w:szCs w:val="26"/>
              </w:rPr>
              <w:t>Численность населения,</w:t>
            </w:r>
          </w:p>
          <w:p w:rsidR="00265B0E" w:rsidRPr="00195D1E" w:rsidRDefault="00265B0E" w:rsidP="00657907">
            <w:pPr>
              <w:rPr>
                <w:sz w:val="26"/>
                <w:szCs w:val="26"/>
              </w:rPr>
            </w:pPr>
            <w:r w:rsidRPr="00195D1E">
              <w:rPr>
                <w:sz w:val="26"/>
                <w:szCs w:val="26"/>
              </w:rPr>
              <w:t>подтвердившего участия в реализации проекта, человек</w:t>
            </w:r>
          </w:p>
        </w:tc>
        <w:tc>
          <w:tcPr>
            <w:tcW w:w="4643" w:type="dxa"/>
          </w:tcPr>
          <w:p w:rsidR="00265B0E" w:rsidRPr="00195D1E" w:rsidRDefault="00265B0E" w:rsidP="00657907">
            <w:pPr>
              <w:jc w:val="center"/>
              <w:rPr>
                <w:sz w:val="26"/>
                <w:szCs w:val="26"/>
              </w:rPr>
            </w:pPr>
          </w:p>
        </w:tc>
      </w:tr>
      <w:tr w:rsidR="00265B0E" w:rsidRPr="00195D1E" w:rsidTr="00657907">
        <w:tc>
          <w:tcPr>
            <w:tcW w:w="5211" w:type="dxa"/>
          </w:tcPr>
          <w:p w:rsidR="00265B0E" w:rsidRPr="00195D1E" w:rsidRDefault="00265B0E" w:rsidP="00657907">
            <w:pPr>
              <w:rPr>
                <w:sz w:val="26"/>
                <w:szCs w:val="26"/>
              </w:rPr>
            </w:pPr>
            <w:r w:rsidRPr="00195D1E">
              <w:rPr>
                <w:sz w:val="26"/>
                <w:szCs w:val="26"/>
              </w:rPr>
              <w:t>из них молодежи до 30 лет</w:t>
            </w:r>
          </w:p>
        </w:tc>
        <w:tc>
          <w:tcPr>
            <w:tcW w:w="4643" w:type="dxa"/>
          </w:tcPr>
          <w:p w:rsidR="00265B0E" w:rsidRPr="00195D1E" w:rsidRDefault="00265B0E" w:rsidP="00657907">
            <w:pPr>
              <w:jc w:val="center"/>
              <w:rPr>
                <w:sz w:val="26"/>
                <w:szCs w:val="26"/>
              </w:rPr>
            </w:pPr>
          </w:p>
        </w:tc>
      </w:tr>
      <w:tr w:rsidR="00265B0E" w:rsidRPr="00195D1E" w:rsidTr="00657907">
        <w:tc>
          <w:tcPr>
            <w:tcW w:w="5211" w:type="dxa"/>
          </w:tcPr>
          <w:p w:rsidR="00265B0E" w:rsidRPr="00195D1E" w:rsidRDefault="00265B0E" w:rsidP="00657907">
            <w:pPr>
              <w:rPr>
                <w:sz w:val="26"/>
                <w:szCs w:val="26"/>
              </w:rPr>
            </w:pPr>
            <w:r w:rsidRPr="00195D1E">
              <w:rPr>
                <w:sz w:val="26"/>
                <w:szCs w:val="26"/>
              </w:rPr>
              <w:t>Группы населения, которые будут пользоваться результатами проекта (дети, учащиеся, студенты и др.)</w:t>
            </w:r>
          </w:p>
        </w:tc>
        <w:tc>
          <w:tcPr>
            <w:tcW w:w="4643" w:type="dxa"/>
          </w:tcPr>
          <w:p w:rsidR="00265B0E" w:rsidRPr="00195D1E" w:rsidRDefault="00265B0E" w:rsidP="00657907">
            <w:pPr>
              <w:rPr>
                <w:sz w:val="26"/>
                <w:szCs w:val="26"/>
              </w:rPr>
            </w:pPr>
          </w:p>
        </w:tc>
      </w:tr>
      <w:tr w:rsidR="00265B0E" w:rsidRPr="00195D1E" w:rsidTr="00657907">
        <w:tc>
          <w:tcPr>
            <w:tcW w:w="5211" w:type="dxa"/>
          </w:tcPr>
          <w:p w:rsidR="00265B0E" w:rsidRPr="00195D1E" w:rsidRDefault="00265B0E" w:rsidP="00657907">
            <w:pPr>
              <w:rPr>
                <w:sz w:val="26"/>
                <w:szCs w:val="26"/>
              </w:rPr>
            </w:pPr>
            <w:r w:rsidRPr="00195D1E">
              <w:rPr>
                <w:sz w:val="26"/>
                <w:szCs w:val="26"/>
              </w:rPr>
              <w:t>Количество человек, которые получат пользу непосредственно и косвенно от реализации проекта, человек</w:t>
            </w:r>
          </w:p>
        </w:tc>
        <w:tc>
          <w:tcPr>
            <w:tcW w:w="4643" w:type="dxa"/>
          </w:tcPr>
          <w:p w:rsidR="00265B0E" w:rsidRPr="00195D1E" w:rsidRDefault="00265B0E" w:rsidP="00657907">
            <w:pPr>
              <w:jc w:val="center"/>
              <w:rPr>
                <w:sz w:val="26"/>
                <w:szCs w:val="26"/>
              </w:rPr>
            </w:pPr>
          </w:p>
        </w:tc>
      </w:tr>
    </w:tbl>
    <w:p w:rsidR="00265B0E" w:rsidRPr="00195D1E" w:rsidRDefault="00265B0E" w:rsidP="00265B0E">
      <w:pPr>
        <w:rPr>
          <w:sz w:val="28"/>
          <w:szCs w:val="28"/>
        </w:rPr>
      </w:pPr>
    </w:p>
    <w:p w:rsidR="00265B0E" w:rsidRPr="00195D1E" w:rsidRDefault="00265B0E" w:rsidP="00265B0E">
      <w:pPr>
        <w:rPr>
          <w:sz w:val="26"/>
          <w:szCs w:val="26"/>
        </w:rPr>
      </w:pPr>
      <w:r w:rsidRPr="00195D1E">
        <w:rPr>
          <w:sz w:val="26"/>
          <w:szCs w:val="26"/>
        </w:rPr>
        <w:t>Инициаторы проекта</w:t>
      </w:r>
    </w:p>
    <w:p w:rsidR="00265B0E" w:rsidRPr="00195D1E" w:rsidRDefault="00265B0E" w:rsidP="00265B0E">
      <w:pPr>
        <w:rPr>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
        <w:gridCol w:w="2910"/>
        <w:gridCol w:w="6256"/>
      </w:tblGrid>
      <w:tr w:rsidR="00265B0E" w:rsidRPr="00195D1E" w:rsidTr="00657907">
        <w:tc>
          <w:tcPr>
            <w:tcW w:w="498" w:type="dxa"/>
          </w:tcPr>
          <w:p w:rsidR="00265B0E" w:rsidRPr="00195D1E" w:rsidRDefault="00265B0E" w:rsidP="00657907">
            <w:pPr>
              <w:rPr>
                <w:sz w:val="26"/>
                <w:szCs w:val="26"/>
              </w:rPr>
            </w:pPr>
            <w:r w:rsidRPr="00195D1E">
              <w:rPr>
                <w:sz w:val="26"/>
                <w:szCs w:val="26"/>
              </w:rPr>
              <w:t>№</w:t>
            </w:r>
          </w:p>
        </w:tc>
        <w:tc>
          <w:tcPr>
            <w:tcW w:w="2910" w:type="dxa"/>
          </w:tcPr>
          <w:p w:rsidR="00265B0E" w:rsidRPr="00195D1E" w:rsidRDefault="00265B0E" w:rsidP="00657907">
            <w:pPr>
              <w:rPr>
                <w:sz w:val="26"/>
                <w:szCs w:val="26"/>
              </w:rPr>
            </w:pPr>
            <w:r w:rsidRPr="00195D1E">
              <w:rPr>
                <w:sz w:val="26"/>
                <w:szCs w:val="26"/>
              </w:rPr>
              <w:t>Инициатор проекта (ф.и.о./наименование организации)</w:t>
            </w:r>
          </w:p>
        </w:tc>
        <w:tc>
          <w:tcPr>
            <w:tcW w:w="0" w:type="auto"/>
          </w:tcPr>
          <w:p w:rsidR="00265B0E" w:rsidRPr="00195D1E" w:rsidRDefault="00265B0E" w:rsidP="00657907">
            <w:pPr>
              <w:rPr>
                <w:sz w:val="26"/>
                <w:szCs w:val="26"/>
              </w:rPr>
            </w:pPr>
            <w:r w:rsidRPr="00195D1E">
              <w:rPr>
                <w:sz w:val="26"/>
                <w:szCs w:val="26"/>
              </w:rPr>
              <w:t>Краткое описание вклада и роль в реализации проекта</w:t>
            </w:r>
          </w:p>
        </w:tc>
      </w:tr>
      <w:tr w:rsidR="00265B0E" w:rsidRPr="00195D1E" w:rsidTr="00657907">
        <w:tc>
          <w:tcPr>
            <w:tcW w:w="498" w:type="dxa"/>
          </w:tcPr>
          <w:p w:rsidR="00265B0E" w:rsidRPr="00195D1E" w:rsidRDefault="00265B0E" w:rsidP="00657907">
            <w:pPr>
              <w:rPr>
                <w:sz w:val="26"/>
                <w:szCs w:val="26"/>
              </w:rPr>
            </w:pPr>
          </w:p>
        </w:tc>
        <w:tc>
          <w:tcPr>
            <w:tcW w:w="2910" w:type="dxa"/>
          </w:tcPr>
          <w:p w:rsidR="00265B0E" w:rsidRPr="00195D1E" w:rsidRDefault="00265B0E" w:rsidP="00657907">
            <w:pPr>
              <w:rPr>
                <w:sz w:val="26"/>
                <w:szCs w:val="26"/>
              </w:rPr>
            </w:pPr>
          </w:p>
        </w:tc>
        <w:tc>
          <w:tcPr>
            <w:tcW w:w="0" w:type="auto"/>
          </w:tcPr>
          <w:p w:rsidR="00265B0E" w:rsidRPr="00195D1E" w:rsidRDefault="00265B0E" w:rsidP="00657907">
            <w:pPr>
              <w:rPr>
                <w:sz w:val="26"/>
                <w:szCs w:val="26"/>
              </w:rPr>
            </w:pPr>
          </w:p>
        </w:tc>
      </w:tr>
    </w:tbl>
    <w:p w:rsidR="00265B0E" w:rsidRPr="00195D1E" w:rsidRDefault="00265B0E" w:rsidP="00265B0E">
      <w:pPr>
        <w:rPr>
          <w:b/>
          <w:bCs/>
          <w:sz w:val="28"/>
          <w:szCs w:val="28"/>
        </w:rPr>
      </w:pPr>
    </w:p>
    <w:p w:rsidR="00265B0E" w:rsidRPr="00195D1E" w:rsidRDefault="00265B0E" w:rsidP="00265B0E">
      <w:pPr>
        <w:rPr>
          <w:sz w:val="28"/>
          <w:szCs w:val="28"/>
        </w:rPr>
      </w:pPr>
      <w:r w:rsidRPr="00195D1E">
        <w:rPr>
          <w:sz w:val="28"/>
          <w:szCs w:val="28"/>
          <w:lang w:val="en-US"/>
        </w:rPr>
        <w:t>II</w:t>
      </w:r>
      <w:r w:rsidRPr="00195D1E">
        <w:rPr>
          <w:sz w:val="28"/>
          <w:szCs w:val="28"/>
        </w:rPr>
        <w:t xml:space="preserve"> Описание проекта</w:t>
      </w:r>
    </w:p>
    <w:p w:rsidR="00265B0E" w:rsidRPr="00195D1E" w:rsidRDefault="00265B0E" w:rsidP="00265B0E">
      <w:pPr>
        <w:rPr>
          <w:sz w:val="28"/>
          <w:szCs w:val="28"/>
        </w:rPr>
      </w:pPr>
    </w:p>
    <w:p w:rsidR="00265B0E" w:rsidRPr="00195D1E" w:rsidRDefault="00265B0E" w:rsidP="00265B0E">
      <w:pPr>
        <w:rPr>
          <w:sz w:val="28"/>
          <w:szCs w:val="28"/>
        </w:rPr>
      </w:pPr>
      <w:r w:rsidRPr="00195D1E">
        <w:rPr>
          <w:sz w:val="28"/>
          <w:szCs w:val="28"/>
        </w:rPr>
        <w:t>Календарный план реализации мероприятий проекта</w:t>
      </w:r>
    </w:p>
    <w:p w:rsidR="00265B0E" w:rsidRPr="00195D1E" w:rsidRDefault="00265B0E" w:rsidP="00265B0E">
      <w:pPr>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1985"/>
        <w:gridCol w:w="3685"/>
      </w:tblGrid>
      <w:tr w:rsidR="00265B0E" w:rsidRPr="00195D1E" w:rsidTr="00657907">
        <w:tc>
          <w:tcPr>
            <w:tcW w:w="4077" w:type="dxa"/>
          </w:tcPr>
          <w:p w:rsidR="00265B0E" w:rsidRPr="00195D1E" w:rsidRDefault="00265B0E" w:rsidP="00657907">
            <w:pPr>
              <w:jc w:val="center"/>
              <w:rPr>
                <w:sz w:val="26"/>
                <w:szCs w:val="26"/>
              </w:rPr>
            </w:pPr>
            <w:r w:rsidRPr="00195D1E">
              <w:rPr>
                <w:sz w:val="26"/>
                <w:szCs w:val="26"/>
              </w:rPr>
              <w:t>Наименование мероприятий</w:t>
            </w:r>
          </w:p>
        </w:tc>
        <w:tc>
          <w:tcPr>
            <w:tcW w:w="1985" w:type="dxa"/>
          </w:tcPr>
          <w:p w:rsidR="00265B0E" w:rsidRPr="00195D1E" w:rsidRDefault="00265B0E" w:rsidP="00657907">
            <w:pPr>
              <w:jc w:val="center"/>
              <w:rPr>
                <w:sz w:val="26"/>
                <w:szCs w:val="26"/>
              </w:rPr>
            </w:pPr>
            <w:r w:rsidRPr="00195D1E">
              <w:rPr>
                <w:sz w:val="26"/>
                <w:szCs w:val="26"/>
              </w:rPr>
              <w:t>Сроки</w:t>
            </w:r>
          </w:p>
          <w:p w:rsidR="00265B0E" w:rsidRPr="00195D1E" w:rsidRDefault="00265B0E" w:rsidP="00657907">
            <w:pPr>
              <w:jc w:val="center"/>
              <w:rPr>
                <w:sz w:val="26"/>
                <w:szCs w:val="26"/>
              </w:rPr>
            </w:pPr>
            <w:r w:rsidRPr="00195D1E">
              <w:rPr>
                <w:sz w:val="26"/>
                <w:szCs w:val="26"/>
              </w:rPr>
              <w:t>реализации</w:t>
            </w:r>
          </w:p>
        </w:tc>
        <w:tc>
          <w:tcPr>
            <w:tcW w:w="3685" w:type="dxa"/>
          </w:tcPr>
          <w:p w:rsidR="00265B0E" w:rsidRPr="00195D1E" w:rsidRDefault="00265B0E" w:rsidP="00657907">
            <w:pPr>
              <w:jc w:val="center"/>
              <w:rPr>
                <w:sz w:val="26"/>
                <w:szCs w:val="26"/>
              </w:rPr>
            </w:pPr>
            <w:r w:rsidRPr="00195D1E">
              <w:rPr>
                <w:sz w:val="26"/>
                <w:szCs w:val="26"/>
              </w:rPr>
              <w:t>Ответственный</w:t>
            </w:r>
          </w:p>
          <w:p w:rsidR="00265B0E" w:rsidRPr="00195D1E" w:rsidRDefault="00265B0E" w:rsidP="00657907">
            <w:pPr>
              <w:jc w:val="center"/>
              <w:rPr>
                <w:sz w:val="26"/>
                <w:szCs w:val="26"/>
              </w:rPr>
            </w:pPr>
            <w:r w:rsidRPr="00195D1E">
              <w:rPr>
                <w:sz w:val="26"/>
                <w:szCs w:val="26"/>
              </w:rPr>
              <w:t>исполнитель</w:t>
            </w:r>
          </w:p>
        </w:tc>
      </w:tr>
      <w:tr w:rsidR="00265B0E" w:rsidRPr="00195D1E" w:rsidTr="00657907">
        <w:tc>
          <w:tcPr>
            <w:tcW w:w="9747" w:type="dxa"/>
            <w:gridSpan w:val="3"/>
          </w:tcPr>
          <w:p w:rsidR="00265B0E" w:rsidRPr="00195D1E" w:rsidRDefault="00265B0E" w:rsidP="00657907">
            <w:pPr>
              <w:rPr>
                <w:sz w:val="26"/>
                <w:szCs w:val="26"/>
              </w:rPr>
            </w:pPr>
            <w:r w:rsidRPr="00195D1E">
              <w:rPr>
                <w:sz w:val="26"/>
                <w:szCs w:val="26"/>
              </w:rPr>
              <w:t>1. Подготовительные работы:</w:t>
            </w:r>
          </w:p>
        </w:tc>
      </w:tr>
      <w:tr w:rsidR="00265B0E" w:rsidRPr="00195D1E" w:rsidTr="00657907">
        <w:tc>
          <w:tcPr>
            <w:tcW w:w="4077" w:type="dxa"/>
          </w:tcPr>
          <w:p w:rsidR="00265B0E" w:rsidRPr="00195D1E" w:rsidRDefault="00265B0E" w:rsidP="00657907">
            <w:pPr>
              <w:rPr>
                <w:sz w:val="26"/>
                <w:szCs w:val="26"/>
              </w:rPr>
            </w:pPr>
          </w:p>
        </w:tc>
        <w:tc>
          <w:tcPr>
            <w:tcW w:w="1985" w:type="dxa"/>
          </w:tcPr>
          <w:p w:rsidR="00265B0E" w:rsidRPr="00195D1E" w:rsidRDefault="00265B0E" w:rsidP="00657907">
            <w:pPr>
              <w:rPr>
                <w:sz w:val="26"/>
                <w:szCs w:val="26"/>
              </w:rPr>
            </w:pPr>
          </w:p>
        </w:tc>
        <w:tc>
          <w:tcPr>
            <w:tcW w:w="3685" w:type="dxa"/>
          </w:tcPr>
          <w:p w:rsidR="00265B0E" w:rsidRPr="00195D1E" w:rsidRDefault="00265B0E" w:rsidP="00657907">
            <w:pPr>
              <w:rPr>
                <w:sz w:val="26"/>
                <w:szCs w:val="26"/>
              </w:rPr>
            </w:pPr>
          </w:p>
        </w:tc>
      </w:tr>
      <w:tr w:rsidR="00265B0E" w:rsidRPr="00195D1E" w:rsidTr="00657907">
        <w:tc>
          <w:tcPr>
            <w:tcW w:w="4077" w:type="dxa"/>
          </w:tcPr>
          <w:p w:rsidR="00265B0E" w:rsidRPr="00195D1E" w:rsidRDefault="00265B0E" w:rsidP="00657907">
            <w:pPr>
              <w:rPr>
                <w:sz w:val="26"/>
                <w:szCs w:val="26"/>
              </w:rPr>
            </w:pPr>
          </w:p>
        </w:tc>
        <w:tc>
          <w:tcPr>
            <w:tcW w:w="1985" w:type="dxa"/>
          </w:tcPr>
          <w:p w:rsidR="00265B0E" w:rsidRPr="00195D1E" w:rsidRDefault="00265B0E" w:rsidP="00657907">
            <w:pPr>
              <w:rPr>
                <w:sz w:val="26"/>
                <w:szCs w:val="26"/>
              </w:rPr>
            </w:pPr>
          </w:p>
        </w:tc>
        <w:tc>
          <w:tcPr>
            <w:tcW w:w="3685" w:type="dxa"/>
          </w:tcPr>
          <w:p w:rsidR="00265B0E" w:rsidRPr="00195D1E" w:rsidRDefault="00265B0E" w:rsidP="00657907">
            <w:pPr>
              <w:rPr>
                <w:sz w:val="26"/>
                <w:szCs w:val="26"/>
              </w:rPr>
            </w:pPr>
          </w:p>
        </w:tc>
      </w:tr>
      <w:tr w:rsidR="00265B0E" w:rsidRPr="00195D1E" w:rsidTr="00657907">
        <w:tc>
          <w:tcPr>
            <w:tcW w:w="9747" w:type="dxa"/>
            <w:gridSpan w:val="3"/>
          </w:tcPr>
          <w:p w:rsidR="00265B0E" w:rsidRPr="00195D1E" w:rsidRDefault="00265B0E" w:rsidP="00657907">
            <w:pPr>
              <w:rPr>
                <w:sz w:val="26"/>
                <w:szCs w:val="26"/>
              </w:rPr>
            </w:pPr>
            <w:r w:rsidRPr="00195D1E">
              <w:rPr>
                <w:sz w:val="26"/>
                <w:szCs w:val="26"/>
              </w:rPr>
              <w:t xml:space="preserve">2. </w:t>
            </w:r>
            <w:proofErr w:type="spellStart"/>
            <w:r w:rsidRPr="00195D1E">
              <w:rPr>
                <w:sz w:val="26"/>
                <w:szCs w:val="26"/>
              </w:rPr>
              <w:t>Ремонтно</w:t>
            </w:r>
            <w:proofErr w:type="spellEnd"/>
            <w:r w:rsidRPr="00195D1E">
              <w:rPr>
                <w:sz w:val="26"/>
                <w:szCs w:val="26"/>
              </w:rPr>
              <w:t xml:space="preserve"> – строительные работы:</w:t>
            </w:r>
          </w:p>
        </w:tc>
      </w:tr>
      <w:tr w:rsidR="00265B0E" w:rsidRPr="00195D1E" w:rsidTr="00657907">
        <w:tc>
          <w:tcPr>
            <w:tcW w:w="4077" w:type="dxa"/>
          </w:tcPr>
          <w:p w:rsidR="00265B0E" w:rsidRPr="00195D1E" w:rsidRDefault="00265B0E" w:rsidP="00657907">
            <w:pPr>
              <w:rPr>
                <w:sz w:val="26"/>
                <w:szCs w:val="26"/>
              </w:rPr>
            </w:pPr>
          </w:p>
        </w:tc>
        <w:tc>
          <w:tcPr>
            <w:tcW w:w="1985" w:type="dxa"/>
          </w:tcPr>
          <w:p w:rsidR="00265B0E" w:rsidRPr="00195D1E" w:rsidRDefault="00265B0E" w:rsidP="00657907">
            <w:pPr>
              <w:rPr>
                <w:sz w:val="26"/>
                <w:szCs w:val="26"/>
              </w:rPr>
            </w:pPr>
          </w:p>
        </w:tc>
        <w:tc>
          <w:tcPr>
            <w:tcW w:w="3685" w:type="dxa"/>
          </w:tcPr>
          <w:p w:rsidR="00265B0E" w:rsidRPr="00195D1E" w:rsidRDefault="00265B0E" w:rsidP="00657907">
            <w:pPr>
              <w:rPr>
                <w:sz w:val="26"/>
                <w:szCs w:val="26"/>
              </w:rPr>
            </w:pPr>
          </w:p>
        </w:tc>
      </w:tr>
      <w:tr w:rsidR="00265B0E" w:rsidRPr="00195D1E" w:rsidTr="00657907">
        <w:tc>
          <w:tcPr>
            <w:tcW w:w="9747" w:type="dxa"/>
            <w:gridSpan w:val="3"/>
          </w:tcPr>
          <w:p w:rsidR="00265B0E" w:rsidRPr="00195D1E" w:rsidRDefault="00265B0E" w:rsidP="00657907">
            <w:pPr>
              <w:rPr>
                <w:sz w:val="26"/>
                <w:szCs w:val="26"/>
              </w:rPr>
            </w:pPr>
            <w:r w:rsidRPr="00195D1E">
              <w:rPr>
                <w:sz w:val="26"/>
                <w:szCs w:val="26"/>
              </w:rPr>
              <w:t>3. Приобретение оборудования</w:t>
            </w:r>
          </w:p>
        </w:tc>
      </w:tr>
      <w:tr w:rsidR="00265B0E" w:rsidRPr="00195D1E" w:rsidTr="00657907">
        <w:tc>
          <w:tcPr>
            <w:tcW w:w="4077" w:type="dxa"/>
          </w:tcPr>
          <w:p w:rsidR="00265B0E" w:rsidRPr="00195D1E" w:rsidRDefault="00265B0E" w:rsidP="00657907">
            <w:pPr>
              <w:rPr>
                <w:sz w:val="26"/>
                <w:szCs w:val="26"/>
              </w:rPr>
            </w:pPr>
          </w:p>
        </w:tc>
        <w:tc>
          <w:tcPr>
            <w:tcW w:w="1985" w:type="dxa"/>
          </w:tcPr>
          <w:p w:rsidR="00265B0E" w:rsidRPr="00195D1E" w:rsidRDefault="00265B0E" w:rsidP="00657907">
            <w:pPr>
              <w:rPr>
                <w:b/>
                <w:bCs/>
                <w:sz w:val="26"/>
                <w:szCs w:val="26"/>
              </w:rPr>
            </w:pPr>
          </w:p>
        </w:tc>
        <w:tc>
          <w:tcPr>
            <w:tcW w:w="3685" w:type="dxa"/>
          </w:tcPr>
          <w:p w:rsidR="00265B0E" w:rsidRPr="00195D1E" w:rsidRDefault="00265B0E" w:rsidP="00657907">
            <w:pPr>
              <w:rPr>
                <w:sz w:val="26"/>
                <w:szCs w:val="26"/>
              </w:rPr>
            </w:pPr>
          </w:p>
        </w:tc>
      </w:tr>
      <w:tr w:rsidR="00265B0E" w:rsidRPr="00195D1E" w:rsidTr="00657907">
        <w:tc>
          <w:tcPr>
            <w:tcW w:w="9747" w:type="dxa"/>
            <w:gridSpan w:val="3"/>
          </w:tcPr>
          <w:p w:rsidR="00265B0E" w:rsidRPr="00195D1E" w:rsidRDefault="00265B0E" w:rsidP="00657907">
            <w:pPr>
              <w:rPr>
                <w:sz w:val="26"/>
                <w:szCs w:val="26"/>
              </w:rPr>
            </w:pPr>
            <w:r w:rsidRPr="00195D1E">
              <w:rPr>
                <w:sz w:val="26"/>
                <w:szCs w:val="26"/>
              </w:rPr>
              <w:t>4. Прочая деятельность</w:t>
            </w:r>
          </w:p>
        </w:tc>
      </w:tr>
      <w:tr w:rsidR="00265B0E" w:rsidRPr="00195D1E" w:rsidTr="00657907">
        <w:tc>
          <w:tcPr>
            <w:tcW w:w="4077" w:type="dxa"/>
          </w:tcPr>
          <w:p w:rsidR="00265B0E" w:rsidRPr="00195D1E" w:rsidRDefault="00265B0E" w:rsidP="00657907">
            <w:pPr>
              <w:rPr>
                <w:sz w:val="26"/>
                <w:szCs w:val="26"/>
              </w:rPr>
            </w:pPr>
          </w:p>
        </w:tc>
        <w:tc>
          <w:tcPr>
            <w:tcW w:w="1985" w:type="dxa"/>
          </w:tcPr>
          <w:p w:rsidR="00265B0E" w:rsidRPr="00195D1E" w:rsidRDefault="00265B0E" w:rsidP="00657907">
            <w:pPr>
              <w:rPr>
                <w:sz w:val="26"/>
                <w:szCs w:val="26"/>
              </w:rPr>
            </w:pPr>
          </w:p>
        </w:tc>
        <w:tc>
          <w:tcPr>
            <w:tcW w:w="3685" w:type="dxa"/>
          </w:tcPr>
          <w:p w:rsidR="00265B0E" w:rsidRPr="00195D1E" w:rsidRDefault="00265B0E" w:rsidP="00657907">
            <w:pPr>
              <w:rPr>
                <w:sz w:val="26"/>
                <w:szCs w:val="26"/>
              </w:rPr>
            </w:pPr>
          </w:p>
        </w:tc>
      </w:tr>
    </w:tbl>
    <w:p w:rsidR="00265B0E" w:rsidRPr="00195D1E" w:rsidRDefault="00265B0E" w:rsidP="00265B0E">
      <w:pPr>
        <w:jc w:val="both"/>
        <w:rPr>
          <w:sz w:val="28"/>
          <w:szCs w:val="28"/>
          <w:lang w:eastAsia="en-US"/>
        </w:rPr>
      </w:pPr>
    </w:p>
    <w:p w:rsidR="00265B0E" w:rsidRPr="00195D1E" w:rsidRDefault="00265B0E" w:rsidP="00265B0E">
      <w:pPr>
        <w:jc w:val="both"/>
        <w:rPr>
          <w:sz w:val="28"/>
          <w:szCs w:val="28"/>
          <w:lang w:eastAsia="en-US"/>
        </w:rPr>
      </w:pPr>
    </w:p>
    <w:p w:rsidR="00265B0E" w:rsidRPr="00195D1E" w:rsidRDefault="00265B0E" w:rsidP="00265B0E">
      <w:pPr>
        <w:jc w:val="both"/>
        <w:rPr>
          <w:color w:val="000000"/>
          <w:sz w:val="28"/>
          <w:szCs w:val="28"/>
          <w:lang w:eastAsia="en-US"/>
        </w:rPr>
      </w:pPr>
      <w:r w:rsidRPr="00195D1E">
        <w:rPr>
          <w:color w:val="000000"/>
          <w:sz w:val="28"/>
          <w:szCs w:val="28"/>
          <w:lang w:eastAsia="en-US"/>
        </w:rPr>
        <w:t>Инициато</w:t>
      </w:r>
      <w:proofErr w:type="gramStart"/>
      <w:r w:rsidRPr="00195D1E">
        <w:rPr>
          <w:color w:val="000000"/>
          <w:sz w:val="28"/>
          <w:szCs w:val="28"/>
          <w:lang w:eastAsia="en-US"/>
        </w:rPr>
        <w:t>р(</w:t>
      </w:r>
      <w:proofErr w:type="gramEnd"/>
      <w:r w:rsidRPr="00195D1E">
        <w:rPr>
          <w:color w:val="000000"/>
          <w:sz w:val="28"/>
          <w:szCs w:val="28"/>
          <w:lang w:eastAsia="en-US"/>
        </w:rPr>
        <w:t>ы) проекта (представитель инициатора)                    ___________________         Ф.И.О.</w:t>
      </w:r>
    </w:p>
    <w:p w:rsidR="00265B0E" w:rsidRPr="00195D1E" w:rsidRDefault="00265B0E" w:rsidP="00265B0E">
      <w:pPr>
        <w:ind w:firstLine="709"/>
        <w:jc w:val="both"/>
        <w:rPr>
          <w:color w:val="000000"/>
          <w:sz w:val="20"/>
          <w:szCs w:val="20"/>
          <w:lang w:eastAsia="en-US"/>
        </w:rPr>
      </w:pPr>
      <w:r w:rsidRPr="00195D1E">
        <w:rPr>
          <w:color w:val="000000"/>
          <w:sz w:val="20"/>
          <w:szCs w:val="20"/>
          <w:lang w:eastAsia="en-US"/>
        </w:rPr>
        <w:t xml:space="preserve">                                                                                                                                                           (подпись)</w:t>
      </w:r>
    </w:p>
    <w:p w:rsidR="00265B0E" w:rsidRPr="00195D1E" w:rsidRDefault="00265B0E" w:rsidP="00265B0E">
      <w:pPr>
        <w:jc w:val="both"/>
        <w:rPr>
          <w:color w:val="000000"/>
          <w:lang w:eastAsia="en-US"/>
        </w:rPr>
      </w:pPr>
    </w:p>
    <w:p w:rsidR="00265B0E" w:rsidRPr="00195D1E" w:rsidRDefault="00265B0E" w:rsidP="00265B0E">
      <w:pPr>
        <w:jc w:val="both"/>
        <w:rPr>
          <w:color w:val="000000"/>
          <w:lang w:eastAsia="en-US"/>
        </w:rPr>
      </w:pPr>
      <w:r w:rsidRPr="00195D1E">
        <w:rPr>
          <w:color w:val="000000"/>
          <w:lang w:eastAsia="en-US"/>
        </w:rPr>
        <w:t>Приложения: 1. Расчёт и обоснование предполагаемой стоимости инициативного проекта и (или) проектно-сметная (сметная) документация.</w:t>
      </w:r>
    </w:p>
    <w:p w:rsidR="00265B0E" w:rsidRPr="00195D1E" w:rsidRDefault="00265B0E" w:rsidP="00265B0E">
      <w:pPr>
        <w:ind w:left="1416" w:firstLine="2"/>
        <w:jc w:val="both"/>
        <w:rPr>
          <w:color w:val="000000"/>
          <w:lang w:eastAsia="en-US"/>
        </w:rPr>
      </w:pPr>
      <w:r w:rsidRPr="00195D1E">
        <w:rPr>
          <w:color w:val="000000"/>
          <w:lang w:eastAsia="en-US"/>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265B0E" w:rsidRPr="00195D1E" w:rsidRDefault="00265B0E" w:rsidP="00265B0E">
      <w:pPr>
        <w:ind w:left="1416" w:firstLine="2"/>
        <w:jc w:val="both"/>
        <w:rPr>
          <w:color w:val="000000"/>
          <w:lang w:eastAsia="en-US"/>
        </w:rPr>
      </w:pPr>
      <w:r w:rsidRPr="00195D1E">
        <w:rPr>
          <w:color w:val="000000"/>
          <w:lang w:eastAsia="en-US"/>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265B0E" w:rsidRPr="00195D1E" w:rsidRDefault="00265B0E" w:rsidP="00265B0E">
      <w:pPr>
        <w:ind w:left="1135" w:firstLine="283"/>
        <w:jc w:val="both"/>
        <w:rPr>
          <w:color w:val="000000"/>
          <w:lang w:eastAsia="en-US"/>
        </w:rPr>
      </w:pPr>
      <w:r w:rsidRPr="00195D1E">
        <w:rPr>
          <w:color w:val="000000"/>
          <w:lang w:eastAsia="en-US"/>
        </w:rPr>
        <w:t>4. Презентационные материалы к инициативному проекту (с использованием средств визуализации инициативного проекта).</w:t>
      </w:r>
    </w:p>
    <w:p w:rsidR="00265B0E" w:rsidRPr="00195D1E" w:rsidRDefault="00265B0E" w:rsidP="00265B0E">
      <w:pPr>
        <w:ind w:firstLine="1418"/>
        <w:jc w:val="both"/>
        <w:rPr>
          <w:color w:val="000000"/>
          <w:lang w:eastAsia="en-US"/>
        </w:rPr>
      </w:pPr>
      <w:r w:rsidRPr="00195D1E">
        <w:rPr>
          <w:color w:val="000000"/>
          <w:lang w:eastAsia="en-US"/>
        </w:rPr>
        <w:t>5. Дополнительные материалы (чертежи, макеты, графические материалы и другие) при необходимости.</w:t>
      </w:r>
    </w:p>
    <w:p w:rsidR="00265B0E" w:rsidRPr="00195D1E" w:rsidRDefault="00265B0E" w:rsidP="00265B0E">
      <w:pPr>
        <w:jc w:val="both"/>
        <w:rPr>
          <w:color w:val="000000"/>
          <w:lang w:eastAsia="en-US"/>
        </w:rPr>
      </w:pPr>
    </w:p>
    <w:p w:rsidR="00265B0E" w:rsidRDefault="00265B0E"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Default="00B75D17" w:rsidP="00265B0E">
      <w:pPr>
        <w:jc w:val="both"/>
        <w:rPr>
          <w:color w:val="000000"/>
          <w:lang w:eastAsia="en-US"/>
        </w:rPr>
      </w:pPr>
    </w:p>
    <w:p w:rsidR="00B75D17" w:rsidRPr="00195D1E" w:rsidRDefault="00B75D17" w:rsidP="00265B0E">
      <w:pPr>
        <w:jc w:val="both"/>
        <w:rPr>
          <w:color w:val="000000"/>
          <w:lang w:eastAsia="en-US"/>
        </w:rPr>
      </w:pPr>
    </w:p>
    <w:p w:rsidR="00B75D17" w:rsidRDefault="00B75D17" w:rsidP="00B75D17">
      <w:pPr>
        <w:shd w:val="clear" w:color="auto" w:fill="FFFFFF"/>
        <w:ind w:firstLine="5103"/>
        <w:jc w:val="center"/>
        <w:rPr>
          <w:color w:val="000000"/>
          <w:sz w:val="28"/>
          <w:szCs w:val="28"/>
        </w:rPr>
      </w:pPr>
      <w:r>
        <w:rPr>
          <w:color w:val="000000"/>
          <w:sz w:val="28"/>
          <w:szCs w:val="28"/>
        </w:rPr>
        <w:lastRenderedPageBreak/>
        <w:t>ПРИЛОЖЕНИЕ № 2</w:t>
      </w:r>
    </w:p>
    <w:p w:rsidR="00B75D17" w:rsidRDefault="00B75D17" w:rsidP="00B75D17">
      <w:pPr>
        <w:pStyle w:val="ConsPlusNormal"/>
        <w:ind w:firstLine="5103"/>
        <w:jc w:val="center"/>
        <w:rPr>
          <w:rFonts w:ascii="Times New Roman" w:hAnsi="Times New Roman" w:cs="Times New Roman"/>
          <w:color w:val="000000"/>
          <w:sz w:val="28"/>
          <w:szCs w:val="28"/>
        </w:rPr>
      </w:pPr>
      <w:r w:rsidRPr="00AE6162">
        <w:rPr>
          <w:rFonts w:ascii="Times New Roman" w:hAnsi="Times New Roman" w:cs="Times New Roman"/>
          <w:color w:val="000000"/>
          <w:sz w:val="28"/>
          <w:szCs w:val="28"/>
        </w:rPr>
        <w:t xml:space="preserve">к Положению </w:t>
      </w:r>
      <w:r>
        <w:rPr>
          <w:rFonts w:ascii="Times New Roman" w:hAnsi="Times New Roman" w:cs="Times New Roman"/>
          <w:color w:val="000000"/>
          <w:sz w:val="28"/>
          <w:szCs w:val="28"/>
        </w:rPr>
        <w:t>об инициировании и</w:t>
      </w:r>
    </w:p>
    <w:p w:rsidR="00B75D17" w:rsidRDefault="00B75D17" w:rsidP="00B75D17">
      <w:pPr>
        <w:pStyle w:val="ConsPlusNormal"/>
        <w:ind w:firstLine="5103"/>
        <w:jc w:val="center"/>
        <w:rPr>
          <w:rFonts w:ascii="Times New Roman" w:hAnsi="Times New Roman" w:cs="Times New Roman"/>
          <w:color w:val="000000"/>
          <w:sz w:val="28"/>
          <w:szCs w:val="28"/>
        </w:rPr>
      </w:pPr>
      <w:r w:rsidRPr="00AE6162">
        <w:rPr>
          <w:rFonts w:ascii="Times New Roman" w:hAnsi="Times New Roman" w:cs="Times New Roman"/>
          <w:color w:val="000000"/>
          <w:sz w:val="28"/>
          <w:szCs w:val="28"/>
        </w:rPr>
        <w:t>р</w:t>
      </w:r>
      <w:r>
        <w:rPr>
          <w:rFonts w:ascii="Times New Roman" w:hAnsi="Times New Roman" w:cs="Times New Roman"/>
          <w:color w:val="000000"/>
          <w:sz w:val="28"/>
          <w:szCs w:val="28"/>
        </w:rPr>
        <w:t>еализации инициативных проектов</w:t>
      </w:r>
    </w:p>
    <w:p w:rsidR="00B75D17" w:rsidRDefault="00B75D17" w:rsidP="00B75D17">
      <w:pPr>
        <w:pStyle w:val="ConsPlusNormal"/>
        <w:ind w:firstLine="5103"/>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на территории </w:t>
      </w:r>
      <w:proofErr w:type="spellStart"/>
      <w:r>
        <w:rPr>
          <w:rFonts w:ascii="Times New Roman" w:hAnsi="Times New Roman" w:cs="Times New Roman"/>
          <w:color w:val="000000"/>
          <w:sz w:val="28"/>
          <w:szCs w:val="28"/>
        </w:rPr>
        <w:t>Новопашковского</w:t>
      </w:r>
      <w:proofErr w:type="spellEnd"/>
    </w:p>
    <w:p w:rsidR="00B75D17" w:rsidRDefault="00B75D17" w:rsidP="00B75D17">
      <w:pPr>
        <w:pStyle w:val="ConsPlusNormal"/>
        <w:ind w:firstLine="5103"/>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сельского поселения </w:t>
      </w:r>
    </w:p>
    <w:p w:rsidR="00B75D17" w:rsidRPr="00AE6162" w:rsidRDefault="00B75D17" w:rsidP="00B75D17">
      <w:pPr>
        <w:pStyle w:val="ConsPlusNormal"/>
        <w:ind w:firstLine="5103"/>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Крыловского </w:t>
      </w:r>
      <w:r w:rsidRPr="00AE6162">
        <w:rPr>
          <w:rFonts w:ascii="Times New Roman" w:hAnsi="Times New Roman" w:cs="Times New Roman"/>
          <w:color w:val="000000"/>
          <w:sz w:val="28"/>
          <w:szCs w:val="28"/>
        </w:rPr>
        <w:t xml:space="preserve"> района</w:t>
      </w:r>
    </w:p>
    <w:p w:rsidR="00265B0E" w:rsidRDefault="00265B0E" w:rsidP="00265B0E">
      <w:pPr>
        <w:autoSpaceDE w:val="0"/>
        <w:autoSpaceDN w:val="0"/>
        <w:adjustRightInd w:val="0"/>
        <w:ind w:left="4536" w:firstLine="709"/>
        <w:jc w:val="right"/>
        <w:outlineLvl w:val="0"/>
        <w:rPr>
          <w:sz w:val="28"/>
          <w:szCs w:val="28"/>
        </w:rPr>
      </w:pPr>
    </w:p>
    <w:p w:rsidR="00265B0E" w:rsidRDefault="00265B0E" w:rsidP="00265B0E">
      <w:pPr>
        <w:autoSpaceDE w:val="0"/>
        <w:autoSpaceDN w:val="0"/>
        <w:adjustRightInd w:val="0"/>
        <w:ind w:firstLine="709"/>
        <w:jc w:val="center"/>
        <w:outlineLvl w:val="0"/>
        <w:rPr>
          <w:sz w:val="28"/>
          <w:szCs w:val="28"/>
        </w:rPr>
      </w:pPr>
    </w:p>
    <w:p w:rsidR="00265B0E" w:rsidRPr="00195D1E" w:rsidRDefault="00265B0E" w:rsidP="00265B0E">
      <w:pPr>
        <w:autoSpaceDE w:val="0"/>
        <w:autoSpaceDN w:val="0"/>
        <w:adjustRightInd w:val="0"/>
        <w:ind w:firstLine="709"/>
        <w:jc w:val="center"/>
        <w:outlineLvl w:val="0"/>
        <w:rPr>
          <w:sz w:val="28"/>
          <w:szCs w:val="28"/>
        </w:rPr>
      </w:pPr>
      <w:r w:rsidRPr="00195D1E">
        <w:rPr>
          <w:sz w:val="28"/>
          <w:szCs w:val="28"/>
        </w:rPr>
        <w:t>Подписной лист</w:t>
      </w:r>
    </w:p>
    <w:p w:rsidR="00265B0E" w:rsidRPr="00195D1E" w:rsidRDefault="00265B0E" w:rsidP="00265B0E">
      <w:pPr>
        <w:autoSpaceDE w:val="0"/>
        <w:autoSpaceDN w:val="0"/>
        <w:adjustRightInd w:val="0"/>
        <w:ind w:firstLine="709"/>
        <w:jc w:val="center"/>
        <w:outlineLvl w:val="0"/>
        <w:rPr>
          <w:sz w:val="28"/>
          <w:szCs w:val="28"/>
        </w:rPr>
      </w:pPr>
    </w:p>
    <w:p w:rsidR="00265B0E" w:rsidRPr="00195D1E" w:rsidRDefault="00265B0E" w:rsidP="00265B0E">
      <w:pPr>
        <w:autoSpaceDE w:val="0"/>
        <w:autoSpaceDN w:val="0"/>
        <w:adjustRightInd w:val="0"/>
        <w:ind w:firstLine="709"/>
        <w:jc w:val="both"/>
        <w:outlineLvl w:val="0"/>
        <w:rPr>
          <w:sz w:val="28"/>
          <w:szCs w:val="28"/>
        </w:rPr>
      </w:pPr>
      <w:r w:rsidRPr="00195D1E">
        <w:rPr>
          <w:sz w:val="28"/>
          <w:szCs w:val="28"/>
        </w:rPr>
        <w:t>Мы, нижеподписавшиеся жители ____________ поселения, поддерживаем инициативный проект</w:t>
      </w:r>
    </w:p>
    <w:p w:rsidR="00265B0E" w:rsidRPr="00195D1E" w:rsidRDefault="00265B0E" w:rsidP="00265B0E">
      <w:pPr>
        <w:pBdr>
          <w:bottom w:val="single" w:sz="4" w:space="1" w:color="auto"/>
        </w:pBdr>
        <w:autoSpaceDE w:val="0"/>
        <w:autoSpaceDN w:val="0"/>
        <w:adjustRightInd w:val="0"/>
        <w:ind w:firstLine="709"/>
        <w:jc w:val="both"/>
        <w:outlineLvl w:val="0"/>
        <w:rPr>
          <w:sz w:val="28"/>
          <w:szCs w:val="28"/>
        </w:rPr>
      </w:pPr>
    </w:p>
    <w:p w:rsidR="00265B0E" w:rsidRPr="00195D1E" w:rsidRDefault="00265B0E" w:rsidP="00265B0E">
      <w:pPr>
        <w:autoSpaceDE w:val="0"/>
        <w:autoSpaceDN w:val="0"/>
        <w:adjustRightInd w:val="0"/>
        <w:ind w:firstLine="709"/>
        <w:jc w:val="center"/>
        <w:outlineLvl w:val="0"/>
        <w:rPr>
          <w:i/>
          <w:iCs/>
          <w:sz w:val="20"/>
          <w:szCs w:val="20"/>
        </w:rPr>
      </w:pPr>
      <w:r w:rsidRPr="00195D1E">
        <w:rPr>
          <w:i/>
          <w:iCs/>
          <w:sz w:val="20"/>
          <w:szCs w:val="20"/>
        </w:rPr>
        <w:t>(наименование инициативного проекта)</w:t>
      </w:r>
    </w:p>
    <w:p w:rsidR="00265B0E" w:rsidRPr="00195D1E" w:rsidRDefault="00265B0E" w:rsidP="00265B0E">
      <w:pPr>
        <w:autoSpaceDE w:val="0"/>
        <w:autoSpaceDN w:val="0"/>
        <w:adjustRightInd w:val="0"/>
        <w:ind w:firstLine="708"/>
        <w:jc w:val="both"/>
        <w:outlineLvl w:val="0"/>
        <w:rPr>
          <w:i/>
          <w:iCs/>
          <w:sz w:val="22"/>
          <w:szCs w:val="22"/>
          <w:vertAlign w:val="superscript"/>
        </w:rPr>
      </w:pPr>
    </w:p>
    <w:tbl>
      <w:tblPr>
        <w:tblW w:w="8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68"/>
        <w:gridCol w:w="1880"/>
        <w:gridCol w:w="2827"/>
        <w:gridCol w:w="1345"/>
      </w:tblGrid>
      <w:tr w:rsidR="00265B0E" w:rsidRPr="00195D1E" w:rsidTr="00657907">
        <w:tc>
          <w:tcPr>
            <w:tcW w:w="675" w:type="dxa"/>
          </w:tcPr>
          <w:p w:rsidR="00265B0E" w:rsidRPr="00195D1E" w:rsidRDefault="00265B0E" w:rsidP="00657907">
            <w:pPr>
              <w:autoSpaceDE w:val="0"/>
              <w:autoSpaceDN w:val="0"/>
              <w:adjustRightInd w:val="0"/>
              <w:jc w:val="center"/>
              <w:outlineLvl w:val="0"/>
            </w:pPr>
            <w:r w:rsidRPr="00195D1E">
              <w:t xml:space="preserve">№ </w:t>
            </w:r>
            <w:proofErr w:type="gramStart"/>
            <w:r w:rsidRPr="00195D1E">
              <w:t>п</w:t>
            </w:r>
            <w:proofErr w:type="gramEnd"/>
            <w:r w:rsidRPr="00195D1E">
              <w:t>/п</w:t>
            </w:r>
          </w:p>
        </w:tc>
        <w:tc>
          <w:tcPr>
            <w:tcW w:w="2268" w:type="dxa"/>
          </w:tcPr>
          <w:p w:rsidR="00265B0E" w:rsidRPr="00195D1E" w:rsidRDefault="00265B0E" w:rsidP="00657907">
            <w:pPr>
              <w:autoSpaceDE w:val="0"/>
              <w:autoSpaceDN w:val="0"/>
              <w:adjustRightInd w:val="0"/>
              <w:jc w:val="center"/>
              <w:outlineLvl w:val="0"/>
            </w:pPr>
            <w:r w:rsidRPr="00195D1E">
              <w:t>Фамилия, имя, отчество</w:t>
            </w:r>
          </w:p>
        </w:tc>
        <w:tc>
          <w:tcPr>
            <w:tcW w:w="1880" w:type="dxa"/>
          </w:tcPr>
          <w:p w:rsidR="00265B0E" w:rsidRPr="00195D1E" w:rsidRDefault="00265B0E" w:rsidP="00657907">
            <w:pPr>
              <w:autoSpaceDE w:val="0"/>
              <w:autoSpaceDN w:val="0"/>
              <w:adjustRightInd w:val="0"/>
              <w:jc w:val="center"/>
              <w:outlineLvl w:val="0"/>
            </w:pPr>
            <w:r w:rsidRPr="00195D1E">
              <w:t>Дата рождения</w:t>
            </w:r>
          </w:p>
        </w:tc>
        <w:tc>
          <w:tcPr>
            <w:tcW w:w="2827" w:type="dxa"/>
          </w:tcPr>
          <w:p w:rsidR="00265B0E" w:rsidRPr="00195D1E" w:rsidRDefault="00265B0E" w:rsidP="00657907">
            <w:pPr>
              <w:autoSpaceDE w:val="0"/>
              <w:autoSpaceDN w:val="0"/>
              <w:adjustRightInd w:val="0"/>
              <w:jc w:val="center"/>
              <w:outlineLvl w:val="0"/>
            </w:pPr>
            <w:r w:rsidRPr="00195D1E">
              <w:t>Адрес места жительства</w:t>
            </w:r>
          </w:p>
        </w:tc>
        <w:tc>
          <w:tcPr>
            <w:tcW w:w="1345" w:type="dxa"/>
          </w:tcPr>
          <w:p w:rsidR="00265B0E" w:rsidRPr="00195D1E" w:rsidRDefault="00265B0E" w:rsidP="00657907">
            <w:pPr>
              <w:autoSpaceDE w:val="0"/>
              <w:autoSpaceDN w:val="0"/>
              <w:adjustRightInd w:val="0"/>
              <w:jc w:val="center"/>
              <w:outlineLvl w:val="0"/>
            </w:pPr>
            <w:r w:rsidRPr="00195D1E">
              <w:t xml:space="preserve">Подпись </w:t>
            </w:r>
            <w:r w:rsidRPr="00195D1E">
              <w:br/>
              <w:t>и дата подписания листа</w:t>
            </w:r>
          </w:p>
        </w:tc>
      </w:tr>
      <w:tr w:rsidR="00265B0E" w:rsidRPr="00195D1E" w:rsidTr="00657907">
        <w:tc>
          <w:tcPr>
            <w:tcW w:w="675" w:type="dxa"/>
          </w:tcPr>
          <w:p w:rsidR="00265B0E" w:rsidRPr="00195D1E" w:rsidRDefault="00265B0E" w:rsidP="00657907">
            <w:pPr>
              <w:autoSpaceDE w:val="0"/>
              <w:autoSpaceDN w:val="0"/>
              <w:adjustRightInd w:val="0"/>
              <w:ind w:firstLine="709"/>
              <w:jc w:val="both"/>
              <w:outlineLvl w:val="0"/>
            </w:pPr>
          </w:p>
        </w:tc>
        <w:tc>
          <w:tcPr>
            <w:tcW w:w="2268" w:type="dxa"/>
          </w:tcPr>
          <w:p w:rsidR="00265B0E" w:rsidRPr="00195D1E" w:rsidRDefault="00265B0E" w:rsidP="00657907">
            <w:pPr>
              <w:autoSpaceDE w:val="0"/>
              <w:autoSpaceDN w:val="0"/>
              <w:adjustRightInd w:val="0"/>
              <w:ind w:firstLine="709"/>
              <w:jc w:val="both"/>
              <w:outlineLvl w:val="0"/>
            </w:pPr>
          </w:p>
        </w:tc>
        <w:tc>
          <w:tcPr>
            <w:tcW w:w="1880" w:type="dxa"/>
          </w:tcPr>
          <w:p w:rsidR="00265B0E" w:rsidRPr="00195D1E" w:rsidRDefault="00265B0E" w:rsidP="00657907">
            <w:pPr>
              <w:autoSpaceDE w:val="0"/>
              <w:autoSpaceDN w:val="0"/>
              <w:adjustRightInd w:val="0"/>
              <w:ind w:firstLine="709"/>
              <w:jc w:val="both"/>
              <w:outlineLvl w:val="0"/>
            </w:pPr>
          </w:p>
        </w:tc>
        <w:tc>
          <w:tcPr>
            <w:tcW w:w="2827" w:type="dxa"/>
          </w:tcPr>
          <w:p w:rsidR="00265B0E" w:rsidRPr="00195D1E" w:rsidRDefault="00265B0E" w:rsidP="00657907">
            <w:pPr>
              <w:autoSpaceDE w:val="0"/>
              <w:autoSpaceDN w:val="0"/>
              <w:adjustRightInd w:val="0"/>
              <w:ind w:firstLine="709"/>
              <w:jc w:val="both"/>
              <w:outlineLvl w:val="0"/>
            </w:pPr>
          </w:p>
        </w:tc>
        <w:tc>
          <w:tcPr>
            <w:tcW w:w="1345" w:type="dxa"/>
          </w:tcPr>
          <w:p w:rsidR="00265B0E" w:rsidRPr="00195D1E" w:rsidRDefault="00265B0E" w:rsidP="00657907">
            <w:pPr>
              <w:autoSpaceDE w:val="0"/>
              <w:autoSpaceDN w:val="0"/>
              <w:adjustRightInd w:val="0"/>
              <w:ind w:firstLine="709"/>
              <w:jc w:val="both"/>
              <w:outlineLvl w:val="0"/>
            </w:pPr>
          </w:p>
        </w:tc>
      </w:tr>
      <w:tr w:rsidR="00265B0E" w:rsidRPr="00195D1E" w:rsidTr="00657907">
        <w:tc>
          <w:tcPr>
            <w:tcW w:w="675" w:type="dxa"/>
          </w:tcPr>
          <w:p w:rsidR="00265B0E" w:rsidRPr="00195D1E" w:rsidRDefault="00265B0E" w:rsidP="00657907">
            <w:pPr>
              <w:autoSpaceDE w:val="0"/>
              <w:autoSpaceDN w:val="0"/>
              <w:adjustRightInd w:val="0"/>
              <w:ind w:firstLine="709"/>
              <w:jc w:val="both"/>
              <w:outlineLvl w:val="0"/>
            </w:pPr>
          </w:p>
        </w:tc>
        <w:tc>
          <w:tcPr>
            <w:tcW w:w="2268" w:type="dxa"/>
          </w:tcPr>
          <w:p w:rsidR="00265B0E" w:rsidRPr="00195D1E" w:rsidRDefault="00265B0E" w:rsidP="00657907">
            <w:pPr>
              <w:autoSpaceDE w:val="0"/>
              <w:autoSpaceDN w:val="0"/>
              <w:adjustRightInd w:val="0"/>
              <w:ind w:firstLine="709"/>
              <w:jc w:val="both"/>
              <w:outlineLvl w:val="0"/>
            </w:pPr>
          </w:p>
        </w:tc>
        <w:tc>
          <w:tcPr>
            <w:tcW w:w="1880" w:type="dxa"/>
          </w:tcPr>
          <w:p w:rsidR="00265B0E" w:rsidRPr="00195D1E" w:rsidRDefault="00265B0E" w:rsidP="00657907">
            <w:pPr>
              <w:autoSpaceDE w:val="0"/>
              <w:autoSpaceDN w:val="0"/>
              <w:adjustRightInd w:val="0"/>
              <w:ind w:firstLine="709"/>
              <w:jc w:val="both"/>
              <w:outlineLvl w:val="0"/>
            </w:pPr>
          </w:p>
        </w:tc>
        <w:tc>
          <w:tcPr>
            <w:tcW w:w="2827" w:type="dxa"/>
          </w:tcPr>
          <w:p w:rsidR="00265B0E" w:rsidRPr="00195D1E" w:rsidRDefault="00265B0E" w:rsidP="00657907">
            <w:pPr>
              <w:autoSpaceDE w:val="0"/>
              <w:autoSpaceDN w:val="0"/>
              <w:adjustRightInd w:val="0"/>
              <w:ind w:firstLine="709"/>
              <w:jc w:val="both"/>
              <w:outlineLvl w:val="0"/>
            </w:pPr>
          </w:p>
        </w:tc>
        <w:tc>
          <w:tcPr>
            <w:tcW w:w="1345" w:type="dxa"/>
          </w:tcPr>
          <w:p w:rsidR="00265B0E" w:rsidRPr="00195D1E" w:rsidRDefault="00265B0E" w:rsidP="00657907">
            <w:pPr>
              <w:autoSpaceDE w:val="0"/>
              <w:autoSpaceDN w:val="0"/>
              <w:adjustRightInd w:val="0"/>
              <w:ind w:firstLine="709"/>
              <w:jc w:val="both"/>
              <w:outlineLvl w:val="0"/>
            </w:pPr>
          </w:p>
        </w:tc>
      </w:tr>
      <w:tr w:rsidR="00265B0E" w:rsidRPr="00195D1E" w:rsidTr="00657907">
        <w:tc>
          <w:tcPr>
            <w:tcW w:w="675" w:type="dxa"/>
          </w:tcPr>
          <w:p w:rsidR="00265B0E" w:rsidRPr="00195D1E" w:rsidRDefault="00265B0E" w:rsidP="00657907">
            <w:pPr>
              <w:autoSpaceDE w:val="0"/>
              <w:autoSpaceDN w:val="0"/>
              <w:adjustRightInd w:val="0"/>
              <w:ind w:firstLine="709"/>
              <w:jc w:val="both"/>
              <w:outlineLvl w:val="0"/>
            </w:pPr>
          </w:p>
        </w:tc>
        <w:tc>
          <w:tcPr>
            <w:tcW w:w="2268" w:type="dxa"/>
          </w:tcPr>
          <w:p w:rsidR="00265B0E" w:rsidRPr="00195D1E" w:rsidRDefault="00265B0E" w:rsidP="00657907">
            <w:pPr>
              <w:autoSpaceDE w:val="0"/>
              <w:autoSpaceDN w:val="0"/>
              <w:adjustRightInd w:val="0"/>
              <w:ind w:firstLine="709"/>
              <w:jc w:val="both"/>
              <w:outlineLvl w:val="0"/>
            </w:pPr>
          </w:p>
        </w:tc>
        <w:tc>
          <w:tcPr>
            <w:tcW w:w="1880" w:type="dxa"/>
          </w:tcPr>
          <w:p w:rsidR="00265B0E" w:rsidRPr="00195D1E" w:rsidRDefault="00265B0E" w:rsidP="00657907">
            <w:pPr>
              <w:autoSpaceDE w:val="0"/>
              <w:autoSpaceDN w:val="0"/>
              <w:adjustRightInd w:val="0"/>
              <w:ind w:firstLine="709"/>
              <w:jc w:val="both"/>
              <w:outlineLvl w:val="0"/>
            </w:pPr>
          </w:p>
        </w:tc>
        <w:tc>
          <w:tcPr>
            <w:tcW w:w="2827" w:type="dxa"/>
          </w:tcPr>
          <w:p w:rsidR="00265B0E" w:rsidRPr="00195D1E" w:rsidRDefault="00265B0E" w:rsidP="00657907">
            <w:pPr>
              <w:autoSpaceDE w:val="0"/>
              <w:autoSpaceDN w:val="0"/>
              <w:adjustRightInd w:val="0"/>
              <w:ind w:firstLine="709"/>
              <w:jc w:val="both"/>
              <w:outlineLvl w:val="0"/>
            </w:pPr>
          </w:p>
        </w:tc>
        <w:tc>
          <w:tcPr>
            <w:tcW w:w="1345" w:type="dxa"/>
          </w:tcPr>
          <w:p w:rsidR="00265B0E" w:rsidRPr="00195D1E" w:rsidRDefault="00265B0E" w:rsidP="00657907">
            <w:pPr>
              <w:autoSpaceDE w:val="0"/>
              <w:autoSpaceDN w:val="0"/>
              <w:adjustRightInd w:val="0"/>
              <w:ind w:firstLine="709"/>
              <w:jc w:val="both"/>
              <w:outlineLvl w:val="0"/>
            </w:pPr>
          </w:p>
        </w:tc>
      </w:tr>
      <w:tr w:rsidR="00265B0E" w:rsidRPr="00195D1E" w:rsidTr="00657907">
        <w:tc>
          <w:tcPr>
            <w:tcW w:w="675" w:type="dxa"/>
          </w:tcPr>
          <w:p w:rsidR="00265B0E" w:rsidRPr="00195D1E" w:rsidRDefault="00265B0E" w:rsidP="00657907">
            <w:pPr>
              <w:autoSpaceDE w:val="0"/>
              <w:autoSpaceDN w:val="0"/>
              <w:adjustRightInd w:val="0"/>
              <w:ind w:firstLine="709"/>
              <w:jc w:val="both"/>
              <w:outlineLvl w:val="0"/>
            </w:pPr>
          </w:p>
        </w:tc>
        <w:tc>
          <w:tcPr>
            <w:tcW w:w="2268" w:type="dxa"/>
          </w:tcPr>
          <w:p w:rsidR="00265B0E" w:rsidRPr="00195D1E" w:rsidRDefault="00265B0E" w:rsidP="00657907">
            <w:pPr>
              <w:autoSpaceDE w:val="0"/>
              <w:autoSpaceDN w:val="0"/>
              <w:adjustRightInd w:val="0"/>
              <w:ind w:firstLine="709"/>
              <w:jc w:val="both"/>
              <w:outlineLvl w:val="0"/>
            </w:pPr>
          </w:p>
        </w:tc>
        <w:tc>
          <w:tcPr>
            <w:tcW w:w="1880" w:type="dxa"/>
          </w:tcPr>
          <w:p w:rsidR="00265B0E" w:rsidRPr="00195D1E" w:rsidRDefault="00265B0E" w:rsidP="00657907">
            <w:pPr>
              <w:autoSpaceDE w:val="0"/>
              <w:autoSpaceDN w:val="0"/>
              <w:adjustRightInd w:val="0"/>
              <w:ind w:firstLine="709"/>
              <w:jc w:val="both"/>
              <w:outlineLvl w:val="0"/>
            </w:pPr>
          </w:p>
        </w:tc>
        <w:tc>
          <w:tcPr>
            <w:tcW w:w="2827" w:type="dxa"/>
          </w:tcPr>
          <w:p w:rsidR="00265B0E" w:rsidRPr="00195D1E" w:rsidRDefault="00265B0E" w:rsidP="00657907">
            <w:pPr>
              <w:autoSpaceDE w:val="0"/>
              <w:autoSpaceDN w:val="0"/>
              <w:adjustRightInd w:val="0"/>
              <w:ind w:firstLine="709"/>
              <w:jc w:val="both"/>
              <w:outlineLvl w:val="0"/>
            </w:pPr>
          </w:p>
        </w:tc>
        <w:tc>
          <w:tcPr>
            <w:tcW w:w="1345" w:type="dxa"/>
          </w:tcPr>
          <w:p w:rsidR="00265B0E" w:rsidRPr="00195D1E" w:rsidRDefault="00265B0E" w:rsidP="00657907">
            <w:pPr>
              <w:autoSpaceDE w:val="0"/>
              <w:autoSpaceDN w:val="0"/>
              <w:adjustRightInd w:val="0"/>
              <w:ind w:firstLine="709"/>
              <w:jc w:val="both"/>
              <w:outlineLvl w:val="0"/>
            </w:pPr>
          </w:p>
        </w:tc>
      </w:tr>
      <w:tr w:rsidR="00265B0E" w:rsidRPr="00195D1E" w:rsidTr="00657907">
        <w:tc>
          <w:tcPr>
            <w:tcW w:w="675" w:type="dxa"/>
          </w:tcPr>
          <w:p w:rsidR="00265B0E" w:rsidRPr="00195D1E" w:rsidRDefault="00265B0E" w:rsidP="00657907">
            <w:pPr>
              <w:autoSpaceDE w:val="0"/>
              <w:autoSpaceDN w:val="0"/>
              <w:adjustRightInd w:val="0"/>
              <w:ind w:firstLine="709"/>
              <w:jc w:val="both"/>
              <w:outlineLvl w:val="0"/>
            </w:pPr>
          </w:p>
        </w:tc>
        <w:tc>
          <w:tcPr>
            <w:tcW w:w="2268" w:type="dxa"/>
          </w:tcPr>
          <w:p w:rsidR="00265B0E" w:rsidRPr="00195D1E" w:rsidRDefault="00265B0E" w:rsidP="00657907">
            <w:pPr>
              <w:autoSpaceDE w:val="0"/>
              <w:autoSpaceDN w:val="0"/>
              <w:adjustRightInd w:val="0"/>
              <w:ind w:firstLine="709"/>
              <w:jc w:val="both"/>
              <w:outlineLvl w:val="0"/>
            </w:pPr>
          </w:p>
        </w:tc>
        <w:tc>
          <w:tcPr>
            <w:tcW w:w="1880" w:type="dxa"/>
          </w:tcPr>
          <w:p w:rsidR="00265B0E" w:rsidRPr="00195D1E" w:rsidRDefault="00265B0E" w:rsidP="00657907">
            <w:pPr>
              <w:autoSpaceDE w:val="0"/>
              <w:autoSpaceDN w:val="0"/>
              <w:adjustRightInd w:val="0"/>
              <w:ind w:firstLine="709"/>
              <w:jc w:val="both"/>
              <w:outlineLvl w:val="0"/>
            </w:pPr>
          </w:p>
        </w:tc>
        <w:tc>
          <w:tcPr>
            <w:tcW w:w="2827" w:type="dxa"/>
          </w:tcPr>
          <w:p w:rsidR="00265B0E" w:rsidRPr="00195D1E" w:rsidRDefault="00265B0E" w:rsidP="00657907">
            <w:pPr>
              <w:autoSpaceDE w:val="0"/>
              <w:autoSpaceDN w:val="0"/>
              <w:adjustRightInd w:val="0"/>
              <w:ind w:firstLine="709"/>
              <w:jc w:val="both"/>
              <w:outlineLvl w:val="0"/>
            </w:pPr>
          </w:p>
        </w:tc>
        <w:tc>
          <w:tcPr>
            <w:tcW w:w="1345" w:type="dxa"/>
          </w:tcPr>
          <w:p w:rsidR="00265B0E" w:rsidRPr="00195D1E" w:rsidRDefault="00265B0E" w:rsidP="00657907">
            <w:pPr>
              <w:autoSpaceDE w:val="0"/>
              <w:autoSpaceDN w:val="0"/>
              <w:adjustRightInd w:val="0"/>
              <w:ind w:firstLine="709"/>
              <w:jc w:val="both"/>
              <w:outlineLvl w:val="0"/>
            </w:pPr>
          </w:p>
        </w:tc>
      </w:tr>
      <w:tr w:rsidR="00265B0E" w:rsidRPr="00195D1E" w:rsidTr="00657907">
        <w:tc>
          <w:tcPr>
            <w:tcW w:w="675" w:type="dxa"/>
          </w:tcPr>
          <w:p w:rsidR="00265B0E" w:rsidRPr="00195D1E" w:rsidRDefault="00265B0E" w:rsidP="00657907">
            <w:pPr>
              <w:autoSpaceDE w:val="0"/>
              <w:autoSpaceDN w:val="0"/>
              <w:adjustRightInd w:val="0"/>
              <w:ind w:firstLine="709"/>
              <w:jc w:val="both"/>
              <w:outlineLvl w:val="0"/>
            </w:pPr>
          </w:p>
        </w:tc>
        <w:tc>
          <w:tcPr>
            <w:tcW w:w="2268" w:type="dxa"/>
          </w:tcPr>
          <w:p w:rsidR="00265B0E" w:rsidRPr="00195D1E" w:rsidRDefault="00265B0E" w:rsidP="00657907">
            <w:pPr>
              <w:autoSpaceDE w:val="0"/>
              <w:autoSpaceDN w:val="0"/>
              <w:adjustRightInd w:val="0"/>
              <w:ind w:firstLine="709"/>
              <w:jc w:val="both"/>
              <w:outlineLvl w:val="0"/>
            </w:pPr>
          </w:p>
        </w:tc>
        <w:tc>
          <w:tcPr>
            <w:tcW w:w="1880" w:type="dxa"/>
          </w:tcPr>
          <w:p w:rsidR="00265B0E" w:rsidRPr="00195D1E" w:rsidRDefault="00265B0E" w:rsidP="00657907">
            <w:pPr>
              <w:autoSpaceDE w:val="0"/>
              <w:autoSpaceDN w:val="0"/>
              <w:adjustRightInd w:val="0"/>
              <w:ind w:firstLine="709"/>
              <w:jc w:val="both"/>
              <w:outlineLvl w:val="0"/>
            </w:pPr>
          </w:p>
        </w:tc>
        <w:tc>
          <w:tcPr>
            <w:tcW w:w="2827" w:type="dxa"/>
          </w:tcPr>
          <w:p w:rsidR="00265B0E" w:rsidRPr="00195D1E" w:rsidRDefault="00265B0E" w:rsidP="00657907">
            <w:pPr>
              <w:autoSpaceDE w:val="0"/>
              <w:autoSpaceDN w:val="0"/>
              <w:adjustRightInd w:val="0"/>
              <w:ind w:firstLine="709"/>
              <w:jc w:val="both"/>
              <w:outlineLvl w:val="0"/>
            </w:pPr>
          </w:p>
        </w:tc>
        <w:tc>
          <w:tcPr>
            <w:tcW w:w="1345" w:type="dxa"/>
          </w:tcPr>
          <w:p w:rsidR="00265B0E" w:rsidRPr="00195D1E" w:rsidRDefault="00265B0E" w:rsidP="00657907">
            <w:pPr>
              <w:autoSpaceDE w:val="0"/>
              <w:autoSpaceDN w:val="0"/>
              <w:adjustRightInd w:val="0"/>
              <w:ind w:firstLine="709"/>
              <w:jc w:val="both"/>
              <w:outlineLvl w:val="0"/>
            </w:pPr>
          </w:p>
        </w:tc>
      </w:tr>
    </w:tbl>
    <w:p w:rsidR="00265B0E" w:rsidRPr="00195D1E" w:rsidRDefault="00265B0E" w:rsidP="00265B0E">
      <w:pPr>
        <w:autoSpaceDE w:val="0"/>
        <w:autoSpaceDN w:val="0"/>
        <w:adjustRightInd w:val="0"/>
        <w:ind w:firstLine="708"/>
        <w:jc w:val="both"/>
        <w:outlineLvl w:val="0"/>
        <w:rPr>
          <w:sz w:val="22"/>
          <w:szCs w:val="22"/>
        </w:rPr>
      </w:pPr>
    </w:p>
    <w:p w:rsidR="00265B0E" w:rsidRPr="00195D1E" w:rsidRDefault="00265B0E" w:rsidP="00265B0E">
      <w:pPr>
        <w:autoSpaceDE w:val="0"/>
        <w:autoSpaceDN w:val="0"/>
        <w:adjustRightInd w:val="0"/>
        <w:ind w:firstLine="708"/>
        <w:jc w:val="both"/>
        <w:outlineLvl w:val="0"/>
        <w:rPr>
          <w:sz w:val="28"/>
          <w:szCs w:val="28"/>
        </w:rPr>
      </w:pPr>
      <w:r w:rsidRPr="00195D1E">
        <w:rPr>
          <w:sz w:val="28"/>
          <w:szCs w:val="28"/>
        </w:rPr>
        <w:t>Подписи заверяю ____________________________________________________</w:t>
      </w:r>
    </w:p>
    <w:p w:rsidR="00265B0E" w:rsidRPr="00195D1E" w:rsidRDefault="00265B0E" w:rsidP="00265B0E">
      <w:pPr>
        <w:autoSpaceDE w:val="0"/>
        <w:autoSpaceDN w:val="0"/>
        <w:adjustRightInd w:val="0"/>
        <w:ind w:firstLine="708"/>
        <w:jc w:val="center"/>
        <w:outlineLvl w:val="0"/>
        <w:rPr>
          <w:i/>
          <w:iCs/>
          <w:sz w:val="20"/>
          <w:szCs w:val="20"/>
        </w:rPr>
      </w:pPr>
      <w:r w:rsidRPr="00195D1E">
        <w:rPr>
          <w:i/>
          <w:iCs/>
          <w:sz w:val="20"/>
          <w:szCs w:val="20"/>
        </w:rPr>
        <w:t xml:space="preserve">                                        (Ф.И.О., дата рождения, данные паспорта (или заменяющего его документа), адрес </w:t>
      </w:r>
      <w:r w:rsidRPr="00195D1E">
        <w:rPr>
          <w:i/>
          <w:iCs/>
          <w:sz w:val="28"/>
          <w:szCs w:val="28"/>
        </w:rPr>
        <w:t>________________________________________________________________________</w:t>
      </w:r>
      <w:r w:rsidRPr="00195D1E">
        <w:rPr>
          <w:i/>
          <w:iCs/>
          <w:sz w:val="20"/>
          <w:szCs w:val="20"/>
        </w:rPr>
        <w:t>места</w:t>
      </w:r>
      <w:r>
        <w:rPr>
          <w:i/>
          <w:iCs/>
          <w:sz w:val="20"/>
          <w:szCs w:val="20"/>
        </w:rPr>
        <w:t xml:space="preserve"> </w:t>
      </w:r>
      <w:r w:rsidRPr="00195D1E">
        <w:rPr>
          <w:i/>
          <w:iCs/>
          <w:sz w:val="20"/>
          <w:szCs w:val="20"/>
        </w:rPr>
        <w:t>жительства лица, осуществляющего сбор подписей)</w:t>
      </w:r>
    </w:p>
    <w:p w:rsidR="00265B0E" w:rsidRPr="00195D1E" w:rsidRDefault="00265B0E" w:rsidP="00265B0E">
      <w:pPr>
        <w:autoSpaceDE w:val="0"/>
        <w:autoSpaceDN w:val="0"/>
        <w:adjustRightInd w:val="0"/>
        <w:ind w:firstLine="708"/>
        <w:jc w:val="both"/>
        <w:outlineLvl w:val="0"/>
        <w:rPr>
          <w:sz w:val="22"/>
          <w:szCs w:val="22"/>
        </w:rPr>
      </w:pPr>
    </w:p>
    <w:p w:rsidR="00265B0E" w:rsidRPr="00195D1E" w:rsidRDefault="00265B0E" w:rsidP="00265B0E">
      <w:pPr>
        <w:autoSpaceDE w:val="0"/>
        <w:autoSpaceDN w:val="0"/>
        <w:adjustRightInd w:val="0"/>
        <w:jc w:val="both"/>
        <w:outlineLvl w:val="0"/>
        <w:rPr>
          <w:sz w:val="28"/>
          <w:szCs w:val="28"/>
        </w:rPr>
      </w:pPr>
    </w:p>
    <w:p w:rsidR="00265B0E" w:rsidRPr="00195D1E" w:rsidRDefault="00265B0E" w:rsidP="00265B0E">
      <w:pPr>
        <w:autoSpaceDE w:val="0"/>
        <w:autoSpaceDN w:val="0"/>
        <w:adjustRightInd w:val="0"/>
        <w:jc w:val="both"/>
        <w:outlineLvl w:val="0"/>
        <w:rPr>
          <w:sz w:val="28"/>
          <w:szCs w:val="28"/>
        </w:rPr>
      </w:pPr>
      <w:r w:rsidRPr="00195D1E">
        <w:rPr>
          <w:sz w:val="28"/>
          <w:szCs w:val="28"/>
        </w:rPr>
        <w:t>«___» __________ 20___ г.                                                               ______________</w:t>
      </w:r>
    </w:p>
    <w:p w:rsidR="00265B0E" w:rsidRDefault="00265B0E" w:rsidP="00265B0E">
      <w:pPr>
        <w:rPr>
          <w:color w:val="000000"/>
          <w:sz w:val="28"/>
          <w:szCs w:val="28"/>
        </w:rPr>
      </w:pPr>
    </w:p>
    <w:p w:rsidR="00265B0E" w:rsidRDefault="00265B0E" w:rsidP="00265B0E">
      <w:pPr>
        <w:rPr>
          <w:color w:val="000000"/>
          <w:sz w:val="28"/>
          <w:szCs w:val="28"/>
        </w:rPr>
      </w:pPr>
    </w:p>
    <w:p w:rsidR="00B75D17" w:rsidRDefault="00B75D17" w:rsidP="00265B0E">
      <w:pPr>
        <w:rPr>
          <w:color w:val="000000"/>
          <w:sz w:val="28"/>
          <w:szCs w:val="28"/>
        </w:rPr>
      </w:pPr>
    </w:p>
    <w:p w:rsidR="00B75D17" w:rsidRDefault="00B75D17" w:rsidP="00265B0E">
      <w:pPr>
        <w:rPr>
          <w:color w:val="000000"/>
          <w:sz w:val="28"/>
          <w:szCs w:val="28"/>
        </w:rPr>
      </w:pPr>
    </w:p>
    <w:p w:rsidR="00B75D17" w:rsidRDefault="00B75D17" w:rsidP="00265B0E">
      <w:pPr>
        <w:rPr>
          <w:color w:val="000000"/>
          <w:sz w:val="28"/>
          <w:szCs w:val="28"/>
        </w:rPr>
      </w:pPr>
    </w:p>
    <w:p w:rsidR="00B75D17" w:rsidRDefault="00B75D17" w:rsidP="00265B0E">
      <w:pPr>
        <w:rPr>
          <w:color w:val="000000"/>
          <w:sz w:val="28"/>
          <w:szCs w:val="28"/>
        </w:rPr>
      </w:pPr>
    </w:p>
    <w:p w:rsidR="00B75D17" w:rsidRDefault="00B75D17" w:rsidP="00265B0E">
      <w:pPr>
        <w:rPr>
          <w:color w:val="000000"/>
          <w:sz w:val="28"/>
          <w:szCs w:val="28"/>
        </w:rPr>
      </w:pPr>
    </w:p>
    <w:p w:rsidR="00B75D17" w:rsidRDefault="00B75D17" w:rsidP="00265B0E">
      <w:pPr>
        <w:rPr>
          <w:color w:val="000000"/>
          <w:sz w:val="28"/>
          <w:szCs w:val="28"/>
        </w:rPr>
      </w:pPr>
    </w:p>
    <w:p w:rsidR="00B75D17" w:rsidRDefault="00B75D17" w:rsidP="00265B0E">
      <w:pPr>
        <w:rPr>
          <w:color w:val="000000"/>
          <w:sz w:val="28"/>
          <w:szCs w:val="28"/>
        </w:rPr>
      </w:pPr>
    </w:p>
    <w:p w:rsidR="00B75D17" w:rsidRDefault="00B75D17" w:rsidP="00265B0E">
      <w:pPr>
        <w:rPr>
          <w:color w:val="000000"/>
          <w:sz w:val="28"/>
          <w:szCs w:val="28"/>
        </w:rPr>
      </w:pPr>
    </w:p>
    <w:p w:rsidR="00B75D17" w:rsidRDefault="00B75D17" w:rsidP="00265B0E">
      <w:pPr>
        <w:rPr>
          <w:color w:val="000000"/>
          <w:sz w:val="28"/>
          <w:szCs w:val="28"/>
        </w:rPr>
      </w:pPr>
    </w:p>
    <w:p w:rsidR="00265B0E" w:rsidRDefault="00265B0E" w:rsidP="00265B0E">
      <w:pPr>
        <w:autoSpaceDE w:val="0"/>
        <w:autoSpaceDN w:val="0"/>
        <w:adjustRightInd w:val="0"/>
        <w:ind w:left="4536" w:firstLine="709"/>
        <w:jc w:val="right"/>
        <w:outlineLvl w:val="0"/>
        <w:rPr>
          <w:sz w:val="28"/>
          <w:szCs w:val="28"/>
        </w:rPr>
      </w:pPr>
    </w:p>
    <w:p w:rsidR="00B75D17" w:rsidRDefault="00B75D17" w:rsidP="00B75D17">
      <w:pPr>
        <w:shd w:val="clear" w:color="auto" w:fill="FFFFFF"/>
        <w:ind w:firstLine="5103"/>
        <w:jc w:val="center"/>
        <w:rPr>
          <w:color w:val="000000"/>
          <w:sz w:val="28"/>
          <w:szCs w:val="28"/>
        </w:rPr>
      </w:pPr>
      <w:r>
        <w:rPr>
          <w:color w:val="000000"/>
          <w:sz w:val="28"/>
          <w:szCs w:val="28"/>
        </w:rPr>
        <w:lastRenderedPageBreak/>
        <w:t>ПРИЛОЖЕНИЕ № 3</w:t>
      </w:r>
    </w:p>
    <w:p w:rsidR="00B75D17" w:rsidRDefault="00B75D17" w:rsidP="00B75D17">
      <w:pPr>
        <w:pStyle w:val="ConsPlusNormal"/>
        <w:ind w:firstLine="5103"/>
        <w:jc w:val="center"/>
        <w:rPr>
          <w:rFonts w:ascii="Times New Roman" w:hAnsi="Times New Roman" w:cs="Times New Roman"/>
          <w:color w:val="000000"/>
          <w:sz w:val="28"/>
          <w:szCs w:val="28"/>
        </w:rPr>
      </w:pPr>
      <w:r w:rsidRPr="00AE6162">
        <w:rPr>
          <w:rFonts w:ascii="Times New Roman" w:hAnsi="Times New Roman" w:cs="Times New Roman"/>
          <w:color w:val="000000"/>
          <w:sz w:val="28"/>
          <w:szCs w:val="28"/>
        </w:rPr>
        <w:t xml:space="preserve">к Положению </w:t>
      </w:r>
      <w:r>
        <w:rPr>
          <w:rFonts w:ascii="Times New Roman" w:hAnsi="Times New Roman" w:cs="Times New Roman"/>
          <w:color w:val="000000"/>
          <w:sz w:val="28"/>
          <w:szCs w:val="28"/>
        </w:rPr>
        <w:t>об инициировании и</w:t>
      </w:r>
    </w:p>
    <w:p w:rsidR="00B75D17" w:rsidRDefault="00B75D17" w:rsidP="00B75D17">
      <w:pPr>
        <w:pStyle w:val="ConsPlusNormal"/>
        <w:ind w:firstLine="5103"/>
        <w:jc w:val="center"/>
        <w:rPr>
          <w:rFonts w:ascii="Times New Roman" w:hAnsi="Times New Roman" w:cs="Times New Roman"/>
          <w:color w:val="000000"/>
          <w:sz w:val="28"/>
          <w:szCs w:val="28"/>
        </w:rPr>
      </w:pPr>
      <w:r w:rsidRPr="00AE6162">
        <w:rPr>
          <w:rFonts w:ascii="Times New Roman" w:hAnsi="Times New Roman" w:cs="Times New Roman"/>
          <w:color w:val="000000"/>
          <w:sz w:val="28"/>
          <w:szCs w:val="28"/>
        </w:rPr>
        <w:t>р</w:t>
      </w:r>
      <w:r>
        <w:rPr>
          <w:rFonts w:ascii="Times New Roman" w:hAnsi="Times New Roman" w:cs="Times New Roman"/>
          <w:color w:val="000000"/>
          <w:sz w:val="28"/>
          <w:szCs w:val="28"/>
        </w:rPr>
        <w:t>еализации инициативных проектов</w:t>
      </w:r>
    </w:p>
    <w:p w:rsidR="00B75D17" w:rsidRDefault="00B75D17" w:rsidP="00B75D17">
      <w:pPr>
        <w:pStyle w:val="ConsPlusNormal"/>
        <w:ind w:firstLine="5103"/>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на территории </w:t>
      </w:r>
      <w:proofErr w:type="spellStart"/>
      <w:r>
        <w:rPr>
          <w:rFonts w:ascii="Times New Roman" w:hAnsi="Times New Roman" w:cs="Times New Roman"/>
          <w:color w:val="000000"/>
          <w:sz w:val="28"/>
          <w:szCs w:val="28"/>
        </w:rPr>
        <w:t>Новопашковского</w:t>
      </w:r>
      <w:proofErr w:type="spellEnd"/>
    </w:p>
    <w:p w:rsidR="00B75D17" w:rsidRDefault="00B75D17" w:rsidP="00B75D17">
      <w:pPr>
        <w:pStyle w:val="ConsPlusNormal"/>
        <w:ind w:firstLine="5103"/>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сельского поселения </w:t>
      </w:r>
    </w:p>
    <w:p w:rsidR="00265B0E" w:rsidRPr="00195D1E" w:rsidRDefault="00B75D17" w:rsidP="00B75D17">
      <w:pPr>
        <w:autoSpaceDE w:val="0"/>
        <w:autoSpaceDN w:val="0"/>
        <w:adjustRightInd w:val="0"/>
        <w:ind w:left="4536" w:firstLine="709"/>
        <w:outlineLvl w:val="0"/>
        <w:rPr>
          <w:sz w:val="28"/>
          <w:szCs w:val="28"/>
        </w:rPr>
      </w:pPr>
      <w:r>
        <w:rPr>
          <w:color w:val="000000"/>
          <w:sz w:val="28"/>
          <w:szCs w:val="28"/>
        </w:rPr>
        <w:t xml:space="preserve">           Крыловского </w:t>
      </w:r>
      <w:r w:rsidRPr="00AE6162">
        <w:rPr>
          <w:color w:val="000000"/>
          <w:sz w:val="28"/>
          <w:szCs w:val="28"/>
        </w:rPr>
        <w:t xml:space="preserve"> района</w:t>
      </w:r>
    </w:p>
    <w:p w:rsidR="00265B0E" w:rsidRPr="00195D1E" w:rsidRDefault="00265B0E" w:rsidP="00265B0E">
      <w:pPr>
        <w:ind w:firstLine="709"/>
        <w:jc w:val="center"/>
        <w:rPr>
          <w:sz w:val="28"/>
          <w:szCs w:val="28"/>
          <w:lang w:eastAsia="en-US"/>
        </w:rPr>
      </w:pPr>
    </w:p>
    <w:p w:rsidR="00265B0E" w:rsidRPr="00195D1E" w:rsidRDefault="00265B0E" w:rsidP="00265B0E">
      <w:pPr>
        <w:ind w:firstLine="709"/>
        <w:jc w:val="center"/>
        <w:rPr>
          <w:sz w:val="28"/>
          <w:szCs w:val="28"/>
          <w:lang w:eastAsia="en-US"/>
        </w:rPr>
      </w:pPr>
      <w:r w:rsidRPr="00195D1E">
        <w:rPr>
          <w:sz w:val="28"/>
          <w:szCs w:val="28"/>
          <w:lang w:eastAsia="en-US"/>
        </w:rPr>
        <w:t xml:space="preserve">Протокол </w:t>
      </w:r>
    </w:p>
    <w:p w:rsidR="00265B0E" w:rsidRPr="00195D1E" w:rsidRDefault="00265B0E" w:rsidP="00265B0E">
      <w:pPr>
        <w:ind w:firstLine="709"/>
        <w:jc w:val="center"/>
        <w:rPr>
          <w:sz w:val="28"/>
          <w:szCs w:val="28"/>
          <w:lang w:eastAsia="en-US"/>
        </w:rPr>
      </w:pPr>
      <w:r w:rsidRPr="00195D1E">
        <w:rPr>
          <w:sz w:val="28"/>
          <w:szCs w:val="28"/>
          <w:lang w:eastAsia="en-US"/>
        </w:rPr>
        <w:t>об итогах сбора подписей граждан в поддержку инициативного проекта ____________________________________________________________________</w:t>
      </w:r>
    </w:p>
    <w:p w:rsidR="00265B0E" w:rsidRPr="00195D1E" w:rsidRDefault="00265B0E" w:rsidP="00265B0E">
      <w:pPr>
        <w:ind w:firstLine="709"/>
        <w:jc w:val="center"/>
        <w:rPr>
          <w:i/>
          <w:iCs/>
          <w:sz w:val="20"/>
          <w:szCs w:val="20"/>
          <w:lang w:eastAsia="en-US"/>
        </w:rPr>
      </w:pPr>
      <w:r w:rsidRPr="00195D1E">
        <w:rPr>
          <w:i/>
          <w:iCs/>
          <w:sz w:val="20"/>
          <w:szCs w:val="20"/>
          <w:lang w:eastAsia="en-US"/>
        </w:rPr>
        <w:t>(наименование инициативного проекта)</w:t>
      </w:r>
    </w:p>
    <w:p w:rsidR="00265B0E" w:rsidRPr="00195D1E" w:rsidRDefault="00265B0E" w:rsidP="00265B0E">
      <w:pPr>
        <w:ind w:firstLine="709"/>
        <w:jc w:val="both"/>
        <w:rPr>
          <w:i/>
          <w:iCs/>
          <w:sz w:val="22"/>
          <w:szCs w:val="22"/>
          <w:lang w:eastAsia="en-US"/>
        </w:rPr>
      </w:pPr>
    </w:p>
    <w:p w:rsidR="00265B0E" w:rsidRPr="00195D1E" w:rsidRDefault="00265B0E" w:rsidP="00265B0E">
      <w:pPr>
        <w:ind w:firstLine="709"/>
        <w:jc w:val="both"/>
        <w:rPr>
          <w:i/>
          <w:iCs/>
          <w:sz w:val="22"/>
          <w:szCs w:val="22"/>
          <w:lang w:eastAsia="en-US"/>
        </w:rPr>
      </w:pPr>
    </w:p>
    <w:p w:rsidR="00265B0E" w:rsidRPr="00195D1E" w:rsidRDefault="00265B0E" w:rsidP="00265B0E">
      <w:pPr>
        <w:ind w:firstLine="708"/>
        <w:jc w:val="both"/>
        <w:rPr>
          <w:sz w:val="28"/>
          <w:szCs w:val="28"/>
          <w:lang w:eastAsia="en-US"/>
        </w:rPr>
      </w:pPr>
      <w:r w:rsidRPr="00195D1E">
        <w:rPr>
          <w:sz w:val="28"/>
          <w:szCs w:val="28"/>
          <w:lang w:eastAsia="en-US"/>
        </w:rPr>
        <w:t>Территория, на которой осуществлялся сбор подписей, в соответствии</w:t>
      </w:r>
      <w:r w:rsidRPr="00195D1E">
        <w:rPr>
          <w:sz w:val="28"/>
          <w:szCs w:val="28"/>
          <w:lang w:eastAsia="en-US"/>
        </w:rPr>
        <w:br/>
        <w:t xml:space="preserve">с постановлением администрации </w:t>
      </w:r>
      <w:r w:rsidR="00815178">
        <w:rPr>
          <w:sz w:val="28"/>
          <w:szCs w:val="28"/>
          <w:lang w:eastAsia="en-US"/>
        </w:rPr>
        <w:t xml:space="preserve">Новопашковского </w:t>
      </w:r>
      <w:r>
        <w:rPr>
          <w:sz w:val="28"/>
          <w:szCs w:val="28"/>
          <w:lang w:eastAsia="en-US"/>
        </w:rPr>
        <w:t xml:space="preserve">сельского </w:t>
      </w:r>
      <w:r w:rsidRPr="00195D1E">
        <w:rPr>
          <w:sz w:val="28"/>
          <w:szCs w:val="28"/>
          <w:lang w:eastAsia="en-US"/>
        </w:rPr>
        <w:t xml:space="preserve">поселения </w:t>
      </w:r>
      <w:r w:rsidR="00815178">
        <w:rPr>
          <w:sz w:val="28"/>
          <w:szCs w:val="28"/>
          <w:lang w:eastAsia="en-US"/>
        </w:rPr>
        <w:t xml:space="preserve">Крыловского </w:t>
      </w:r>
      <w:r>
        <w:rPr>
          <w:sz w:val="28"/>
          <w:szCs w:val="28"/>
          <w:lang w:eastAsia="en-US"/>
        </w:rPr>
        <w:t xml:space="preserve"> района </w:t>
      </w:r>
      <w:r w:rsidRPr="00195D1E">
        <w:rPr>
          <w:sz w:val="28"/>
          <w:szCs w:val="28"/>
          <w:lang w:eastAsia="en-US"/>
        </w:rPr>
        <w:t>об определении части территор</w:t>
      </w:r>
      <w:r>
        <w:rPr>
          <w:sz w:val="28"/>
          <w:szCs w:val="28"/>
          <w:lang w:eastAsia="en-US"/>
        </w:rPr>
        <w:t xml:space="preserve">ии </w:t>
      </w:r>
      <w:r w:rsidR="00815178">
        <w:rPr>
          <w:sz w:val="28"/>
          <w:szCs w:val="28"/>
          <w:lang w:eastAsia="en-US"/>
        </w:rPr>
        <w:t xml:space="preserve">Новопашковского сельского </w:t>
      </w:r>
      <w:r w:rsidR="00815178" w:rsidRPr="00195D1E">
        <w:rPr>
          <w:sz w:val="28"/>
          <w:szCs w:val="28"/>
          <w:lang w:eastAsia="en-US"/>
        </w:rPr>
        <w:t xml:space="preserve">поселения </w:t>
      </w:r>
      <w:r w:rsidR="00815178">
        <w:rPr>
          <w:sz w:val="28"/>
          <w:szCs w:val="28"/>
          <w:lang w:eastAsia="en-US"/>
        </w:rPr>
        <w:t>Крыловского</w:t>
      </w:r>
      <w:r>
        <w:rPr>
          <w:sz w:val="28"/>
          <w:szCs w:val="28"/>
          <w:lang w:eastAsia="en-US"/>
        </w:rPr>
        <w:t xml:space="preserve"> района</w:t>
      </w:r>
      <w:r w:rsidRPr="00195D1E">
        <w:rPr>
          <w:sz w:val="28"/>
          <w:szCs w:val="28"/>
          <w:lang w:eastAsia="en-US"/>
        </w:rPr>
        <w:t>, на которой может реализовываться инициативный проект - ___________________</w:t>
      </w:r>
      <w:r>
        <w:rPr>
          <w:sz w:val="28"/>
          <w:szCs w:val="28"/>
          <w:lang w:eastAsia="en-US"/>
        </w:rPr>
        <w:t>____________________________</w:t>
      </w:r>
      <w:r w:rsidRPr="00195D1E">
        <w:rPr>
          <w:sz w:val="28"/>
          <w:szCs w:val="28"/>
          <w:lang w:eastAsia="en-US"/>
        </w:rPr>
        <w:t>.</w:t>
      </w:r>
    </w:p>
    <w:p w:rsidR="00265B0E" w:rsidRPr="00195D1E" w:rsidRDefault="00265B0E" w:rsidP="00265B0E">
      <w:pPr>
        <w:ind w:firstLine="708"/>
        <w:jc w:val="both"/>
        <w:rPr>
          <w:sz w:val="28"/>
          <w:szCs w:val="28"/>
          <w:lang w:eastAsia="en-US"/>
        </w:rPr>
      </w:pPr>
      <w:r w:rsidRPr="00195D1E">
        <w:rPr>
          <w:sz w:val="28"/>
          <w:szCs w:val="28"/>
          <w:lang w:eastAsia="en-US"/>
        </w:rPr>
        <w:t>Общее количество жителей, проживающих на указанной территории -_____________________________________________________________</w:t>
      </w:r>
      <w:r>
        <w:rPr>
          <w:sz w:val="28"/>
          <w:szCs w:val="28"/>
          <w:lang w:eastAsia="en-US"/>
        </w:rPr>
        <w:t>_______</w:t>
      </w:r>
      <w:r w:rsidRPr="00195D1E">
        <w:rPr>
          <w:sz w:val="28"/>
          <w:szCs w:val="28"/>
          <w:lang w:eastAsia="en-US"/>
        </w:rPr>
        <w:t>.</w:t>
      </w:r>
    </w:p>
    <w:p w:rsidR="00265B0E" w:rsidRPr="00195D1E" w:rsidRDefault="00265B0E" w:rsidP="00265B0E">
      <w:pPr>
        <w:ind w:firstLine="708"/>
        <w:jc w:val="both"/>
        <w:rPr>
          <w:sz w:val="28"/>
          <w:szCs w:val="28"/>
          <w:lang w:eastAsia="en-US"/>
        </w:rPr>
      </w:pPr>
      <w:r w:rsidRPr="00195D1E">
        <w:rPr>
          <w:sz w:val="28"/>
          <w:szCs w:val="28"/>
          <w:lang w:eastAsia="en-US"/>
        </w:rPr>
        <w:t>Количество подписей, которое необходимо для учёта мнения по вопросу поддержки инициативного проекта - ________</w:t>
      </w:r>
      <w:r>
        <w:rPr>
          <w:sz w:val="28"/>
          <w:szCs w:val="28"/>
          <w:lang w:eastAsia="en-US"/>
        </w:rPr>
        <w:t>____________________________</w:t>
      </w:r>
      <w:r w:rsidRPr="00195D1E">
        <w:rPr>
          <w:sz w:val="28"/>
          <w:szCs w:val="28"/>
          <w:lang w:eastAsia="en-US"/>
        </w:rPr>
        <w:t>.</w:t>
      </w:r>
    </w:p>
    <w:p w:rsidR="00265B0E" w:rsidRPr="00195D1E" w:rsidRDefault="00265B0E" w:rsidP="00265B0E">
      <w:pPr>
        <w:ind w:firstLine="708"/>
        <w:jc w:val="both"/>
        <w:rPr>
          <w:sz w:val="28"/>
          <w:szCs w:val="28"/>
          <w:lang w:eastAsia="en-US"/>
        </w:rPr>
      </w:pPr>
      <w:r w:rsidRPr="00195D1E">
        <w:rPr>
          <w:sz w:val="28"/>
          <w:szCs w:val="28"/>
          <w:lang w:eastAsia="en-US"/>
        </w:rPr>
        <w:t>Количество подписных листов - _______</w:t>
      </w:r>
      <w:r>
        <w:rPr>
          <w:sz w:val="28"/>
          <w:szCs w:val="28"/>
          <w:lang w:eastAsia="en-US"/>
        </w:rPr>
        <w:t>____________________________</w:t>
      </w:r>
      <w:r w:rsidRPr="00195D1E">
        <w:rPr>
          <w:sz w:val="28"/>
          <w:szCs w:val="28"/>
          <w:lang w:eastAsia="en-US"/>
        </w:rPr>
        <w:t>.</w:t>
      </w:r>
    </w:p>
    <w:p w:rsidR="00265B0E" w:rsidRPr="00195D1E" w:rsidRDefault="00265B0E" w:rsidP="00265B0E">
      <w:pPr>
        <w:ind w:firstLine="708"/>
        <w:jc w:val="both"/>
        <w:rPr>
          <w:sz w:val="28"/>
          <w:szCs w:val="28"/>
          <w:lang w:eastAsia="en-US"/>
        </w:rPr>
      </w:pPr>
      <w:r w:rsidRPr="00195D1E">
        <w:rPr>
          <w:sz w:val="28"/>
          <w:szCs w:val="28"/>
          <w:lang w:eastAsia="en-US"/>
        </w:rPr>
        <w:t xml:space="preserve">Количество подписей в подписных листах в поддержку инициативного </w:t>
      </w:r>
      <w:r w:rsidRPr="00195D1E">
        <w:rPr>
          <w:sz w:val="28"/>
          <w:szCs w:val="28"/>
          <w:lang w:eastAsia="en-US"/>
        </w:rPr>
        <w:br/>
        <w:t>проекта - ________________________________</w:t>
      </w:r>
      <w:r>
        <w:rPr>
          <w:sz w:val="28"/>
          <w:szCs w:val="28"/>
          <w:lang w:eastAsia="en-US"/>
        </w:rPr>
        <w:t>___________________________</w:t>
      </w:r>
      <w:r w:rsidRPr="00195D1E">
        <w:rPr>
          <w:sz w:val="28"/>
          <w:szCs w:val="28"/>
          <w:lang w:eastAsia="en-US"/>
        </w:rPr>
        <w:t>.</w:t>
      </w:r>
    </w:p>
    <w:p w:rsidR="00265B0E" w:rsidRPr="00195D1E" w:rsidRDefault="00265B0E" w:rsidP="00265B0E">
      <w:pPr>
        <w:ind w:firstLine="709"/>
        <w:jc w:val="both"/>
        <w:rPr>
          <w:sz w:val="28"/>
          <w:szCs w:val="28"/>
          <w:lang w:eastAsia="en-US"/>
        </w:rPr>
      </w:pPr>
    </w:p>
    <w:p w:rsidR="00265B0E" w:rsidRPr="00195D1E" w:rsidRDefault="00265B0E" w:rsidP="00265B0E">
      <w:pPr>
        <w:ind w:firstLine="709"/>
        <w:jc w:val="both"/>
        <w:rPr>
          <w:sz w:val="28"/>
          <w:szCs w:val="28"/>
          <w:lang w:eastAsia="en-US"/>
        </w:rPr>
      </w:pPr>
    </w:p>
    <w:p w:rsidR="00265B0E" w:rsidRPr="00195D1E" w:rsidRDefault="00265B0E" w:rsidP="00265B0E">
      <w:pPr>
        <w:ind w:firstLine="709"/>
        <w:jc w:val="both"/>
        <w:rPr>
          <w:sz w:val="28"/>
          <w:szCs w:val="28"/>
          <w:lang w:eastAsia="en-US"/>
        </w:rPr>
      </w:pPr>
    </w:p>
    <w:p w:rsidR="00265B0E" w:rsidRPr="00195D1E" w:rsidRDefault="00265B0E" w:rsidP="00265B0E">
      <w:pPr>
        <w:ind w:firstLine="709"/>
        <w:jc w:val="both"/>
        <w:rPr>
          <w:sz w:val="28"/>
          <w:szCs w:val="28"/>
          <w:lang w:eastAsia="en-US"/>
        </w:rPr>
      </w:pPr>
      <w:r w:rsidRPr="00195D1E">
        <w:rPr>
          <w:sz w:val="28"/>
          <w:szCs w:val="28"/>
          <w:lang w:eastAsia="en-US"/>
        </w:rPr>
        <w:t>Инициатор проекта ____________________                   _______________________</w:t>
      </w:r>
    </w:p>
    <w:p w:rsidR="00265B0E" w:rsidRPr="00195D1E" w:rsidRDefault="00265B0E" w:rsidP="00265B0E">
      <w:pPr>
        <w:jc w:val="both"/>
        <w:rPr>
          <w:sz w:val="28"/>
          <w:szCs w:val="28"/>
        </w:rPr>
      </w:pPr>
      <w:r w:rsidRPr="00195D1E">
        <w:rPr>
          <w:i/>
          <w:iCs/>
          <w:sz w:val="20"/>
          <w:szCs w:val="20"/>
        </w:rPr>
        <w:t xml:space="preserve">(подпись)                                                    </w:t>
      </w:r>
      <w:r w:rsidRPr="00195D1E">
        <w:rPr>
          <w:i/>
          <w:iCs/>
          <w:color w:val="000000"/>
          <w:sz w:val="20"/>
          <w:szCs w:val="20"/>
        </w:rPr>
        <w:t>(фамилия, имя, отчество)</w:t>
      </w:r>
    </w:p>
    <w:p w:rsidR="00265B0E" w:rsidRPr="00195D1E" w:rsidRDefault="00265B0E" w:rsidP="00265B0E">
      <w:pPr>
        <w:jc w:val="both"/>
        <w:rPr>
          <w:sz w:val="28"/>
          <w:szCs w:val="28"/>
        </w:rPr>
      </w:pPr>
    </w:p>
    <w:p w:rsidR="00265B0E" w:rsidRPr="00195D1E" w:rsidRDefault="00265B0E" w:rsidP="00265B0E">
      <w:pPr>
        <w:jc w:val="both"/>
        <w:rPr>
          <w:sz w:val="28"/>
          <w:szCs w:val="28"/>
        </w:rPr>
      </w:pPr>
    </w:p>
    <w:p w:rsidR="00265B0E" w:rsidRPr="00195D1E" w:rsidRDefault="00265B0E" w:rsidP="00265B0E">
      <w:pPr>
        <w:jc w:val="both"/>
        <w:rPr>
          <w:sz w:val="28"/>
          <w:szCs w:val="28"/>
        </w:rPr>
      </w:pPr>
      <w:r w:rsidRPr="00195D1E">
        <w:rPr>
          <w:sz w:val="28"/>
          <w:szCs w:val="28"/>
        </w:rPr>
        <w:t>«___» __________ 20___ г.</w:t>
      </w:r>
    </w:p>
    <w:p w:rsidR="00265B0E" w:rsidRPr="00195D1E" w:rsidRDefault="00265B0E" w:rsidP="00265B0E">
      <w:pPr>
        <w:widowControl w:val="0"/>
        <w:autoSpaceDE w:val="0"/>
        <w:autoSpaceDN w:val="0"/>
        <w:adjustRightInd w:val="0"/>
        <w:ind w:firstLine="720"/>
        <w:jc w:val="center"/>
        <w:rPr>
          <w:sz w:val="28"/>
          <w:szCs w:val="28"/>
        </w:rPr>
      </w:pPr>
    </w:p>
    <w:p w:rsidR="00265B0E" w:rsidRPr="00195D1E" w:rsidRDefault="00265B0E" w:rsidP="00265B0E">
      <w:pPr>
        <w:jc w:val="both"/>
        <w:rPr>
          <w:color w:val="000000"/>
          <w:lang w:eastAsia="en-US"/>
        </w:rPr>
      </w:pPr>
    </w:p>
    <w:p w:rsidR="00265B0E" w:rsidRDefault="00265B0E" w:rsidP="00265B0E">
      <w:pPr>
        <w:shd w:val="clear" w:color="auto" w:fill="FFFFFF"/>
        <w:jc w:val="right"/>
        <w:rPr>
          <w:color w:val="000000"/>
          <w:sz w:val="28"/>
          <w:szCs w:val="28"/>
        </w:rPr>
      </w:pPr>
    </w:p>
    <w:p w:rsidR="00B75D17" w:rsidRDefault="00B75D17" w:rsidP="00265B0E">
      <w:pPr>
        <w:shd w:val="clear" w:color="auto" w:fill="FFFFFF"/>
        <w:jc w:val="right"/>
        <w:rPr>
          <w:color w:val="000000"/>
          <w:sz w:val="28"/>
          <w:szCs w:val="28"/>
        </w:rPr>
      </w:pPr>
    </w:p>
    <w:p w:rsidR="00B75D17" w:rsidRDefault="00B75D17" w:rsidP="00265B0E">
      <w:pPr>
        <w:shd w:val="clear" w:color="auto" w:fill="FFFFFF"/>
        <w:jc w:val="right"/>
        <w:rPr>
          <w:color w:val="000000"/>
          <w:sz w:val="28"/>
          <w:szCs w:val="28"/>
        </w:rPr>
      </w:pPr>
    </w:p>
    <w:p w:rsidR="00B75D17" w:rsidRDefault="00B75D17" w:rsidP="00265B0E">
      <w:pPr>
        <w:shd w:val="clear" w:color="auto" w:fill="FFFFFF"/>
        <w:jc w:val="right"/>
        <w:rPr>
          <w:color w:val="000000"/>
          <w:sz w:val="28"/>
          <w:szCs w:val="28"/>
        </w:rPr>
      </w:pPr>
    </w:p>
    <w:p w:rsidR="00B75D17" w:rsidRDefault="00B75D17" w:rsidP="00265B0E">
      <w:pPr>
        <w:shd w:val="clear" w:color="auto" w:fill="FFFFFF"/>
        <w:jc w:val="right"/>
        <w:rPr>
          <w:color w:val="000000"/>
          <w:sz w:val="28"/>
          <w:szCs w:val="28"/>
        </w:rPr>
      </w:pPr>
    </w:p>
    <w:p w:rsidR="00B75D17" w:rsidRDefault="00B75D17" w:rsidP="00265B0E">
      <w:pPr>
        <w:shd w:val="clear" w:color="auto" w:fill="FFFFFF"/>
        <w:jc w:val="right"/>
        <w:rPr>
          <w:color w:val="000000"/>
          <w:sz w:val="28"/>
          <w:szCs w:val="28"/>
        </w:rPr>
      </w:pPr>
    </w:p>
    <w:p w:rsidR="00B75D17" w:rsidRDefault="00B75D17" w:rsidP="00265B0E">
      <w:pPr>
        <w:shd w:val="clear" w:color="auto" w:fill="FFFFFF"/>
        <w:jc w:val="right"/>
        <w:rPr>
          <w:color w:val="000000"/>
          <w:sz w:val="28"/>
          <w:szCs w:val="28"/>
        </w:rPr>
      </w:pPr>
    </w:p>
    <w:p w:rsidR="00B75D17" w:rsidRDefault="00B75D17" w:rsidP="00265B0E">
      <w:pPr>
        <w:shd w:val="clear" w:color="auto" w:fill="FFFFFF"/>
        <w:jc w:val="right"/>
        <w:rPr>
          <w:color w:val="000000"/>
          <w:sz w:val="28"/>
          <w:szCs w:val="28"/>
        </w:rPr>
      </w:pPr>
    </w:p>
    <w:p w:rsidR="00B75D17" w:rsidRDefault="00B75D17" w:rsidP="00265B0E">
      <w:pPr>
        <w:shd w:val="clear" w:color="auto" w:fill="FFFFFF"/>
        <w:jc w:val="right"/>
        <w:rPr>
          <w:color w:val="000000"/>
          <w:sz w:val="28"/>
          <w:szCs w:val="28"/>
        </w:rPr>
      </w:pPr>
    </w:p>
    <w:p w:rsidR="00B75D17" w:rsidRDefault="00265B0E" w:rsidP="00B75D17">
      <w:pPr>
        <w:shd w:val="clear" w:color="auto" w:fill="FFFFFF"/>
        <w:ind w:firstLine="5103"/>
        <w:jc w:val="center"/>
        <w:rPr>
          <w:color w:val="000000"/>
          <w:sz w:val="28"/>
          <w:szCs w:val="28"/>
        </w:rPr>
      </w:pPr>
      <w:r>
        <w:rPr>
          <w:color w:val="000000"/>
          <w:sz w:val="28"/>
          <w:szCs w:val="28"/>
        </w:rPr>
        <w:lastRenderedPageBreak/>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B75D17">
        <w:rPr>
          <w:color w:val="000000"/>
          <w:sz w:val="28"/>
          <w:szCs w:val="28"/>
        </w:rPr>
        <w:t xml:space="preserve">                                                         ПРИЛОЖЕНИЕ № 4</w:t>
      </w:r>
    </w:p>
    <w:p w:rsidR="00B75D17" w:rsidRDefault="00B75D17" w:rsidP="00B75D17">
      <w:pPr>
        <w:pStyle w:val="ConsPlusNormal"/>
        <w:ind w:firstLine="5103"/>
        <w:jc w:val="center"/>
        <w:rPr>
          <w:rFonts w:ascii="Times New Roman" w:hAnsi="Times New Roman" w:cs="Times New Roman"/>
          <w:color w:val="000000"/>
          <w:sz w:val="28"/>
          <w:szCs w:val="28"/>
        </w:rPr>
      </w:pPr>
      <w:r w:rsidRPr="00AE6162">
        <w:rPr>
          <w:rFonts w:ascii="Times New Roman" w:hAnsi="Times New Roman" w:cs="Times New Roman"/>
          <w:color w:val="000000"/>
          <w:sz w:val="28"/>
          <w:szCs w:val="28"/>
        </w:rPr>
        <w:t xml:space="preserve">к Положению </w:t>
      </w:r>
      <w:r>
        <w:rPr>
          <w:rFonts w:ascii="Times New Roman" w:hAnsi="Times New Roman" w:cs="Times New Roman"/>
          <w:color w:val="000000"/>
          <w:sz w:val="28"/>
          <w:szCs w:val="28"/>
        </w:rPr>
        <w:t>об инициировании и</w:t>
      </w:r>
    </w:p>
    <w:p w:rsidR="00B75D17" w:rsidRDefault="00B75D17" w:rsidP="00B75D17">
      <w:pPr>
        <w:pStyle w:val="ConsPlusNormal"/>
        <w:ind w:firstLine="5103"/>
        <w:jc w:val="center"/>
        <w:rPr>
          <w:rFonts w:ascii="Times New Roman" w:hAnsi="Times New Roman" w:cs="Times New Roman"/>
          <w:color w:val="000000"/>
          <w:sz w:val="28"/>
          <w:szCs w:val="28"/>
        </w:rPr>
      </w:pPr>
      <w:r w:rsidRPr="00AE6162">
        <w:rPr>
          <w:rFonts w:ascii="Times New Roman" w:hAnsi="Times New Roman" w:cs="Times New Roman"/>
          <w:color w:val="000000"/>
          <w:sz w:val="28"/>
          <w:szCs w:val="28"/>
        </w:rPr>
        <w:t>р</w:t>
      </w:r>
      <w:r>
        <w:rPr>
          <w:rFonts w:ascii="Times New Roman" w:hAnsi="Times New Roman" w:cs="Times New Roman"/>
          <w:color w:val="000000"/>
          <w:sz w:val="28"/>
          <w:szCs w:val="28"/>
        </w:rPr>
        <w:t>еализации инициативных проектов</w:t>
      </w:r>
    </w:p>
    <w:p w:rsidR="00B75D17" w:rsidRDefault="00B75D17" w:rsidP="00B75D17">
      <w:pPr>
        <w:pStyle w:val="ConsPlusNormal"/>
        <w:ind w:firstLine="5103"/>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на территории </w:t>
      </w:r>
      <w:proofErr w:type="spellStart"/>
      <w:r>
        <w:rPr>
          <w:rFonts w:ascii="Times New Roman" w:hAnsi="Times New Roman" w:cs="Times New Roman"/>
          <w:color w:val="000000"/>
          <w:sz w:val="28"/>
          <w:szCs w:val="28"/>
        </w:rPr>
        <w:t>Новопашковского</w:t>
      </w:r>
      <w:proofErr w:type="spellEnd"/>
    </w:p>
    <w:p w:rsidR="00B75D17" w:rsidRDefault="00B75D17" w:rsidP="00B75D17">
      <w:pPr>
        <w:pStyle w:val="ConsPlusNormal"/>
        <w:ind w:firstLine="5103"/>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сельского поселения </w:t>
      </w:r>
    </w:p>
    <w:p w:rsidR="00265B0E" w:rsidRDefault="00B75D17" w:rsidP="00B75D17">
      <w:pPr>
        <w:shd w:val="clear" w:color="auto" w:fill="FFFFFF"/>
        <w:jc w:val="center"/>
        <w:rPr>
          <w:color w:val="000000"/>
          <w:sz w:val="28"/>
          <w:szCs w:val="28"/>
        </w:rPr>
      </w:pPr>
      <w:r>
        <w:rPr>
          <w:color w:val="000000"/>
          <w:sz w:val="28"/>
          <w:szCs w:val="28"/>
        </w:rPr>
        <w:t xml:space="preserve">                                                                    Крыловского </w:t>
      </w:r>
      <w:r w:rsidRPr="00AE6162">
        <w:rPr>
          <w:color w:val="000000"/>
          <w:sz w:val="28"/>
          <w:szCs w:val="28"/>
        </w:rPr>
        <w:t xml:space="preserve"> района</w:t>
      </w:r>
    </w:p>
    <w:p w:rsidR="00265B0E" w:rsidRPr="00AE6162" w:rsidRDefault="00265B0E" w:rsidP="00265B0E">
      <w:pPr>
        <w:pStyle w:val="ConsPlusNormal"/>
        <w:ind w:firstLine="5103"/>
        <w:jc w:val="center"/>
        <w:rPr>
          <w:rFonts w:ascii="Times New Roman" w:hAnsi="Times New Roman" w:cs="Times New Roman"/>
          <w:color w:val="000000"/>
          <w:sz w:val="28"/>
          <w:szCs w:val="28"/>
        </w:rPr>
      </w:pPr>
    </w:p>
    <w:p w:rsidR="00B75D17" w:rsidRDefault="00B75D17" w:rsidP="00265B0E">
      <w:pPr>
        <w:ind w:firstLine="709"/>
        <w:jc w:val="center"/>
        <w:rPr>
          <w:color w:val="000000"/>
          <w:sz w:val="28"/>
          <w:szCs w:val="28"/>
          <w:lang w:eastAsia="en-US"/>
        </w:rPr>
      </w:pPr>
    </w:p>
    <w:p w:rsidR="00265B0E" w:rsidRPr="00195D1E" w:rsidRDefault="00265B0E" w:rsidP="00265B0E">
      <w:pPr>
        <w:ind w:firstLine="709"/>
        <w:jc w:val="center"/>
        <w:rPr>
          <w:color w:val="000000"/>
          <w:sz w:val="28"/>
          <w:szCs w:val="28"/>
          <w:lang w:eastAsia="en-US"/>
        </w:rPr>
      </w:pPr>
      <w:r w:rsidRPr="00195D1E">
        <w:rPr>
          <w:color w:val="000000"/>
          <w:sz w:val="28"/>
          <w:szCs w:val="28"/>
          <w:lang w:eastAsia="en-US"/>
        </w:rPr>
        <w:t>Критерии оценки инициативного проекта</w:t>
      </w:r>
    </w:p>
    <w:p w:rsidR="00265B0E" w:rsidRPr="00195D1E" w:rsidRDefault="00265B0E" w:rsidP="00265B0E">
      <w:pPr>
        <w:jc w:val="both"/>
        <w:rPr>
          <w:color w:val="000000"/>
          <w:lang w:eastAsia="en-US"/>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926"/>
        <w:gridCol w:w="2268"/>
        <w:gridCol w:w="1701"/>
      </w:tblGrid>
      <w:tr w:rsidR="00265B0E" w:rsidRPr="00195D1E" w:rsidTr="00B75D17">
        <w:trPr>
          <w:trHeight w:val="497"/>
        </w:trPr>
        <w:tc>
          <w:tcPr>
            <w:tcW w:w="817" w:type="dxa"/>
          </w:tcPr>
          <w:p w:rsidR="00265B0E" w:rsidRPr="00A82F91" w:rsidRDefault="00265B0E" w:rsidP="00657907">
            <w:pPr>
              <w:jc w:val="center"/>
              <w:rPr>
                <w:sz w:val="28"/>
                <w:szCs w:val="28"/>
                <w:lang w:eastAsia="en-US"/>
              </w:rPr>
            </w:pPr>
            <w:r w:rsidRPr="00A82F91">
              <w:rPr>
                <w:sz w:val="28"/>
                <w:szCs w:val="28"/>
                <w:lang w:eastAsia="en-US"/>
              </w:rPr>
              <w:t>№</w:t>
            </w:r>
          </w:p>
          <w:p w:rsidR="00265B0E" w:rsidRPr="00A82F91" w:rsidRDefault="00265B0E" w:rsidP="00657907">
            <w:pPr>
              <w:jc w:val="center"/>
              <w:rPr>
                <w:sz w:val="28"/>
                <w:szCs w:val="28"/>
                <w:lang w:eastAsia="en-US"/>
              </w:rPr>
            </w:pPr>
            <w:proofErr w:type="gramStart"/>
            <w:r w:rsidRPr="00A82F91">
              <w:rPr>
                <w:sz w:val="28"/>
                <w:szCs w:val="28"/>
                <w:lang w:eastAsia="en-US"/>
              </w:rPr>
              <w:t>п</w:t>
            </w:r>
            <w:proofErr w:type="gramEnd"/>
            <w:r w:rsidRPr="00A82F91">
              <w:rPr>
                <w:sz w:val="28"/>
                <w:szCs w:val="28"/>
                <w:lang w:eastAsia="en-US"/>
              </w:rPr>
              <w:t>/п</w:t>
            </w:r>
          </w:p>
        </w:tc>
        <w:tc>
          <w:tcPr>
            <w:tcW w:w="4926" w:type="dxa"/>
          </w:tcPr>
          <w:p w:rsidR="00265B0E" w:rsidRPr="00A82F91" w:rsidRDefault="00265B0E" w:rsidP="00657907">
            <w:pPr>
              <w:jc w:val="center"/>
              <w:rPr>
                <w:sz w:val="28"/>
                <w:szCs w:val="28"/>
                <w:lang w:eastAsia="en-US"/>
              </w:rPr>
            </w:pPr>
            <w:r w:rsidRPr="00A82F91">
              <w:rPr>
                <w:sz w:val="28"/>
                <w:szCs w:val="28"/>
                <w:lang w:eastAsia="en-US"/>
              </w:rPr>
              <w:t>Наименование критерия</w:t>
            </w:r>
          </w:p>
        </w:tc>
        <w:tc>
          <w:tcPr>
            <w:tcW w:w="2268" w:type="dxa"/>
          </w:tcPr>
          <w:p w:rsidR="00265B0E" w:rsidRPr="00A82F91" w:rsidRDefault="00265B0E" w:rsidP="00657907">
            <w:pPr>
              <w:jc w:val="center"/>
              <w:rPr>
                <w:sz w:val="28"/>
                <w:szCs w:val="28"/>
                <w:lang w:eastAsia="en-US"/>
              </w:rPr>
            </w:pPr>
            <w:r w:rsidRPr="00A82F91">
              <w:rPr>
                <w:sz w:val="28"/>
                <w:szCs w:val="28"/>
                <w:lang w:eastAsia="en-US"/>
              </w:rPr>
              <w:t>Значение критериев оценки</w:t>
            </w:r>
          </w:p>
        </w:tc>
        <w:tc>
          <w:tcPr>
            <w:tcW w:w="1701" w:type="dxa"/>
          </w:tcPr>
          <w:p w:rsidR="00265B0E" w:rsidRPr="00A82F91" w:rsidRDefault="00265B0E" w:rsidP="00657907">
            <w:pPr>
              <w:jc w:val="center"/>
              <w:rPr>
                <w:sz w:val="28"/>
                <w:szCs w:val="28"/>
                <w:lang w:eastAsia="en-US"/>
              </w:rPr>
            </w:pPr>
            <w:r w:rsidRPr="00A82F91">
              <w:rPr>
                <w:sz w:val="28"/>
                <w:szCs w:val="28"/>
                <w:lang w:eastAsia="en-US"/>
              </w:rPr>
              <w:t>Количество баллов</w:t>
            </w:r>
          </w:p>
        </w:tc>
      </w:tr>
      <w:tr w:rsidR="00265B0E" w:rsidRPr="00195D1E" w:rsidTr="00B75D17">
        <w:trPr>
          <w:trHeight w:val="893"/>
        </w:trPr>
        <w:tc>
          <w:tcPr>
            <w:tcW w:w="817" w:type="dxa"/>
          </w:tcPr>
          <w:p w:rsidR="00265B0E" w:rsidRPr="00A82F91" w:rsidRDefault="00265B0E" w:rsidP="00657907">
            <w:pPr>
              <w:jc w:val="center"/>
              <w:rPr>
                <w:sz w:val="28"/>
                <w:szCs w:val="28"/>
                <w:lang w:eastAsia="en-US"/>
              </w:rPr>
            </w:pPr>
            <w:r w:rsidRPr="00A82F91">
              <w:rPr>
                <w:sz w:val="28"/>
                <w:szCs w:val="28"/>
                <w:lang w:eastAsia="en-US"/>
              </w:rPr>
              <w:t>1</w:t>
            </w:r>
          </w:p>
        </w:tc>
        <w:tc>
          <w:tcPr>
            <w:tcW w:w="4926" w:type="dxa"/>
          </w:tcPr>
          <w:p w:rsidR="00265B0E" w:rsidRPr="00A82F91" w:rsidRDefault="00265B0E" w:rsidP="00657907">
            <w:pPr>
              <w:rPr>
                <w:sz w:val="28"/>
                <w:szCs w:val="28"/>
                <w:lang w:eastAsia="en-US"/>
              </w:rPr>
            </w:pPr>
            <w:r w:rsidRPr="00A82F91">
              <w:rPr>
                <w:sz w:val="28"/>
                <w:szCs w:val="28"/>
                <w:lang w:eastAsia="en-US"/>
              </w:rPr>
              <w:t>Вклад участников реализации проекта в его финансирование:</w:t>
            </w:r>
          </w:p>
        </w:tc>
        <w:tc>
          <w:tcPr>
            <w:tcW w:w="2268" w:type="dxa"/>
          </w:tcPr>
          <w:p w:rsidR="00265B0E" w:rsidRPr="00A82F91" w:rsidRDefault="00265B0E" w:rsidP="00657907">
            <w:pPr>
              <w:jc w:val="center"/>
              <w:rPr>
                <w:sz w:val="28"/>
                <w:szCs w:val="28"/>
                <w:lang w:eastAsia="en-US"/>
              </w:rPr>
            </w:pPr>
            <w:r w:rsidRPr="00A82F91">
              <w:rPr>
                <w:sz w:val="28"/>
                <w:szCs w:val="28"/>
                <w:lang w:eastAsia="en-US"/>
              </w:rPr>
              <w:t>максимально</w:t>
            </w:r>
          </w:p>
        </w:tc>
        <w:tc>
          <w:tcPr>
            <w:tcW w:w="1701" w:type="dxa"/>
          </w:tcPr>
          <w:p w:rsidR="00265B0E" w:rsidRPr="00A82F91" w:rsidRDefault="00265B0E" w:rsidP="00657907">
            <w:pPr>
              <w:jc w:val="center"/>
              <w:rPr>
                <w:sz w:val="28"/>
                <w:szCs w:val="28"/>
                <w:lang w:eastAsia="en-US"/>
              </w:rPr>
            </w:pPr>
            <w:r w:rsidRPr="00A82F91">
              <w:rPr>
                <w:sz w:val="28"/>
                <w:szCs w:val="28"/>
                <w:lang w:eastAsia="en-US"/>
              </w:rPr>
              <w:t>27</w:t>
            </w:r>
          </w:p>
        </w:tc>
      </w:tr>
      <w:tr w:rsidR="00265B0E" w:rsidRPr="00195D1E" w:rsidTr="00B75D17">
        <w:trPr>
          <w:trHeight w:val="564"/>
        </w:trPr>
        <w:tc>
          <w:tcPr>
            <w:tcW w:w="817" w:type="dxa"/>
            <w:vMerge w:val="restart"/>
          </w:tcPr>
          <w:p w:rsidR="00265B0E" w:rsidRPr="00A82F91" w:rsidRDefault="00265B0E" w:rsidP="00657907">
            <w:pPr>
              <w:jc w:val="center"/>
              <w:rPr>
                <w:sz w:val="28"/>
                <w:szCs w:val="28"/>
                <w:lang w:eastAsia="en-US"/>
              </w:rPr>
            </w:pPr>
            <w:r w:rsidRPr="00A82F91">
              <w:rPr>
                <w:sz w:val="28"/>
                <w:szCs w:val="28"/>
                <w:lang w:eastAsia="en-US"/>
              </w:rPr>
              <w:t>1.1</w:t>
            </w:r>
          </w:p>
        </w:tc>
        <w:tc>
          <w:tcPr>
            <w:tcW w:w="4926" w:type="dxa"/>
            <w:vMerge w:val="restart"/>
          </w:tcPr>
          <w:p w:rsidR="00265B0E" w:rsidRPr="00A82F91" w:rsidRDefault="00265B0E" w:rsidP="00657907">
            <w:pPr>
              <w:rPr>
                <w:sz w:val="28"/>
                <w:szCs w:val="28"/>
                <w:lang w:eastAsia="en-US"/>
              </w:rPr>
            </w:pPr>
            <w:r w:rsidRPr="00A82F91">
              <w:rPr>
                <w:sz w:val="28"/>
                <w:szCs w:val="28"/>
                <w:lang w:eastAsia="en-US"/>
              </w:rPr>
              <w:t xml:space="preserve">Уровень </w:t>
            </w:r>
            <w:proofErr w:type="spellStart"/>
            <w:r w:rsidRPr="00A82F91">
              <w:rPr>
                <w:sz w:val="28"/>
                <w:szCs w:val="28"/>
                <w:lang w:eastAsia="en-US"/>
              </w:rPr>
              <w:t>софинансирования</w:t>
            </w:r>
            <w:proofErr w:type="spellEnd"/>
            <w:r w:rsidRPr="00A82F91">
              <w:rPr>
                <w:sz w:val="28"/>
                <w:szCs w:val="28"/>
                <w:lang w:eastAsia="en-US"/>
              </w:rPr>
              <w:t xml:space="preserve"> проекта со стороны бюджета поселения </w:t>
            </w:r>
          </w:p>
        </w:tc>
        <w:tc>
          <w:tcPr>
            <w:tcW w:w="2268" w:type="dxa"/>
          </w:tcPr>
          <w:p w:rsidR="00265B0E" w:rsidRPr="00A82F91" w:rsidRDefault="00265B0E" w:rsidP="00657907">
            <w:pPr>
              <w:jc w:val="center"/>
              <w:rPr>
                <w:sz w:val="28"/>
                <w:szCs w:val="28"/>
                <w:lang w:eastAsia="en-US"/>
              </w:rPr>
            </w:pPr>
            <w:r w:rsidRPr="00A82F91">
              <w:rPr>
                <w:sz w:val="28"/>
                <w:szCs w:val="28"/>
                <w:lang w:eastAsia="en-US"/>
              </w:rPr>
              <w:t>до 5 %</w:t>
            </w:r>
          </w:p>
        </w:tc>
        <w:tc>
          <w:tcPr>
            <w:tcW w:w="1701" w:type="dxa"/>
          </w:tcPr>
          <w:p w:rsidR="00265B0E" w:rsidRPr="00A82F91" w:rsidRDefault="00265B0E" w:rsidP="00657907">
            <w:pPr>
              <w:jc w:val="center"/>
              <w:rPr>
                <w:sz w:val="28"/>
                <w:szCs w:val="28"/>
                <w:lang w:eastAsia="en-US"/>
              </w:rPr>
            </w:pPr>
            <w:r w:rsidRPr="00A82F91">
              <w:rPr>
                <w:sz w:val="28"/>
                <w:szCs w:val="28"/>
                <w:lang w:eastAsia="en-US"/>
              </w:rPr>
              <w:t>2</w:t>
            </w:r>
          </w:p>
        </w:tc>
      </w:tr>
      <w:tr w:rsidR="00265B0E" w:rsidRPr="00195D1E" w:rsidTr="00B75D17">
        <w:trPr>
          <w:trHeight w:val="797"/>
        </w:trPr>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свыше 5 %</w:t>
            </w:r>
          </w:p>
        </w:tc>
        <w:tc>
          <w:tcPr>
            <w:tcW w:w="1701" w:type="dxa"/>
          </w:tcPr>
          <w:p w:rsidR="00265B0E" w:rsidRPr="00A82F91" w:rsidRDefault="00265B0E" w:rsidP="00657907">
            <w:pPr>
              <w:jc w:val="center"/>
              <w:rPr>
                <w:sz w:val="28"/>
                <w:szCs w:val="28"/>
                <w:lang w:eastAsia="en-US"/>
              </w:rPr>
            </w:pPr>
            <w:r w:rsidRPr="00A82F91">
              <w:rPr>
                <w:sz w:val="28"/>
                <w:szCs w:val="28"/>
                <w:lang w:eastAsia="en-US"/>
              </w:rPr>
              <w:t>5</w:t>
            </w:r>
          </w:p>
        </w:tc>
      </w:tr>
      <w:tr w:rsidR="00265B0E" w:rsidRPr="00195D1E" w:rsidTr="00B75D17">
        <w:trPr>
          <w:trHeight w:val="579"/>
        </w:trPr>
        <w:tc>
          <w:tcPr>
            <w:tcW w:w="817" w:type="dxa"/>
            <w:vMerge w:val="restart"/>
          </w:tcPr>
          <w:p w:rsidR="00265B0E" w:rsidRPr="00A82F91" w:rsidRDefault="00265B0E" w:rsidP="00657907">
            <w:pPr>
              <w:jc w:val="center"/>
              <w:rPr>
                <w:sz w:val="28"/>
                <w:szCs w:val="28"/>
                <w:lang w:eastAsia="en-US"/>
              </w:rPr>
            </w:pPr>
          </w:p>
          <w:p w:rsidR="00265B0E" w:rsidRPr="00A82F91" w:rsidRDefault="00265B0E" w:rsidP="00657907">
            <w:pPr>
              <w:jc w:val="center"/>
              <w:rPr>
                <w:sz w:val="28"/>
                <w:szCs w:val="28"/>
                <w:lang w:eastAsia="en-US"/>
              </w:rPr>
            </w:pPr>
            <w:r w:rsidRPr="00A82F91">
              <w:rPr>
                <w:sz w:val="28"/>
                <w:szCs w:val="28"/>
                <w:lang w:eastAsia="en-US"/>
              </w:rPr>
              <w:t>1.2</w:t>
            </w:r>
          </w:p>
        </w:tc>
        <w:tc>
          <w:tcPr>
            <w:tcW w:w="4926" w:type="dxa"/>
            <w:vMerge w:val="restart"/>
          </w:tcPr>
          <w:p w:rsidR="00265B0E" w:rsidRPr="00A82F91" w:rsidRDefault="00265B0E" w:rsidP="00657907">
            <w:pPr>
              <w:rPr>
                <w:sz w:val="28"/>
                <w:szCs w:val="28"/>
                <w:lang w:eastAsia="en-US"/>
              </w:rPr>
            </w:pPr>
            <w:r w:rsidRPr="00A82F91">
              <w:rPr>
                <w:sz w:val="28"/>
                <w:szCs w:val="28"/>
                <w:lang w:eastAsia="en-US"/>
              </w:rPr>
              <w:t xml:space="preserve">Уровень </w:t>
            </w:r>
            <w:proofErr w:type="spellStart"/>
            <w:r w:rsidRPr="00A82F91">
              <w:rPr>
                <w:sz w:val="28"/>
                <w:szCs w:val="28"/>
                <w:lang w:eastAsia="en-US"/>
              </w:rPr>
              <w:t>софинансирования</w:t>
            </w:r>
            <w:proofErr w:type="spellEnd"/>
            <w:r w:rsidRPr="00A82F91">
              <w:rPr>
                <w:sz w:val="28"/>
                <w:szCs w:val="28"/>
                <w:lang w:eastAsia="en-US"/>
              </w:rPr>
              <w:t xml:space="preserve"> проекта за счет средств населения в денежной форме </w:t>
            </w:r>
          </w:p>
        </w:tc>
        <w:tc>
          <w:tcPr>
            <w:tcW w:w="2268" w:type="dxa"/>
          </w:tcPr>
          <w:p w:rsidR="00265B0E" w:rsidRPr="00A82F91" w:rsidRDefault="00265B0E" w:rsidP="00657907">
            <w:pPr>
              <w:jc w:val="center"/>
              <w:rPr>
                <w:sz w:val="28"/>
                <w:szCs w:val="28"/>
                <w:lang w:eastAsia="en-US"/>
              </w:rPr>
            </w:pPr>
            <w:r w:rsidRPr="00A82F91">
              <w:rPr>
                <w:sz w:val="28"/>
                <w:szCs w:val="28"/>
                <w:lang w:eastAsia="en-US"/>
              </w:rPr>
              <w:t>до 5%</w:t>
            </w:r>
          </w:p>
        </w:tc>
        <w:tc>
          <w:tcPr>
            <w:tcW w:w="1701" w:type="dxa"/>
          </w:tcPr>
          <w:p w:rsidR="00265B0E" w:rsidRPr="00A82F91" w:rsidRDefault="00265B0E" w:rsidP="00657907">
            <w:pPr>
              <w:jc w:val="center"/>
              <w:rPr>
                <w:sz w:val="28"/>
                <w:szCs w:val="28"/>
                <w:lang w:eastAsia="en-US"/>
              </w:rPr>
            </w:pPr>
            <w:r w:rsidRPr="00A82F91">
              <w:rPr>
                <w:sz w:val="28"/>
                <w:szCs w:val="28"/>
                <w:lang w:eastAsia="en-US"/>
              </w:rPr>
              <w:t>1</w:t>
            </w:r>
          </w:p>
        </w:tc>
      </w:tr>
      <w:tr w:rsidR="00265B0E" w:rsidRPr="00195D1E" w:rsidTr="00B75D17">
        <w:trPr>
          <w:trHeight w:val="579"/>
        </w:trPr>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от 5% до 10%</w:t>
            </w:r>
          </w:p>
        </w:tc>
        <w:tc>
          <w:tcPr>
            <w:tcW w:w="1701" w:type="dxa"/>
          </w:tcPr>
          <w:p w:rsidR="00265B0E" w:rsidRPr="00A82F91" w:rsidRDefault="00265B0E" w:rsidP="00657907">
            <w:pPr>
              <w:jc w:val="center"/>
              <w:rPr>
                <w:sz w:val="28"/>
                <w:szCs w:val="28"/>
                <w:lang w:eastAsia="en-US"/>
              </w:rPr>
            </w:pPr>
            <w:r w:rsidRPr="00A82F91">
              <w:rPr>
                <w:sz w:val="28"/>
                <w:szCs w:val="28"/>
                <w:lang w:eastAsia="en-US"/>
              </w:rPr>
              <w:t>3</w:t>
            </w:r>
          </w:p>
        </w:tc>
      </w:tr>
      <w:tr w:rsidR="00265B0E" w:rsidRPr="00195D1E" w:rsidTr="00B75D17">
        <w:trPr>
          <w:trHeight w:val="579"/>
        </w:trPr>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от 10,01% до 20%</w:t>
            </w:r>
          </w:p>
        </w:tc>
        <w:tc>
          <w:tcPr>
            <w:tcW w:w="1701" w:type="dxa"/>
          </w:tcPr>
          <w:p w:rsidR="00265B0E" w:rsidRPr="00A82F91" w:rsidRDefault="00265B0E" w:rsidP="00657907">
            <w:pPr>
              <w:jc w:val="center"/>
              <w:rPr>
                <w:sz w:val="28"/>
                <w:szCs w:val="28"/>
                <w:lang w:eastAsia="en-US"/>
              </w:rPr>
            </w:pPr>
            <w:r w:rsidRPr="00A82F91">
              <w:rPr>
                <w:sz w:val="28"/>
                <w:szCs w:val="28"/>
                <w:lang w:eastAsia="en-US"/>
              </w:rPr>
              <w:t>5</w:t>
            </w:r>
          </w:p>
        </w:tc>
      </w:tr>
      <w:tr w:rsidR="00265B0E" w:rsidRPr="00195D1E" w:rsidTr="00B75D17">
        <w:trPr>
          <w:trHeight w:val="579"/>
        </w:trPr>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свыше 20,01%</w:t>
            </w:r>
          </w:p>
        </w:tc>
        <w:tc>
          <w:tcPr>
            <w:tcW w:w="1701" w:type="dxa"/>
          </w:tcPr>
          <w:p w:rsidR="00265B0E" w:rsidRPr="00A82F91" w:rsidRDefault="00265B0E" w:rsidP="00657907">
            <w:pPr>
              <w:jc w:val="center"/>
              <w:rPr>
                <w:sz w:val="28"/>
                <w:szCs w:val="28"/>
                <w:lang w:eastAsia="en-US"/>
              </w:rPr>
            </w:pPr>
            <w:r w:rsidRPr="00A82F91">
              <w:rPr>
                <w:sz w:val="28"/>
                <w:szCs w:val="28"/>
                <w:lang w:eastAsia="en-US"/>
              </w:rPr>
              <w:t>10</w:t>
            </w:r>
          </w:p>
        </w:tc>
      </w:tr>
      <w:tr w:rsidR="00265B0E" w:rsidRPr="00195D1E" w:rsidTr="00B75D17">
        <w:trPr>
          <w:trHeight w:val="829"/>
        </w:trPr>
        <w:tc>
          <w:tcPr>
            <w:tcW w:w="817" w:type="dxa"/>
            <w:vMerge w:val="restart"/>
          </w:tcPr>
          <w:p w:rsidR="00265B0E" w:rsidRPr="00A82F91" w:rsidRDefault="00265B0E" w:rsidP="00657907">
            <w:pPr>
              <w:jc w:val="center"/>
              <w:rPr>
                <w:sz w:val="28"/>
                <w:szCs w:val="28"/>
                <w:lang w:eastAsia="en-US"/>
              </w:rPr>
            </w:pPr>
            <w:r w:rsidRPr="00A82F91">
              <w:rPr>
                <w:sz w:val="28"/>
                <w:szCs w:val="28"/>
                <w:lang w:eastAsia="en-US"/>
              </w:rPr>
              <w:t>1.3</w:t>
            </w:r>
          </w:p>
        </w:tc>
        <w:tc>
          <w:tcPr>
            <w:tcW w:w="4926" w:type="dxa"/>
            <w:vMerge w:val="restart"/>
          </w:tcPr>
          <w:p w:rsidR="00265B0E" w:rsidRPr="00A82F91" w:rsidRDefault="00265B0E" w:rsidP="00657907">
            <w:pPr>
              <w:rPr>
                <w:sz w:val="28"/>
                <w:szCs w:val="28"/>
                <w:lang w:eastAsia="en-US"/>
              </w:rPr>
            </w:pPr>
            <w:r w:rsidRPr="00A82F91">
              <w:rPr>
                <w:sz w:val="28"/>
                <w:szCs w:val="28"/>
                <w:lang w:eastAsia="en-US"/>
              </w:rPr>
              <w:t>Уровень финансирования проекта за счет средств юридических лиц, индивидуальных предпринимателей, общественных организаций и т.д. в денежной форме, за исключением денежных средств от предприятий и организаций муниципальной формы собственности</w:t>
            </w:r>
          </w:p>
        </w:tc>
        <w:tc>
          <w:tcPr>
            <w:tcW w:w="2268" w:type="dxa"/>
          </w:tcPr>
          <w:p w:rsidR="00265B0E" w:rsidRPr="00A82F91" w:rsidRDefault="00265B0E" w:rsidP="00657907">
            <w:pPr>
              <w:jc w:val="center"/>
              <w:rPr>
                <w:sz w:val="28"/>
                <w:szCs w:val="28"/>
                <w:lang w:eastAsia="en-US"/>
              </w:rPr>
            </w:pPr>
            <w:r w:rsidRPr="00A82F91">
              <w:rPr>
                <w:sz w:val="28"/>
                <w:szCs w:val="28"/>
                <w:lang w:eastAsia="en-US"/>
              </w:rPr>
              <w:t>не предусмотрено</w:t>
            </w:r>
          </w:p>
        </w:tc>
        <w:tc>
          <w:tcPr>
            <w:tcW w:w="1701" w:type="dxa"/>
          </w:tcPr>
          <w:p w:rsidR="00265B0E" w:rsidRPr="00A82F91" w:rsidRDefault="00265B0E" w:rsidP="00657907">
            <w:pPr>
              <w:jc w:val="center"/>
              <w:rPr>
                <w:sz w:val="28"/>
                <w:szCs w:val="28"/>
                <w:lang w:eastAsia="en-US"/>
              </w:rPr>
            </w:pPr>
            <w:r w:rsidRPr="00A82F91">
              <w:rPr>
                <w:sz w:val="28"/>
                <w:szCs w:val="28"/>
                <w:lang w:eastAsia="en-US"/>
              </w:rPr>
              <w:t>0</w:t>
            </w:r>
          </w:p>
        </w:tc>
      </w:tr>
      <w:tr w:rsidR="00265B0E" w:rsidRPr="00195D1E" w:rsidTr="00B75D17">
        <w:trPr>
          <w:trHeight w:val="469"/>
        </w:trPr>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до 10%</w:t>
            </w:r>
          </w:p>
        </w:tc>
        <w:tc>
          <w:tcPr>
            <w:tcW w:w="1701" w:type="dxa"/>
          </w:tcPr>
          <w:p w:rsidR="00265B0E" w:rsidRPr="00A82F91" w:rsidRDefault="00265B0E" w:rsidP="00657907">
            <w:pPr>
              <w:jc w:val="center"/>
              <w:rPr>
                <w:sz w:val="28"/>
                <w:szCs w:val="28"/>
                <w:lang w:eastAsia="en-US"/>
              </w:rPr>
            </w:pPr>
            <w:r w:rsidRPr="00A82F91">
              <w:rPr>
                <w:sz w:val="28"/>
                <w:szCs w:val="28"/>
                <w:lang w:eastAsia="en-US"/>
              </w:rPr>
              <w:t>2</w:t>
            </w:r>
          </w:p>
        </w:tc>
      </w:tr>
      <w:tr w:rsidR="00265B0E" w:rsidRPr="00195D1E" w:rsidTr="00B75D17">
        <w:trPr>
          <w:trHeight w:val="469"/>
        </w:trPr>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 xml:space="preserve">от 10,01% </w:t>
            </w:r>
          </w:p>
          <w:p w:rsidR="00265B0E" w:rsidRPr="00A82F91" w:rsidRDefault="00265B0E" w:rsidP="00657907">
            <w:pPr>
              <w:jc w:val="center"/>
              <w:rPr>
                <w:sz w:val="28"/>
                <w:szCs w:val="28"/>
                <w:lang w:eastAsia="en-US"/>
              </w:rPr>
            </w:pPr>
            <w:r w:rsidRPr="00A82F91">
              <w:rPr>
                <w:sz w:val="28"/>
                <w:szCs w:val="28"/>
                <w:lang w:eastAsia="en-US"/>
              </w:rPr>
              <w:t>до 20%</w:t>
            </w:r>
          </w:p>
        </w:tc>
        <w:tc>
          <w:tcPr>
            <w:tcW w:w="1701" w:type="dxa"/>
          </w:tcPr>
          <w:p w:rsidR="00265B0E" w:rsidRPr="00A82F91" w:rsidRDefault="00265B0E" w:rsidP="00657907">
            <w:pPr>
              <w:jc w:val="center"/>
              <w:rPr>
                <w:sz w:val="28"/>
                <w:szCs w:val="28"/>
                <w:lang w:eastAsia="en-US"/>
              </w:rPr>
            </w:pPr>
            <w:r w:rsidRPr="00A82F91">
              <w:rPr>
                <w:sz w:val="28"/>
                <w:szCs w:val="28"/>
                <w:lang w:eastAsia="en-US"/>
              </w:rPr>
              <w:t>3</w:t>
            </w:r>
          </w:p>
        </w:tc>
      </w:tr>
      <w:tr w:rsidR="00265B0E" w:rsidRPr="00195D1E" w:rsidTr="00B75D17">
        <w:trPr>
          <w:trHeight w:val="831"/>
        </w:trPr>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от 20,01% до 49,99%</w:t>
            </w:r>
          </w:p>
        </w:tc>
        <w:tc>
          <w:tcPr>
            <w:tcW w:w="1701" w:type="dxa"/>
          </w:tcPr>
          <w:p w:rsidR="00265B0E" w:rsidRPr="00A82F91" w:rsidRDefault="00265B0E" w:rsidP="00657907">
            <w:pPr>
              <w:jc w:val="center"/>
              <w:rPr>
                <w:sz w:val="28"/>
                <w:szCs w:val="28"/>
                <w:lang w:eastAsia="en-US"/>
              </w:rPr>
            </w:pPr>
            <w:r w:rsidRPr="00A82F91">
              <w:rPr>
                <w:sz w:val="28"/>
                <w:szCs w:val="28"/>
                <w:lang w:eastAsia="en-US"/>
              </w:rPr>
              <w:t>5</w:t>
            </w:r>
          </w:p>
        </w:tc>
      </w:tr>
      <w:tr w:rsidR="00265B0E" w:rsidRPr="00195D1E" w:rsidTr="00B75D17">
        <w:trPr>
          <w:trHeight w:val="519"/>
        </w:trPr>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свыше 50%</w:t>
            </w:r>
          </w:p>
        </w:tc>
        <w:tc>
          <w:tcPr>
            <w:tcW w:w="1701" w:type="dxa"/>
          </w:tcPr>
          <w:p w:rsidR="00265B0E" w:rsidRPr="00A82F91" w:rsidRDefault="00265B0E" w:rsidP="00657907">
            <w:pPr>
              <w:jc w:val="center"/>
              <w:rPr>
                <w:sz w:val="28"/>
                <w:szCs w:val="28"/>
                <w:lang w:eastAsia="en-US"/>
              </w:rPr>
            </w:pPr>
            <w:r w:rsidRPr="00A82F91">
              <w:rPr>
                <w:sz w:val="28"/>
                <w:szCs w:val="28"/>
                <w:lang w:eastAsia="en-US"/>
              </w:rPr>
              <w:t>10</w:t>
            </w:r>
          </w:p>
        </w:tc>
      </w:tr>
      <w:tr w:rsidR="00265B0E" w:rsidRPr="00195D1E" w:rsidTr="00B75D17">
        <w:tc>
          <w:tcPr>
            <w:tcW w:w="817" w:type="dxa"/>
            <w:vMerge w:val="restart"/>
          </w:tcPr>
          <w:p w:rsidR="00265B0E" w:rsidRPr="00A82F91" w:rsidRDefault="00265B0E" w:rsidP="00657907">
            <w:pPr>
              <w:jc w:val="center"/>
              <w:rPr>
                <w:sz w:val="28"/>
                <w:szCs w:val="28"/>
                <w:lang w:eastAsia="en-US"/>
              </w:rPr>
            </w:pPr>
            <w:r w:rsidRPr="00A82F91">
              <w:rPr>
                <w:sz w:val="28"/>
                <w:szCs w:val="28"/>
                <w:lang w:eastAsia="en-US"/>
              </w:rPr>
              <w:t>1.4</w:t>
            </w:r>
          </w:p>
        </w:tc>
        <w:tc>
          <w:tcPr>
            <w:tcW w:w="4926" w:type="dxa"/>
            <w:vMerge w:val="restart"/>
          </w:tcPr>
          <w:p w:rsidR="00265B0E" w:rsidRPr="00A82F91" w:rsidRDefault="00265B0E" w:rsidP="00657907">
            <w:pPr>
              <w:rPr>
                <w:sz w:val="28"/>
                <w:szCs w:val="28"/>
                <w:lang w:eastAsia="en-US"/>
              </w:rPr>
            </w:pPr>
            <w:r w:rsidRPr="00A82F91">
              <w:rPr>
                <w:sz w:val="28"/>
                <w:szCs w:val="28"/>
                <w:lang w:eastAsia="en-US"/>
              </w:rPr>
              <w:t xml:space="preserve">Участие населения в </w:t>
            </w:r>
            <w:proofErr w:type="spellStart"/>
            <w:r w:rsidRPr="00A82F91">
              <w:rPr>
                <w:sz w:val="28"/>
                <w:szCs w:val="28"/>
                <w:lang w:eastAsia="en-US"/>
              </w:rPr>
              <w:t>неденежной</w:t>
            </w:r>
            <w:proofErr w:type="spellEnd"/>
            <w:r w:rsidRPr="00A82F91">
              <w:rPr>
                <w:sz w:val="28"/>
                <w:szCs w:val="28"/>
                <w:lang w:eastAsia="en-US"/>
              </w:rPr>
              <w:t xml:space="preserve"> форме (неоплачиваемый труд, материалы и др.) в реализации проекта при наличии соответствующего документального подтверждения (калькуляция, смета, другое)</w:t>
            </w:r>
          </w:p>
        </w:tc>
        <w:tc>
          <w:tcPr>
            <w:tcW w:w="2268" w:type="dxa"/>
          </w:tcPr>
          <w:p w:rsidR="00265B0E" w:rsidRPr="00A82F91" w:rsidRDefault="00265B0E" w:rsidP="00657907">
            <w:pPr>
              <w:jc w:val="center"/>
              <w:rPr>
                <w:sz w:val="28"/>
                <w:szCs w:val="28"/>
                <w:lang w:eastAsia="en-US"/>
              </w:rPr>
            </w:pPr>
            <w:r w:rsidRPr="00A82F91">
              <w:rPr>
                <w:sz w:val="28"/>
                <w:szCs w:val="28"/>
                <w:lang w:eastAsia="en-US"/>
              </w:rPr>
              <w:t>не предусматривается</w:t>
            </w:r>
          </w:p>
        </w:tc>
        <w:tc>
          <w:tcPr>
            <w:tcW w:w="1701" w:type="dxa"/>
          </w:tcPr>
          <w:p w:rsidR="00265B0E" w:rsidRPr="00A82F91" w:rsidRDefault="00265B0E" w:rsidP="00657907">
            <w:pPr>
              <w:jc w:val="center"/>
              <w:rPr>
                <w:sz w:val="28"/>
                <w:szCs w:val="28"/>
                <w:lang w:eastAsia="en-US"/>
              </w:rPr>
            </w:pPr>
            <w:r w:rsidRPr="00A82F91">
              <w:rPr>
                <w:sz w:val="28"/>
                <w:szCs w:val="28"/>
                <w:lang w:eastAsia="en-US"/>
              </w:rPr>
              <w:t>0</w:t>
            </w:r>
          </w:p>
        </w:tc>
      </w:tr>
      <w:tr w:rsidR="00265B0E" w:rsidRPr="00195D1E" w:rsidTr="00B75D17">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предусматривается</w:t>
            </w:r>
          </w:p>
        </w:tc>
        <w:tc>
          <w:tcPr>
            <w:tcW w:w="1701" w:type="dxa"/>
          </w:tcPr>
          <w:p w:rsidR="00265B0E" w:rsidRPr="00A82F91" w:rsidRDefault="00265B0E" w:rsidP="00657907">
            <w:pPr>
              <w:jc w:val="center"/>
              <w:rPr>
                <w:sz w:val="28"/>
                <w:szCs w:val="28"/>
                <w:lang w:eastAsia="en-US"/>
              </w:rPr>
            </w:pPr>
            <w:r w:rsidRPr="00A82F91">
              <w:rPr>
                <w:sz w:val="28"/>
                <w:szCs w:val="28"/>
                <w:lang w:eastAsia="en-US"/>
              </w:rPr>
              <w:t>1</w:t>
            </w:r>
          </w:p>
        </w:tc>
      </w:tr>
      <w:tr w:rsidR="00265B0E" w:rsidRPr="00195D1E" w:rsidTr="00B75D17">
        <w:tc>
          <w:tcPr>
            <w:tcW w:w="817" w:type="dxa"/>
            <w:vMerge w:val="restart"/>
          </w:tcPr>
          <w:p w:rsidR="00265B0E" w:rsidRPr="00A82F91" w:rsidRDefault="00265B0E" w:rsidP="00657907">
            <w:pPr>
              <w:jc w:val="center"/>
              <w:rPr>
                <w:sz w:val="28"/>
                <w:szCs w:val="28"/>
                <w:lang w:eastAsia="en-US"/>
              </w:rPr>
            </w:pPr>
            <w:r w:rsidRPr="00A82F91">
              <w:rPr>
                <w:sz w:val="28"/>
                <w:szCs w:val="28"/>
                <w:lang w:eastAsia="en-US"/>
              </w:rPr>
              <w:lastRenderedPageBreak/>
              <w:t>1.5</w:t>
            </w:r>
          </w:p>
        </w:tc>
        <w:tc>
          <w:tcPr>
            <w:tcW w:w="4926" w:type="dxa"/>
            <w:vMerge w:val="restart"/>
          </w:tcPr>
          <w:p w:rsidR="00265B0E" w:rsidRPr="00A82F91" w:rsidRDefault="00265B0E" w:rsidP="00657907">
            <w:pPr>
              <w:rPr>
                <w:sz w:val="28"/>
                <w:szCs w:val="28"/>
                <w:lang w:eastAsia="en-US"/>
              </w:rPr>
            </w:pPr>
            <w:r w:rsidRPr="00A82F91">
              <w:rPr>
                <w:sz w:val="28"/>
                <w:szCs w:val="28"/>
                <w:lang w:eastAsia="en-US"/>
              </w:rPr>
              <w:t xml:space="preserve">Участие юридических лиц, индивидуальных предпринимателей, общественных организаций и т.д. в </w:t>
            </w:r>
            <w:proofErr w:type="spellStart"/>
            <w:r w:rsidRPr="00A82F91">
              <w:rPr>
                <w:sz w:val="28"/>
                <w:szCs w:val="28"/>
                <w:lang w:eastAsia="en-US"/>
              </w:rPr>
              <w:t>неденежной</w:t>
            </w:r>
            <w:proofErr w:type="spellEnd"/>
            <w:r w:rsidRPr="00A82F91">
              <w:rPr>
                <w:sz w:val="28"/>
                <w:szCs w:val="28"/>
                <w:lang w:eastAsia="en-US"/>
              </w:rPr>
              <w:t xml:space="preserve"> форме (неоплачиваемые работы, оборудование и др.) в реализации проекта при наличии соответствующего документального подтверждения (калькуляция, смета, другое)</w:t>
            </w:r>
          </w:p>
        </w:tc>
        <w:tc>
          <w:tcPr>
            <w:tcW w:w="2268" w:type="dxa"/>
          </w:tcPr>
          <w:p w:rsidR="00265B0E" w:rsidRPr="00A82F91" w:rsidRDefault="00265B0E" w:rsidP="00657907">
            <w:pPr>
              <w:jc w:val="center"/>
              <w:rPr>
                <w:sz w:val="28"/>
                <w:szCs w:val="28"/>
                <w:lang w:eastAsia="en-US"/>
              </w:rPr>
            </w:pPr>
            <w:r w:rsidRPr="00A82F91">
              <w:rPr>
                <w:sz w:val="28"/>
                <w:szCs w:val="28"/>
                <w:lang w:eastAsia="en-US"/>
              </w:rPr>
              <w:t>не предусматривается</w:t>
            </w:r>
          </w:p>
        </w:tc>
        <w:tc>
          <w:tcPr>
            <w:tcW w:w="1701" w:type="dxa"/>
          </w:tcPr>
          <w:p w:rsidR="00265B0E" w:rsidRPr="00A82F91" w:rsidRDefault="00265B0E" w:rsidP="00657907">
            <w:pPr>
              <w:jc w:val="center"/>
              <w:rPr>
                <w:sz w:val="28"/>
                <w:szCs w:val="28"/>
                <w:lang w:eastAsia="en-US"/>
              </w:rPr>
            </w:pPr>
            <w:r w:rsidRPr="00A82F91">
              <w:rPr>
                <w:sz w:val="28"/>
                <w:szCs w:val="28"/>
                <w:lang w:eastAsia="en-US"/>
              </w:rPr>
              <w:t>0</w:t>
            </w:r>
          </w:p>
        </w:tc>
      </w:tr>
      <w:tr w:rsidR="00265B0E" w:rsidRPr="00195D1E" w:rsidTr="00B75D17">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предусматривается</w:t>
            </w:r>
          </w:p>
        </w:tc>
        <w:tc>
          <w:tcPr>
            <w:tcW w:w="1701" w:type="dxa"/>
          </w:tcPr>
          <w:p w:rsidR="00265B0E" w:rsidRPr="00A82F91" w:rsidRDefault="00265B0E" w:rsidP="00657907">
            <w:pPr>
              <w:jc w:val="center"/>
              <w:rPr>
                <w:sz w:val="28"/>
                <w:szCs w:val="28"/>
                <w:lang w:eastAsia="en-US"/>
              </w:rPr>
            </w:pPr>
            <w:r w:rsidRPr="00A82F91">
              <w:rPr>
                <w:sz w:val="28"/>
                <w:szCs w:val="28"/>
                <w:lang w:eastAsia="en-US"/>
              </w:rPr>
              <w:t>1</w:t>
            </w:r>
          </w:p>
        </w:tc>
      </w:tr>
      <w:tr w:rsidR="00265B0E" w:rsidRPr="00195D1E" w:rsidTr="00B75D17">
        <w:tc>
          <w:tcPr>
            <w:tcW w:w="817" w:type="dxa"/>
          </w:tcPr>
          <w:p w:rsidR="00265B0E" w:rsidRPr="00A82F91" w:rsidRDefault="00265B0E" w:rsidP="00657907">
            <w:pPr>
              <w:jc w:val="center"/>
              <w:rPr>
                <w:sz w:val="28"/>
                <w:szCs w:val="28"/>
                <w:lang w:eastAsia="en-US"/>
              </w:rPr>
            </w:pPr>
            <w:r w:rsidRPr="00A82F91">
              <w:rPr>
                <w:sz w:val="28"/>
                <w:szCs w:val="28"/>
                <w:lang w:eastAsia="en-US"/>
              </w:rPr>
              <w:t>2</w:t>
            </w:r>
          </w:p>
        </w:tc>
        <w:tc>
          <w:tcPr>
            <w:tcW w:w="4926" w:type="dxa"/>
          </w:tcPr>
          <w:p w:rsidR="00265B0E" w:rsidRPr="00A82F91" w:rsidRDefault="00265B0E" w:rsidP="00657907">
            <w:pPr>
              <w:rPr>
                <w:sz w:val="28"/>
                <w:szCs w:val="28"/>
                <w:lang w:eastAsia="en-US"/>
              </w:rPr>
            </w:pPr>
            <w:r w:rsidRPr="00A82F91">
              <w:rPr>
                <w:sz w:val="28"/>
                <w:szCs w:val="28"/>
                <w:lang w:eastAsia="en-US"/>
              </w:rPr>
              <w:t>Социальная и экономическая эффективность реализации проекта:</w:t>
            </w:r>
          </w:p>
        </w:tc>
        <w:tc>
          <w:tcPr>
            <w:tcW w:w="2268" w:type="dxa"/>
          </w:tcPr>
          <w:p w:rsidR="00265B0E" w:rsidRPr="00A82F91" w:rsidRDefault="00265B0E" w:rsidP="00657907">
            <w:pPr>
              <w:jc w:val="center"/>
              <w:rPr>
                <w:sz w:val="28"/>
                <w:szCs w:val="28"/>
                <w:lang w:eastAsia="en-US"/>
              </w:rPr>
            </w:pPr>
            <w:r w:rsidRPr="00A82F91">
              <w:rPr>
                <w:sz w:val="28"/>
                <w:szCs w:val="28"/>
                <w:lang w:eastAsia="en-US"/>
              </w:rPr>
              <w:t>максимально</w:t>
            </w:r>
          </w:p>
        </w:tc>
        <w:tc>
          <w:tcPr>
            <w:tcW w:w="1701" w:type="dxa"/>
          </w:tcPr>
          <w:p w:rsidR="00265B0E" w:rsidRPr="00A82F91" w:rsidRDefault="00265B0E" w:rsidP="00657907">
            <w:pPr>
              <w:jc w:val="center"/>
              <w:rPr>
                <w:sz w:val="28"/>
                <w:szCs w:val="28"/>
                <w:lang w:eastAsia="en-US"/>
              </w:rPr>
            </w:pPr>
            <w:r w:rsidRPr="00A82F91">
              <w:rPr>
                <w:sz w:val="28"/>
                <w:szCs w:val="28"/>
                <w:lang w:eastAsia="en-US"/>
              </w:rPr>
              <w:t>11</w:t>
            </w:r>
          </w:p>
        </w:tc>
      </w:tr>
      <w:tr w:rsidR="00265B0E" w:rsidRPr="00195D1E" w:rsidTr="00B75D17">
        <w:tc>
          <w:tcPr>
            <w:tcW w:w="817" w:type="dxa"/>
            <w:vMerge w:val="restart"/>
          </w:tcPr>
          <w:p w:rsidR="00265B0E" w:rsidRPr="00A82F91" w:rsidRDefault="00265B0E" w:rsidP="00657907">
            <w:pPr>
              <w:jc w:val="center"/>
              <w:rPr>
                <w:sz w:val="28"/>
                <w:szCs w:val="28"/>
                <w:lang w:eastAsia="en-US"/>
              </w:rPr>
            </w:pPr>
            <w:r w:rsidRPr="00A82F91">
              <w:rPr>
                <w:sz w:val="28"/>
                <w:szCs w:val="28"/>
                <w:lang w:eastAsia="en-US"/>
              </w:rPr>
              <w:t>2.1</w:t>
            </w:r>
          </w:p>
        </w:tc>
        <w:tc>
          <w:tcPr>
            <w:tcW w:w="4926" w:type="dxa"/>
            <w:vMerge w:val="restart"/>
          </w:tcPr>
          <w:p w:rsidR="00265B0E" w:rsidRPr="00A82F91" w:rsidRDefault="00265B0E" w:rsidP="00657907">
            <w:pPr>
              <w:rPr>
                <w:sz w:val="28"/>
                <w:szCs w:val="28"/>
                <w:lang w:eastAsia="en-US"/>
              </w:rPr>
            </w:pPr>
            <w:r w:rsidRPr="00A82F91">
              <w:rPr>
                <w:sz w:val="28"/>
                <w:szCs w:val="28"/>
                <w:lang w:eastAsia="en-US"/>
              </w:rPr>
              <w:t xml:space="preserve">Удельный вес населения, получающего выгоду от реализации проекта (прямых </w:t>
            </w:r>
            <w:proofErr w:type="spellStart"/>
            <w:r w:rsidRPr="00A82F91">
              <w:rPr>
                <w:sz w:val="28"/>
                <w:szCs w:val="28"/>
                <w:lang w:eastAsia="en-US"/>
              </w:rPr>
              <w:t>благополучателей</w:t>
            </w:r>
            <w:proofErr w:type="spellEnd"/>
            <w:r w:rsidRPr="00A82F91">
              <w:rPr>
                <w:sz w:val="28"/>
                <w:szCs w:val="28"/>
                <w:lang w:eastAsia="en-US"/>
              </w:rPr>
              <w:t xml:space="preserve">) (процентов от зарегистрированных граждан муниципального образования) </w:t>
            </w:r>
          </w:p>
          <w:p w:rsidR="00265B0E" w:rsidRPr="00A82F91" w:rsidRDefault="00265B0E" w:rsidP="00657907">
            <w:pPr>
              <w:rPr>
                <w:i/>
                <w:iCs/>
                <w:sz w:val="28"/>
                <w:szCs w:val="28"/>
                <w:lang w:eastAsia="en-US"/>
              </w:rPr>
            </w:pPr>
            <w:r w:rsidRPr="00A82F91">
              <w:rPr>
                <w:sz w:val="28"/>
                <w:szCs w:val="28"/>
                <w:lang w:eastAsia="en-US"/>
              </w:rPr>
              <w:t xml:space="preserve">Количество </w:t>
            </w:r>
            <w:proofErr w:type="spellStart"/>
            <w:r w:rsidRPr="00A82F91">
              <w:rPr>
                <w:sz w:val="28"/>
                <w:szCs w:val="28"/>
                <w:lang w:eastAsia="en-US"/>
              </w:rPr>
              <w:t>благополучателей</w:t>
            </w:r>
            <w:proofErr w:type="spellEnd"/>
            <w:r w:rsidRPr="00A82F91">
              <w:rPr>
                <w:sz w:val="28"/>
                <w:szCs w:val="28"/>
                <w:lang w:eastAsia="en-US"/>
              </w:rPr>
              <w:t>/ кол-во зарегистрированных граждан поселения *100%</w:t>
            </w:r>
          </w:p>
        </w:tc>
        <w:tc>
          <w:tcPr>
            <w:tcW w:w="2268" w:type="dxa"/>
          </w:tcPr>
          <w:p w:rsidR="00265B0E" w:rsidRPr="00A82F91" w:rsidRDefault="00265B0E" w:rsidP="00657907">
            <w:pPr>
              <w:jc w:val="center"/>
              <w:rPr>
                <w:sz w:val="28"/>
                <w:szCs w:val="28"/>
                <w:lang w:eastAsia="en-US"/>
              </w:rPr>
            </w:pPr>
            <w:r w:rsidRPr="00A82F91">
              <w:rPr>
                <w:sz w:val="28"/>
                <w:szCs w:val="28"/>
                <w:lang w:eastAsia="en-US"/>
              </w:rPr>
              <w:t>до 1%</w:t>
            </w:r>
          </w:p>
        </w:tc>
        <w:tc>
          <w:tcPr>
            <w:tcW w:w="1701" w:type="dxa"/>
          </w:tcPr>
          <w:p w:rsidR="00265B0E" w:rsidRPr="00A82F91" w:rsidRDefault="00265B0E" w:rsidP="00657907">
            <w:pPr>
              <w:jc w:val="center"/>
              <w:rPr>
                <w:sz w:val="28"/>
                <w:szCs w:val="28"/>
                <w:lang w:eastAsia="en-US"/>
              </w:rPr>
            </w:pPr>
            <w:r w:rsidRPr="00A82F91">
              <w:rPr>
                <w:sz w:val="28"/>
                <w:szCs w:val="28"/>
                <w:lang w:eastAsia="en-US"/>
              </w:rPr>
              <w:t>1</w:t>
            </w:r>
          </w:p>
        </w:tc>
      </w:tr>
      <w:tr w:rsidR="00265B0E" w:rsidRPr="00195D1E" w:rsidTr="00B75D17">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от 1,01% до 5%</w:t>
            </w:r>
          </w:p>
        </w:tc>
        <w:tc>
          <w:tcPr>
            <w:tcW w:w="1701" w:type="dxa"/>
          </w:tcPr>
          <w:p w:rsidR="00265B0E" w:rsidRPr="00A82F91" w:rsidRDefault="00265B0E" w:rsidP="00657907">
            <w:pPr>
              <w:jc w:val="center"/>
              <w:rPr>
                <w:sz w:val="28"/>
                <w:szCs w:val="28"/>
                <w:lang w:eastAsia="en-US"/>
              </w:rPr>
            </w:pPr>
            <w:r w:rsidRPr="00A82F91">
              <w:rPr>
                <w:sz w:val="28"/>
                <w:szCs w:val="28"/>
                <w:lang w:eastAsia="en-US"/>
              </w:rPr>
              <w:t>3</w:t>
            </w:r>
          </w:p>
        </w:tc>
      </w:tr>
      <w:tr w:rsidR="00265B0E" w:rsidRPr="00195D1E" w:rsidTr="00B75D17">
        <w:trPr>
          <w:trHeight w:val="2004"/>
        </w:trPr>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свыше 5,01%</w:t>
            </w:r>
          </w:p>
        </w:tc>
        <w:tc>
          <w:tcPr>
            <w:tcW w:w="1701" w:type="dxa"/>
          </w:tcPr>
          <w:p w:rsidR="00265B0E" w:rsidRPr="00A82F91" w:rsidRDefault="00265B0E" w:rsidP="00657907">
            <w:pPr>
              <w:jc w:val="center"/>
              <w:rPr>
                <w:sz w:val="28"/>
                <w:szCs w:val="28"/>
                <w:lang w:eastAsia="en-US"/>
              </w:rPr>
            </w:pPr>
            <w:r w:rsidRPr="00A82F91">
              <w:rPr>
                <w:sz w:val="28"/>
                <w:szCs w:val="28"/>
                <w:lang w:eastAsia="en-US"/>
              </w:rPr>
              <w:t>10</w:t>
            </w:r>
          </w:p>
        </w:tc>
      </w:tr>
      <w:tr w:rsidR="00265B0E" w:rsidRPr="00195D1E" w:rsidTr="00B75D17">
        <w:tc>
          <w:tcPr>
            <w:tcW w:w="817" w:type="dxa"/>
            <w:vMerge w:val="restart"/>
          </w:tcPr>
          <w:p w:rsidR="00265B0E" w:rsidRPr="00A82F91" w:rsidRDefault="00265B0E" w:rsidP="00657907">
            <w:pPr>
              <w:jc w:val="center"/>
              <w:rPr>
                <w:sz w:val="28"/>
                <w:szCs w:val="28"/>
                <w:lang w:eastAsia="en-US"/>
              </w:rPr>
            </w:pPr>
            <w:r w:rsidRPr="00A82F91">
              <w:rPr>
                <w:sz w:val="28"/>
                <w:szCs w:val="28"/>
                <w:lang w:eastAsia="en-US"/>
              </w:rPr>
              <w:t>2.2</w:t>
            </w:r>
          </w:p>
        </w:tc>
        <w:tc>
          <w:tcPr>
            <w:tcW w:w="4926" w:type="dxa"/>
            <w:vMerge w:val="restart"/>
          </w:tcPr>
          <w:p w:rsidR="00265B0E" w:rsidRPr="00A82F91" w:rsidRDefault="00265B0E" w:rsidP="00657907">
            <w:pPr>
              <w:rPr>
                <w:sz w:val="28"/>
                <w:szCs w:val="28"/>
                <w:lang w:eastAsia="en-US"/>
              </w:rPr>
            </w:pPr>
            <w:r w:rsidRPr="00A82F91">
              <w:rPr>
                <w:sz w:val="28"/>
                <w:szCs w:val="28"/>
                <w:lang w:eastAsia="en-US"/>
              </w:rPr>
              <w:t>Проектом предусмотрено дальнейшее его содержание</w:t>
            </w:r>
          </w:p>
        </w:tc>
        <w:tc>
          <w:tcPr>
            <w:tcW w:w="2268" w:type="dxa"/>
          </w:tcPr>
          <w:p w:rsidR="00265B0E" w:rsidRPr="00A82F91" w:rsidRDefault="00265B0E" w:rsidP="00657907">
            <w:pPr>
              <w:jc w:val="center"/>
              <w:rPr>
                <w:sz w:val="28"/>
                <w:szCs w:val="28"/>
                <w:lang w:eastAsia="en-US"/>
              </w:rPr>
            </w:pPr>
            <w:r w:rsidRPr="00A82F91">
              <w:rPr>
                <w:sz w:val="28"/>
                <w:szCs w:val="28"/>
                <w:lang w:eastAsia="en-US"/>
              </w:rPr>
              <w:t>не предусмотрено</w:t>
            </w:r>
          </w:p>
        </w:tc>
        <w:tc>
          <w:tcPr>
            <w:tcW w:w="1701" w:type="dxa"/>
          </w:tcPr>
          <w:p w:rsidR="00265B0E" w:rsidRPr="00A82F91" w:rsidRDefault="00265B0E" w:rsidP="00657907">
            <w:pPr>
              <w:jc w:val="center"/>
              <w:rPr>
                <w:sz w:val="28"/>
                <w:szCs w:val="28"/>
                <w:lang w:eastAsia="en-US"/>
              </w:rPr>
            </w:pPr>
            <w:r w:rsidRPr="00A82F91">
              <w:rPr>
                <w:sz w:val="28"/>
                <w:szCs w:val="28"/>
                <w:lang w:eastAsia="en-US"/>
              </w:rPr>
              <w:t>0</w:t>
            </w:r>
          </w:p>
        </w:tc>
      </w:tr>
      <w:tr w:rsidR="00265B0E" w:rsidRPr="00195D1E" w:rsidTr="00B75D17">
        <w:trPr>
          <w:trHeight w:val="501"/>
        </w:trPr>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предусмотрено</w:t>
            </w:r>
          </w:p>
        </w:tc>
        <w:tc>
          <w:tcPr>
            <w:tcW w:w="1701" w:type="dxa"/>
          </w:tcPr>
          <w:p w:rsidR="00265B0E" w:rsidRPr="00A82F91" w:rsidRDefault="00265B0E" w:rsidP="00657907">
            <w:pPr>
              <w:jc w:val="center"/>
              <w:rPr>
                <w:sz w:val="28"/>
                <w:szCs w:val="28"/>
                <w:lang w:eastAsia="en-US"/>
              </w:rPr>
            </w:pPr>
            <w:r w:rsidRPr="00A82F91">
              <w:rPr>
                <w:sz w:val="28"/>
                <w:szCs w:val="28"/>
                <w:lang w:eastAsia="en-US"/>
              </w:rPr>
              <w:t>1</w:t>
            </w:r>
          </w:p>
        </w:tc>
      </w:tr>
      <w:tr w:rsidR="00265B0E" w:rsidRPr="00195D1E" w:rsidTr="00B75D17">
        <w:trPr>
          <w:trHeight w:val="1132"/>
        </w:trPr>
        <w:tc>
          <w:tcPr>
            <w:tcW w:w="817" w:type="dxa"/>
          </w:tcPr>
          <w:p w:rsidR="00265B0E" w:rsidRPr="00A82F91" w:rsidRDefault="00265B0E" w:rsidP="00657907">
            <w:pPr>
              <w:jc w:val="center"/>
              <w:rPr>
                <w:sz w:val="28"/>
                <w:szCs w:val="28"/>
                <w:lang w:eastAsia="en-US"/>
              </w:rPr>
            </w:pPr>
            <w:r w:rsidRPr="00A82F91">
              <w:rPr>
                <w:sz w:val="28"/>
                <w:szCs w:val="28"/>
                <w:lang w:eastAsia="en-US"/>
              </w:rPr>
              <w:t>3</w:t>
            </w:r>
          </w:p>
        </w:tc>
        <w:tc>
          <w:tcPr>
            <w:tcW w:w="4926" w:type="dxa"/>
          </w:tcPr>
          <w:p w:rsidR="00265B0E" w:rsidRPr="00A82F91" w:rsidRDefault="00265B0E" w:rsidP="00657907">
            <w:pPr>
              <w:rPr>
                <w:sz w:val="28"/>
                <w:szCs w:val="28"/>
                <w:lang w:eastAsia="en-US"/>
              </w:rPr>
            </w:pPr>
            <w:r w:rsidRPr="00A82F91">
              <w:rPr>
                <w:sz w:val="28"/>
                <w:szCs w:val="28"/>
                <w:lang w:eastAsia="en-US"/>
              </w:rPr>
              <w:t>Степень участия населения поселения в определении проекта и содействии в его реализации</w:t>
            </w:r>
          </w:p>
        </w:tc>
        <w:tc>
          <w:tcPr>
            <w:tcW w:w="2268" w:type="dxa"/>
          </w:tcPr>
          <w:p w:rsidR="00265B0E" w:rsidRPr="00A82F91" w:rsidRDefault="00265B0E" w:rsidP="00657907">
            <w:pPr>
              <w:jc w:val="center"/>
              <w:rPr>
                <w:sz w:val="28"/>
                <w:szCs w:val="28"/>
                <w:lang w:eastAsia="en-US"/>
              </w:rPr>
            </w:pPr>
            <w:r w:rsidRPr="00A82F91">
              <w:rPr>
                <w:sz w:val="28"/>
                <w:szCs w:val="28"/>
                <w:lang w:eastAsia="en-US"/>
              </w:rPr>
              <w:t>максимально</w:t>
            </w:r>
          </w:p>
        </w:tc>
        <w:tc>
          <w:tcPr>
            <w:tcW w:w="1701" w:type="dxa"/>
          </w:tcPr>
          <w:p w:rsidR="00265B0E" w:rsidRPr="00A82F91" w:rsidRDefault="00265B0E" w:rsidP="00657907">
            <w:pPr>
              <w:jc w:val="center"/>
              <w:rPr>
                <w:sz w:val="28"/>
                <w:szCs w:val="28"/>
                <w:lang w:eastAsia="en-US"/>
              </w:rPr>
            </w:pPr>
            <w:r w:rsidRPr="00A82F91">
              <w:rPr>
                <w:sz w:val="28"/>
                <w:szCs w:val="28"/>
                <w:lang w:eastAsia="en-US"/>
              </w:rPr>
              <w:t>12</w:t>
            </w:r>
          </w:p>
        </w:tc>
      </w:tr>
      <w:tr w:rsidR="00265B0E" w:rsidRPr="00195D1E" w:rsidTr="00B75D17">
        <w:trPr>
          <w:trHeight w:val="708"/>
        </w:trPr>
        <w:tc>
          <w:tcPr>
            <w:tcW w:w="817" w:type="dxa"/>
            <w:vMerge w:val="restart"/>
          </w:tcPr>
          <w:p w:rsidR="00265B0E" w:rsidRPr="00A82F91" w:rsidRDefault="00265B0E" w:rsidP="00657907">
            <w:pPr>
              <w:jc w:val="center"/>
              <w:rPr>
                <w:sz w:val="28"/>
                <w:szCs w:val="28"/>
                <w:lang w:eastAsia="en-US"/>
              </w:rPr>
            </w:pPr>
            <w:r w:rsidRPr="00A82F91">
              <w:rPr>
                <w:sz w:val="28"/>
                <w:szCs w:val="28"/>
                <w:lang w:eastAsia="en-US"/>
              </w:rPr>
              <w:t>3.1</w:t>
            </w:r>
          </w:p>
        </w:tc>
        <w:tc>
          <w:tcPr>
            <w:tcW w:w="4926" w:type="dxa"/>
            <w:vMerge w:val="restart"/>
          </w:tcPr>
          <w:p w:rsidR="00265B0E" w:rsidRPr="00A82F91" w:rsidRDefault="00265B0E" w:rsidP="00657907">
            <w:pPr>
              <w:rPr>
                <w:sz w:val="28"/>
                <w:szCs w:val="28"/>
                <w:lang w:eastAsia="en-US"/>
              </w:rPr>
            </w:pPr>
            <w:r w:rsidRPr="00A82F91">
              <w:rPr>
                <w:sz w:val="28"/>
                <w:szCs w:val="28"/>
                <w:lang w:eastAsia="en-US"/>
              </w:rPr>
              <w:t>Доля граждан в возрасте от 18 лет, проживающих в поселении, принявших участие в собраниях или иных формах осуществления местного самоуправления по отбору инициативных проектов, от общего числа граждан в возрасте от 18 лет, проживающих в муниципальном образовании</w:t>
            </w:r>
          </w:p>
        </w:tc>
        <w:tc>
          <w:tcPr>
            <w:tcW w:w="2268" w:type="dxa"/>
          </w:tcPr>
          <w:p w:rsidR="00265B0E" w:rsidRPr="00A82F91" w:rsidRDefault="00265B0E" w:rsidP="00657907">
            <w:pPr>
              <w:jc w:val="center"/>
              <w:rPr>
                <w:sz w:val="28"/>
                <w:szCs w:val="28"/>
                <w:lang w:eastAsia="en-US"/>
              </w:rPr>
            </w:pPr>
            <w:r w:rsidRPr="00A82F91">
              <w:rPr>
                <w:sz w:val="28"/>
                <w:szCs w:val="28"/>
                <w:lang w:eastAsia="en-US"/>
              </w:rPr>
              <w:t>от 10%  до 14,99 %</w:t>
            </w:r>
          </w:p>
        </w:tc>
        <w:tc>
          <w:tcPr>
            <w:tcW w:w="1701" w:type="dxa"/>
          </w:tcPr>
          <w:p w:rsidR="00265B0E" w:rsidRPr="00A82F91" w:rsidRDefault="00265B0E" w:rsidP="00657907">
            <w:pPr>
              <w:jc w:val="center"/>
              <w:rPr>
                <w:sz w:val="28"/>
                <w:szCs w:val="28"/>
                <w:lang w:eastAsia="en-US"/>
              </w:rPr>
            </w:pPr>
            <w:r w:rsidRPr="00A82F91">
              <w:rPr>
                <w:sz w:val="28"/>
                <w:szCs w:val="28"/>
                <w:lang w:eastAsia="en-US"/>
              </w:rPr>
              <w:t>3</w:t>
            </w:r>
          </w:p>
        </w:tc>
      </w:tr>
      <w:tr w:rsidR="00265B0E" w:rsidRPr="00195D1E" w:rsidTr="00B75D17">
        <w:trPr>
          <w:trHeight w:val="1068"/>
        </w:trPr>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от 15% до 50%</w:t>
            </w:r>
          </w:p>
        </w:tc>
        <w:tc>
          <w:tcPr>
            <w:tcW w:w="1701" w:type="dxa"/>
          </w:tcPr>
          <w:p w:rsidR="00265B0E" w:rsidRPr="00A82F91" w:rsidRDefault="00265B0E" w:rsidP="00657907">
            <w:pPr>
              <w:jc w:val="center"/>
              <w:rPr>
                <w:sz w:val="28"/>
                <w:szCs w:val="28"/>
                <w:lang w:eastAsia="en-US"/>
              </w:rPr>
            </w:pPr>
            <w:r w:rsidRPr="00A82F91">
              <w:rPr>
                <w:sz w:val="28"/>
                <w:szCs w:val="28"/>
                <w:lang w:eastAsia="en-US"/>
              </w:rPr>
              <w:t>5</w:t>
            </w:r>
          </w:p>
        </w:tc>
      </w:tr>
      <w:tr w:rsidR="00265B0E" w:rsidRPr="00195D1E" w:rsidTr="00B75D17">
        <w:trPr>
          <w:trHeight w:val="1248"/>
        </w:trPr>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свыше 50%</w:t>
            </w:r>
          </w:p>
        </w:tc>
        <w:tc>
          <w:tcPr>
            <w:tcW w:w="1701" w:type="dxa"/>
          </w:tcPr>
          <w:p w:rsidR="00265B0E" w:rsidRPr="00A82F91" w:rsidRDefault="00265B0E" w:rsidP="00657907">
            <w:pPr>
              <w:jc w:val="center"/>
              <w:rPr>
                <w:sz w:val="28"/>
                <w:szCs w:val="28"/>
                <w:lang w:eastAsia="en-US"/>
              </w:rPr>
            </w:pPr>
            <w:r w:rsidRPr="00A82F91">
              <w:rPr>
                <w:sz w:val="28"/>
                <w:szCs w:val="28"/>
                <w:lang w:eastAsia="en-US"/>
              </w:rPr>
              <w:t>10</w:t>
            </w:r>
          </w:p>
        </w:tc>
      </w:tr>
      <w:tr w:rsidR="00265B0E" w:rsidRPr="00195D1E" w:rsidTr="00B75D17">
        <w:tc>
          <w:tcPr>
            <w:tcW w:w="817" w:type="dxa"/>
            <w:vMerge w:val="restart"/>
          </w:tcPr>
          <w:p w:rsidR="00265B0E" w:rsidRPr="00A82F91" w:rsidRDefault="00265B0E" w:rsidP="00657907">
            <w:pPr>
              <w:jc w:val="center"/>
              <w:rPr>
                <w:sz w:val="28"/>
                <w:szCs w:val="28"/>
                <w:lang w:eastAsia="en-US"/>
              </w:rPr>
            </w:pPr>
            <w:r w:rsidRPr="00A82F91">
              <w:rPr>
                <w:sz w:val="28"/>
                <w:szCs w:val="28"/>
                <w:lang w:eastAsia="en-US"/>
              </w:rPr>
              <w:t>3.2</w:t>
            </w:r>
          </w:p>
        </w:tc>
        <w:tc>
          <w:tcPr>
            <w:tcW w:w="4926" w:type="dxa"/>
            <w:vMerge w:val="restart"/>
          </w:tcPr>
          <w:p w:rsidR="00265B0E" w:rsidRPr="00A82F91" w:rsidRDefault="00265B0E" w:rsidP="00657907">
            <w:pPr>
              <w:rPr>
                <w:sz w:val="28"/>
                <w:szCs w:val="28"/>
                <w:lang w:eastAsia="en-US"/>
              </w:rPr>
            </w:pPr>
            <w:r w:rsidRPr="00A82F91">
              <w:rPr>
                <w:sz w:val="28"/>
                <w:szCs w:val="28"/>
                <w:lang w:eastAsia="en-US"/>
              </w:rPr>
              <w:t>Наличие виде</w:t>
            </w:r>
            <w:proofErr w:type="gramStart"/>
            <w:r w:rsidRPr="00A82F91">
              <w:rPr>
                <w:sz w:val="28"/>
                <w:szCs w:val="28"/>
                <w:lang w:eastAsia="en-US"/>
              </w:rPr>
              <w:t>о-</w:t>
            </w:r>
            <w:proofErr w:type="gramEnd"/>
            <w:r w:rsidRPr="00A82F91">
              <w:rPr>
                <w:sz w:val="28"/>
                <w:szCs w:val="28"/>
                <w:lang w:eastAsia="en-US"/>
              </w:rPr>
              <w:t xml:space="preserve"> и/или аудиозаписи </w:t>
            </w:r>
          </w:p>
          <w:p w:rsidR="00265B0E" w:rsidRPr="00A82F91" w:rsidRDefault="00265B0E" w:rsidP="00657907">
            <w:pPr>
              <w:rPr>
                <w:sz w:val="28"/>
                <w:szCs w:val="28"/>
                <w:lang w:eastAsia="en-US"/>
              </w:rPr>
            </w:pPr>
            <w:r w:rsidRPr="00A82F91">
              <w:rPr>
                <w:sz w:val="28"/>
                <w:szCs w:val="28"/>
                <w:lang w:eastAsia="en-US"/>
              </w:rPr>
              <w:t xml:space="preserve">с собрания граждан, на котором решается вопрос по участию </w:t>
            </w:r>
          </w:p>
          <w:p w:rsidR="00265B0E" w:rsidRPr="00A82F91" w:rsidRDefault="00265B0E" w:rsidP="00657907">
            <w:pPr>
              <w:rPr>
                <w:sz w:val="28"/>
                <w:szCs w:val="28"/>
                <w:lang w:eastAsia="en-US"/>
              </w:rPr>
            </w:pPr>
            <w:r w:rsidRPr="00A82F91">
              <w:rPr>
                <w:sz w:val="28"/>
                <w:szCs w:val="28"/>
                <w:lang w:eastAsia="en-US"/>
              </w:rPr>
              <w:t>в проекте</w:t>
            </w:r>
          </w:p>
        </w:tc>
        <w:tc>
          <w:tcPr>
            <w:tcW w:w="2268" w:type="dxa"/>
          </w:tcPr>
          <w:p w:rsidR="00265B0E" w:rsidRPr="00A82F91" w:rsidRDefault="00265B0E" w:rsidP="00657907">
            <w:pPr>
              <w:jc w:val="center"/>
              <w:rPr>
                <w:sz w:val="28"/>
                <w:szCs w:val="28"/>
                <w:lang w:eastAsia="en-US"/>
              </w:rPr>
            </w:pPr>
            <w:r w:rsidRPr="00A82F91">
              <w:rPr>
                <w:sz w:val="28"/>
                <w:szCs w:val="28"/>
                <w:lang w:eastAsia="en-US"/>
              </w:rPr>
              <w:t>отсутствует</w:t>
            </w:r>
          </w:p>
        </w:tc>
        <w:tc>
          <w:tcPr>
            <w:tcW w:w="1701" w:type="dxa"/>
          </w:tcPr>
          <w:p w:rsidR="00265B0E" w:rsidRPr="00A82F91" w:rsidRDefault="00265B0E" w:rsidP="00657907">
            <w:pPr>
              <w:jc w:val="center"/>
              <w:rPr>
                <w:sz w:val="28"/>
                <w:szCs w:val="28"/>
                <w:lang w:eastAsia="en-US"/>
              </w:rPr>
            </w:pPr>
            <w:r w:rsidRPr="00A82F91">
              <w:rPr>
                <w:sz w:val="28"/>
                <w:szCs w:val="28"/>
                <w:lang w:eastAsia="en-US"/>
              </w:rPr>
              <w:t>0</w:t>
            </w:r>
          </w:p>
        </w:tc>
      </w:tr>
      <w:tr w:rsidR="00265B0E" w:rsidRPr="00195D1E" w:rsidTr="00B75D17">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в наличии</w:t>
            </w:r>
          </w:p>
        </w:tc>
        <w:tc>
          <w:tcPr>
            <w:tcW w:w="1701" w:type="dxa"/>
          </w:tcPr>
          <w:p w:rsidR="00265B0E" w:rsidRPr="00A82F91" w:rsidRDefault="00265B0E" w:rsidP="00657907">
            <w:pPr>
              <w:jc w:val="center"/>
              <w:rPr>
                <w:sz w:val="28"/>
                <w:szCs w:val="28"/>
                <w:lang w:eastAsia="en-US"/>
              </w:rPr>
            </w:pPr>
            <w:r w:rsidRPr="00A82F91">
              <w:rPr>
                <w:sz w:val="28"/>
                <w:szCs w:val="28"/>
                <w:lang w:eastAsia="en-US"/>
              </w:rPr>
              <w:t>1</w:t>
            </w:r>
          </w:p>
        </w:tc>
      </w:tr>
      <w:tr w:rsidR="00265B0E" w:rsidRPr="00195D1E" w:rsidTr="00B75D17">
        <w:tc>
          <w:tcPr>
            <w:tcW w:w="817" w:type="dxa"/>
            <w:vMerge w:val="restart"/>
          </w:tcPr>
          <w:p w:rsidR="00265B0E" w:rsidRPr="00A82F91" w:rsidRDefault="00265B0E" w:rsidP="00657907">
            <w:pPr>
              <w:jc w:val="center"/>
              <w:rPr>
                <w:sz w:val="28"/>
                <w:szCs w:val="28"/>
                <w:lang w:eastAsia="en-US"/>
              </w:rPr>
            </w:pPr>
            <w:r w:rsidRPr="00A82F91">
              <w:rPr>
                <w:sz w:val="28"/>
                <w:szCs w:val="28"/>
                <w:lang w:eastAsia="en-US"/>
              </w:rPr>
              <w:t>3.3</w:t>
            </w:r>
          </w:p>
        </w:tc>
        <w:tc>
          <w:tcPr>
            <w:tcW w:w="4926" w:type="dxa"/>
            <w:vMerge w:val="restart"/>
          </w:tcPr>
          <w:p w:rsidR="00265B0E" w:rsidRDefault="00265B0E" w:rsidP="00657907">
            <w:pPr>
              <w:rPr>
                <w:sz w:val="28"/>
                <w:szCs w:val="28"/>
                <w:lang w:eastAsia="en-US"/>
              </w:rPr>
            </w:pPr>
            <w:r w:rsidRPr="00A82F91">
              <w:rPr>
                <w:sz w:val="28"/>
                <w:szCs w:val="28"/>
                <w:lang w:eastAsia="en-US"/>
              </w:rPr>
              <w:t>Использование средств массовой информации и других средств информирования населения об инициативном проекте</w:t>
            </w:r>
          </w:p>
          <w:p w:rsidR="00B75D17" w:rsidRPr="00A82F91" w:rsidRDefault="00B75D17"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не предусмотрено</w:t>
            </w:r>
          </w:p>
        </w:tc>
        <w:tc>
          <w:tcPr>
            <w:tcW w:w="1701" w:type="dxa"/>
          </w:tcPr>
          <w:p w:rsidR="00265B0E" w:rsidRPr="00A82F91" w:rsidRDefault="00265B0E" w:rsidP="00657907">
            <w:pPr>
              <w:jc w:val="center"/>
              <w:rPr>
                <w:sz w:val="28"/>
                <w:szCs w:val="28"/>
                <w:lang w:eastAsia="en-US"/>
              </w:rPr>
            </w:pPr>
            <w:r w:rsidRPr="00A82F91">
              <w:rPr>
                <w:sz w:val="28"/>
                <w:szCs w:val="28"/>
                <w:lang w:eastAsia="en-US"/>
              </w:rPr>
              <w:t>0</w:t>
            </w:r>
          </w:p>
        </w:tc>
      </w:tr>
      <w:tr w:rsidR="00265B0E" w:rsidRPr="00195D1E" w:rsidTr="00B75D17">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предусмотрено</w:t>
            </w:r>
          </w:p>
        </w:tc>
        <w:tc>
          <w:tcPr>
            <w:tcW w:w="1701" w:type="dxa"/>
          </w:tcPr>
          <w:p w:rsidR="00265B0E" w:rsidRPr="00A82F91" w:rsidRDefault="00265B0E" w:rsidP="00657907">
            <w:pPr>
              <w:jc w:val="center"/>
              <w:rPr>
                <w:sz w:val="28"/>
                <w:szCs w:val="28"/>
                <w:lang w:eastAsia="en-US"/>
              </w:rPr>
            </w:pPr>
            <w:r w:rsidRPr="00A82F91">
              <w:rPr>
                <w:sz w:val="28"/>
                <w:szCs w:val="28"/>
                <w:lang w:eastAsia="en-US"/>
              </w:rPr>
              <w:t>1</w:t>
            </w:r>
          </w:p>
        </w:tc>
      </w:tr>
      <w:tr w:rsidR="00265B0E" w:rsidRPr="00195D1E" w:rsidTr="00B75D17">
        <w:tc>
          <w:tcPr>
            <w:tcW w:w="817" w:type="dxa"/>
          </w:tcPr>
          <w:p w:rsidR="00265B0E" w:rsidRPr="00A82F91" w:rsidRDefault="00265B0E" w:rsidP="00657907">
            <w:pPr>
              <w:jc w:val="center"/>
              <w:rPr>
                <w:sz w:val="28"/>
                <w:szCs w:val="28"/>
                <w:lang w:eastAsia="en-US"/>
              </w:rPr>
            </w:pPr>
            <w:r w:rsidRPr="00A82F91">
              <w:rPr>
                <w:sz w:val="28"/>
                <w:szCs w:val="28"/>
                <w:lang w:eastAsia="en-US"/>
              </w:rPr>
              <w:lastRenderedPageBreak/>
              <w:t>4</w:t>
            </w:r>
          </w:p>
        </w:tc>
        <w:tc>
          <w:tcPr>
            <w:tcW w:w="4926" w:type="dxa"/>
          </w:tcPr>
          <w:p w:rsidR="00265B0E" w:rsidRPr="00A82F91" w:rsidRDefault="00265B0E" w:rsidP="00657907">
            <w:pPr>
              <w:rPr>
                <w:sz w:val="28"/>
                <w:szCs w:val="28"/>
                <w:lang w:eastAsia="en-US"/>
              </w:rPr>
            </w:pPr>
            <w:r w:rsidRPr="00A82F91">
              <w:rPr>
                <w:sz w:val="28"/>
                <w:szCs w:val="28"/>
                <w:lang w:eastAsia="en-US"/>
              </w:rPr>
              <w:t>Дополнительные критерии</w:t>
            </w:r>
          </w:p>
        </w:tc>
        <w:tc>
          <w:tcPr>
            <w:tcW w:w="2268" w:type="dxa"/>
          </w:tcPr>
          <w:p w:rsidR="00265B0E" w:rsidRPr="00A82F91" w:rsidRDefault="00265B0E" w:rsidP="00657907">
            <w:pPr>
              <w:jc w:val="center"/>
              <w:rPr>
                <w:sz w:val="28"/>
                <w:szCs w:val="28"/>
                <w:lang w:eastAsia="en-US"/>
              </w:rPr>
            </w:pPr>
            <w:r w:rsidRPr="00A82F91">
              <w:rPr>
                <w:sz w:val="28"/>
                <w:szCs w:val="28"/>
                <w:lang w:eastAsia="en-US"/>
              </w:rPr>
              <w:t>максимально</w:t>
            </w:r>
          </w:p>
        </w:tc>
        <w:tc>
          <w:tcPr>
            <w:tcW w:w="1701" w:type="dxa"/>
          </w:tcPr>
          <w:p w:rsidR="00265B0E" w:rsidRPr="00A82F91" w:rsidRDefault="00265B0E" w:rsidP="00657907">
            <w:pPr>
              <w:jc w:val="center"/>
              <w:rPr>
                <w:sz w:val="28"/>
                <w:szCs w:val="28"/>
                <w:lang w:eastAsia="en-US"/>
              </w:rPr>
            </w:pPr>
            <w:r w:rsidRPr="00A82F91">
              <w:rPr>
                <w:sz w:val="28"/>
                <w:szCs w:val="28"/>
                <w:lang w:eastAsia="en-US"/>
              </w:rPr>
              <w:t>6</w:t>
            </w:r>
          </w:p>
        </w:tc>
      </w:tr>
      <w:tr w:rsidR="00265B0E" w:rsidRPr="00195D1E" w:rsidTr="00B75D17">
        <w:tc>
          <w:tcPr>
            <w:tcW w:w="817" w:type="dxa"/>
            <w:vMerge w:val="restart"/>
          </w:tcPr>
          <w:p w:rsidR="00265B0E" w:rsidRPr="00A82F91" w:rsidRDefault="00265B0E" w:rsidP="00657907">
            <w:pPr>
              <w:jc w:val="center"/>
              <w:rPr>
                <w:sz w:val="28"/>
                <w:szCs w:val="28"/>
                <w:lang w:eastAsia="en-US"/>
              </w:rPr>
            </w:pPr>
            <w:r w:rsidRPr="00A82F91">
              <w:rPr>
                <w:sz w:val="28"/>
                <w:szCs w:val="28"/>
                <w:lang w:eastAsia="en-US"/>
              </w:rPr>
              <w:t>4.1</w:t>
            </w:r>
          </w:p>
        </w:tc>
        <w:tc>
          <w:tcPr>
            <w:tcW w:w="4926" w:type="dxa"/>
            <w:vMerge w:val="restart"/>
          </w:tcPr>
          <w:p w:rsidR="00265B0E" w:rsidRPr="00A82F91" w:rsidRDefault="00265B0E" w:rsidP="00657907">
            <w:pPr>
              <w:rPr>
                <w:sz w:val="28"/>
                <w:szCs w:val="28"/>
                <w:lang w:eastAsia="en-US"/>
              </w:rPr>
            </w:pPr>
            <w:r w:rsidRPr="00A82F91">
              <w:rPr>
                <w:sz w:val="28"/>
                <w:szCs w:val="28"/>
                <w:lang w:eastAsia="en-US"/>
              </w:rPr>
              <w:t xml:space="preserve">«Срок жизни» результатов проекта </w:t>
            </w:r>
          </w:p>
        </w:tc>
        <w:tc>
          <w:tcPr>
            <w:tcW w:w="2268" w:type="dxa"/>
          </w:tcPr>
          <w:p w:rsidR="00265B0E" w:rsidRPr="00A82F91" w:rsidRDefault="00265B0E" w:rsidP="00657907">
            <w:pPr>
              <w:jc w:val="center"/>
              <w:rPr>
                <w:sz w:val="28"/>
                <w:szCs w:val="28"/>
                <w:lang w:eastAsia="en-US"/>
              </w:rPr>
            </w:pPr>
            <w:r w:rsidRPr="00A82F91">
              <w:rPr>
                <w:sz w:val="28"/>
                <w:szCs w:val="28"/>
                <w:lang w:eastAsia="en-US"/>
              </w:rPr>
              <w:t>до 1 года</w:t>
            </w:r>
          </w:p>
        </w:tc>
        <w:tc>
          <w:tcPr>
            <w:tcW w:w="1701" w:type="dxa"/>
          </w:tcPr>
          <w:p w:rsidR="00265B0E" w:rsidRPr="00A82F91" w:rsidRDefault="00265B0E" w:rsidP="00657907">
            <w:pPr>
              <w:jc w:val="center"/>
              <w:rPr>
                <w:sz w:val="28"/>
                <w:szCs w:val="28"/>
                <w:lang w:eastAsia="en-US"/>
              </w:rPr>
            </w:pPr>
            <w:r w:rsidRPr="00A82F91">
              <w:rPr>
                <w:sz w:val="28"/>
                <w:szCs w:val="28"/>
                <w:lang w:eastAsia="en-US"/>
              </w:rPr>
              <w:t>1</w:t>
            </w:r>
          </w:p>
        </w:tc>
      </w:tr>
      <w:tr w:rsidR="00265B0E" w:rsidRPr="00195D1E" w:rsidTr="00B75D17">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от 1 года до 5 лет</w:t>
            </w:r>
          </w:p>
        </w:tc>
        <w:tc>
          <w:tcPr>
            <w:tcW w:w="1701" w:type="dxa"/>
          </w:tcPr>
          <w:p w:rsidR="00265B0E" w:rsidRPr="00A82F91" w:rsidRDefault="00265B0E" w:rsidP="00657907">
            <w:pPr>
              <w:jc w:val="center"/>
              <w:rPr>
                <w:sz w:val="28"/>
                <w:szCs w:val="28"/>
                <w:lang w:eastAsia="en-US"/>
              </w:rPr>
            </w:pPr>
            <w:r w:rsidRPr="00A82F91">
              <w:rPr>
                <w:sz w:val="28"/>
                <w:szCs w:val="28"/>
                <w:lang w:eastAsia="en-US"/>
              </w:rPr>
              <w:t>3</w:t>
            </w:r>
          </w:p>
        </w:tc>
      </w:tr>
      <w:tr w:rsidR="00265B0E" w:rsidRPr="00195D1E" w:rsidTr="00B75D17">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свыше 5 лет</w:t>
            </w:r>
          </w:p>
        </w:tc>
        <w:tc>
          <w:tcPr>
            <w:tcW w:w="1701" w:type="dxa"/>
          </w:tcPr>
          <w:p w:rsidR="00265B0E" w:rsidRPr="00A82F91" w:rsidRDefault="00265B0E" w:rsidP="00657907">
            <w:pPr>
              <w:jc w:val="center"/>
              <w:rPr>
                <w:sz w:val="28"/>
                <w:szCs w:val="28"/>
                <w:lang w:eastAsia="en-US"/>
              </w:rPr>
            </w:pPr>
            <w:r w:rsidRPr="00A82F91">
              <w:rPr>
                <w:sz w:val="28"/>
                <w:szCs w:val="28"/>
                <w:lang w:eastAsia="en-US"/>
              </w:rPr>
              <w:t>5</w:t>
            </w:r>
          </w:p>
        </w:tc>
      </w:tr>
      <w:tr w:rsidR="00265B0E" w:rsidRPr="00195D1E" w:rsidTr="00B75D17">
        <w:tc>
          <w:tcPr>
            <w:tcW w:w="817" w:type="dxa"/>
            <w:vMerge w:val="restart"/>
          </w:tcPr>
          <w:p w:rsidR="00265B0E" w:rsidRPr="00A82F91" w:rsidRDefault="00265B0E" w:rsidP="00657907">
            <w:pPr>
              <w:jc w:val="center"/>
              <w:rPr>
                <w:sz w:val="28"/>
                <w:szCs w:val="28"/>
                <w:lang w:eastAsia="en-US"/>
              </w:rPr>
            </w:pPr>
            <w:r w:rsidRPr="00A82F91">
              <w:rPr>
                <w:sz w:val="28"/>
                <w:szCs w:val="28"/>
                <w:lang w:eastAsia="en-US"/>
              </w:rPr>
              <w:t>4.2</w:t>
            </w:r>
          </w:p>
        </w:tc>
        <w:tc>
          <w:tcPr>
            <w:tcW w:w="4926" w:type="dxa"/>
            <w:vMerge w:val="restart"/>
          </w:tcPr>
          <w:p w:rsidR="00265B0E" w:rsidRPr="00A82F91" w:rsidRDefault="00265B0E" w:rsidP="00815178">
            <w:pPr>
              <w:rPr>
                <w:sz w:val="28"/>
                <w:szCs w:val="28"/>
                <w:lang w:eastAsia="en-US"/>
              </w:rPr>
            </w:pPr>
            <w:r w:rsidRPr="00A82F91">
              <w:rPr>
                <w:sz w:val="28"/>
                <w:szCs w:val="28"/>
                <w:lang w:eastAsia="en-US"/>
              </w:rPr>
              <w:t xml:space="preserve">Актуальность (острота) проблемы (своевременность, </w:t>
            </w:r>
            <w:proofErr w:type="spellStart"/>
            <w:r w:rsidRPr="00A82F91">
              <w:rPr>
                <w:sz w:val="28"/>
                <w:szCs w:val="28"/>
                <w:lang w:eastAsia="en-US"/>
              </w:rPr>
              <w:t>востребова</w:t>
            </w:r>
            <w:r w:rsidR="00815178">
              <w:rPr>
                <w:sz w:val="28"/>
                <w:szCs w:val="28"/>
                <w:lang w:eastAsia="en-US"/>
              </w:rPr>
              <w:t>тель</w:t>
            </w:r>
            <w:r w:rsidRPr="00A82F91">
              <w:rPr>
                <w:sz w:val="28"/>
                <w:szCs w:val="28"/>
                <w:lang w:eastAsia="en-US"/>
              </w:rPr>
              <w:t>ность</w:t>
            </w:r>
            <w:proofErr w:type="spellEnd"/>
            <w:r w:rsidRPr="00A82F91">
              <w:rPr>
                <w:sz w:val="28"/>
                <w:szCs w:val="28"/>
                <w:lang w:eastAsia="en-US"/>
              </w:rPr>
              <w:t xml:space="preserve"> результатов проекта)</w:t>
            </w:r>
          </w:p>
        </w:tc>
        <w:tc>
          <w:tcPr>
            <w:tcW w:w="2268" w:type="dxa"/>
          </w:tcPr>
          <w:p w:rsidR="00265B0E" w:rsidRPr="00A82F91" w:rsidRDefault="00265B0E" w:rsidP="00657907">
            <w:pPr>
              <w:jc w:val="center"/>
              <w:rPr>
                <w:sz w:val="28"/>
                <w:szCs w:val="28"/>
                <w:lang w:eastAsia="en-US"/>
              </w:rPr>
            </w:pPr>
            <w:r w:rsidRPr="00A82F91">
              <w:rPr>
                <w:sz w:val="28"/>
                <w:szCs w:val="28"/>
                <w:lang w:eastAsia="en-US"/>
              </w:rPr>
              <w:t>нет</w:t>
            </w:r>
          </w:p>
        </w:tc>
        <w:tc>
          <w:tcPr>
            <w:tcW w:w="1701" w:type="dxa"/>
          </w:tcPr>
          <w:p w:rsidR="00265B0E" w:rsidRPr="00A82F91" w:rsidRDefault="00265B0E" w:rsidP="00657907">
            <w:pPr>
              <w:jc w:val="center"/>
              <w:rPr>
                <w:sz w:val="28"/>
                <w:szCs w:val="28"/>
                <w:lang w:eastAsia="en-US"/>
              </w:rPr>
            </w:pPr>
            <w:r w:rsidRPr="00A82F91">
              <w:rPr>
                <w:sz w:val="28"/>
                <w:szCs w:val="28"/>
                <w:lang w:eastAsia="en-US"/>
              </w:rPr>
              <w:t>0</w:t>
            </w:r>
          </w:p>
        </w:tc>
      </w:tr>
      <w:tr w:rsidR="00265B0E" w:rsidRPr="00195D1E" w:rsidTr="00B75D17">
        <w:tc>
          <w:tcPr>
            <w:tcW w:w="817" w:type="dxa"/>
            <w:vMerge/>
          </w:tcPr>
          <w:p w:rsidR="00265B0E" w:rsidRPr="00A82F91" w:rsidRDefault="00265B0E" w:rsidP="00657907">
            <w:pPr>
              <w:jc w:val="center"/>
              <w:rPr>
                <w:sz w:val="28"/>
                <w:szCs w:val="28"/>
                <w:lang w:eastAsia="en-US"/>
              </w:rPr>
            </w:pPr>
          </w:p>
        </w:tc>
        <w:tc>
          <w:tcPr>
            <w:tcW w:w="4926" w:type="dxa"/>
            <w:vMerge/>
          </w:tcPr>
          <w:p w:rsidR="00265B0E" w:rsidRPr="00A82F91" w:rsidRDefault="00265B0E" w:rsidP="00657907">
            <w:pPr>
              <w:rPr>
                <w:sz w:val="28"/>
                <w:szCs w:val="28"/>
                <w:highlight w:val="yellow"/>
                <w:lang w:eastAsia="en-US"/>
              </w:rPr>
            </w:pPr>
          </w:p>
        </w:tc>
        <w:tc>
          <w:tcPr>
            <w:tcW w:w="2268" w:type="dxa"/>
          </w:tcPr>
          <w:p w:rsidR="00265B0E" w:rsidRPr="00A82F91" w:rsidRDefault="00265B0E" w:rsidP="00657907">
            <w:pPr>
              <w:jc w:val="center"/>
              <w:rPr>
                <w:sz w:val="28"/>
                <w:szCs w:val="28"/>
                <w:lang w:eastAsia="en-US"/>
              </w:rPr>
            </w:pPr>
            <w:r w:rsidRPr="00A82F91">
              <w:rPr>
                <w:sz w:val="28"/>
                <w:szCs w:val="28"/>
                <w:lang w:eastAsia="en-US"/>
              </w:rPr>
              <w:t>да</w:t>
            </w:r>
          </w:p>
        </w:tc>
        <w:tc>
          <w:tcPr>
            <w:tcW w:w="1701" w:type="dxa"/>
          </w:tcPr>
          <w:p w:rsidR="00265B0E" w:rsidRPr="00A82F91" w:rsidRDefault="00265B0E" w:rsidP="00657907">
            <w:pPr>
              <w:jc w:val="center"/>
              <w:rPr>
                <w:sz w:val="28"/>
                <w:szCs w:val="28"/>
                <w:lang w:eastAsia="en-US"/>
              </w:rPr>
            </w:pPr>
            <w:r w:rsidRPr="00A82F91">
              <w:rPr>
                <w:sz w:val="28"/>
                <w:szCs w:val="28"/>
                <w:lang w:eastAsia="en-US"/>
              </w:rPr>
              <w:t>1</w:t>
            </w:r>
          </w:p>
        </w:tc>
      </w:tr>
    </w:tbl>
    <w:p w:rsidR="00265B0E" w:rsidRDefault="00265B0E" w:rsidP="00265B0E">
      <w:pPr>
        <w:shd w:val="clear" w:color="auto" w:fill="FFFFFF"/>
        <w:jc w:val="right"/>
        <w:rPr>
          <w:color w:val="000000"/>
          <w:sz w:val="20"/>
          <w:szCs w:val="20"/>
        </w:rPr>
      </w:pPr>
    </w:p>
    <w:p w:rsidR="00265B0E" w:rsidRPr="00AE6162" w:rsidRDefault="00265B0E" w:rsidP="00265B0E">
      <w:pPr>
        <w:rPr>
          <w:sz w:val="20"/>
          <w:szCs w:val="20"/>
        </w:rPr>
      </w:pPr>
    </w:p>
    <w:p w:rsidR="00265B0E" w:rsidRPr="00AE6162" w:rsidRDefault="00265B0E" w:rsidP="00265B0E">
      <w:pPr>
        <w:rPr>
          <w:sz w:val="20"/>
          <w:szCs w:val="20"/>
        </w:rPr>
      </w:pPr>
    </w:p>
    <w:p w:rsidR="00265B0E" w:rsidRPr="00AE6162" w:rsidRDefault="00265B0E" w:rsidP="00265B0E">
      <w:pPr>
        <w:rPr>
          <w:sz w:val="20"/>
          <w:szCs w:val="20"/>
        </w:rPr>
      </w:pPr>
    </w:p>
    <w:p w:rsidR="00B75D17" w:rsidRDefault="00265B0E" w:rsidP="00265B0E">
      <w:pPr>
        <w:rPr>
          <w:sz w:val="28"/>
          <w:szCs w:val="28"/>
        </w:rPr>
      </w:pPr>
      <w:r>
        <w:rPr>
          <w:sz w:val="28"/>
          <w:szCs w:val="28"/>
        </w:rPr>
        <w:t xml:space="preserve">Глава </w:t>
      </w:r>
      <w:proofErr w:type="spellStart"/>
      <w:r w:rsidR="00815178">
        <w:rPr>
          <w:sz w:val="28"/>
          <w:szCs w:val="28"/>
        </w:rPr>
        <w:t>Новопашковского</w:t>
      </w:r>
      <w:proofErr w:type="spellEnd"/>
      <w:r w:rsidR="00B75D17">
        <w:rPr>
          <w:sz w:val="28"/>
          <w:szCs w:val="28"/>
        </w:rPr>
        <w:t xml:space="preserve"> </w:t>
      </w:r>
      <w:r w:rsidR="00815178">
        <w:rPr>
          <w:sz w:val="28"/>
          <w:szCs w:val="28"/>
        </w:rPr>
        <w:t xml:space="preserve">сельского поселения </w:t>
      </w:r>
    </w:p>
    <w:p w:rsidR="00265B0E" w:rsidRPr="00AE6162" w:rsidRDefault="00815178" w:rsidP="00265B0E">
      <w:pPr>
        <w:rPr>
          <w:sz w:val="28"/>
          <w:szCs w:val="28"/>
        </w:rPr>
      </w:pPr>
      <w:r>
        <w:rPr>
          <w:sz w:val="28"/>
          <w:szCs w:val="28"/>
        </w:rPr>
        <w:t xml:space="preserve">Крыловского </w:t>
      </w:r>
      <w:r w:rsidR="00265B0E">
        <w:rPr>
          <w:sz w:val="28"/>
          <w:szCs w:val="28"/>
        </w:rPr>
        <w:t xml:space="preserve"> района  </w:t>
      </w:r>
      <w:r>
        <w:rPr>
          <w:sz w:val="28"/>
          <w:szCs w:val="28"/>
        </w:rPr>
        <w:t xml:space="preserve">                           </w:t>
      </w:r>
      <w:r w:rsidR="00265B0E">
        <w:rPr>
          <w:sz w:val="28"/>
          <w:szCs w:val="28"/>
        </w:rPr>
        <w:t xml:space="preserve">          </w:t>
      </w:r>
      <w:r w:rsidR="00B75D17">
        <w:rPr>
          <w:sz w:val="28"/>
          <w:szCs w:val="28"/>
        </w:rPr>
        <w:t xml:space="preserve">                                  </w:t>
      </w:r>
      <w:r w:rsidR="00265B0E">
        <w:rPr>
          <w:sz w:val="28"/>
          <w:szCs w:val="28"/>
        </w:rPr>
        <w:t xml:space="preserve">  </w:t>
      </w:r>
      <w:r>
        <w:rPr>
          <w:sz w:val="28"/>
          <w:szCs w:val="28"/>
        </w:rPr>
        <w:t>И.В. Корсун</w:t>
      </w:r>
    </w:p>
    <w:p w:rsidR="00D1608B" w:rsidRDefault="00D1608B"/>
    <w:sectPr w:rsidR="00D1608B" w:rsidSect="00657907">
      <w:headerReference w:type="default" r:id="rId9"/>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71E" w:rsidRDefault="00B4171E" w:rsidP="003C51FB">
      <w:r>
        <w:separator/>
      </w:r>
    </w:p>
  </w:endnote>
  <w:endnote w:type="continuationSeparator" w:id="0">
    <w:p w:rsidR="00B4171E" w:rsidRDefault="00B4171E" w:rsidP="003C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71E" w:rsidRDefault="00B4171E" w:rsidP="003C51FB">
      <w:r>
        <w:separator/>
      </w:r>
    </w:p>
  </w:footnote>
  <w:footnote w:type="continuationSeparator" w:id="0">
    <w:p w:rsidR="00B4171E" w:rsidRDefault="00B4171E" w:rsidP="003C5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907" w:rsidRPr="00D11D90" w:rsidRDefault="00B65045" w:rsidP="00657907">
    <w:pPr>
      <w:pStyle w:val="a3"/>
      <w:framePr w:wrap="none" w:vAnchor="text" w:hAnchor="margin" w:xAlign="center" w:y="1"/>
      <w:rPr>
        <w:rStyle w:val="a5"/>
        <w:rFonts w:ascii="Times New Roman" w:hAnsi="Times New Roman" w:cs="Times New Roman"/>
      </w:rPr>
    </w:pPr>
    <w:r w:rsidRPr="00D11D90">
      <w:rPr>
        <w:rStyle w:val="a5"/>
        <w:rFonts w:ascii="Times New Roman" w:hAnsi="Times New Roman" w:cs="Times New Roman"/>
      </w:rPr>
      <w:fldChar w:fldCharType="begin"/>
    </w:r>
    <w:r w:rsidR="00657907" w:rsidRPr="00D11D90">
      <w:rPr>
        <w:rStyle w:val="a5"/>
        <w:rFonts w:ascii="Times New Roman" w:hAnsi="Times New Roman" w:cs="Times New Roman"/>
      </w:rPr>
      <w:instrText xml:space="preserve"> PAGE </w:instrText>
    </w:r>
    <w:r w:rsidRPr="00D11D90">
      <w:rPr>
        <w:rStyle w:val="a5"/>
        <w:rFonts w:ascii="Times New Roman" w:hAnsi="Times New Roman" w:cs="Times New Roman"/>
      </w:rPr>
      <w:fldChar w:fldCharType="separate"/>
    </w:r>
    <w:r w:rsidR="00F66930">
      <w:rPr>
        <w:rStyle w:val="a5"/>
        <w:rFonts w:ascii="Times New Roman" w:hAnsi="Times New Roman" w:cs="Times New Roman"/>
        <w:noProof/>
      </w:rPr>
      <w:t>22</w:t>
    </w:r>
    <w:r w:rsidRPr="00D11D90">
      <w:rPr>
        <w:rStyle w:val="a5"/>
        <w:rFonts w:ascii="Times New Roman" w:hAnsi="Times New Roman" w:cs="Times New Roman"/>
      </w:rPr>
      <w:fldChar w:fldCharType="end"/>
    </w:r>
  </w:p>
  <w:p w:rsidR="00657907" w:rsidRPr="00D11D90" w:rsidRDefault="00657907">
    <w:pPr>
      <w:pStyle w:val="a3"/>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65B0E"/>
    <w:rsid w:val="0002581E"/>
    <w:rsid w:val="000A2F71"/>
    <w:rsid w:val="000C578A"/>
    <w:rsid w:val="001935C6"/>
    <w:rsid w:val="00201356"/>
    <w:rsid w:val="002308D8"/>
    <w:rsid w:val="00234CFD"/>
    <w:rsid w:val="00265B0E"/>
    <w:rsid w:val="00275A40"/>
    <w:rsid w:val="002F78EE"/>
    <w:rsid w:val="00303B9F"/>
    <w:rsid w:val="00394D5A"/>
    <w:rsid w:val="003A10ED"/>
    <w:rsid w:val="003C51FB"/>
    <w:rsid w:val="003C5490"/>
    <w:rsid w:val="0050030D"/>
    <w:rsid w:val="005033EC"/>
    <w:rsid w:val="00552728"/>
    <w:rsid w:val="00583626"/>
    <w:rsid w:val="00597DC7"/>
    <w:rsid w:val="005E0330"/>
    <w:rsid w:val="006125CE"/>
    <w:rsid w:val="0062029F"/>
    <w:rsid w:val="00657907"/>
    <w:rsid w:val="006D721C"/>
    <w:rsid w:val="007377C5"/>
    <w:rsid w:val="007C0ED3"/>
    <w:rsid w:val="00813CB8"/>
    <w:rsid w:val="00815178"/>
    <w:rsid w:val="0087690D"/>
    <w:rsid w:val="008A621B"/>
    <w:rsid w:val="00947E76"/>
    <w:rsid w:val="00947F3B"/>
    <w:rsid w:val="00970C2F"/>
    <w:rsid w:val="00976EE5"/>
    <w:rsid w:val="0098218F"/>
    <w:rsid w:val="00A04761"/>
    <w:rsid w:val="00A23CF4"/>
    <w:rsid w:val="00A82B7F"/>
    <w:rsid w:val="00B359F4"/>
    <w:rsid w:val="00B4171E"/>
    <w:rsid w:val="00B4673D"/>
    <w:rsid w:val="00B65045"/>
    <w:rsid w:val="00B65D18"/>
    <w:rsid w:val="00B75D17"/>
    <w:rsid w:val="00C45941"/>
    <w:rsid w:val="00C639ED"/>
    <w:rsid w:val="00CD1809"/>
    <w:rsid w:val="00D1608B"/>
    <w:rsid w:val="00DA11A7"/>
    <w:rsid w:val="00DC55AF"/>
    <w:rsid w:val="00DC7CA9"/>
    <w:rsid w:val="00E02763"/>
    <w:rsid w:val="00E22056"/>
    <w:rsid w:val="00E30468"/>
    <w:rsid w:val="00E551D0"/>
    <w:rsid w:val="00E822A9"/>
    <w:rsid w:val="00EE7B06"/>
    <w:rsid w:val="00F165B9"/>
    <w:rsid w:val="00F66930"/>
    <w:rsid w:val="00F70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B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65B0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265B0E"/>
    <w:pPr>
      <w:tabs>
        <w:tab w:val="center" w:pos="4677"/>
        <w:tab w:val="right" w:pos="9355"/>
      </w:tabs>
    </w:pPr>
    <w:rPr>
      <w:rFonts w:ascii="Calibri" w:hAnsi="Calibri" w:cs="Calibri"/>
      <w:sz w:val="22"/>
      <w:szCs w:val="22"/>
    </w:rPr>
  </w:style>
  <w:style w:type="character" w:customStyle="1" w:styleId="a4">
    <w:name w:val="Верхний колонтитул Знак"/>
    <w:basedOn w:val="a0"/>
    <w:link w:val="a3"/>
    <w:uiPriority w:val="99"/>
    <w:rsid w:val="00265B0E"/>
    <w:rPr>
      <w:rFonts w:ascii="Calibri" w:eastAsia="Times New Roman" w:hAnsi="Calibri" w:cs="Calibri"/>
      <w:lang w:eastAsia="ru-RU"/>
    </w:rPr>
  </w:style>
  <w:style w:type="character" w:styleId="a5">
    <w:name w:val="page number"/>
    <w:basedOn w:val="a0"/>
    <w:uiPriority w:val="99"/>
    <w:semiHidden/>
    <w:rsid w:val="00265B0E"/>
  </w:style>
  <w:style w:type="paragraph" w:customStyle="1" w:styleId="s1">
    <w:name w:val="s_1"/>
    <w:basedOn w:val="a"/>
    <w:uiPriority w:val="99"/>
    <w:rsid w:val="00265B0E"/>
    <w:pPr>
      <w:spacing w:before="100" w:beforeAutospacing="1" w:after="100" w:afterAutospacing="1"/>
    </w:pPr>
  </w:style>
  <w:style w:type="paragraph" w:styleId="a6">
    <w:name w:val="Normal (Web)"/>
    <w:basedOn w:val="a"/>
    <w:uiPriority w:val="99"/>
    <w:rsid w:val="00265B0E"/>
    <w:pPr>
      <w:spacing w:before="100" w:beforeAutospacing="1" w:after="100" w:afterAutospacing="1"/>
    </w:pPr>
  </w:style>
  <w:style w:type="character" w:styleId="a7">
    <w:name w:val="Hyperlink"/>
    <w:uiPriority w:val="99"/>
    <w:unhideWhenUsed/>
    <w:rsid w:val="00947E76"/>
    <w:rPr>
      <w:color w:val="0000FF"/>
      <w:u w:val="single"/>
    </w:rPr>
  </w:style>
  <w:style w:type="paragraph" w:styleId="a8">
    <w:name w:val="Plain Text"/>
    <w:basedOn w:val="a"/>
    <w:link w:val="1"/>
    <w:semiHidden/>
    <w:unhideWhenUsed/>
    <w:rsid w:val="00DA11A7"/>
    <w:rPr>
      <w:rFonts w:ascii="Courier New" w:hAnsi="Courier New" w:cs="Courier New"/>
      <w:sz w:val="20"/>
      <w:szCs w:val="20"/>
    </w:rPr>
  </w:style>
  <w:style w:type="character" w:customStyle="1" w:styleId="a9">
    <w:name w:val="Текст Знак"/>
    <w:basedOn w:val="a0"/>
    <w:uiPriority w:val="99"/>
    <w:semiHidden/>
    <w:rsid w:val="00DA11A7"/>
    <w:rPr>
      <w:rFonts w:ascii="Consolas" w:eastAsia="Times New Roman" w:hAnsi="Consolas" w:cs="Consolas"/>
      <w:sz w:val="21"/>
      <w:szCs w:val="21"/>
      <w:lang w:eastAsia="ru-RU"/>
    </w:rPr>
  </w:style>
  <w:style w:type="character" w:customStyle="1" w:styleId="1">
    <w:name w:val="Текст Знак1"/>
    <w:basedOn w:val="a0"/>
    <w:link w:val="a8"/>
    <w:semiHidden/>
    <w:locked/>
    <w:rsid w:val="00DA11A7"/>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F66930"/>
    <w:rPr>
      <w:rFonts w:ascii="Tahoma" w:hAnsi="Tahoma" w:cs="Tahoma"/>
      <w:sz w:val="16"/>
      <w:szCs w:val="16"/>
    </w:rPr>
  </w:style>
  <w:style w:type="character" w:customStyle="1" w:styleId="ab">
    <w:name w:val="Текст выноски Знак"/>
    <w:basedOn w:val="a0"/>
    <w:link w:val="aa"/>
    <w:uiPriority w:val="99"/>
    <w:semiHidden/>
    <w:rsid w:val="00F6693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352149">
      <w:bodyDiv w:val="1"/>
      <w:marLeft w:val="0"/>
      <w:marRight w:val="0"/>
      <w:marTop w:val="0"/>
      <w:marBottom w:val="0"/>
      <w:divBdr>
        <w:top w:val="none" w:sz="0" w:space="0" w:color="auto"/>
        <w:left w:val="none" w:sz="0" w:space="0" w:color="auto"/>
        <w:bottom w:val="none" w:sz="0" w:space="0" w:color="auto"/>
        <w:right w:val="none" w:sz="0" w:space="0" w:color="auto"/>
      </w:divBdr>
      <w:divsChild>
        <w:div w:id="878862362">
          <w:marLeft w:val="0"/>
          <w:marRight w:val="0"/>
          <w:marTop w:val="0"/>
          <w:marBottom w:val="0"/>
          <w:divBdr>
            <w:top w:val="none" w:sz="0" w:space="0" w:color="auto"/>
            <w:left w:val="none" w:sz="0" w:space="0" w:color="auto"/>
            <w:bottom w:val="none" w:sz="0" w:space="0" w:color="auto"/>
            <w:right w:val="none" w:sz="0" w:space="0" w:color="auto"/>
          </w:divBdr>
          <w:divsChild>
            <w:div w:id="899747369">
              <w:marLeft w:val="0"/>
              <w:marRight w:val="0"/>
              <w:marTop w:val="0"/>
              <w:marBottom w:val="0"/>
              <w:divBdr>
                <w:top w:val="none" w:sz="0" w:space="0" w:color="auto"/>
                <w:left w:val="none" w:sz="0" w:space="0" w:color="auto"/>
                <w:bottom w:val="none" w:sz="0" w:space="0" w:color="auto"/>
                <w:right w:val="none" w:sz="0" w:space="0" w:color="auto"/>
              </w:divBdr>
            </w:div>
            <w:div w:id="1287470091">
              <w:marLeft w:val="0"/>
              <w:marRight w:val="0"/>
              <w:marTop w:val="0"/>
              <w:marBottom w:val="0"/>
              <w:divBdr>
                <w:top w:val="none" w:sz="0" w:space="0" w:color="auto"/>
                <w:left w:val="none" w:sz="0" w:space="0" w:color="auto"/>
                <w:bottom w:val="none" w:sz="0" w:space="0" w:color="auto"/>
                <w:right w:val="none" w:sz="0" w:space="0" w:color="auto"/>
              </w:divBdr>
            </w:div>
            <w:div w:id="472674701">
              <w:marLeft w:val="0"/>
              <w:marRight w:val="0"/>
              <w:marTop w:val="0"/>
              <w:marBottom w:val="0"/>
              <w:divBdr>
                <w:top w:val="none" w:sz="0" w:space="0" w:color="auto"/>
                <w:left w:val="none" w:sz="0" w:space="0" w:color="auto"/>
                <w:bottom w:val="none" w:sz="0" w:space="0" w:color="auto"/>
                <w:right w:val="none" w:sz="0" w:space="0" w:color="auto"/>
              </w:divBdr>
            </w:div>
            <w:div w:id="1455102475">
              <w:marLeft w:val="0"/>
              <w:marRight w:val="0"/>
              <w:marTop w:val="0"/>
              <w:marBottom w:val="0"/>
              <w:divBdr>
                <w:top w:val="none" w:sz="0" w:space="0" w:color="auto"/>
                <w:left w:val="none" w:sz="0" w:space="0" w:color="auto"/>
                <w:bottom w:val="none" w:sz="0" w:space="0" w:color="auto"/>
                <w:right w:val="none" w:sz="0" w:space="0" w:color="auto"/>
              </w:divBdr>
            </w:div>
            <w:div w:id="391083149">
              <w:marLeft w:val="0"/>
              <w:marRight w:val="0"/>
              <w:marTop w:val="0"/>
              <w:marBottom w:val="0"/>
              <w:divBdr>
                <w:top w:val="none" w:sz="0" w:space="0" w:color="auto"/>
                <w:left w:val="none" w:sz="0" w:space="0" w:color="auto"/>
                <w:bottom w:val="none" w:sz="0" w:space="0" w:color="auto"/>
                <w:right w:val="none" w:sz="0" w:space="0" w:color="auto"/>
              </w:divBdr>
            </w:div>
            <w:div w:id="1769542454">
              <w:marLeft w:val="0"/>
              <w:marRight w:val="0"/>
              <w:marTop w:val="0"/>
              <w:marBottom w:val="0"/>
              <w:divBdr>
                <w:top w:val="none" w:sz="0" w:space="0" w:color="auto"/>
                <w:left w:val="none" w:sz="0" w:space="0" w:color="auto"/>
                <w:bottom w:val="none" w:sz="0" w:space="0" w:color="auto"/>
                <w:right w:val="none" w:sz="0" w:space="0" w:color="auto"/>
              </w:divBdr>
            </w:div>
            <w:div w:id="144398817">
              <w:marLeft w:val="0"/>
              <w:marRight w:val="0"/>
              <w:marTop w:val="0"/>
              <w:marBottom w:val="0"/>
              <w:divBdr>
                <w:top w:val="none" w:sz="0" w:space="0" w:color="auto"/>
                <w:left w:val="none" w:sz="0" w:space="0" w:color="auto"/>
                <w:bottom w:val="none" w:sz="0" w:space="0" w:color="auto"/>
                <w:right w:val="none" w:sz="0" w:space="0" w:color="auto"/>
              </w:divBdr>
            </w:div>
            <w:div w:id="7333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images.vector-images.com/23/novopashkovskoe_selo_coa.gif"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22</Pages>
  <Words>6616</Words>
  <Characters>37714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Velton</dc:creator>
  <cp:keywords/>
  <dc:description/>
  <cp:lastModifiedBy>Microsoft</cp:lastModifiedBy>
  <cp:revision>8</cp:revision>
  <cp:lastPrinted>2022-03-23T12:03:00Z</cp:lastPrinted>
  <dcterms:created xsi:type="dcterms:W3CDTF">2022-02-28T12:47:00Z</dcterms:created>
  <dcterms:modified xsi:type="dcterms:W3CDTF">2022-03-23T12:05:00Z</dcterms:modified>
</cp:coreProperties>
</file>