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9A" w:rsidRDefault="00D8059A" w:rsidP="00122F5E">
      <w:pPr>
        <w:shd w:val="clear" w:color="auto" w:fill="FFFFFF"/>
        <w:jc w:val="center"/>
        <w:rPr>
          <w:b/>
          <w:sz w:val="28"/>
          <w:szCs w:val="28"/>
        </w:rPr>
      </w:pPr>
      <w:r>
        <w:rPr>
          <w:b/>
          <w:noProof/>
        </w:rPr>
        <w:drawing>
          <wp:anchor distT="47625" distB="47625" distL="47625" distR="47625" simplePos="0" relativeHeight="251659264" behindDoc="0" locked="0" layoutInCell="1" allowOverlap="1" wp14:anchorId="08E9A6AF" wp14:editId="06AC2ED7">
            <wp:simplePos x="0" y="0"/>
            <wp:positionH relativeFrom="margin">
              <wp:posOffset>2804160</wp:posOffset>
            </wp:positionH>
            <wp:positionV relativeFrom="paragraph">
              <wp:posOffset>-568325</wp:posOffset>
            </wp:positionV>
            <wp:extent cx="714375" cy="895350"/>
            <wp:effectExtent l="0" t="0" r="9525" b="0"/>
            <wp:wrapSquare wrapText="right"/>
            <wp:docPr id="1" name="Рисунок 1" descr="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vector-images.com/23/novopashkovskoe_selo_coa.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8059A" w:rsidRDefault="00D8059A" w:rsidP="00122F5E">
      <w:pPr>
        <w:shd w:val="clear" w:color="auto" w:fill="FFFFFF"/>
        <w:jc w:val="center"/>
        <w:rPr>
          <w:b/>
          <w:sz w:val="28"/>
          <w:szCs w:val="28"/>
        </w:rPr>
      </w:pPr>
    </w:p>
    <w:p w:rsidR="00122F5E" w:rsidRPr="00492D8C" w:rsidRDefault="00122F5E" w:rsidP="00122F5E">
      <w:pPr>
        <w:shd w:val="clear" w:color="auto" w:fill="FFFFFF"/>
        <w:jc w:val="center"/>
        <w:rPr>
          <w:b/>
          <w:sz w:val="28"/>
          <w:szCs w:val="28"/>
        </w:rPr>
      </w:pPr>
      <w:r w:rsidRPr="00492D8C">
        <w:rPr>
          <w:b/>
          <w:sz w:val="28"/>
          <w:szCs w:val="28"/>
        </w:rPr>
        <w:t>СОВЕТ  НОВОПАШКОВСКОГО  СЕЛЬСКОГО  ПОСЕЛЕНИЯ</w:t>
      </w:r>
    </w:p>
    <w:p w:rsidR="00122F5E" w:rsidRPr="00492D8C" w:rsidRDefault="00122F5E" w:rsidP="00122F5E">
      <w:pPr>
        <w:shd w:val="clear" w:color="auto" w:fill="FFFFFF"/>
        <w:jc w:val="center"/>
        <w:rPr>
          <w:sz w:val="28"/>
          <w:szCs w:val="28"/>
        </w:rPr>
      </w:pPr>
      <w:r w:rsidRPr="00492D8C">
        <w:rPr>
          <w:b/>
          <w:sz w:val="28"/>
          <w:szCs w:val="28"/>
        </w:rPr>
        <w:t>КРЫЛОВСКОГО РАЙОНА ТРЕТЬЕГО СОЗЫВА</w:t>
      </w:r>
    </w:p>
    <w:p w:rsidR="00122F5E" w:rsidRPr="004D14C3" w:rsidRDefault="00122F5E" w:rsidP="00122F5E">
      <w:pPr>
        <w:shd w:val="clear" w:color="auto" w:fill="FFFFFF"/>
        <w:jc w:val="right"/>
        <w:rPr>
          <w:sz w:val="28"/>
          <w:szCs w:val="28"/>
        </w:rPr>
      </w:pPr>
    </w:p>
    <w:p w:rsidR="00122F5E" w:rsidRDefault="00122F5E" w:rsidP="00122F5E">
      <w:pPr>
        <w:jc w:val="center"/>
        <w:rPr>
          <w:b/>
          <w:sz w:val="32"/>
          <w:szCs w:val="32"/>
        </w:rPr>
      </w:pPr>
      <w:r w:rsidRPr="0008019B">
        <w:rPr>
          <w:b/>
          <w:sz w:val="32"/>
          <w:szCs w:val="32"/>
        </w:rPr>
        <w:t>РЕШЕНИЕ</w:t>
      </w:r>
    </w:p>
    <w:p w:rsidR="00122F5E" w:rsidRDefault="00122F5E" w:rsidP="00122F5E">
      <w:pPr>
        <w:rPr>
          <w:b/>
          <w:sz w:val="28"/>
          <w:szCs w:val="28"/>
        </w:rPr>
      </w:pPr>
      <w:r>
        <w:rPr>
          <w:b/>
          <w:sz w:val="28"/>
          <w:szCs w:val="28"/>
        </w:rPr>
        <w:t xml:space="preserve">           </w:t>
      </w:r>
      <w:r w:rsidRPr="00D54934">
        <w:rPr>
          <w:b/>
          <w:sz w:val="28"/>
          <w:szCs w:val="28"/>
        </w:rPr>
        <w:t xml:space="preserve">от </w:t>
      </w:r>
      <w:r w:rsidR="005205CE">
        <w:rPr>
          <w:b/>
          <w:sz w:val="28"/>
          <w:szCs w:val="28"/>
        </w:rPr>
        <w:t xml:space="preserve">19.05.2016      </w:t>
      </w:r>
      <w:bookmarkStart w:id="0" w:name="_GoBack"/>
      <w:bookmarkEnd w:id="0"/>
      <w:r>
        <w:rPr>
          <w:b/>
          <w:sz w:val="28"/>
          <w:szCs w:val="28"/>
        </w:rPr>
        <w:t xml:space="preserve">                            </w:t>
      </w:r>
      <w:r w:rsidRPr="00D54934">
        <w:rPr>
          <w:b/>
          <w:sz w:val="28"/>
          <w:szCs w:val="28"/>
        </w:rPr>
        <w:t xml:space="preserve"> </w:t>
      </w:r>
      <w:r>
        <w:rPr>
          <w:b/>
          <w:sz w:val="28"/>
          <w:szCs w:val="28"/>
        </w:rPr>
        <w:t xml:space="preserve">                                                </w:t>
      </w:r>
      <w:r w:rsidR="005205CE">
        <w:rPr>
          <w:b/>
          <w:sz w:val="28"/>
          <w:szCs w:val="28"/>
        </w:rPr>
        <w:t>№ 83</w:t>
      </w:r>
    </w:p>
    <w:p w:rsidR="00122F5E" w:rsidRDefault="00122F5E" w:rsidP="00122F5E">
      <w:pPr>
        <w:jc w:val="center"/>
        <w:rPr>
          <w:sz w:val="24"/>
          <w:szCs w:val="24"/>
        </w:rPr>
      </w:pPr>
      <w:proofErr w:type="spellStart"/>
      <w:r w:rsidRPr="008374AC">
        <w:rPr>
          <w:sz w:val="24"/>
          <w:szCs w:val="24"/>
        </w:rPr>
        <w:t>ст-ца</w:t>
      </w:r>
      <w:proofErr w:type="spellEnd"/>
      <w:r w:rsidRPr="008374AC">
        <w:rPr>
          <w:sz w:val="24"/>
          <w:szCs w:val="24"/>
        </w:rPr>
        <w:t xml:space="preserve"> </w:t>
      </w:r>
      <w:proofErr w:type="spellStart"/>
      <w:r w:rsidRPr="008374AC">
        <w:rPr>
          <w:sz w:val="24"/>
          <w:szCs w:val="24"/>
        </w:rPr>
        <w:t>Новопашковская</w:t>
      </w:r>
      <w:proofErr w:type="spellEnd"/>
    </w:p>
    <w:p w:rsidR="00122F5E" w:rsidRPr="008374AC" w:rsidRDefault="00122F5E" w:rsidP="00122F5E">
      <w:pPr>
        <w:jc w:val="center"/>
        <w:rPr>
          <w:sz w:val="24"/>
          <w:szCs w:val="24"/>
        </w:rPr>
      </w:pPr>
    </w:p>
    <w:p w:rsidR="00122F5E" w:rsidRPr="00D91BE3" w:rsidRDefault="00122F5E" w:rsidP="00122F5E">
      <w:pPr>
        <w:shd w:val="clear" w:color="auto" w:fill="FFFFFF"/>
        <w:ind w:left="19"/>
        <w:jc w:val="center"/>
        <w:rPr>
          <w:b/>
          <w:sz w:val="28"/>
          <w:szCs w:val="28"/>
        </w:rPr>
        <w:sectPr w:rsidR="00122F5E" w:rsidRPr="00D91BE3" w:rsidSect="004D14C3">
          <w:pgSz w:w="11909" w:h="16834"/>
          <w:pgMar w:top="1135" w:right="567" w:bottom="964" w:left="1701" w:header="720" w:footer="720" w:gutter="0"/>
          <w:cols w:space="60"/>
          <w:noEndnote/>
        </w:sectPr>
      </w:pPr>
    </w:p>
    <w:p w:rsidR="00122F5E" w:rsidRDefault="00122F5E" w:rsidP="00122F5E">
      <w:pPr>
        <w:framePr w:h="288" w:hRule="exact" w:hSpace="10080" w:vSpace="58" w:wrap="notBeside" w:vAnchor="text" w:hAnchor="margin" w:x="7095" w:y="59"/>
        <w:shd w:val="clear" w:color="auto" w:fill="FFFFFF"/>
        <w:jc w:val="both"/>
      </w:pPr>
    </w:p>
    <w:p w:rsidR="00122F5E" w:rsidRPr="00122F5E" w:rsidRDefault="00122F5E" w:rsidP="00122F5E">
      <w:pPr>
        <w:pStyle w:val="a3"/>
        <w:jc w:val="center"/>
        <w:rPr>
          <w:b/>
          <w:sz w:val="28"/>
          <w:szCs w:val="28"/>
        </w:rPr>
      </w:pPr>
      <w:r w:rsidRPr="00122F5E">
        <w:rPr>
          <w:b/>
          <w:sz w:val="28"/>
          <w:szCs w:val="28"/>
        </w:rPr>
        <w:t>Об утверждении Положения о порядке  управления и</w:t>
      </w:r>
    </w:p>
    <w:p w:rsidR="00122F5E" w:rsidRPr="00122F5E" w:rsidRDefault="00122F5E" w:rsidP="00122F5E">
      <w:pPr>
        <w:pStyle w:val="a3"/>
        <w:jc w:val="center"/>
        <w:rPr>
          <w:b/>
          <w:sz w:val="28"/>
          <w:szCs w:val="28"/>
        </w:rPr>
      </w:pPr>
      <w:r w:rsidRPr="00122F5E">
        <w:rPr>
          <w:b/>
          <w:sz w:val="28"/>
          <w:szCs w:val="28"/>
        </w:rPr>
        <w:t>распоряжения земельными участками, находящимися</w:t>
      </w:r>
    </w:p>
    <w:p w:rsidR="00122F5E" w:rsidRPr="00122F5E" w:rsidRDefault="00122F5E" w:rsidP="00122F5E">
      <w:pPr>
        <w:pStyle w:val="a3"/>
        <w:jc w:val="center"/>
        <w:rPr>
          <w:b/>
          <w:sz w:val="28"/>
          <w:szCs w:val="28"/>
        </w:rPr>
      </w:pPr>
      <w:r w:rsidRPr="00122F5E">
        <w:rPr>
          <w:b/>
          <w:sz w:val="28"/>
          <w:szCs w:val="28"/>
        </w:rPr>
        <w:t xml:space="preserve">в муниципальной собственности Новопашковского </w:t>
      </w:r>
      <w:proofErr w:type="gramStart"/>
      <w:r w:rsidRPr="00122F5E">
        <w:rPr>
          <w:b/>
          <w:sz w:val="28"/>
          <w:szCs w:val="28"/>
        </w:rPr>
        <w:t>сельского</w:t>
      </w:r>
      <w:proofErr w:type="gramEnd"/>
    </w:p>
    <w:p w:rsidR="00122F5E" w:rsidRDefault="00122F5E" w:rsidP="00713DE5">
      <w:pPr>
        <w:jc w:val="center"/>
        <w:rPr>
          <w:b/>
          <w:sz w:val="28"/>
          <w:szCs w:val="28"/>
        </w:rPr>
      </w:pPr>
      <w:r w:rsidRPr="00122F5E">
        <w:rPr>
          <w:b/>
          <w:sz w:val="28"/>
          <w:szCs w:val="28"/>
        </w:rPr>
        <w:t>поселения Крыловского района и земельными участками,           государственная</w:t>
      </w:r>
      <w:r w:rsidR="00713DE5">
        <w:rPr>
          <w:b/>
          <w:sz w:val="28"/>
          <w:szCs w:val="28"/>
        </w:rPr>
        <w:t xml:space="preserve"> </w:t>
      </w:r>
      <w:r w:rsidRPr="00122F5E">
        <w:rPr>
          <w:b/>
          <w:sz w:val="28"/>
          <w:szCs w:val="28"/>
        </w:rPr>
        <w:t xml:space="preserve"> собственность на</w:t>
      </w:r>
      <w:r w:rsidR="00713DE5">
        <w:rPr>
          <w:b/>
          <w:sz w:val="28"/>
          <w:szCs w:val="28"/>
        </w:rPr>
        <w:t xml:space="preserve"> </w:t>
      </w:r>
      <w:r w:rsidRPr="00122F5E">
        <w:rPr>
          <w:b/>
          <w:sz w:val="28"/>
          <w:szCs w:val="28"/>
        </w:rPr>
        <w:t xml:space="preserve"> которые</w:t>
      </w:r>
      <w:r w:rsidR="00713DE5">
        <w:rPr>
          <w:b/>
          <w:sz w:val="28"/>
          <w:szCs w:val="28"/>
        </w:rPr>
        <w:t xml:space="preserve">  </w:t>
      </w:r>
      <w:r w:rsidRPr="00122F5E">
        <w:rPr>
          <w:b/>
          <w:sz w:val="28"/>
          <w:szCs w:val="28"/>
        </w:rPr>
        <w:t>не разграничена</w:t>
      </w:r>
    </w:p>
    <w:p w:rsidR="00122F5E" w:rsidRPr="00122F5E" w:rsidRDefault="00122F5E" w:rsidP="00122F5E">
      <w:pPr>
        <w:jc w:val="center"/>
        <w:rPr>
          <w:sz w:val="28"/>
          <w:szCs w:val="28"/>
        </w:rPr>
      </w:pPr>
    </w:p>
    <w:p w:rsidR="00122F5E" w:rsidRDefault="00122F5E" w:rsidP="00122F5E">
      <w:pPr>
        <w:jc w:val="both"/>
        <w:rPr>
          <w:szCs w:val="28"/>
        </w:rPr>
      </w:pPr>
    </w:p>
    <w:p w:rsidR="00EB5F6E" w:rsidRDefault="00EB5F6E" w:rsidP="00122F5E">
      <w:pPr>
        <w:jc w:val="both"/>
        <w:rPr>
          <w:szCs w:val="28"/>
        </w:rPr>
      </w:pPr>
    </w:p>
    <w:p w:rsidR="00EB5F6E" w:rsidRPr="00713DE5" w:rsidRDefault="00EB5F6E" w:rsidP="00EB5F6E">
      <w:pPr>
        <w:jc w:val="both"/>
        <w:rPr>
          <w:sz w:val="28"/>
          <w:szCs w:val="28"/>
        </w:rPr>
      </w:pPr>
      <w:r w:rsidRPr="004211B9">
        <w:rPr>
          <w:b/>
          <w:sz w:val="28"/>
          <w:szCs w:val="28"/>
        </w:rPr>
        <w:t xml:space="preserve">           </w:t>
      </w:r>
      <w:r w:rsidRPr="004211B9">
        <w:rPr>
          <w:sz w:val="28"/>
          <w:szCs w:val="28"/>
        </w:rPr>
        <w:t>В соответствии с Земельным кодексом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w:t>
      </w:r>
      <w:proofErr w:type="gramStart"/>
      <w:r w:rsidRPr="004211B9">
        <w:rPr>
          <w:sz w:val="28"/>
          <w:szCs w:val="28"/>
        </w:rPr>
        <w:t>6</w:t>
      </w:r>
      <w:proofErr w:type="gramEnd"/>
      <w:r w:rsidRPr="004211B9">
        <w:rPr>
          <w:sz w:val="28"/>
          <w:szCs w:val="28"/>
        </w:rPr>
        <w:t xml:space="preserve">  октября 2003 года № 131-ФЗ «Об общих принципах организации местного самоуправления в Российск</w:t>
      </w:r>
      <w:r w:rsidRPr="00713DE5">
        <w:rPr>
          <w:sz w:val="28"/>
          <w:szCs w:val="28"/>
        </w:rPr>
        <w:t>ой Федерации», Уставом Новопашков</w:t>
      </w:r>
      <w:r w:rsidRPr="004211B9">
        <w:rPr>
          <w:sz w:val="28"/>
          <w:szCs w:val="28"/>
        </w:rPr>
        <w:t>ского</w:t>
      </w:r>
      <w:r w:rsidRPr="00713DE5">
        <w:rPr>
          <w:sz w:val="28"/>
          <w:szCs w:val="28"/>
        </w:rPr>
        <w:t xml:space="preserve"> сельского поселения Крылов</w:t>
      </w:r>
      <w:r w:rsidRPr="004211B9">
        <w:rPr>
          <w:sz w:val="28"/>
          <w:szCs w:val="28"/>
        </w:rPr>
        <w:t xml:space="preserve">ского района, </w:t>
      </w:r>
      <w:r w:rsidRPr="00713DE5">
        <w:rPr>
          <w:sz w:val="28"/>
          <w:szCs w:val="28"/>
        </w:rPr>
        <w:t>Совет депутатов Новопашковского сельского поселения  РЕШИЛ:</w:t>
      </w:r>
    </w:p>
    <w:p w:rsidR="00EB5F6E" w:rsidRDefault="00EB5F6E" w:rsidP="00EB5F6E">
      <w:pPr>
        <w:ind w:firstLine="709"/>
        <w:jc w:val="both"/>
        <w:rPr>
          <w:sz w:val="28"/>
          <w:szCs w:val="28"/>
        </w:rPr>
      </w:pPr>
      <w:r w:rsidRPr="00713DE5">
        <w:rPr>
          <w:sz w:val="28"/>
          <w:szCs w:val="28"/>
        </w:rPr>
        <w:t>1. Утвердить  Положение о порядке управления и распоряжения земельными участками, находящимися в муниципальной собственности Новопашковского сельского поселения Крыловского района  и земельными участками, государственная собственность на кот</w:t>
      </w:r>
      <w:r w:rsidR="00F53B3C">
        <w:rPr>
          <w:sz w:val="28"/>
          <w:szCs w:val="28"/>
        </w:rPr>
        <w:t>орые не разграничена (прилагается</w:t>
      </w:r>
      <w:r w:rsidRPr="00713DE5">
        <w:rPr>
          <w:sz w:val="28"/>
          <w:szCs w:val="28"/>
        </w:rPr>
        <w:t>).</w:t>
      </w:r>
    </w:p>
    <w:p w:rsidR="00F53B3C" w:rsidRPr="00713DE5" w:rsidRDefault="00F53B3C" w:rsidP="00F53B3C">
      <w:pPr>
        <w:shd w:val="clear" w:color="auto" w:fill="FFFFFF"/>
        <w:ind w:left="77" w:right="125"/>
        <w:jc w:val="both"/>
        <w:rPr>
          <w:sz w:val="28"/>
          <w:szCs w:val="28"/>
        </w:rPr>
      </w:pPr>
      <w:r>
        <w:rPr>
          <w:sz w:val="28"/>
          <w:szCs w:val="28"/>
        </w:rPr>
        <w:t xml:space="preserve">         2. Настоящее решение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713DE5" w:rsidRPr="00713DE5" w:rsidRDefault="00713DE5" w:rsidP="00713DE5">
      <w:pPr>
        <w:jc w:val="both"/>
        <w:rPr>
          <w:color w:val="000000"/>
          <w:spacing w:val="-2"/>
          <w:sz w:val="28"/>
          <w:szCs w:val="28"/>
        </w:rPr>
      </w:pPr>
      <w:r w:rsidRPr="00713DE5">
        <w:rPr>
          <w:color w:val="000000"/>
          <w:spacing w:val="-2"/>
          <w:sz w:val="28"/>
          <w:szCs w:val="28"/>
        </w:rPr>
        <w:t xml:space="preserve">   </w:t>
      </w:r>
      <w:r>
        <w:rPr>
          <w:color w:val="000000"/>
          <w:spacing w:val="-2"/>
          <w:sz w:val="28"/>
          <w:szCs w:val="28"/>
        </w:rPr>
        <w:t xml:space="preserve">      </w:t>
      </w:r>
      <w:r w:rsidR="00F53B3C">
        <w:rPr>
          <w:color w:val="000000"/>
          <w:spacing w:val="-2"/>
          <w:sz w:val="28"/>
          <w:szCs w:val="28"/>
        </w:rPr>
        <w:t xml:space="preserve"> 3</w:t>
      </w:r>
      <w:r w:rsidRPr="00713DE5">
        <w:rPr>
          <w:color w:val="000000"/>
          <w:spacing w:val="-2"/>
          <w:sz w:val="28"/>
          <w:szCs w:val="28"/>
        </w:rPr>
        <w:t xml:space="preserve">. </w:t>
      </w:r>
      <w:proofErr w:type="gramStart"/>
      <w:r w:rsidRPr="00713DE5">
        <w:rPr>
          <w:color w:val="000000"/>
          <w:spacing w:val="-2"/>
          <w:sz w:val="28"/>
          <w:szCs w:val="28"/>
        </w:rPr>
        <w:t>Контроль за</w:t>
      </w:r>
      <w:proofErr w:type="gramEnd"/>
      <w:r w:rsidRPr="00713DE5">
        <w:rPr>
          <w:color w:val="000000"/>
          <w:spacing w:val="-2"/>
          <w:sz w:val="28"/>
          <w:szCs w:val="28"/>
        </w:rPr>
        <w:t xml:space="preserve"> выполнением настоящего решения возложить на депутатскую комиссию Совета Новопашковского сельского поселения по национальным вопросам, законности, правопорядку, общественным объединениям и делам религий (</w:t>
      </w:r>
      <w:proofErr w:type="spellStart"/>
      <w:r w:rsidRPr="00713DE5">
        <w:rPr>
          <w:color w:val="000000"/>
          <w:spacing w:val="-2"/>
          <w:sz w:val="28"/>
          <w:szCs w:val="28"/>
        </w:rPr>
        <w:t>Чарунов</w:t>
      </w:r>
      <w:proofErr w:type="spellEnd"/>
      <w:r w:rsidRPr="00713DE5">
        <w:rPr>
          <w:color w:val="000000"/>
          <w:spacing w:val="-2"/>
          <w:sz w:val="28"/>
          <w:szCs w:val="28"/>
        </w:rPr>
        <w:t>).</w:t>
      </w:r>
    </w:p>
    <w:p w:rsidR="00713DE5" w:rsidRPr="00713DE5" w:rsidRDefault="00713DE5" w:rsidP="00713DE5">
      <w:pPr>
        <w:jc w:val="both"/>
        <w:rPr>
          <w:color w:val="000000"/>
          <w:spacing w:val="-2"/>
          <w:sz w:val="28"/>
          <w:szCs w:val="28"/>
        </w:rPr>
      </w:pPr>
      <w:r w:rsidRPr="00713DE5">
        <w:rPr>
          <w:color w:val="000000"/>
          <w:spacing w:val="-2"/>
          <w:sz w:val="28"/>
          <w:szCs w:val="28"/>
        </w:rPr>
        <w:t xml:space="preserve">  </w:t>
      </w:r>
      <w:r w:rsidR="00F53B3C">
        <w:rPr>
          <w:color w:val="000000"/>
          <w:spacing w:val="-2"/>
          <w:sz w:val="28"/>
          <w:szCs w:val="28"/>
        </w:rPr>
        <w:t xml:space="preserve">    </w:t>
      </w:r>
      <w:r>
        <w:rPr>
          <w:color w:val="000000"/>
          <w:spacing w:val="-2"/>
          <w:sz w:val="28"/>
          <w:szCs w:val="28"/>
        </w:rPr>
        <w:t xml:space="preserve"> </w:t>
      </w:r>
      <w:r w:rsidR="00F53B3C">
        <w:rPr>
          <w:color w:val="000000"/>
          <w:spacing w:val="-2"/>
          <w:sz w:val="28"/>
          <w:szCs w:val="28"/>
        </w:rPr>
        <w:t xml:space="preserve"> </w:t>
      </w:r>
      <w:r>
        <w:rPr>
          <w:color w:val="000000"/>
          <w:spacing w:val="-2"/>
          <w:sz w:val="28"/>
          <w:szCs w:val="28"/>
        </w:rPr>
        <w:t xml:space="preserve"> </w:t>
      </w:r>
      <w:r w:rsidR="00F53B3C">
        <w:rPr>
          <w:color w:val="000000"/>
          <w:spacing w:val="-2"/>
          <w:sz w:val="28"/>
          <w:szCs w:val="28"/>
        </w:rPr>
        <w:t xml:space="preserve"> 4</w:t>
      </w:r>
      <w:r w:rsidRPr="00713DE5">
        <w:rPr>
          <w:color w:val="000000"/>
          <w:spacing w:val="-2"/>
          <w:sz w:val="28"/>
          <w:szCs w:val="28"/>
        </w:rPr>
        <w:t>. Решение вступает в</w:t>
      </w:r>
      <w:r w:rsidR="00F53B3C">
        <w:rPr>
          <w:color w:val="000000"/>
          <w:spacing w:val="-2"/>
          <w:sz w:val="28"/>
          <w:szCs w:val="28"/>
        </w:rPr>
        <w:t xml:space="preserve"> силу со дня его</w:t>
      </w:r>
      <w:r w:rsidRPr="00713DE5">
        <w:rPr>
          <w:color w:val="000000"/>
          <w:spacing w:val="-2"/>
          <w:sz w:val="28"/>
          <w:szCs w:val="28"/>
        </w:rPr>
        <w:t xml:space="preserve"> обнародования.</w:t>
      </w:r>
    </w:p>
    <w:p w:rsidR="00713DE5" w:rsidRPr="00713DE5" w:rsidRDefault="00713DE5" w:rsidP="00713DE5">
      <w:pPr>
        <w:jc w:val="both"/>
        <w:rPr>
          <w:color w:val="000000"/>
          <w:spacing w:val="-2"/>
          <w:sz w:val="28"/>
          <w:szCs w:val="28"/>
        </w:rPr>
      </w:pPr>
    </w:p>
    <w:p w:rsidR="00713DE5" w:rsidRDefault="00713DE5" w:rsidP="00713DE5">
      <w:pPr>
        <w:jc w:val="both"/>
        <w:rPr>
          <w:color w:val="000000"/>
          <w:spacing w:val="-2"/>
          <w:sz w:val="28"/>
          <w:szCs w:val="28"/>
        </w:rPr>
      </w:pPr>
    </w:p>
    <w:p w:rsidR="00713DE5" w:rsidRPr="00713DE5" w:rsidRDefault="00713DE5" w:rsidP="00713DE5">
      <w:pPr>
        <w:jc w:val="both"/>
        <w:rPr>
          <w:color w:val="000000"/>
          <w:spacing w:val="-2"/>
          <w:sz w:val="28"/>
          <w:szCs w:val="28"/>
        </w:rPr>
      </w:pPr>
    </w:p>
    <w:p w:rsidR="00713DE5" w:rsidRPr="00713DE5" w:rsidRDefault="00713DE5" w:rsidP="00713DE5">
      <w:pPr>
        <w:jc w:val="both"/>
        <w:rPr>
          <w:color w:val="000000"/>
          <w:spacing w:val="-2"/>
          <w:sz w:val="28"/>
          <w:szCs w:val="28"/>
        </w:rPr>
      </w:pPr>
      <w:r w:rsidRPr="00713DE5">
        <w:rPr>
          <w:color w:val="000000"/>
          <w:spacing w:val="-2"/>
          <w:sz w:val="28"/>
          <w:szCs w:val="28"/>
        </w:rPr>
        <w:t>Глава Новопашковского сельского поселения</w:t>
      </w:r>
    </w:p>
    <w:p w:rsidR="00713DE5" w:rsidRDefault="00713DE5" w:rsidP="00713DE5">
      <w:pPr>
        <w:jc w:val="both"/>
        <w:rPr>
          <w:color w:val="000000"/>
          <w:spacing w:val="-2"/>
          <w:sz w:val="28"/>
          <w:szCs w:val="28"/>
        </w:rPr>
      </w:pPr>
      <w:r w:rsidRPr="00713DE5">
        <w:rPr>
          <w:color w:val="000000"/>
          <w:spacing w:val="-2"/>
          <w:sz w:val="28"/>
          <w:szCs w:val="28"/>
        </w:rPr>
        <w:t xml:space="preserve">Крыловского района                                                                 </w:t>
      </w:r>
      <w:r>
        <w:rPr>
          <w:color w:val="000000"/>
          <w:spacing w:val="-2"/>
          <w:sz w:val="28"/>
          <w:szCs w:val="28"/>
        </w:rPr>
        <w:t xml:space="preserve">       </w:t>
      </w:r>
      <w:r w:rsidRPr="00713DE5">
        <w:rPr>
          <w:color w:val="000000"/>
          <w:spacing w:val="-2"/>
          <w:sz w:val="28"/>
          <w:szCs w:val="28"/>
        </w:rPr>
        <w:t xml:space="preserve">И.В. </w:t>
      </w:r>
      <w:proofErr w:type="spellStart"/>
      <w:r w:rsidRPr="00713DE5">
        <w:rPr>
          <w:color w:val="000000"/>
          <w:spacing w:val="-2"/>
          <w:sz w:val="28"/>
          <w:szCs w:val="28"/>
        </w:rPr>
        <w:t>Корсун</w:t>
      </w:r>
      <w:proofErr w:type="spellEnd"/>
    </w:p>
    <w:p w:rsidR="00703404" w:rsidRDefault="00703404" w:rsidP="00713DE5">
      <w:pPr>
        <w:jc w:val="both"/>
        <w:rPr>
          <w:color w:val="000000"/>
          <w:spacing w:val="-2"/>
          <w:sz w:val="28"/>
          <w:szCs w:val="28"/>
        </w:rPr>
      </w:pPr>
    </w:p>
    <w:p w:rsidR="00703404" w:rsidRDefault="00703404" w:rsidP="00713DE5">
      <w:pPr>
        <w:jc w:val="both"/>
        <w:rPr>
          <w:color w:val="000000"/>
          <w:spacing w:val="-2"/>
          <w:sz w:val="28"/>
          <w:szCs w:val="28"/>
        </w:rPr>
      </w:pPr>
    </w:p>
    <w:p w:rsidR="00703404" w:rsidRDefault="00703404" w:rsidP="00713DE5">
      <w:pPr>
        <w:jc w:val="both"/>
        <w:rPr>
          <w:color w:val="000000"/>
          <w:spacing w:val="-2"/>
          <w:sz w:val="28"/>
          <w:szCs w:val="28"/>
        </w:rPr>
      </w:pPr>
    </w:p>
    <w:p w:rsidR="00703404" w:rsidRDefault="00703404" w:rsidP="00703404">
      <w:pPr>
        <w:ind w:left="4253"/>
        <w:jc w:val="both"/>
        <w:rPr>
          <w:sz w:val="28"/>
          <w:szCs w:val="28"/>
        </w:rPr>
      </w:pPr>
      <w:r>
        <w:rPr>
          <w:sz w:val="28"/>
          <w:szCs w:val="28"/>
        </w:rPr>
        <w:lastRenderedPageBreak/>
        <w:t xml:space="preserve">                               ПРИЛОЖЕНИЕ</w:t>
      </w:r>
    </w:p>
    <w:p w:rsidR="00703404" w:rsidRDefault="00703404" w:rsidP="00703404">
      <w:pPr>
        <w:ind w:left="4253"/>
        <w:jc w:val="both"/>
        <w:rPr>
          <w:sz w:val="28"/>
          <w:szCs w:val="28"/>
        </w:rPr>
      </w:pPr>
      <w:r>
        <w:rPr>
          <w:sz w:val="28"/>
          <w:szCs w:val="28"/>
        </w:rPr>
        <w:t xml:space="preserve">                             к решению Совета</w:t>
      </w:r>
    </w:p>
    <w:p w:rsidR="00703404" w:rsidRDefault="00703404" w:rsidP="00703404">
      <w:pPr>
        <w:ind w:left="4253"/>
        <w:jc w:val="both"/>
        <w:rPr>
          <w:sz w:val="28"/>
          <w:szCs w:val="28"/>
        </w:rPr>
      </w:pPr>
      <w:r>
        <w:rPr>
          <w:sz w:val="28"/>
          <w:szCs w:val="28"/>
        </w:rPr>
        <w:t xml:space="preserve">                  Новопашковского сельского</w:t>
      </w:r>
    </w:p>
    <w:p w:rsidR="00703404" w:rsidRDefault="008169DF" w:rsidP="00703404">
      <w:pPr>
        <w:ind w:left="4253"/>
        <w:jc w:val="both"/>
        <w:rPr>
          <w:sz w:val="28"/>
          <w:szCs w:val="28"/>
        </w:rPr>
      </w:pPr>
      <w:r>
        <w:rPr>
          <w:sz w:val="28"/>
          <w:szCs w:val="28"/>
        </w:rPr>
        <w:t xml:space="preserve">                  </w:t>
      </w:r>
      <w:r w:rsidR="00703404">
        <w:rPr>
          <w:sz w:val="28"/>
          <w:szCs w:val="28"/>
        </w:rPr>
        <w:t>поселения Крыловского района</w:t>
      </w:r>
    </w:p>
    <w:p w:rsidR="00703404" w:rsidRPr="00703404" w:rsidRDefault="008169DF" w:rsidP="00703404">
      <w:pPr>
        <w:ind w:left="4253"/>
        <w:jc w:val="both"/>
        <w:rPr>
          <w:sz w:val="28"/>
          <w:szCs w:val="28"/>
        </w:rPr>
      </w:pPr>
      <w:r>
        <w:rPr>
          <w:sz w:val="28"/>
          <w:szCs w:val="28"/>
        </w:rPr>
        <w:t xml:space="preserve">                 </w:t>
      </w:r>
      <w:r w:rsidR="00703404">
        <w:rPr>
          <w:sz w:val="28"/>
          <w:szCs w:val="28"/>
        </w:rPr>
        <w:t xml:space="preserve"> </w:t>
      </w:r>
      <w:r w:rsidR="005205CE">
        <w:rPr>
          <w:sz w:val="28"/>
          <w:szCs w:val="28"/>
        </w:rPr>
        <w:t xml:space="preserve">        от  19.05.2016 № 83</w:t>
      </w:r>
    </w:p>
    <w:p w:rsidR="00703404" w:rsidRDefault="00703404" w:rsidP="00703404">
      <w:pPr>
        <w:jc w:val="both"/>
        <w:rPr>
          <w:sz w:val="28"/>
          <w:szCs w:val="28"/>
        </w:rPr>
      </w:pPr>
    </w:p>
    <w:p w:rsidR="00703404" w:rsidRDefault="00703404" w:rsidP="00703404">
      <w:pPr>
        <w:jc w:val="both"/>
        <w:rPr>
          <w:sz w:val="28"/>
          <w:szCs w:val="28"/>
        </w:rPr>
      </w:pPr>
    </w:p>
    <w:p w:rsidR="00703404" w:rsidRPr="00703404" w:rsidRDefault="00703404" w:rsidP="00703404">
      <w:pPr>
        <w:jc w:val="both"/>
        <w:rPr>
          <w:sz w:val="28"/>
          <w:szCs w:val="28"/>
        </w:rPr>
      </w:pPr>
    </w:p>
    <w:p w:rsidR="00703404" w:rsidRPr="00703404" w:rsidRDefault="00703404" w:rsidP="00703404">
      <w:pPr>
        <w:ind w:firstLine="709"/>
        <w:jc w:val="center"/>
        <w:rPr>
          <w:b/>
          <w:bCs/>
          <w:sz w:val="28"/>
          <w:szCs w:val="28"/>
        </w:rPr>
      </w:pPr>
      <w:bookmarkStart w:id="1" w:name="Par49"/>
      <w:bookmarkEnd w:id="1"/>
      <w:r w:rsidRPr="00703404">
        <w:rPr>
          <w:b/>
          <w:bCs/>
          <w:sz w:val="28"/>
          <w:szCs w:val="28"/>
        </w:rPr>
        <w:t>ПОЛОЖЕНИЕ</w:t>
      </w:r>
    </w:p>
    <w:p w:rsidR="00703404" w:rsidRPr="00703404" w:rsidRDefault="00703404" w:rsidP="00703404">
      <w:pPr>
        <w:ind w:firstLine="709"/>
        <w:jc w:val="center"/>
        <w:rPr>
          <w:b/>
          <w:bCs/>
          <w:sz w:val="28"/>
          <w:szCs w:val="28"/>
        </w:rPr>
      </w:pPr>
      <w:r w:rsidRPr="00703404">
        <w:rPr>
          <w:b/>
          <w:bCs/>
          <w:sz w:val="28"/>
          <w:szCs w:val="28"/>
        </w:rPr>
        <w:t>О ПОРЯДКЕ УПРАВЛЕНИЯ И РАСПОРЯЖЕНИЯ ЗЕМЕЛЬНЫМИ УЧАСТКАМИ, НАХОДЯЩИМИСЯ В МУНИЦИПАЛЬНОЙ СОБСТВЕННОСТИ НОВОПАШКОВСКОГО  СЕЛЬСКОГО ПОСЕЛЕНИЯ</w:t>
      </w:r>
      <w:r w:rsidRPr="00703404">
        <w:rPr>
          <w:sz w:val="28"/>
          <w:szCs w:val="28"/>
        </w:rPr>
        <w:t xml:space="preserve"> </w:t>
      </w:r>
      <w:r w:rsidRPr="00703404">
        <w:rPr>
          <w:b/>
          <w:bCs/>
          <w:sz w:val="28"/>
          <w:szCs w:val="28"/>
        </w:rPr>
        <w:t>КРЫЛОВСКОГО</w:t>
      </w:r>
      <w:r w:rsidRPr="00703404">
        <w:rPr>
          <w:b/>
          <w:sz w:val="28"/>
          <w:szCs w:val="28"/>
        </w:rPr>
        <w:t xml:space="preserve"> РАЙОНА </w:t>
      </w:r>
      <w:r w:rsidRPr="00703404">
        <w:rPr>
          <w:b/>
          <w:bCs/>
          <w:sz w:val="28"/>
          <w:szCs w:val="28"/>
        </w:rPr>
        <w:t xml:space="preserve"> И ЗЕМЕЛЬНЫМИ УЧАСТКАМИ, ГОСУДАРСТВЕННАЯ СОБСТВЕННОСТЬ НА КОТОРЫЕ НЕ РАЗГРАНИЧЕНА</w:t>
      </w:r>
    </w:p>
    <w:p w:rsidR="00703404" w:rsidRPr="00703404" w:rsidRDefault="00703404" w:rsidP="00703404">
      <w:pPr>
        <w:ind w:firstLine="709"/>
        <w:rPr>
          <w:b/>
          <w:bCs/>
          <w:sz w:val="28"/>
          <w:szCs w:val="28"/>
        </w:rPr>
      </w:pPr>
    </w:p>
    <w:p w:rsidR="00703404" w:rsidRPr="00703404" w:rsidRDefault="00703404" w:rsidP="00703404">
      <w:pPr>
        <w:ind w:firstLine="709"/>
        <w:rPr>
          <w:sz w:val="28"/>
          <w:szCs w:val="28"/>
        </w:rPr>
      </w:pPr>
      <w:r w:rsidRPr="00703404">
        <w:rPr>
          <w:b/>
          <w:bCs/>
          <w:sz w:val="28"/>
          <w:szCs w:val="28"/>
        </w:rPr>
        <w:t xml:space="preserve">                                             </w:t>
      </w:r>
      <w:bookmarkStart w:id="2" w:name="Par63"/>
      <w:bookmarkEnd w:id="2"/>
      <w:r w:rsidRPr="00703404">
        <w:rPr>
          <w:sz w:val="28"/>
          <w:szCs w:val="28"/>
        </w:rPr>
        <w:t>1. Общие положения</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 xml:space="preserve">1.1. </w:t>
      </w:r>
      <w:proofErr w:type="gramStart"/>
      <w:r w:rsidRPr="00703404">
        <w:rPr>
          <w:sz w:val="28"/>
          <w:szCs w:val="28"/>
        </w:rPr>
        <w:t>Настоящее Положение о порядке управления и распоряжения земельными участками, находящимися в муниципальной собственности Новопашковского  сельского поселении, и земельными участками  государственная собственность на которые не разграничена (далее - Положение) регулирует отношения по управлению и распоряжению земельными участками, находящимися в муниципальной собственности  Новопашковского  сельского поселения, и земельными участками  государственная собственность на которые не разграничена, определяет процедуру предоставления гражданам и юридическим лицам земельных участков</w:t>
      </w:r>
      <w:proofErr w:type="gramEnd"/>
      <w:r w:rsidRPr="00703404">
        <w:rPr>
          <w:sz w:val="28"/>
          <w:szCs w:val="28"/>
        </w:rPr>
        <w:t xml:space="preserve"> </w:t>
      </w:r>
      <w:proofErr w:type="gramStart"/>
      <w:r w:rsidRPr="00703404">
        <w:rPr>
          <w:sz w:val="28"/>
          <w:szCs w:val="28"/>
        </w:rPr>
        <w:t xml:space="preserve">из земель, находящихся в муниципальной собственности   Новопашковского сельского поселения, и земельными участками  государственная собственность на которые не разграничена, в том числе для целей, не связанных со строительством, устанавливает  критерии предоставления, а также порядок рассмотрения заявок и принятия решений о предоставлении (отказе в предоставлении) названных земельных участков в соответствии с Гражданским </w:t>
      </w:r>
      <w:hyperlink r:id="rId6" w:history="1">
        <w:r w:rsidRPr="00703404">
          <w:rPr>
            <w:rStyle w:val="a6"/>
            <w:color w:val="auto"/>
            <w:sz w:val="28"/>
            <w:szCs w:val="28"/>
          </w:rPr>
          <w:t>кодексом</w:t>
        </w:r>
      </w:hyperlink>
      <w:r w:rsidRPr="00703404">
        <w:rPr>
          <w:sz w:val="28"/>
          <w:szCs w:val="28"/>
        </w:rPr>
        <w:t xml:space="preserve"> Российской Федерации, Земельным </w:t>
      </w:r>
      <w:hyperlink r:id="rId7" w:history="1">
        <w:r w:rsidRPr="00703404">
          <w:rPr>
            <w:rStyle w:val="a6"/>
            <w:color w:val="auto"/>
            <w:sz w:val="28"/>
            <w:szCs w:val="28"/>
          </w:rPr>
          <w:t>кодексом</w:t>
        </w:r>
      </w:hyperlink>
      <w:r w:rsidRPr="00703404">
        <w:rPr>
          <w:sz w:val="28"/>
          <w:szCs w:val="28"/>
        </w:rPr>
        <w:t xml:space="preserve"> Российской Федерации, Федеральным законом от</w:t>
      </w:r>
      <w:proofErr w:type="gramEnd"/>
      <w:r w:rsidRPr="00703404">
        <w:rPr>
          <w:sz w:val="28"/>
          <w:szCs w:val="28"/>
        </w:rPr>
        <w:t xml:space="preserve"> </w:t>
      </w:r>
      <w:proofErr w:type="gramStart"/>
      <w:r w:rsidRPr="00703404">
        <w:rPr>
          <w:sz w:val="28"/>
          <w:szCs w:val="28"/>
        </w:rPr>
        <w:t xml:space="preserve">25.10.2001г. N 137-ФЗ «О введении в действие Земельного кодекса Российской Федерации», Градостроительным </w:t>
      </w:r>
      <w:hyperlink r:id="rId8" w:history="1">
        <w:r w:rsidRPr="00703404">
          <w:rPr>
            <w:rStyle w:val="a6"/>
            <w:color w:val="auto"/>
            <w:sz w:val="28"/>
            <w:szCs w:val="28"/>
          </w:rPr>
          <w:t>кодексом</w:t>
        </w:r>
      </w:hyperlink>
      <w:r w:rsidRPr="00703404">
        <w:rPr>
          <w:sz w:val="28"/>
          <w:szCs w:val="28"/>
        </w:rPr>
        <w:t xml:space="preserve">, Федеральным законом от 29.12.2004г. N 191-ФЗ «О введении в действие Градостроительного кодекса Российской Федерации», Федеральным </w:t>
      </w:r>
      <w:hyperlink r:id="rId9" w:history="1">
        <w:r w:rsidRPr="00703404">
          <w:rPr>
            <w:rStyle w:val="a6"/>
            <w:color w:val="auto"/>
            <w:sz w:val="28"/>
            <w:szCs w:val="28"/>
          </w:rPr>
          <w:t>законом</w:t>
        </w:r>
      </w:hyperlink>
      <w:r w:rsidRPr="00703404">
        <w:rPr>
          <w:sz w:val="28"/>
          <w:szCs w:val="28"/>
        </w:rPr>
        <w:t xml:space="preserve"> от 06.10.2003г. N 131-ФЗ «Об общих принципах организации местного самоуправления в Российской Федерации», Федеральным </w:t>
      </w:r>
      <w:hyperlink r:id="rId10" w:history="1">
        <w:r w:rsidRPr="00703404">
          <w:rPr>
            <w:rStyle w:val="a6"/>
            <w:color w:val="auto"/>
            <w:sz w:val="28"/>
            <w:szCs w:val="28"/>
          </w:rPr>
          <w:t>законом</w:t>
        </w:r>
      </w:hyperlink>
      <w:r w:rsidRPr="00703404">
        <w:rPr>
          <w:sz w:val="28"/>
          <w:szCs w:val="28"/>
        </w:rPr>
        <w:t xml:space="preserve"> от 21.07.1997г. N 122-ФЗ «О государственной регистрации права на недвижимое имущество и</w:t>
      </w:r>
      <w:proofErr w:type="gramEnd"/>
      <w:r w:rsidRPr="00703404">
        <w:rPr>
          <w:sz w:val="28"/>
          <w:szCs w:val="28"/>
        </w:rPr>
        <w:t xml:space="preserve"> сделок с ним», </w:t>
      </w:r>
      <w:hyperlink r:id="rId11" w:history="1">
        <w:r w:rsidRPr="00703404">
          <w:rPr>
            <w:rStyle w:val="a6"/>
            <w:color w:val="auto"/>
            <w:sz w:val="28"/>
            <w:szCs w:val="28"/>
          </w:rPr>
          <w:t>Уставом</w:t>
        </w:r>
      </w:hyperlink>
      <w:r w:rsidRPr="00703404">
        <w:rPr>
          <w:sz w:val="28"/>
          <w:szCs w:val="28"/>
        </w:rPr>
        <w:t xml:space="preserve"> Новопашковского сельского поселения, а также другими нормативными правовыми актами Российской Федерации.</w:t>
      </w:r>
    </w:p>
    <w:p w:rsidR="00703404" w:rsidRPr="00703404" w:rsidRDefault="00703404" w:rsidP="00703404">
      <w:pPr>
        <w:ind w:firstLine="709"/>
        <w:jc w:val="both"/>
        <w:rPr>
          <w:sz w:val="28"/>
          <w:szCs w:val="28"/>
        </w:rPr>
      </w:pPr>
      <w:r w:rsidRPr="00703404">
        <w:rPr>
          <w:sz w:val="28"/>
          <w:szCs w:val="28"/>
        </w:rPr>
        <w:t xml:space="preserve">1.1.1. Земельные участки муниципальной собственности – это земельные </w:t>
      </w:r>
      <w:r w:rsidRPr="00703404">
        <w:rPr>
          <w:sz w:val="28"/>
          <w:szCs w:val="28"/>
        </w:rPr>
        <w:lastRenderedPageBreak/>
        <w:t xml:space="preserve">участки, находящиеся в собственности </w:t>
      </w:r>
      <w:r w:rsidRPr="00703404">
        <w:rPr>
          <w:sz w:val="28"/>
          <w:szCs w:val="28"/>
          <w:shd w:val="clear" w:color="auto" w:fill="FFFFFF"/>
        </w:rPr>
        <w:t>муниципального образования Новопашковского сельского поселения Крыловского района</w:t>
      </w:r>
      <w:r w:rsidRPr="00703404">
        <w:rPr>
          <w:sz w:val="28"/>
          <w:szCs w:val="28"/>
        </w:rPr>
        <w:t>, права на которые зарегистрированы в Едином государственном реестре прав.</w:t>
      </w:r>
    </w:p>
    <w:p w:rsidR="00703404" w:rsidRPr="00703404" w:rsidRDefault="00703404" w:rsidP="00703404">
      <w:pPr>
        <w:ind w:firstLine="709"/>
        <w:jc w:val="both"/>
        <w:rPr>
          <w:sz w:val="28"/>
          <w:szCs w:val="28"/>
        </w:rPr>
      </w:pPr>
      <w:r w:rsidRPr="00703404">
        <w:rPr>
          <w:sz w:val="28"/>
          <w:szCs w:val="28"/>
        </w:rPr>
        <w:t>1.1.2. Земельные участки, государственная собственность на которые не разграничена – это земельные участки, которые не находятся в федеральной собственности, в собственности субъекта Российской Федерации, в муниципальной собственности и не предоставлены в собственность, в пожизненно наследуемое владение, в постоянное (бессрочное) пользование граждан и юридических лиц.</w:t>
      </w:r>
    </w:p>
    <w:p w:rsidR="00703404" w:rsidRPr="00703404" w:rsidRDefault="00703404" w:rsidP="00703404">
      <w:pPr>
        <w:ind w:firstLine="709"/>
        <w:jc w:val="both"/>
        <w:rPr>
          <w:color w:val="000000"/>
          <w:sz w:val="28"/>
          <w:szCs w:val="28"/>
        </w:rPr>
      </w:pPr>
      <w:r w:rsidRPr="00703404">
        <w:rPr>
          <w:sz w:val="28"/>
          <w:szCs w:val="28"/>
        </w:rPr>
        <w:t xml:space="preserve">1.2. </w:t>
      </w:r>
      <w:proofErr w:type="gramStart"/>
      <w:r w:rsidRPr="00703404">
        <w:rPr>
          <w:sz w:val="28"/>
          <w:szCs w:val="28"/>
        </w:rPr>
        <w:t xml:space="preserve">Землями   Новопашковского сельского поселения  являются земли в границах муниципального образования Новопашковского сельского поселения Крыловского района Краснодарского края, которые установлены </w:t>
      </w:r>
      <w:r w:rsidRPr="00703404">
        <w:rPr>
          <w:color w:val="FF0000"/>
          <w:sz w:val="28"/>
          <w:szCs w:val="28"/>
        </w:rPr>
        <w:t xml:space="preserve"> </w:t>
      </w:r>
      <w:r w:rsidRPr="00703404">
        <w:rPr>
          <w:color w:val="000000"/>
          <w:sz w:val="28"/>
          <w:szCs w:val="28"/>
        </w:rPr>
        <w:t>Законом Краснодарского края от 02 июля  2004 г. N 750-КЗ</w:t>
      </w:r>
      <w:bookmarkStart w:id="3" w:name="selection_index4"/>
      <w:bookmarkEnd w:id="3"/>
      <w:r w:rsidRPr="00703404">
        <w:rPr>
          <w:color w:val="000000"/>
          <w:sz w:val="28"/>
          <w:szCs w:val="28"/>
        </w:rPr>
        <w:t xml:space="preserve"> "Об установлении границ муниципального образования Крыловский район,</w:t>
      </w:r>
      <w:bookmarkStart w:id="4" w:name="selection_index5"/>
      <w:bookmarkEnd w:id="4"/>
      <w:r w:rsidRPr="00703404">
        <w:rPr>
          <w:color w:val="000000"/>
          <w:sz w:val="28"/>
          <w:szCs w:val="28"/>
        </w:rPr>
        <w:t xml:space="preserve"> наделении его статусом муниципального района, образовании в его</w:t>
      </w:r>
      <w:bookmarkStart w:id="5" w:name="selection_index6"/>
      <w:bookmarkEnd w:id="5"/>
      <w:r w:rsidRPr="00703404">
        <w:rPr>
          <w:color w:val="000000"/>
          <w:sz w:val="28"/>
          <w:szCs w:val="28"/>
        </w:rPr>
        <w:t xml:space="preserve"> составе муниципальных образований - сельских поселений -</w:t>
      </w:r>
      <w:r w:rsidRPr="00703404">
        <w:rPr>
          <w:color w:val="000000"/>
          <w:sz w:val="28"/>
          <w:szCs w:val="28"/>
        </w:rPr>
        <w:br/>
      </w:r>
      <w:bookmarkStart w:id="6" w:name="selection_index7"/>
      <w:bookmarkEnd w:id="6"/>
      <w:r w:rsidRPr="00703404">
        <w:rPr>
          <w:color w:val="000000"/>
          <w:sz w:val="28"/>
          <w:szCs w:val="28"/>
        </w:rPr>
        <w:t>и установлении их границ"</w:t>
      </w:r>
      <w:bookmarkStart w:id="7" w:name="selection_index8"/>
      <w:bookmarkEnd w:id="7"/>
      <w:r w:rsidRPr="00703404">
        <w:rPr>
          <w:color w:val="000000"/>
          <w:sz w:val="28"/>
          <w:szCs w:val="28"/>
        </w:rPr>
        <w:t xml:space="preserve"> (с изменениями от 10 июня 2008 г.)</w:t>
      </w:r>
      <w:proofErr w:type="gramEnd"/>
    </w:p>
    <w:p w:rsidR="00703404" w:rsidRPr="00703404" w:rsidRDefault="00703404" w:rsidP="00703404">
      <w:pPr>
        <w:ind w:firstLine="709"/>
        <w:jc w:val="both"/>
        <w:rPr>
          <w:sz w:val="28"/>
          <w:szCs w:val="28"/>
        </w:rPr>
      </w:pPr>
      <w:r w:rsidRPr="00703404">
        <w:rPr>
          <w:sz w:val="28"/>
          <w:szCs w:val="28"/>
        </w:rPr>
        <w:t>1.3. Основной целью принятия настоящего Положения является эффективное использование земель независимо от форм использования и принадлежности, охрана земли, а также увеличение доходов бюджетов.</w:t>
      </w:r>
    </w:p>
    <w:p w:rsidR="00703404" w:rsidRPr="00703404" w:rsidRDefault="00703404" w:rsidP="00703404">
      <w:pPr>
        <w:ind w:firstLine="709"/>
        <w:jc w:val="both"/>
        <w:rPr>
          <w:sz w:val="28"/>
          <w:szCs w:val="28"/>
        </w:rPr>
      </w:pPr>
      <w:r w:rsidRPr="00703404">
        <w:rPr>
          <w:sz w:val="28"/>
          <w:szCs w:val="28"/>
        </w:rPr>
        <w:t>1.4. Объектами земельных отношений являются:</w:t>
      </w:r>
    </w:p>
    <w:p w:rsidR="00703404" w:rsidRPr="00703404" w:rsidRDefault="00703404" w:rsidP="00703404">
      <w:pPr>
        <w:ind w:firstLine="709"/>
        <w:jc w:val="both"/>
        <w:rPr>
          <w:sz w:val="28"/>
          <w:szCs w:val="28"/>
        </w:rPr>
      </w:pPr>
      <w:r w:rsidRPr="00703404">
        <w:rPr>
          <w:sz w:val="28"/>
          <w:szCs w:val="28"/>
        </w:rPr>
        <w:t>- земли как природный объект и природный ресурс;</w:t>
      </w:r>
    </w:p>
    <w:p w:rsidR="00703404" w:rsidRPr="00703404" w:rsidRDefault="00703404" w:rsidP="00703404">
      <w:pPr>
        <w:ind w:firstLine="709"/>
        <w:jc w:val="both"/>
        <w:rPr>
          <w:sz w:val="28"/>
          <w:szCs w:val="28"/>
        </w:rPr>
      </w:pPr>
      <w:r w:rsidRPr="00703404">
        <w:rPr>
          <w:sz w:val="28"/>
          <w:szCs w:val="28"/>
        </w:rPr>
        <w:t>- земельные участки;</w:t>
      </w:r>
    </w:p>
    <w:p w:rsidR="00703404" w:rsidRPr="00703404" w:rsidRDefault="00703404" w:rsidP="00703404">
      <w:pPr>
        <w:ind w:firstLine="709"/>
        <w:jc w:val="both"/>
        <w:rPr>
          <w:sz w:val="28"/>
          <w:szCs w:val="28"/>
        </w:rPr>
      </w:pPr>
      <w:r w:rsidRPr="00703404">
        <w:rPr>
          <w:sz w:val="28"/>
          <w:szCs w:val="28"/>
        </w:rPr>
        <w:t>- части земельных участков.</w:t>
      </w:r>
    </w:p>
    <w:p w:rsidR="00703404" w:rsidRPr="00703404" w:rsidRDefault="00703404" w:rsidP="00703404">
      <w:pPr>
        <w:ind w:firstLine="709"/>
        <w:jc w:val="both"/>
        <w:rPr>
          <w:sz w:val="28"/>
          <w:szCs w:val="28"/>
        </w:rPr>
      </w:pPr>
      <w:r w:rsidRPr="00703404">
        <w:rPr>
          <w:sz w:val="28"/>
          <w:szCs w:val="28"/>
        </w:rPr>
        <w:t xml:space="preserve">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 в соответствии </w:t>
      </w:r>
      <w:r w:rsidRPr="005205CE">
        <w:rPr>
          <w:sz w:val="28"/>
          <w:szCs w:val="28"/>
        </w:rPr>
        <w:t xml:space="preserve">с </w:t>
      </w:r>
      <w:hyperlink r:id="rId12" w:history="1">
        <w:r w:rsidRPr="005205CE">
          <w:rPr>
            <w:rStyle w:val="a6"/>
            <w:color w:val="auto"/>
            <w:sz w:val="28"/>
            <w:szCs w:val="28"/>
            <w:u w:val="none"/>
          </w:rPr>
          <w:t>главой 1.1</w:t>
        </w:r>
      </w:hyperlink>
      <w:r w:rsidRPr="00703404">
        <w:rPr>
          <w:sz w:val="28"/>
          <w:szCs w:val="28"/>
        </w:rPr>
        <w:t xml:space="preserve"> Земельного кодекса РФ.</w:t>
      </w:r>
    </w:p>
    <w:p w:rsidR="00703404" w:rsidRPr="00703404" w:rsidRDefault="00703404" w:rsidP="00703404">
      <w:pPr>
        <w:ind w:firstLine="709"/>
        <w:jc w:val="both"/>
        <w:rPr>
          <w:sz w:val="28"/>
          <w:szCs w:val="28"/>
        </w:rPr>
      </w:pPr>
      <w:r w:rsidRPr="00703404">
        <w:rPr>
          <w:sz w:val="28"/>
          <w:szCs w:val="28"/>
        </w:rPr>
        <w:t>1.5. Участниками земельных отношений являются граждане, в том числе индивидуальные предприниматели, действующие без образования юридического лица, юридические лица, Российская Федерация, субъекты Российской Федерации, муниципальные образования, иностранные граждане, лица без гражданства и иностранные юридические лица.</w:t>
      </w:r>
    </w:p>
    <w:p w:rsidR="00703404" w:rsidRPr="00703404" w:rsidRDefault="00703404" w:rsidP="00703404">
      <w:pPr>
        <w:ind w:firstLine="709"/>
        <w:jc w:val="both"/>
        <w:rPr>
          <w:sz w:val="28"/>
          <w:szCs w:val="28"/>
        </w:rPr>
      </w:pPr>
      <w:r w:rsidRPr="00703404">
        <w:rPr>
          <w:sz w:val="28"/>
          <w:szCs w:val="28"/>
        </w:rPr>
        <w:t>1.6. Использование земель  Новопашковского  сельского поселения  производится в соответствии с Генеральным планом Новопашковского сельского  поселения, Правилами землепользования и застройки Новопашковского сельского поселения, утвержденной документацией по планировке территории и иными нормативными правовыми актами органа  местного самоуправления Новопашковского  сельского  поселения.</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bookmarkStart w:id="8" w:name="Par82"/>
      <w:bookmarkEnd w:id="8"/>
      <w:r w:rsidRPr="00703404">
        <w:rPr>
          <w:sz w:val="28"/>
          <w:szCs w:val="28"/>
        </w:rPr>
        <w:t xml:space="preserve">2. Органы, осуществляющие управление и распоряжение </w:t>
      </w:r>
    </w:p>
    <w:p w:rsidR="00703404" w:rsidRPr="00703404" w:rsidRDefault="00703404" w:rsidP="00703404">
      <w:pPr>
        <w:ind w:firstLine="709"/>
        <w:jc w:val="center"/>
        <w:rPr>
          <w:sz w:val="28"/>
          <w:szCs w:val="28"/>
        </w:rPr>
      </w:pPr>
      <w:r w:rsidRPr="00703404">
        <w:rPr>
          <w:sz w:val="28"/>
          <w:szCs w:val="28"/>
        </w:rPr>
        <w:t xml:space="preserve">земельными участками в границах муниципального образования </w:t>
      </w:r>
    </w:p>
    <w:p w:rsidR="00703404" w:rsidRPr="00703404" w:rsidRDefault="00703404" w:rsidP="00703404">
      <w:pPr>
        <w:ind w:firstLine="709"/>
        <w:jc w:val="center"/>
        <w:rPr>
          <w:sz w:val="28"/>
          <w:szCs w:val="28"/>
        </w:rPr>
      </w:pPr>
      <w:r w:rsidRPr="00703404">
        <w:rPr>
          <w:sz w:val="28"/>
          <w:szCs w:val="28"/>
        </w:rPr>
        <w:t xml:space="preserve">Новопашковского сельского поселения </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 xml:space="preserve">От имени муниципального образования Новопашковского сельского </w:t>
      </w:r>
      <w:r w:rsidRPr="00703404">
        <w:rPr>
          <w:sz w:val="28"/>
          <w:szCs w:val="28"/>
        </w:rPr>
        <w:lastRenderedPageBreak/>
        <w:t>поселения  управление и распоряжение земельными участками, находящимися в муниципальной собственности Новопашковского сельского поселения, и распоряжение земельными участками, государственная собственность на которые не разграничена, осуществляет:</w:t>
      </w:r>
    </w:p>
    <w:p w:rsidR="00703404" w:rsidRPr="00703404" w:rsidRDefault="00703404" w:rsidP="00703404">
      <w:pPr>
        <w:ind w:firstLine="709"/>
        <w:jc w:val="both"/>
        <w:rPr>
          <w:sz w:val="28"/>
          <w:szCs w:val="28"/>
        </w:rPr>
      </w:pPr>
      <w:r w:rsidRPr="00703404">
        <w:rPr>
          <w:sz w:val="28"/>
          <w:szCs w:val="28"/>
        </w:rPr>
        <w:t>2.1. Администрация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2.1.1. Утверждает состав и регламент работы комиссии по проведению аукционов.</w:t>
      </w:r>
    </w:p>
    <w:p w:rsidR="00703404" w:rsidRPr="00703404" w:rsidRDefault="00703404" w:rsidP="00703404">
      <w:pPr>
        <w:ind w:firstLine="709"/>
        <w:jc w:val="both"/>
        <w:rPr>
          <w:sz w:val="28"/>
          <w:szCs w:val="28"/>
        </w:rPr>
      </w:pPr>
      <w:r w:rsidRPr="00703404">
        <w:rPr>
          <w:sz w:val="28"/>
          <w:szCs w:val="28"/>
        </w:rPr>
        <w:t>2.1.2. Принимает решения о предварительном согласовании предоставления земельного участка, о предоставлении земельного участка в собственность бесплатно, о предоставлении земельных участков в постоянное (бессрочное) пользование, о проведен</w:t>
      </w:r>
      <w:proofErr w:type="gramStart"/>
      <w:r w:rsidRPr="00703404">
        <w:rPr>
          <w:sz w:val="28"/>
          <w:szCs w:val="28"/>
        </w:rPr>
        <w:t>ии ау</w:t>
      </w:r>
      <w:proofErr w:type="gramEnd"/>
      <w:r w:rsidRPr="00703404">
        <w:rPr>
          <w:sz w:val="28"/>
          <w:szCs w:val="28"/>
        </w:rPr>
        <w:t>кциона, о резервировании, распоряжения об утверждении схемы расположения земельного участка на кадастровом плане территории, об установлении сервитута в установленном Земельным кодексом порядке.</w:t>
      </w:r>
    </w:p>
    <w:p w:rsidR="00703404" w:rsidRPr="00703404" w:rsidRDefault="00703404" w:rsidP="00703404">
      <w:pPr>
        <w:ind w:firstLine="709"/>
        <w:jc w:val="both"/>
        <w:rPr>
          <w:sz w:val="28"/>
          <w:szCs w:val="28"/>
        </w:rPr>
      </w:pPr>
      <w:r w:rsidRPr="00703404">
        <w:rPr>
          <w:sz w:val="28"/>
          <w:szCs w:val="28"/>
        </w:rPr>
        <w:t>2.1.3. Утверждает формы заявлений о предварительном согласовании предоставления земельного участка, о предоставлении земельного участка в собственность бесплатно, о предоставлении земельных участков в постоянное (бессрочное) пользование, о проведен</w:t>
      </w:r>
      <w:proofErr w:type="gramStart"/>
      <w:r w:rsidRPr="00703404">
        <w:rPr>
          <w:sz w:val="28"/>
          <w:szCs w:val="28"/>
        </w:rPr>
        <w:t>ии ау</w:t>
      </w:r>
      <w:proofErr w:type="gramEnd"/>
      <w:r w:rsidRPr="00703404">
        <w:rPr>
          <w:sz w:val="28"/>
          <w:szCs w:val="28"/>
        </w:rPr>
        <w:t>кциона, о резервировании, об утверждении схемы расположения земельного участка на кадастровом плане территории, об установлении сервитута.</w:t>
      </w:r>
    </w:p>
    <w:p w:rsidR="00703404" w:rsidRPr="00703404" w:rsidRDefault="00703404" w:rsidP="00703404">
      <w:pPr>
        <w:ind w:firstLine="709"/>
        <w:jc w:val="both"/>
        <w:rPr>
          <w:sz w:val="28"/>
          <w:szCs w:val="28"/>
        </w:rPr>
      </w:pPr>
      <w:r w:rsidRPr="00703404">
        <w:rPr>
          <w:sz w:val="28"/>
          <w:szCs w:val="28"/>
        </w:rPr>
        <w:t>2.1.4. Утверждает формы договора аренды, договора купли-продажи, договора безвозмездного пользования, договора мены, соглашения о сервитуте, соглашения о перераспределении земель, разрешения на использование земель или земельного участка.</w:t>
      </w:r>
    </w:p>
    <w:p w:rsidR="00703404" w:rsidRPr="00703404" w:rsidRDefault="00703404" w:rsidP="00703404">
      <w:pPr>
        <w:ind w:firstLine="709"/>
        <w:jc w:val="both"/>
        <w:rPr>
          <w:sz w:val="28"/>
          <w:szCs w:val="28"/>
        </w:rPr>
      </w:pPr>
      <w:r w:rsidRPr="00703404">
        <w:rPr>
          <w:sz w:val="28"/>
          <w:szCs w:val="28"/>
        </w:rPr>
        <w:t>2.2. Совет депутатов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2.2.1. Утверждает порядок определения арендной платы за земельные участки, находящиеся в муниципальной собственности.</w:t>
      </w:r>
    </w:p>
    <w:p w:rsidR="00703404" w:rsidRPr="00703404" w:rsidRDefault="00703404" w:rsidP="00703404">
      <w:pPr>
        <w:ind w:firstLine="709"/>
        <w:jc w:val="both"/>
        <w:rPr>
          <w:sz w:val="28"/>
          <w:szCs w:val="28"/>
        </w:rPr>
      </w:pPr>
      <w:r w:rsidRPr="00703404">
        <w:rPr>
          <w:sz w:val="28"/>
          <w:szCs w:val="28"/>
        </w:rPr>
        <w:t>2.2.2. Утверждает порядок платы по соглашению об установлении сервитута в отношении земельного участка, находящегося в государственной или муниципальной собственности.</w:t>
      </w:r>
    </w:p>
    <w:p w:rsidR="00703404" w:rsidRPr="00703404" w:rsidRDefault="00703404" w:rsidP="00703404">
      <w:pPr>
        <w:ind w:firstLine="709"/>
        <w:jc w:val="both"/>
        <w:rPr>
          <w:sz w:val="28"/>
          <w:szCs w:val="28"/>
        </w:rPr>
      </w:pPr>
      <w:r w:rsidRPr="00703404">
        <w:rPr>
          <w:sz w:val="28"/>
          <w:szCs w:val="28"/>
        </w:rPr>
        <w:t>2.2.3. Утверждает порядок платы за увеличение площади земельного участка по результатам перераспределения земельных участков, находящихся в государственной или муниципальной собственности.</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bookmarkStart w:id="9" w:name="Par99"/>
      <w:bookmarkEnd w:id="9"/>
      <w:r w:rsidRPr="00703404">
        <w:rPr>
          <w:sz w:val="28"/>
          <w:szCs w:val="28"/>
        </w:rPr>
        <w:t xml:space="preserve">3. Предоставление земельных участков </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3.1. Предоставление земельных участков в собственность бесплатно</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3.1.1. Предоставление земельных участков в собственность бесплатно осуществляется в случаях, установленных ст. 39.5. Земельного кодекса РФ.</w:t>
      </w:r>
    </w:p>
    <w:p w:rsidR="00703404" w:rsidRPr="00703404" w:rsidRDefault="00703404" w:rsidP="00703404">
      <w:pPr>
        <w:ind w:firstLine="709"/>
        <w:jc w:val="both"/>
        <w:rPr>
          <w:sz w:val="28"/>
          <w:szCs w:val="28"/>
        </w:rPr>
      </w:pPr>
      <w:r w:rsidRPr="00703404">
        <w:rPr>
          <w:sz w:val="28"/>
          <w:szCs w:val="28"/>
        </w:rPr>
        <w:t>3.1.2. Основанием для предоставления земельного участка в собственность бесплатно является постановление администрации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3.1.3. Порядок предоставления земельных участков в собственность бесплатно определен разделом 4 настоящего Положения.</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3.2. Продажа земельных участков</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3.2.1. Продажа земельных участков осуществляется в случаях, установленных ст. 39.3. Земельного кодекса РФ, на торгах и без проведения торгов.</w:t>
      </w:r>
    </w:p>
    <w:p w:rsidR="00703404" w:rsidRPr="00703404" w:rsidRDefault="00703404" w:rsidP="00703404">
      <w:pPr>
        <w:ind w:firstLine="709"/>
        <w:jc w:val="both"/>
        <w:rPr>
          <w:sz w:val="28"/>
          <w:szCs w:val="28"/>
        </w:rPr>
      </w:pPr>
      <w:r w:rsidRPr="00703404">
        <w:rPr>
          <w:sz w:val="28"/>
          <w:szCs w:val="28"/>
        </w:rPr>
        <w:t>3.2.2. Торги проводятся в форме аукциона.</w:t>
      </w:r>
    </w:p>
    <w:p w:rsidR="00703404" w:rsidRPr="00703404" w:rsidRDefault="00703404" w:rsidP="00703404">
      <w:pPr>
        <w:ind w:firstLine="709"/>
        <w:jc w:val="both"/>
        <w:rPr>
          <w:sz w:val="28"/>
          <w:szCs w:val="28"/>
        </w:rPr>
      </w:pPr>
      <w:r w:rsidRPr="00703404">
        <w:rPr>
          <w:sz w:val="28"/>
          <w:szCs w:val="28"/>
        </w:rPr>
        <w:t>3.2.3. При заключении договора купли-продажи земельного участка на аукционе цена такого земельного участка определяется по результатам аукциона или в размере начальной цены предмета аукциона. Начальная цена предмета аукциона по продаже земельного участка определяется в соответствии с п. 5.2. настоящего Положения.</w:t>
      </w:r>
    </w:p>
    <w:p w:rsidR="00703404" w:rsidRPr="00703404" w:rsidRDefault="00703404" w:rsidP="00703404">
      <w:pPr>
        <w:ind w:firstLine="709"/>
        <w:jc w:val="both"/>
        <w:rPr>
          <w:sz w:val="28"/>
          <w:szCs w:val="28"/>
        </w:rPr>
      </w:pPr>
      <w:r w:rsidRPr="00703404">
        <w:rPr>
          <w:sz w:val="28"/>
          <w:szCs w:val="28"/>
        </w:rPr>
        <w:t xml:space="preserve">3.2.4. </w:t>
      </w:r>
      <w:proofErr w:type="gramStart"/>
      <w:r w:rsidRPr="00703404">
        <w:rPr>
          <w:sz w:val="28"/>
          <w:szCs w:val="28"/>
        </w:rPr>
        <w:t>При заключении договора купли-продажи земельного участка, государственная собственность на которые не разграничена, без проведения аукциона, цена такого земельного участка устанавливается Постановлением главы администрации (губернатора) Краснодарского края</w:t>
      </w:r>
      <w:r w:rsidRPr="00703404">
        <w:rPr>
          <w:bCs/>
          <w:color w:val="26282F"/>
          <w:sz w:val="28"/>
          <w:szCs w:val="28"/>
          <w:shd w:val="clear" w:color="auto" w:fill="FFFFFF"/>
        </w:rPr>
        <w:t xml:space="preserve"> от 25 марта 2015 г. N 226-КЗ "Об установлении порядка определения цены земельных участков, находящихся в государственной  собственности Краснодарского края, а также</w:t>
      </w:r>
      <w:r w:rsidRPr="00703404">
        <w:rPr>
          <w:bCs/>
          <w:color w:val="26282F"/>
          <w:sz w:val="28"/>
          <w:szCs w:val="28"/>
        </w:rPr>
        <w:t> земельных участков, государственная собственность на которые не разграничена, при заключении договоров купли-продажи</w:t>
      </w:r>
      <w:proofErr w:type="gramEnd"/>
      <w:r w:rsidRPr="00703404">
        <w:rPr>
          <w:bCs/>
          <w:color w:val="26282F"/>
          <w:sz w:val="28"/>
          <w:szCs w:val="28"/>
        </w:rPr>
        <w:t xml:space="preserve"> земельных участков без проведения торгов на территории Краснодарского края"</w:t>
      </w:r>
      <w:r w:rsidRPr="00703404">
        <w:rPr>
          <w:sz w:val="28"/>
          <w:szCs w:val="28"/>
        </w:rPr>
        <w:t>.</w:t>
      </w:r>
    </w:p>
    <w:p w:rsidR="00703404" w:rsidRPr="00703404" w:rsidRDefault="00703404" w:rsidP="00703404">
      <w:pPr>
        <w:ind w:firstLine="709"/>
        <w:jc w:val="both"/>
        <w:rPr>
          <w:sz w:val="28"/>
          <w:szCs w:val="28"/>
        </w:rPr>
      </w:pPr>
      <w:r w:rsidRPr="00703404">
        <w:rPr>
          <w:sz w:val="28"/>
          <w:szCs w:val="28"/>
        </w:rPr>
        <w:t>3.2.5. Порядок предоставления земельных участков в собственность за плату определен разделом 4 настоящего Положения.</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3.3. Предоставление земельных участков в аренду</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3.3.1. Предоставление земельных участков в аренду на торгах и без проведения торгов, осуществляется в случаях, установленных ст. 39.6. Земельного кодекса РФ.</w:t>
      </w:r>
    </w:p>
    <w:p w:rsidR="00703404" w:rsidRPr="00703404" w:rsidRDefault="00703404" w:rsidP="00703404">
      <w:pPr>
        <w:ind w:firstLine="709"/>
        <w:jc w:val="both"/>
        <w:rPr>
          <w:sz w:val="28"/>
          <w:szCs w:val="28"/>
        </w:rPr>
      </w:pPr>
      <w:r w:rsidRPr="00703404">
        <w:rPr>
          <w:sz w:val="28"/>
          <w:szCs w:val="28"/>
        </w:rPr>
        <w:t>3.3.2. Торги проводятся в форме аукциона.</w:t>
      </w:r>
    </w:p>
    <w:p w:rsidR="00703404" w:rsidRPr="00703404" w:rsidRDefault="00703404" w:rsidP="00703404">
      <w:pPr>
        <w:ind w:firstLine="709"/>
        <w:jc w:val="both"/>
        <w:rPr>
          <w:sz w:val="28"/>
          <w:szCs w:val="28"/>
        </w:rPr>
      </w:pPr>
      <w:r w:rsidRPr="00703404">
        <w:rPr>
          <w:sz w:val="28"/>
          <w:szCs w:val="28"/>
        </w:rPr>
        <w:t>3.3.3. При заключении договора аренды земельного участка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Начальная цена предмета аукциона на право заключения договора аренды земельного участка определяется в соответствии с п. 5.3. настоящего Положения.</w:t>
      </w:r>
    </w:p>
    <w:p w:rsidR="00703404" w:rsidRPr="00703404" w:rsidRDefault="00703404" w:rsidP="00703404">
      <w:pPr>
        <w:ind w:firstLine="709"/>
        <w:jc w:val="both"/>
        <w:rPr>
          <w:sz w:val="28"/>
          <w:szCs w:val="28"/>
        </w:rPr>
      </w:pPr>
      <w:r w:rsidRPr="00703404">
        <w:rPr>
          <w:sz w:val="28"/>
          <w:szCs w:val="28"/>
        </w:rPr>
        <w:t>Основанием для заключения договора аренды земельного участка является протокол об итогах аукциона.</w:t>
      </w:r>
    </w:p>
    <w:p w:rsidR="00703404" w:rsidRPr="00703404" w:rsidRDefault="00703404" w:rsidP="00703404">
      <w:pPr>
        <w:ind w:firstLine="709"/>
        <w:jc w:val="both"/>
        <w:rPr>
          <w:sz w:val="28"/>
          <w:szCs w:val="28"/>
        </w:rPr>
      </w:pPr>
      <w:r w:rsidRPr="00703404">
        <w:rPr>
          <w:sz w:val="28"/>
          <w:szCs w:val="28"/>
        </w:rPr>
        <w:t>3.3.4. При заключении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размер арендной платы устанавливается решением Совета депутатов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 xml:space="preserve">Основанием для заключения договора аренды земельного участка является постановление администрации  Новопашковского сельского  </w:t>
      </w:r>
      <w:r w:rsidRPr="00703404">
        <w:rPr>
          <w:sz w:val="28"/>
          <w:szCs w:val="28"/>
        </w:rPr>
        <w:lastRenderedPageBreak/>
        <w:t>поселения.</w:t>
      </w:r>
    </w:p>
    <w:p w:rsidR="00703404" w:rsidRPr="00703404" w:rsidRDefault="00703404" w:rsidP="00703404">
      <w:pPr>
        <w:ind w:firstLine="709"/>
        <w:jc w:val="both"/>
        <w:rPr>
          <w:sz w:val="28"/>
          <w:szCs w:val="28"/>
        </w:rPr>
      </w:pPr>
      <w:r w:rsidRPr="00703404">
        <w:rPr>
          <w:sz w:val="28"/>
          <w:szCs w:val="28"/>
        </w:rPr>
        <w:t>Порядок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определен разделом 4 настоящего Положения.</w:t>
      </w:r>
    </w:p>
    <w:p w:rsidR="00703404" w:rsidRPr="00703404" w:rsidRDefault="00703404" w:rsidP="00703404">
      <w:pPr>
        <w:ind w:firstLine="709"/>
        <w:jc w:val="both"/>
        <w:rPr>
          <w:sz w:val="28"/>
          <w:szCs w:val="28"/>
        </w:rPr>
      </w:pPr>
      <w:r w:rsidRPr="00703404">
        <w:rPr>
          <w:sz w:val="28"/>
          <w:szCs w:val="28"/>
        </w:rPr>
        <w:t>3.3.5. Сроки заключения договора аренды земельного участка установлены п. 8 ст. 39.8. Земельного кодекса.</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p>
    <w:p w:rsidR="00703404" w:rsidRPr="00703404" w:rsidRDefault="00703404" w:rsidP="00703404">
      <w:pPr>
        <w:ind w:firstLine="709"/>
        <w:jc w:val="center"/>
        <w:rPr>
          <w:sz w:val="28"/>
          <w:szCs w:val="28"/>
        </w:rPr>
      </w:pPr>
      <w:r w:rsidRPr="00703404">
        <w:rPr>
          <w:sz w:val="28"/>
          <w:szCs w:val="28"/>
        </w:rPr>
        <w:t>3.4. Предоставление земельных участков в постоянное (бессрочное) пользование</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3.4.1. Предоставление земельных участков в постоянное (бессрочное) пользование осуществляется исключительно:</w:t>
      </w:r>
    </w:p>
    <w:p w:rsidR="00703404" w:rsidRPr="00703404" w:rsidRDefault="00703404" w:rsidP="00703404">
      <w:pPr>
        <w:ind w:firstLine="709"/>
        <w:jc w:val="both"/>
        <w:rPr>
          <w:sz w:val="28"/>
          <w:szCs w:val="28"/>
        </w:rPr>
      </w:pPr>
      <w:r w:rsidRPr="00703404">
        <w:rPr>
          <w:sz w:val="28"/>
          <w:szCs w:val="28"/>
        </w:rPr>
        <w:t>1) органам государственной власти и органам местного самоуправления;</w:t>
      </w:r>
    </w:p>
    <w:p w:rsidR="00703404" w:rsidRPr="00703404" w:rsidRDefault="00703404" w:rsidP="00703404">
      <w:pPr>
        <w:ind w:firstLine="709"/>
        <w:jc w:val="both"/>
        <w:rPr>
          <w:sz w:val="28"/>
          <w:szCs w:val="28"/>
        </w:rPr>
      </w:pPr>
      <w:r w:rsidRPr="00703404">
        <w:rPr>
          <w:sz w:val="28"/>
          <w:szCs w:val="28"/>
        </w:rPr>
        <w:t>2) государственным и муниципальным учреждениям (бюджетным, казенным, автономным);</w:t>
      </w:r>
    </w:p>
    <w:p w:rsidR="00703404" w:rsidRPr="00703404" w:rsidRDefault="00703404" w:rsidP="00703404">
      <w:pPr>
        <w:ind w:firstLine="709"/>
        <w:jc w:val="both"/>
        <w:rPr>
          <w:sz w:val="28"/>
          <w:szCs w:val="28"/>
        </w:rPr>
      </w:pPr>
      <w:r w:rsidRPr="00703404">
        <w:rPr>
          <w:sz w:val="28"/>
          <w:szCs w:val="28"/>
        </w:rPr>
        <w:t>3) казенным предприятиям;</w:t>
      </w:r>
    </w:p>
    <w:p w:rsidR="00703404" w:rsidRPr="00703404" w:rsidRDefault="00703404" w:rsidP="00703404">
      <w:pPr>
        <w:ind w:firstLine="709"/>
        <w:jc w:val="both"/>
        <w:rPr>
          <w:sz w:val="28"/>
          <w:szCs w:val="28"/>
        </w:rPr>
      </w:pPr>
      <w:r w:rsidRPr="00703404">
        <w:rPr>
          <w:sz w:val="28"/>
          <w:szCs w:val="28"/>
        </w:rPr>
        <w:t>4) центрам исторического наследия президентов Российской Федерации, прекративших исполнение своих полномочий.</w:t>
      </w:r>
    </w:p>
    <w:p w:rsidR="00703404" w:rsidRPr="00703404" w:rsidRDefault="00703404" w:rsidP="00703404">
      <w:pPr>
        <w:ind w:firstLine="709"/>
        <w:jc w:val="both"/>
        <w:rPr>
          <w:sz w:val="28"/>
          <w:szCs w:val="28"/>
        </w:rPr>
      </w:pPr>
      <w:r w:rsidRPr="00703404">
        <w:rPr>
          <w:sz w:val="28"/>
          <w:szCs w:val="28"/>
        </w:rPr>
        <w:t>3.4.2. Основанием для предоставления земельного участка в постоянное (бессрочное) пользование является постановление администрации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3.4.3. Порядок предоставления земельных участков в постоянное (бессрочное) пользование определен разделом 4 настоящего Положения.</w:t>
      </w:r>
    </w:p>
    <w:p w:rsidR="00703404" w:rsidRPr="00703404" w:rsidRDefault="00703404" w:rsidP="00703404">
      <w:pPr>
        <w:jc w:val="both"/>
        <w:rPr>
          <w:sz w:val="28"/>
          <w:szCs w:val="28"/>
        </w:rPr>
      </w:pPr>
    </w:p>
    <w:p w:rsidR="00703404" w:rsidRPr="00703404" w:rsidRDefault="00703404" w:rsidP="00703404">
      <w:pPr>
        <w:ind w:firstLine="709"/>
        <w:jc w:val="center"/>
        <w:rPr>
          <w:sz w:val="28"/>
          <w:szCs w:val="28"/>
        </w:rPr>
      </w:pPr>
      <w:r w:rsidRPr="00703404">
        <w:rPr>
          <w:sz w:val="28"/>
          <w:szCs w:val="28"/>
        </w:rPr>
        <w:t>3.5. Предоставление земельных участков в безвозмездное пользование</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3.5.1. Земельные участки могут быть предоставлены в безвозмездное пользование, субъектам права, установленными в п. 2 ст. 39.10. Земельного кодекса.</w:t>
      </w:r>
    </w:p>
    <w:p w:rsidR="00703404" w:rsidRPr="00703404" w:rsidRDefault="00703404" w:rsidP="00703404">
      <w:pPr>
        <w:ind w:firstLine="709"/>
        <w:jc w:val="both"/>
        <w:rPr>
          <w:sz w:val="28"/>
          <w:szCs w:val="28"/>
        </w:rPr>
      </w:pPr>
      <w:r w:rsidRPr="00703404">
        <w:rPr>
          <w:sz w:val="28"/>
          <w:szCs w:val="28"/>
        </w:rPr>
        <w:t xml:space="preserve"> 3.5.2. Основанием для заключения договора безвозмездного пользования земельным участком является постановление администрации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3.5.3. Порядок предоставления земельных участков в безвозмездное пользование определен разделом 4 настоящего Положения.</w:t>
      </w:r>
    </w:p>
    <w:p w:rsidR="00703404" w:rsidRPr="00703404" w:rsidRDefault="00703404" w:rsidP="00703404">
      <w:pPr>
        <w:jc w:val="both"/>
        <w:rPr>
          <w:sz w:val="28"/>
          <w:szCs w:val="28"/>
        </w:rPr>
      </w:pPr>
    </w:p>
    <w:p w:rsidR="00703404" w:rsidRPr="00703404" w:rsidRDefault="00703404" w:rsidP="00703404">
      <w:pPr>
        <w:ind w:firstLine="709"/>
        <w:jc w:val="center"/>
        <w:rPr>
          <w:sz w:val="28"/>
          <w:szCs w:val="28"/>
        </w:rPr>
      </w:pPr>
      <w:r w:rsidRPr="00703404">
        <w:rPr>
          <w:sz w:val="28"/>
          <w:szCs w:val="28"/>
        </w:rPr>
        <w:t>4. Порядок предоставления в собственность, аренду, постоянное (бессрочное) пользование, безвозмездное пользование земельного участка без проведения торгов</w:t>
      </w:r>
    </w:p>
    <w:p w:rsidR="00703404" w:rsidRPr="00703404" w:rsidRDefault="00703404" w:rsidP="00703404">
      <w:pPr>
        <w:ind w:firstLine="709"/>
        <w:jc w:val="center"/>
        <w:rPr>
          <w:sz w:val="28"/>
          <w:szCs w:val="28"/>
        </w:rPr>
      </w:pPr>
    </w:p>
    <w:p w:rsidR="00703404" w:rsidRPr="00703404" w:rsidRDefault="00703404" w:rsidP="00703404">
      <w:pPr>
        <w:ind w:firstLine="709"/>
        <w:jc w:val="both"/>
        <w:rPr>
          <w:sz w:val="28"/>
          <w:szCs w:val="28"/>
        </w:rPr>
      </w:pPr>
      <w:r w:rsidRPr="00703404">
        <w:rPr>
          <w:sz w:val="28"/>
          <w:szCs w:val="28"/>
        </w:rPr>
        <w:t>4.1. Предоставление земельного участка осуществляется в следующем порядке:</w:t>
      </w:r>
    </w:p>
    <w:p w:rsidR="00703404" w:rsidRPr="00703404" w:rsidRDefault="00703404" w:rsidP="00703404">
      <w:pPr>
        <w:ind w:firstLine="709"/>
        <w:jc w:val="both"/>
        <w:rPr>
          <w:sz w:val="28"/>
          <w:szCs w:val="28"/>
        </w:rPr>
      </w:pPr>
      <w:r w:rsidRPr="00703404">
        <w:rPr>
          <w:sz w:val="28"/>
          <w:szCs w:val="28"/>
        </w:rPr>
        <w:t xml:space="preserve">1) подготовка схемы расположения земельного участка на кадастровом плане территории по инициативе заинтересованных в предоставлении </w:t>
      </w:r>
      <w:r w:rsidRPr="00703404">
        <w:rPr>
          <w:sz w:val="28"/>
          <w:szCs w:val="28"/>
        </w:rPr>
        <w:lastRenderedPageBreak/>
        <w:t>земельного участка лиц (в соответствии с разделом 6 настоящего Положения);</w:t>
      </w:r>
    </w:p>
    <w:p w:rsidR="00703404" w:rsidRPr="00703404" w:rsidRDefault="00703404" w:rsidP="00703404">
      <w:pPr>
        <w:ind w:firstLine="709"/>
        <w:jc w:val="both"/>
        <w:rPr>
          <w:sz w:val="28"/>
          <w:szCs w:val="28"/>
        </w:rPr>
      </w:pPr>
      <w:r w:rsidRPr="00703404">
        <w:rPr>
          <w:sz w:val="28"/>
          <w:szCs w:val="28"/>
        </w:rPr>
        <w:t xml:space="preserve">2) подача в администрацию </w:t>
      </w:r>
      <w:proofErr w:type="spellStart"/>
      <w:r w:rsidRPr="00703404">
        <w:rPr>
          <w:sz w:val="28"/>
          <w:szCs w:val="28"/>
        </w:rPr>
        <w:t>Новопашковкого</w:t>
      </w:r>
      <w:proofErr w:type="spellEnd"/>
      <w:r w:rsidRPr="00703404">
        <w:rPr>
          <w:sz w:val="28"/>
          <w:szCs w:val="28"/>
        </w:rPr>
        <w:t xml:space="preserve"> сельского  поселения  гражданином или юридическим лицом заявления о предварительном согласовании предоставления земельного участка;</w:t>
      </w:r>
    </w:p>
    <w:p w:rsidR="00703404" w:rsidRPr="00703404" w:rsidRDefault="00703404" w:rsidP="00703404">
      <w:pPr>
        <w:ind w:firstLine="709"/>
        <w:jc w:val="both"/>
        <w:rPr>
          <w:sz w:val="28"/>
          <w:szCs w:val="28"/>
        </w:rPr>
      </w:pPr>
      <w:r w:rsidRPr="00703404">
        <w:rPr>
          <w:sz w:val="28"/>
          <w:szCs w:val="28"/>
        </w:rPr>
        <w:t>3) принятие постановления администрацией Новопашковского сельского  поселения  о предварительном согласовании предоставления земельного участка или подготовка письма администрацией Новопашковского сельского  поселения  об отказе в предварительном согласовании предоставления земельного участка по основаниям, установленным п. 8 ст. 39.15. Земельного кодекса;</w:t>
      </w:r>
    </w:p>
    <w:p w:rsidR="00703404" w:rsidRPr="00703404" w:rsidRDefault="00703404" w:rsidP="00703404">
      <w:pPr>
        <w:ind w:firstLine="709"/>
        <w:jc w:val="both"/>
        <w:rPr>
          <w:sz w:val="28"/>
          <w:szCs w:val="28"/>
        </w:rPr>
      </w:pPr>
      <w:r w:rsidRPr="00703404">
        <w:rPr>
          <w:sz w:val="28"/>
          <w:szCs w:val="28"/>
        </w:rPr>
        <w:t>4) обеспечение заинтересованным гражданином или юридическим лицом:</w:t>
      </w:r>
    </w:p>
    <w:p w:rsidR="00703404" w:rsidRPr="00703404" w:rsidRDefault="00703404" w:rsidP="00703404">
      <w:pPr>
        <w:ind w:firstLine="709"/>
        <w:jc w:val="both"/>
        <w:rPr>
          <w:sz w:val="28"/>
          <w:szCs w:val="28"/>
        </w:rPr>
      </w:pPr>
      <w:r w:rsidRPr="00703404">
        <w:rPr>
          <w:sz w:val="28"/>
          <w:szCs w:val="28"/>
        </w:rPr>
        <w:t>- выполнения кадастровых работ в соответствии с проектом межевания территории, со схемой расположения земельного участка;</w:t>
      </w:r>
    </w:p>
    <w:p w:rsidR="00703404" w:rsidRPr="00703404" w:rsidRDefault="00703404" w:rsidP="00703404">
      <w:pPr>
        <w:ind w:firstLine="709"/>
        <w:jc w:val="both"/>
        <w:rPr>
          <w:sz w:val="28"/>
          <w:szCs w:val="28"/>
        </w:rPr>
      </w:pPr>
      <w:r w:rsidRPr="00703404">
        <w:rPr>
          <w:sz w:val="28"/>
          <w:szCs w:val="28"/>
        </w:rPr>
        <w:t>- государственного кадастрового учета земельного участка;</w:t>
      </w:r>
    </w:p>
    <w:p w:rsidR="00703404" w:rsidRPr="00703404" w:rsidRDefault="00703404" w:rsidP="00703404">
      <w:pPr>
        <w:ind w:firstLine="709"/>
        <w:jc w:val="both"/>
        <w:rPr>
          <w:sz w:val="28"/>
          <w:szCs w:val="28"/>
        </w:rPr>
      </w:pPr>
      <w:r w:rsidRPr="00703404">
        <w:rPr>
          <w:sz w:val="28"/>
          <w:szCs w:val="28"/>
        </w:rPr>
        <w:t>5) подача в администрацию Новопашковского сельского  поселения гражданином или юридическим лицом заявления о предоставлении земельного участка;</w:t>
      </w:r>
    </w:p>
    <w:p w:rsidR="00703404" w:rsidRPr="00703404" w:rsidRDefault="00703404" w:rsidP="00703404">
      <w:pPr>
        <w:ind w:firstLine="709"/>
        <w:jc w:val="both"/>
        <w:rPr>
          <w:sz w:val="28"/>
          <w:szCs w:val="28"/>
        </w:rPr>
      </w:pPr>
      <w:r w:rsidRPr="00703404">
        <w:rPr>
          <w:sz w:val="28"/>
          <w:szCs w:val="28"/>
        </w:rPr>
        <w:t>6) заключение договора купли-продажи, договора аренды земельного участка, договора безвозмездного пользования земельным участком, принятие администрацией Новопашковского сельского  поселения постановления о предоставлении земельного участка в собственность бесплатно, в постоянное (бессрочное) пользование или подготовка письма администрацией Новопашковского  сельского поселения  об отказе в предоставлении земельного участка по основаниям, установленным ст. 39.16. Земельного кодекса.</w:t>
      </w:r>
    </w:p>
    <w:p w:rsidR="00703404" w:rsidRPr="00703404" w:rsidRDefault="00703404" w:rsidP="00703404">
      <w:pPr>
        <w:ind w:firstLine="709"/>
        <w:jc w:val="both"/>
        <w:rPr>
          <w:sz w:val="28"/>
          <w:szCs w:val="28"/>
        </w:rPr>
      </w:pPr>
      <w:r w:rsidRPr="00703404">
        <w:rPr>
          <w:sz w:val="28"/>
          <w:szCs w:val="28"/>
        </w:rPr>
        <w:t xml:space="preserve">4.2. </w:t>
      </w:r>
      <w:proofErr w:type="gramStart"/>
      <w:r w:rsidRPr="00703404">
        <w:rPr>
          <w:sz w:val="28"/>
          <w:szCs w:val="28"/>
        </w:rPr>
        <w:t>При поступлении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опубликовывается извещение о предоставлении земельного участка</w:t>
      </w:r>
      <w:proofErr w:type="gramEnd"/>
      <w:r w:rsidRPr="00703404">
        <w:rPr>
          <w:sz w:val="28"/>
          <w:szCs w:val="28"/>
        </w:rPr>
        <w:t xml:space="preserve"> для указанных целей.</w:t>
      </w:r>
    </w:p>
    <w:p w:rsidR="00703404" w:rsidRPr="00703404" w:rsidRDefault="00703404" w:rsidP="00703404">
      <w:pPr>
        <w:ind w:firstLine="709"/>
        <w:jc w:val="both"/>
        <w:rPr>
          <w:sz w:val="28"/>
          <w:szCs w:val="28"/>
        </w:rPr>
      </w:pPr>
      <w:r w:rsidRPr="00703404">
        <w:rPr>
          <w:sz w:val="28"/>
          <w:szCs w:val="28"/>
        </w:rPr>
        <w:t xml:space="preserve">4.2.1.Размещение извещения осуществляется  на сайте администрации   Новопашковского сельского  </w:t>
      </w:r>
      <w:r w:rsidRPr="005205CE">
        <w:rPr>
          <w:sz w:val="28"/>
          <w:szCs w:val="28"/>
        </w:rPr>
        <w:t xml:space="preserve">поселения </w:t>
      </w:r>
      <w:hyperlink r:id="rId13" w:history="1">
        <w:r w:rsidRPr="005205CE">
          <w:rPr>
            <w:rStyle w:val="a6"/>
            <w:color w:val="auto"/>
            <w:sz w:val="28"/>
            <w:szCs w:val="28"/>
            <w:u w:val="none"/>
          </w:rPr>
          <w:t>http://www.novopashkovskaya.ru</w:t>
        </w:r>
        <w:r w:rsidRPr="005205CE">
          <w:rPr>
            <w:rStyle w:val="a6"/>
            <w:color w:val="auto"/>
            <w:sz w:val="28"/>
            <w:szCs w:val="28"/>
          </w:rPr>
          <w:t>.</w:t>
        </w:r>
      </w:hyperlink>
    </w:p>
    <w:p w:rsidR="00703404" w:rsidRPr="00703404" w:rsidRDefault="00703404" w:rsidP="00703404">
      <w:pPr>
        <w:ind w:firstLine="709"/>
        <w:jc w:val="both"/>
        <w:rPr>
          <w:sz w:val="28"/>
          <w:szCs w:val="28"/>
        </w:rPr>
      </w:pPr>
      <w:r w:rsidRPr="00703404">
        <w:rPr>
          <w:sz w:val="28"/>
          <w:szCs w:val="28"/>
        </w:rPr>
        <w:t>4.2.2. В случае поступления в администрацию  Новопашковского сельского  поселения  заявлений иных граждан, крестьянских (фермерских) хозяйств о намерении участвовать в аукционе, земельный участок предоставляется на торгах.</w:t>
      </w:r>
    </w:p>
    <w:p w:rsidR="00703404" w:rsidRPr="00703404" w:rsidRDefault="00703404" w:rsidP="00703404">
      <w:pPr>
        <w:jc w:val="both"/>
        <w:rPr>
          <w:sz w:val="28"/>
          <w:szCs w:val="28"/>
        </w:rPr>
      </w:pPr>
    </w:p>
    <w:p w:rsidR="00703404" w:rsidRPr="00703404" w:rsidRDefault="00703404" w:rsidP="00703404">
      <w:pPr>
        <w:ind w:firstLine="709"/>
        <w:jc w:val="center"/>
        <w:rPr>
          <w:sz w:val="28"/>
          <w:szCs w:val="28"/>
        </w:rPr>
      </w:pPr>
      <w:r w:rsidRPr="00703404">
        <w:rPr>
          <w:sz w:val="28"/>
          <w:szCs w:val="28"/>
        </w:rPr>
        <w:t>5. Подготовка и организация аукциона по продаже земельного участка, или аукциона на право заключения договора аренды земельного участка</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5.1. Решение о проведен</w:t>
      </w:r>
      <w:proofErr w:type="gramStart"/>
      <w:r w:rsidRPr="00703404">
        <w:rPr>
          <w:sz w:val="28"/>
          <w:szCs w:val="28"/>
        </w:rPr>
        <w:t>ии ау</w:t>
      </w:r>
      <w:proofErr w:type="gramEnd"/>
      <w:r w:rsidRPr="00703404">
        <w:rPr>
          <w:sz w:val="28"/>
          <w:szCs w:val="28"/>
        </w:rPr>
        <w:t xml:space="preserve">кциона по продаже земельного участка, или аукциона на право заключения договора аренды земельного участка, </w:t>
      </w:r>
      <w:r w:rsidRPr="00703404">
        <w:rPr>
          <w:sz w:val="28"/>
          <w:szCs w:val="28"/>
        </w:rPr>
        <w:lastRenderedPageBreak/>
        <w:t>принимается постановлением администрации  Новопашковского сельского  поселения.</w:t>
      </w:r>
    </w:p>
    <w:p w:rsidR="00703404" w:rsidRPr="00767DFD" w:rsidRDefault="00703404" w:rsidP="00703404">
      <w:pPr>
        <w:ind w:firstLine="540"/>
        <w:jc w:val="both"/>
        <w:rPr>
          <w:sz w:val="28"/>
          <w:szCs w:val="28"/>
        </w:rPr>
      </w:pPr>
      <w:r w:rsidRPr="00703404">
        <w:rPr>
          <w:sz w:val="28"/>
          <w:szCs w:val="28"/>
        </w:rPr>
        <w:t xml:space="preserve">5.2. Начальной ценой предмета аукциона по продаже земельного участка является рыночная стоимость такого земельного участка, определенная в соответствии с </w:t>
      </w:r>
      <w:r w:rsidRPr="00767DFD">
        <w:rPr>
          <w:sz w:val="28"/>
          <w:szCs w:val="28"/>
        </w:rPr>
        <w:t xml:space="preserve">Федеральным </w:t>
      </w:r>
      <w:hyperlink r:id="rId14" w:history="1">
        <w:r w:rsidRPr="00767DFD">
          <w:rPr>
            <w:rStyle w:val="a6"/>
            <w:color w:val="auto"/>
            <w:sz w:val="28"/>
            <w:szCs w:val="28"/>
          </w:rPr>
          <w:t>законом</w:t>
        </w:r>
      </w:hyperlink>
      <w:r w:rsidRPr="00767DFD">
        <w:rPr>
          <w:sz w:val="28"/>
          <w:szCs w:val="28"/>
        </w:rPr>
        <w:t xml:space="preserve"> от 29.07.1998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w:t>
      </w:r>
    </w:p>
    <w:p w:rsidR="00703404" w:rsidRPr="00703404" w:rsidRDefault="00703404" w:rsidP="00703404">
      <w:pPr>
        <w:ind w:firstLine="540"/>
        <w:jc w:val="both"/>
        <w:rPr>
          <w:sz w:val="28"/>
          <w:szCs w:val="28"/>
        </w:rPr>
      </w:pPr>
      <w:r w:rsidRPr="00767DFD">
        <w:rPr>
          <w:sz w:val="28"/>
          <w:szCs w:val="28"/>
        </w:rPr>
        <w:t xml:space="preserve">5.3. 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5" w:history="1">
        <w:r w:rsidRPr="00767DFD">
          <w:rPr>
            <w:rStyle w:val="a6"/>
            <w:color w:val="auto"/>
            <w:sz w:val="28"/>
            <w:szCs w:val="28"/>
          </w:rPr>
          <w:t>законом</w:t>
        </w:r>
      </w:hyperlink>
      <w:r w:rsidRPr="00767DFD">
        <w:rPr>
          <w:sz w:val="28"/>
          <w:szCs w:val="28"/>
        </w:rPr>
        <w:t xml:space="preserve"> «Об оценочной </w:t>
      </w:r>
      <w:r w:rsidRPr="00703404">
        <w:rPr>
          <w:sz w:val="28"/>
          <w:szCs w:val="28"/>
        </w:rPr>
        <w:t>деятельности в Российской Федерации», или в размере не менее полутора процентов кадастровой стоимости такого земельного участка.</w:t>
      </w:r>
    </w:p>
    <w:p w:rsidR="00703404" w:rsidRPr="00703404" w:rsidRDefault="00703404" w:rsidP="00703404">
      <w:pPr>
        <w:ind w:firstLine="709"/>
        <w:jc w:val="both"/>
        <w:rPr>
          <w:sz w:val="28"/>
          <w:szCs w:val="28"/>
        </w:rPr>
      </w:pPr>
      <w:r w:rsidRPr="00703404">
        <w:rPr>
          <w:sz w:val="28"/>
          <w:szCs w:val="28"/>
        </w:rPr>
        <w:t>5.4. Организатором аукционов выступает администрация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5.5. Подготовка и проведение аукционов по продаже земельных участков, либо аукционов на право заключения договоров аренды земельных участков, осуществляется в соответствии со ст. 39.11., 39.12. Земельного кодекса.</w:t>
      </w:r>
    </w:p>
    <w:p w:rsidR="00703404" w:rsidRPr="00703404" w:rsidRDefault="00703404" w:rsidP="00703404">
      <w:pPr>
        <w:ind w:firstLine="709"/>
        <w:jc w:val="both"/>
        <w:rPr>
          <w:sz w:val="28"/>
          <w:szCs w:val="28"/>
        </w:rPr>
      </w:pPr>
      <w:r w:rsidRPr="00703404">
        <w:rPr>
          <w:sz w:val="28"/>
          <w:szCs w:val="28"/>
        </w:rPr>
        <w:t xml:space="preserve"> 5.6. Извещение о проведен</w:t>
      </w:r>
      <w:proofErr w:type="gramStart"/>
      <w:r w:rsidRPr="00703404">
        <w:rPr>
          <w:sz w:val="28"/>
          <w:szCs w:val="28"/>
        </w:rPr>
        <w:t>ии ау</w:t>
      </w:r>
      <w:proofErr w:type="gramEnd"/>
      <w:r w:rsidRPr="00703404">
        <w:rPr>
          <w:sz w:val="28"/>
          <w:szCs w:val="28"/>
        </w:rPr>
        <w:t xml:space="preserve">кциона, протокол рассмотрения заявок на участие в аукционе, протокол о результатах аукциона размещается на официальном сайте Российской Федерации </w:t>
      </w:r>
      <w:r w:rsidRPr="00703404">
        <w:rPr>
          <w:bCs/>
          <w:sz w:val="28"/>
          <w:szCs w:val="28"/>
          <w:u w:val="single"/>
          <w:shd w:val="clear" w:color="auto" w:fill="FFFFFF"/>
        </w:rPr>
        <w:t>torgi</w:t>
      </w:r>
      <w:r w:rsidRPr="00703404">
        <w:rPr>
          <w:sz w:val="28"/>
          <w:szCs w:val="28"/>
          <w:u w:val="single"/>
          <w:shd w:val="clear" w:color="auto" w:fill="FFFFFF"/>
        </w:rPr>
        <w:t>.gov.ru</w:t>
      </w:r>
      <w:r w:rsidRPr="00703404">
        <w:rPr>
          <w:sz w:val="28"/>
          <w:szCs w:val="28"/>
        </w:rPr>
        <w:t>.</w:t>
      </w:r>
    </w:p>
    <w:p w:rsidR="00703404" w:rsidRPr="005205CE" w:rsidRDefault="00703404" w:rsidP="00703404">
      <w:pPr>
        <w:ind w:firstLine="709"/>
        <w:jc w:val="both"/>
        <w:rPr>
          <w:sz w:val="28"/>
          <w:szCs w:val="28"/>
        </w:rPr>
      </w:pPr>
      <w:r w:rsidRPr="00703404">
        <w:rPr>
          <w:sz w:val="28"/>
          <w:szCs w:val="28"/>
        </w:rPr>
        <w:t>5.7. Извещение об отказе в проведен</w:t>
      </w:r>
      <w:proofErr w:type="gramStart"/>
      <w:r w:rsidRPr="00703404">
        <w:rPr>
          <w:sz w:val="28"/>
          <w:szCs w:val="28"/>
        </w:rPr>
        <w:t>ии ау</w:t>
      </w:r>
      <w:proofErr w:type="gramEnd"/>
      <w:r w:rsidRPr="00703404">
        <w:rPr>
          <w:sz w:val="28"/>
          <w:szCs w:val="28"/>
        </w:rPr>
        <w:t xml:space="preserve">кциона размещается на официальном сайте администрации Новопашковского  сельского  поселения  </w:t>
      </w:r>
      <w:hyperlink r:id="rId16" w:history="1">
        <w:r w:rsidRPr="005205CE">
          <w:rPr>
            <w:rStyle w:val="a6"/>
            <w:color w:val="auto"/>
            <w:sz w:val="28"/>
            <w:szCs w:val="28"/>
            <w:u w:val="none"/>
          </w:rPr>
          <w:t>http://www.novopashkovskaya.ru.</w:t>
        </w:r>
      </w:hyperlink>
      <w:r w:rsidRPr="005205CE">
        <w:rPr>
          <w:sz w:val="28"/>
          <w:szCs w:val="28"/>
        </w:rPr>
        <w:t xml:space="preserve"> </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6. Образование земельного участка на основании схемы расположения земельного участка на кадастровом плане территории</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 xml:space="preserve">6.1. </w:t>
      </w:r>
      <w:proofErr w:type="gramStart"/>
      <w:r w:rsidRPr="00703404">
        <w:rPr>
          <w:sz w:val="28"/>
          <w:szCs w:val="28"/>
        </w:rPr>
        <w:t>Подготовка схемы расположения земельного участка, схемы расположения границ сервитута на кадастровом плане территории администрацией Новопашковского   сельского  поселения, или по инициативе заинтересованных в предоставлении земельного участка граждан или юридических лиц с учетом,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w:t>
      </w:r>
      <w:proofErr w:type="gramEnd"/>
      <w:r w:rsidRPr="00703404">
        <w:rPr>
          <w:sz w:val="28"/>
          <w:szCs w:val="28"/>
        </w:rPr>
        <w:t>,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03404" w:rsidRPr="00703404" w:rsidRDefault="00703404" w:rsidP="00703404">
      <w:pPr>
        <w:ind w:firstLine="709"/>
        <w:jc w:val="both"/>
        <w:rPr>
          <w:sz w:val="28"/>
          <w:szCs w:val="28"/>
        </w:rPr>
      </w:pPr>
      <w:r w:rsidRPr="00703404">
        <w:rPr>
          <w:sz w:val="28"/>
          <w:szCs w:val="28"/>
        </w:rPr>
        <w:t xml:space="preserve">6.2. Проект схемы расположения земельного участка, схемы расположения границ сервитута рассматривается администрацией </w:t>
      </w:r>
      <w:r w:rsidRPr="00703404">
        <w:rPr>
          <w:sz w:val="28"/>
          <w:szCs w:val="28"/>
        </w:rPr>
        <w:lastRenderedPageBreak/>
        <w:t>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6.3. Схема расположения земельного участка, схема расположения границ сервитута утверждается распоряжением администрации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6.4. В случае</w:t>
      </w:r>
      <w:proofErr w:type="gramStart"/>
      <w:r w:rsidRPr="00703404">
        <w:rPr>
          <w:sz w:val="28"/>
          <w:szCs w:val="28"/>
        </w:rPr>
        <w:t>,</w:t>
      </w:r>
      <w:proofErr w:type="gramEnd"/>
      <w:r w:rsidRPr="00703404">
        <w:rPr>
          <w:sz w:val="28"/>
          <w:szCs w:val="28"/>
        </w:rPr>
        <w:t xml:space="preserve"> если испрашиваемый земельный участок предстоит образовать в соответствии со схемой расположения земельного участка, для предоставления в собственность, аренду, постоянное (бессрочное) пользование земельного участка без проведения торгов, утверждение схемы его расположения принимается в составе  решения о предварительном согласовании предоставления земельного участка на основании протокола администрации Новопашковского  сельского поселения. </w:t>
      </w:r>
    </w:p>
    <w:p w:rsidR="00703404" w:rsidRPr="00703404" w:rsidRDefault="00703404" w:rsidP="00703404">
      <w:pPr>
        <w:ind w:firstLine="709"/>
        <w:jc w:val="both"/>
        <w:rPr>
          <w:sz w:val="28"/>
          <w:szCs w:val="28"/>
        </w:rPr>
      </w:pPr>
    </w:p>
    <w:p w:rsidR="00703404" w:rsidRPr="00767DFD" w:rsidRDefault="005205CE" w:rsidP="00703404">
      <w:pPr>
        <w:jc w:val="center"/>
        <w:rPr>
          <w:sz w:val="28"/>
          <w:szCs w:val="28"/>
        </w:rPr>
      </w:pPr>
      <w:hyperlink r:id="rId17" w:history="1">
        <w:r w:rsidR="00703404" w:rsidRPr="00767DFD">
          <w:rPr>
            <w:rStyle w:val="a6"/>
            <w:color w:val="auto"/>
            <w:sz w:val="28"/>
            <w:szCs w:val="28"/>
            <w:u w:val="none"/>
          </w:rPr>
          <w:t>7</w:t>
        </w:r>
      </w:hyperlink>
      <w:r w:rsidR="00703404" w:rsidRPr="00767DFD">
        <w:rPr>
          <w:sz w:val="28"/>
          <w:szCs w:val="28"/>
        </w:rPr>
        <w:t>. Нормы предоставления земельных участков в собственность</w:t>
      </w:r>
    </w:p>
    <w:p w:rsidR="00703404" w:rsidRPr="00767DFD" w:rsidRDefault="00703404" w:rsidP="00703404">
      <w:pPr>
        <w:ind w:firstLine="709"/>
        <w:jc w:val="both"/>
        <w:rPr>
          <w:sz w:val="28"/>
          <w:szCs w:val="28"/>
        </w:rPr>
      </w:pPr>
    </w:p>
    <w:bookmarkStart w:id="10" w:name="Par2"/>
    <w:bookmarkEnd w:id="10"/>
    <w:p w:rsidR="00703404" w:rsidRPr="00767DFD" w:rsidRDefault="00703404" w:rsidP="00703404">
      <w:pPr>
        <w:ind w:firstLine="709"/>
        <w:jc w:val="both"/>
        <w:rPr>
          <w:sz w:val="28"/>
          <w:szCs w:val="28"/>
        </w:rPr>
      </w:pPr>
      <w:r w:rsidRPr="00767DFD">
        <w:rPr>
          <w:sz w:val="28"/>
          <w:szCs w:val="28"/>
        </w:rPr>
        <w:fldChar w:fldCharType="begin"/>
      </w:r>
      <w:r w:rsidRPr="00767DFD">
        <w:rPr>
          <w:sz w:val="28"/>
          <w:szCs w:val="28"/>
        </w:rPr>
        <w:instrText xml:space="preserve"> HYPERLINK "consultantplus://offline/ref=241DA778F165B855DC5CF614E4C7B030FB0903586E9AE8D90F641974DA0C984A0FA0ACA61722501DE76FDF2CUAL"</w:instrText>
      </w:r>
      <w:r w:rsidRPr="00767DFD">
        <w:rPr>
          <w:sz w:val="28"/>
          <w:szCs w:val="28"/>
        </w:rPr>
        <w:fldChar w:fldCharType="separate"/>
      </w:r>
      <w:r w:rsidRPr="00767DFD">
        <w:rPr>
          <w:rStyle w:val="a6"/>
          <w:color w:val="auto"/>
          <w:sz w:val="28"/>
          <w:szCs w:val="28"/>
          <w:u w:val="none"/>
        </w:rPr>
        <w:t>7.1</w:t>
      </w:r>
      <w:r w:rsidRPr="00767DFD">
        <w:rPr>
          <w:sz w:val="28"/>
          <w:szCs w:val="28"/>
        </w:rPr>
        <w:fldChar w:fldCharType="end"/>
      </w:r>
      <w:r w:rsidRPr="00767DFD">
        <w:rPr>
          <w:sz w:val="28"/>
          <w:szCs w:val="28"/>
        </w:rPr>
        <w:t>. При предоставлении гражданам в собственность земельных участков для ведения личного подсобного хозяйства и индивидуального жилищного строительства учитываются предельные размеры земельных участков.</w:t>
      </w:r>
    </w:p>
    <w:p w:rsidR="00703404" w:rsidRPr="00703404" w:rsidRDefault="00703404" w:rsidP="00703404">
      <w:pPr>
        <w:ind w:firstLine="709"/>
        <w:jc w:val="both"/>
        <w:rPr>
          <w:sz w:val="28"/>
          <w:szCs w:val="28"/>
        </w:rPr>
      </w:pPr>
      <w:r w:rsidRPr="00767DFD">
        <w:rPr>
          <w:sz w:val="28"/>
          <w:szCs w:val="28"/>
        </w:rPr>
        <w:t>7</w:t>
      </w:r>
      <w:hyperlink r:id="rId18" w:history="1">
        <w:r w:rsidRPr="00767DFD">
          <w:rPr>
            <w:rStyle w:val="a6"/>
            <w:color w:val="auto"/>
            <w:sz w:val="28"/>
            <w:szCs w:val="28"/>
            <w:u w:val="none"/>
          </w:rPr>
          <w:t>.2.</w:t>
        </w:r>
      </w:hyperlink>
      <w:r w:rsidRPr="00767DFD">
        <w:rPr>
          <w:sz w:val="28"/>
          <w:szCs w:val="28"/>
        </w:rPr>
        <w:t xml:space="preserve"> </w:t>
      </w:r>
      <w:hyperlink r:id="rId19" w:history="1">
        <w:r w:rsidRPr="00767DFD">
          <w:rPr>
            <w:rStyle w:val="a6"/>
            <w:color w:val="auto"/>
            <w:sz w:val="28"/>
            <w:szCs w:val="28"/>
          </w:rPr>
          <w:t>Предельные</w:t>
        </w:r>
      </w:hyperlink>
      <w:r w:rsidRPr="00703404">
        <w:rPr>
          <w:sz w:val="28"/>
          <w:szCs w:val="28"/>
        </w:rPr>
        <w:t xml:space="preserve"> (максимальные и минимальные) размеры </w:t>
      </w:r>
      <w:proofErr w:type="gramStart"/>
      <w:r w:rsidRPr="00703404">
        <w:rPr>
          <w:sz w:val="28"/>
          <w:szCs w:val="28"/>
        </w:rPr>
        <w:t>земельных участков, предоставляемых гражданам устанавливаются</w:t>
      </w:r>
      <w:proofErr w:type="gramEnd"/>
      <w:r w:rsidRPr="00703404">
        <w:rPr>
          <w:sz w:val="28"/>
          <w:szCs w:val="28"/>
        </w:rPr>
        <w:t xml:space="preserve"> в соответствии с Правилами землепользования и застройки территории  Новопашковского сельского поселения Крыловского района Краснодарского края.</w:t>
      </w:r>
    </w:p>
    <w:p w:rsidR="00703404" w:rsidRPr="00703404" w:rsidRDefault="00703404" w:rsidP="00703404">
      <w:pPr>
        <w:ind w:firstLine="709"/>
        <w:jc w:val="center"/>
        <w:rPr>
          <w:sz w:val="28"/>
          <w:szCs w:val="28"/>
        </w:rPr>
      </w:pPr>
      <w:bookmarkStart w:id="11" w:name="Par151"/>
      <w:bookmarkEnd w:id="11"/>
    </w:p>
    <w:p w:rsidR="00703404" w:rsidRPr="00703404" w:rsidRDefault="00703404" w:rsidP="00703404">
      <w:pPr>
        <w:ind w:firstLine="709"/>
        <w:jc w:val="center"/>
        <w:rPr>
          <w:sz w:val="28"/>
          <w:szCs w:val="28"/>
        </w:rPr>
      </w:pPr>
      <w:r w:rsidRPr="00703404">
        <w:rPr>
          <w:sz w:val="28"/>
          <w:szCs w:val="28"/>
        </w:rPr>
        <w:t>8. Возникновение и прекращение прав на земельные участки</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8.1. Право собственности, постоянного (бессрочного) пользования, пожизненного наследуемого владения, безвозмездного пользования на земельные участки возникает по основаниям, установленным гражданским, земельным законодательством, федеральными законами, и подлежит государственной регистрации.</w:t>
      </w:r>
    </w:p>
    <w:p w:rsidR="00703404" w:rsidRPr="00703404" w:rsidRDefault="00703404" w:rsidP="00703404">
      <w:pPr>
        <w:ind w:firstLine="709"/>
        <w:jc w:val="both"/>
        <w:rPr>
          <w:sz w:val="28"/>
          <w:szCs w:val="28"/>
        </w:rPr>
      </w:pPr>
      <w:r w:rsidRPr="00703404">
        <w:rPr>
          <w:sz w:val="28"/>
          <w:szCs w:val="28"/>
        </w:rPr>
        <w:t>8.1.1. Договоры безвозмездного пользования земельным участком, заключенные на срок менее чем один год, не подлежат государственной регистрации.</w:t>
      </w:r>
    </w:p>
    <w:p w:rsidR="00703404" w:rsidRPr="00703404" w:rsidRDefault="00703404" w:rsidP="00703404">
      <w:pPr>
        <w:ind w:firstLine="709"/>
        <w:jc w:val="both"/>
        <w:rPr>
          <w:sz w:val="28"/>
          <w:szCs w:val="28"/>
        </w:rPr>
      </w:pPr>
      <w:r w:rsidRPr="00703404">
        <w:rPr>
          <w:sz w:val="28"/>
          <w:szCs w:val="28"/>
        </w:rPr>
        <w:t>8.2. Обременение права, возникающее в связи с установлением сервитута, подлежит государственной регистрации в случае заключения соглашения об установлении сервитута на срок от трех лет.</w:t>
      </w:r>
    </w:p>
    <w:p w:rsidR="00703404" w:rsidRPr="00703404" w:rsidRDefault="00703404" w:rsidP="00703404">
      <w:pPr>
        <w:ind w:firstLine="709"/>
        <w:jc w:val="both"/>
        <w:rPr>
          <w:sz w:val="28"/>
          <w:szCs w:val="28"/>
        </w:rPr>
      </w:pPr>
      <w:r w:rsidRPr="00703404">
        <w:rPr>
          <w:sz w:val="28"/>
          <w:szCs w:val="28"/>
        </w:rPr>
        <w:t>8.3.  Обременение права, возникающее в связи с заключением договора аренды земельного участка на срок, более чем один год, подлежит государственной регистрации.</w:t>
      </w:r>
    </w:p>
    <w:p w:rsidR="00703404" w:rsidRPr="00767DFD" w:rsidRDefault="00703404" w:rsidP="00703404">
      <w:pPr>
        <w:ind w:firstLine="709"/>
        <w:jc w:val="both"/>
        <w:rPr>
          <w:sz w:val="28"/>
          <w:szCs w:val="28"/>
        </w:rPr>
      </w:pPr>
      <w:r w:rsidRPr="00703404">
        <w:rPr>
          <w:sz w:val="28"/>
          <w:szCs w:val="28"/>
        </w:rPr>
        <w:t xml:space="preserve">8.4. Прекращение прав на земельные участки осуществляется по основаниям и в порядке, предусмотренным Гражданским кодексом, Земельным </w:t>
      </w:r>
      <w:hyperlink r:id="rId20" w:history="1">
        <w:r w:rsidRPr="00767DFD">
          <w:rPr>
            <w:rStyle w:val="a6"/>
            <w:color w:val="auto"/>
            <w:sz w:val="28"/>
            <w:szCs w:val="28"/>
          </w:rPr>
          <w:t>кодексом</w:t>
        </w:r>
      </w:hyperlink>
      <w:r w:rsidRPr="00767DFD">
        <w:rPr>
          <w:sz w:val="28"/>
          <w:szCs w:val="28"/>
        </w:rPr>
        <w:t xml:space="preserve">. </w:t>
      </w:r>
    </w:p>
    <w:p w:rsidR="00703404" w:rsidRPr="00703404" w:rsidRDefault="00703404" w:rsidP="00703404">
      <w:pPr>
        <w:ind w:firstLine="709"/>
        <w:jc w:val="both"/>
        <w:rPr>
          <w:sz w:val="28"/>
          <w:szCs w:val="28"/>
        </w:rPr>
      </w:pPr>
      <w:r w:rsidRPr="00767DFD">
        <w:rPr>
          <w:sz w:val="28"/>
          <w:szCs w:val="28"/>
        </w:rPr>
        <w:t>8.5. П</w:t>
      </w:r>
      <w:r w:rsidRPr="00703404">
        <w:rPr>
          <w:sz w:val="28"/>
          <w:szCs w:val="28"/>
        </w:rPr>
        <w:t>ри прекращении права на земельные участки, за исключением права собственности, земельные участки передаются в состав земель населенных пунктов для дальнейшего распределения.</w:t>
      </w:r>
    </w:p>
    <w:p w:rsidR="00703404" w:rsidRPr="00703404" w:rsidRDefault="00703404" w:rsidP="00703404">
      <w:pPr>
        <w:ind w:firstLine="709"/>
        <w:jc w:val="center"/>
        <w:rPr>
          <w:sz w:val="28"/>
          <w:szCs w:val="28"/>
        </w:rPr>
      </w:pPr>
    </w:p>
    <w:p w:rsidR="00703404" w:rsidRPr="00703404" w:rsidRDefault="00703404" w:rsidP="00703404">
      <w:pPr>
        <w:ind w:firstLine="709"/>
        <w:jc w:val="center"/>
        <w:rPr>
          <w:sz w:val="28"/>
          <w:szCs w:val="28"/>
        </w:rPr>
      </w:pPr>
      <w:r w:rsidRPr="00703404">
        <w:rPr>
          <w:sz w:val="28"/>
          <w:szCs w:val="28"/>
        </w:rPr>
        <w:lastRenderedPageBreak/>
        <w:t>9.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9.1. Обмен земельного участка, находящегося муниципальной собственности, на земельный участок, находящийся в частной собственности осуществляется в случаях, установленных ст. 39.21. Земельного кодекса.</w:t>
      </w:r>
    </w:p>
    <w:p w:rsidR="00703404" w:rsidRPr="00703404" w:rsidRDefault="00703404" w:rsidP="00703404">
      <w:pPr>
        <w:ind w:firstLine="709"/>
        <w:jc w:val="both"/>
        <w:rPr>
          <w:sz w:val="28"/>
          <w:szCs w:val="28"/>
        </w:rPr>
      </w:pPr>
      <w:r w:rsidRPr="00703404">
        <w:rPr>
          <w:sz w:val="28"/>
          <w:szCs w:val="28"/>
        </w:rPr>
        <w:t>9.2. Решение об обмене земельными участками принимается постановлением администрации Новопашковского   сельского  поселения  и является основанием для заключения договора мены земельного участка.</w:t>
      </w:r>
    </w:p>
    <w:p w:rsidR="00703404" w:rsidRPr="00703404" w:rsidRDefault="00703404" w:rsidP="00703404">
      <w:pPr>
        <w:ind w:firstLine="709"/>
        <w:jc w:val="both"/>
        <w:rPr>
          <w:sz w:val="28"/>
          <w:szCs w:val="28"/>
        </w:rPr>
      </w:pPr>
      <w:r w:rsidRPr="00703404">
        <w:rPr>
          <w:sz w:val="28"/>
          <w:szCs w:val="28"/>
        </w:rPr>
        <w:t>9.2.1. Земельные участки и расположенные на них объекты недвижимого имущества, подлежат обязательной оценке для установления их рыночной стоимости.</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10. Установления сервитута в отношении земельного участка</w:t>
      </w:r>
    </w:p>
    <w:p w:rsidR="00703404" w:rsidRPr="00703404" w:rsidRDefault="00703404" w:rsidP="00703404">
      <w:pPr>
        <w:ind w:firstLine="709"/>
        <w:jc w:val="both"/>
        <w:rPr>
          <w:sz w:val="28"/>
          <w:szCs w:val="28"/>
        </w:rPr>
      </w:pPr>
    </w:p>
    <w:p w:rsidR="00703404" w:rsidRPr="00703404" w:rsidRDefault="00703404" w:rsidP="00703404">
      <w:pPr>
        <w:ind w:firstLine="709"/>
        <w:jc w:val="both"/>
        <w:rPr>
          <w:sz w:val="28"/>
          <w:szCs w:val="28"/>
        </w:rPr>
      </w:pPr>
      <w:r w:rsidRPr="00703404">
        <w:rPr>
          <w:sz w:val="28"/>
          <w:szCs w:val="28"/>
        </w:rPr>
        <w:t>10.1. Право ограниченного пользования чужим земельным участком (сервитут) оформляется соглашением об установлении сервитута.</w:t>
      </w:r>
    </w:p>
    <w:p w:rsidR="00703404" w:rsidRPr="00703404" w:rsidRDefault="00703404" w:rsidP="00703404">
      <w:pPr>
        <w:ind w:firstLine="709"/>
        <w:jc w:val="both"/>
        <w:rPr>
          <w:sz w:val="28"/>
          <w:szCs w:val="28"/>
        </w:rPr>
      </w:pPr>
      <w:r w:rsidRPr="00703404">
        <w:rPr>
          <w:sz w:val="28"/>
          <w:szCs w:val="28"/>
        </w:rPr>
        <w:t xml:space="preserve">10.2. Проект схемы Схема границ сервитута на кадастровом плане территории рассматривается администрацией Новопашковского  сельского  поселения. </w:t>
      </w:r>
    </w:p>
    <w:p w:rsidR="00703404" w:rsidRPr="00703404" w:rsidRDefault="00703404" w:rsidP="00703404">
      <w:pPr>
        <w:ind w:firstLine="709"/>
        <w:jc w:val="both"/>
        <w:rPr>
          <w:sz w:val="28"/>
          <w:szCs w:val="28"/>
        </w:rPr>
      </w:pPr>
      <w:r w:rsidRPr="00703404">
        <w:rPr>
          <w:sz w:val="28"/>
          <w:szCs w:val="28"/>
        </w:rPr>
        <w:t>10.3. Соглашение об установлении сервитута готовится на основании уведомления о государственном кадастровом учете частей земельных участков, в отношении которых устанавливается сервитут.</w:t>
      </w:r>
    </w:p>
    <w:p w:rsidR="00703404" w:rsidRPr="00703404" w:rsidRDefault="00703404" w:rsidP="00703404">
      <w:pPr>
        <w:ind w:firstLine="709"/>
        <w:jc w:val="both"/>
        <w:rPr>
          <w:sz w:val="28"/>
          <w:szCs w:val="28"/>
        </w:rPr>
      </w:pPr>
      <w:r w:rsidRPr="00703404">
        <w:rPr>
          <w:sz w:val="28"/>
          <w:szCs w:val="28"/>
        </w:rPr>
        <w:t>10.4. Порядок платы по соглашению об установлении сервитута в отношении земельного участка, находящегося в государственной или муниципальной собственности, устанавливается постановлением администрации Новопашковского  сельского  поселения</w:t>
      </w:r>
      <w:proofErr w:type="gramStart"/>
      <w:r w:rsidRPr="00703404">
        <w:rPr>
          <w:sz w:val="28"/>
          <w:szCs w:val="28"/>
        </w:rPr>
        <w:t xml:space="preserve"> .</w:t>
      </w:r>
      <w:proofErr w:type="gramEnd"/>
    </w:p>
    <w:p w:rsidR="00703404" w:rsidRPr="00703404" w:rsidRDefault="00703404" w:rsidP="00703404">
      <w:pPr>
        <w:ind w:firstLine="709"/>
        <w:jc w:val="both"/>
        <w:rPr>
          <w:sz w:val="28"/>
          <w:szCs w:val="28"/>
        </w:rPr>
      </w:pPr>
      <w:r w:rsidRPr="00703404">
        <w:rPr>
          <w:sz w:val="28"/>
          <w:szCs w:val="28"/>
        </w:rPr>
        <w:t xml:space="preserve">10.5. Публичный сервитут устанавливается постановлением администрации Новопашковского   сельского поселения  в случаях, установленных в п. 3 ст. 23 Земельного кодекса, для обеспечения интересов местного самоуправления или местного населения, без изъятия земельных участков. </w:t>
      </w:r>
    </w:p>
    <w:p w:rsidR="00703404" w:rsidRPr="00703404" w:rsidRDefault="00703404" w:rsidP="00703404">
      <w:pPr>
        <w:ind w:firstLine="709"/>
        <w:jc w:val="both"/>
        <w:rPr>
          <w:sz w:val="28"/>
          <w:szCs w:val="28"/>
        </w:rPr>
      </w:pPr>
      <w:r w:rsidRPr="00703404">
        <w:rPr>
          <w:sz w:val="28"/>
          <w:szCs w:val="28"/>
        </w:rPr>
        <w:t>10.6. Установление публичного сервитута осуществляется с учетом результатов Публичных слушаний, проводимых администрацией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10.7. Государственная регистрация сервитутов проводится на основании заявления лица, в пользу которого установлен сервитут.</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11. Перераспределение земель или земельных участков</w:t>
      </w:r>
    </w:p>
    <w:p w:rsidR="00703404" w:rsidRPr="00703404" w:rsidRDefault="00703404" w:rsidP="00703404">
      <w:pPr>
        <w:ind w:firstLine="709"/>
        <w:jc w:val="center"/>
        <w:rPr>
          <w:sz w:val="28"/>
          <w:szCs w:val="28"/>
        </w:rPr>
      </w:pPr>
    </w:p>
    <w:p w:rsidR="00703404" w:rsidRPr="00703404" w:rsidRDefault="00703404" w:rsidP="00703404">
      <w:pPr>
        <w:ind w:firstLine="709"/>
        <w:jc w:val="both"/>
        <w:rPr>
          <w:sz w:val="28"/>
          <w:szCs w:val="28"/>
        </w:rPr>
      </w:pPr>
      <w:r w:rsidRPr="00703404">
        <w:rPr>
          <w:sz w:val="28"/>
          <w:szCs w:val="28"/>
        </w:rPr>
        <w:t>11.1. Перераспределение земель и (или) земельных участков, находящихся в муниципальной собственности, между собой допускается в следующих случаях, установленных п. 1 ст. 39.27 Земельного кодекса.</w:t>
      </w:r>
    </w:p>
    <w:p w:rsidR="00703404" w:rsidRPr="00703404" w:rsidRDefault="00703404" w:rsidP="00703404">
      <w:pPr>
        <w:ind w:firstLine="709"/>
        <w:jc w:val="both"/>
        <w:rPr>
          <w:sz w:val="28"/>
          <w:szCs w:val="28"/>
        </w:rPr>
      </w:pPr>
      <w:r w:rsidRPr="00703404">
        <w:rPr>
          <w:sz w:val="28"/>
          <w:szCs w:val="28"/>
        </w:rPr>
        <w:t xml:space="preserve">11.1.1. Осуществляется на основании соглашения между </w:t>
      </w:r>
      <w:r w:rsidRPr="00703404">
        <w:rPr>
          <w:sz w:val="28"/>
          <w:szCs w:val="28"/>
        </w:rPr>
        <w:lastRenderedPageBreak/>
        <w:t>уполномоченными органами в отношении земель и (или) земельных участков, находящихся в их государственной или муниципальной собственности.</w:t>
      </w:r>
    </w:p>
    <w:p w:rsidR="00703404" w:rsidRPr="00703404" w:rsidRDefault="00703404" w:rsidP="00703404">
      <w:pPr>
        <w:ind w:firstLine="709"/>
        <w:jc w:val="both"/>
        <w:rPr>
          <w:sz w:val="28"/>
          <w:szCs w:val="28"/>
        </w:rPr>
      </w:pPr>
      <w:r w:rsidRPr="00703404">
        <w:rPr>
          <w:sz w:val="28"/>
          <w:szCs w:val="28"/>
        </w:rPr>
        <w:t xml:space="preserve">11.1.2. Осуществляется на основания постановления администрации Новопашковского сельского поселения  в отношении земель и (или) земельных участков, находящихся в муниципальной собственности и право </w:t>
      </w:r>
      <w:proofErr w:type="gramStart"/>
      <w:r w:rsidRPr="00703404">
        <w:rPr>
          <w:sz w:val="28"/>
          <w:szCs w:val="28"/>
        </w:rPr>
        <w:t>распоряжения</w:t>
      </w:r>
      <w:proofErr w:type="gramEnd"/>
      <w:r w:rsidRPr="00703404">
        <w:rPr>
          <w:sz w:val="28"/>
          <w:szCs w:val="28"/>
        </w:rPr>
        <w:t xml:space="preserve"> которыми принадлежит  администрации  Новопашковского сельского  поселения.</w:t>
      </w:r>
    </w:p>
    <w:p w:rsidR="00703404" w:rsidRPr="00703404" w:rsidRDefault="00703404" w:rsidP="00703404">
      <w:pPr>
        <w:ind w:firstLine="709"/>
        <w:jc w:val="both"/>
        <w:rPr>
          <w:sz w:val="28"/>
          <w:szCs w:val="28"/>
        </w:rPr>
      </w:pPr>
      <w:r w:rsidRPr="00703404">
        <w:rPr>
          <w:sz w:val="28"/>
          <w:szCs w:val="28"/>
        </w:rPr>
        <w:t>11.2.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проводится в случаях, установленных п. 1 ст. 39.28 Земельного кодекса.</w:t>
      </w:r>
    </w:p>
    <w:p w:rsidR="00703404" w:rsidRPr="00703404" w:rsidRDefault="00703404" w:rsidP="00703404">
      <w:pPr>
        <w:ind w:firstLine="709"/>
        <w:jc w:val="both"/>
        <w:rPr>
          <w:sz w:val="28"/>
          <w:szCs w:val="28"/>
        </w:rPr>
      </w:pPr>
      <w:r w:rsidRPr="00703404">
        <w:rPr>
          <w:sz w:val="28"/>
          <w:szCs w:val="28"/>
        </w:rPr>
        <w:t xml:space="preserve">11.2.1. Осуществляется на основании соглашения между администрацией Новопашковского сельского поселения сельсовет и собственниками земельных участков. </w:t>
      </w:r>
    </w:p>
    <w:p w:rsidR="00703404" w:rsidRPr="00703404" w:rsidRDefault="00703404" w:rsidP="00703404">
      <w:pPr>
        <w:ind w:firstLine="709"/>
        <w:jc w:val="both"/>
        <w:rPr>
          <w:sz w:val="28"/>
          <w:szCs w:val="28"/>
        </w:rPr>
      </w:pPr>
      <w:r w:rsidRPr="00703404">
        <w:rPr>
          <w:sz w:val="28"/>
          <w:szCs w:val="28"/>
        </w:rPr>
        <w:t>11.2.2. Заключение соглашения о перераспределении земель и (или) земельных участков, осуществляется в следующем порядке:</w:t>
      </w:r>
    </w:p>
    <w:p w:rsidR="00703404" w:rsidRPr="00703404" w:rsidRDefault="00703404" w:rsidP="00703404">
      <w:pPr>
        <w:ind w:firstLine="709"/>
        <w:jc w:val="both"/>
        <w:rPr>
          <w:sz w:val="28"/>
          <w:szCs w:val="28"/>
        </w:rPr>
      </w:pPr>
      <w:r w:rsidRPr="00703404">
        <w:rPr>
          <w:sz w:val="28"/>
          <w:szCs w:val="28"/>
        </w:rPr>
        <w:t>1) подача в администрацию Новопашковского  сельского  поселения  гражданином или юридическим лицом – собственником такого земельного участка заявления о перераспределении земель и (или) земельных участков;</w:t>
      </w:r>
    </w:p>
    <w:p w:rsidR="00703404" w:rsidRPr="00703404" w:rsidRDefault="00703404" w:rsidP="00703404">
      <w:pPr>
        <w:ind w:firstLine="709"/>
        <w:jc w:val="both"/>
        <w:rPr>
          <w:sz w:val="28"/>
          <w:szCs w:val="28"/>
        </w:rPr>
      </w:pPr>
      <w:r w:rsidRPr="00703404">
        <w:rPr>
          <w:sz w:val="28"/>
          <w:szCs w:val="28"/>
        </w:rPr>
        <w:t>2) рассмотрение схемы расположения земельного участка на кадастровом плане территории администрацией Новопашковского сельского  поселения  и ее утверждение;</w:t>
      </w:r>
    </w:p>
    <w:p w:rsidR="00703404" w:rsidRPr="00703404" w:rsidRDefault="00703404" w:rsidP="00703404">
      <w:pPr>
        <w:ind w:firstLine="709"/>
        <w:jc w:val="both"/>
        <w:rPr>
          <w:sz w:val="28"/>
          <w:szCs w:val="28"/>
        </w:rPr>
      </w:pPr>
      <w:r w:rsidRPr="00703404">
        <w:rPr>
          <w:sz w:val="28"/>
          <w:szCs w:val="28"/>
        </w:rPr>
        <w:t>3) осуществление заявителем государственного кадастрового учета земельного участка;</w:t>
      </w:r>
    </w:p>
    <w:p w:rsidR="00703404" w:rsidRPr="00703404" w:rsidRDefault="00703404" w:rsidP="00703404">
      <w:pPr>
        <w:ind w:firstLine="709"/>
        <w:jc w:val="both"/>
        <w:rPr>
          <w:sz w:val="28"/>
          <w:szCs w:val="28"/>
        </w:rPr>
      </w:pPr>
      <w:r w:rsidRPr="00703404">
        <w:rPr>
          <w:sz w:val="28"/>
          <w:szCs w:val="28"/>
        </w:rPr>
        <w:t>4) заключение соглашения о перераспределении земельных участков.</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12. Использования земель или земельных участков без предоставления земельных участков и установления сервитута</w:t>
      </w:r>
    </w:p>
    <w:p w:rsidR="00703404" w:rsidRPr="00703404" w:rsidRDefault="00703404" w:rsidP="00703404">
      <w:pPr>
        <w:ind w:firstLine="709"/>
        <w:jc w:val="center"/>
        <w:rPr>
          <w:sz w:val="28"/>
          <w:szCs w:val="28"/>
        </w:rPr>
      </w:pPr>
    </w:p>
    <w:p w:rsidR="00703404" w:rsidRPr="00703404" w:rsidRDefault="00703404" w:rsidP="00703404">
      <w:pPr>
        <w:ind w:firstLine="709"/>
        <w:jc w:val="both"/>
        <w:rPr>
          <w:sz w:val="28"/>
          <w:szCs w:val="28"/>
        </w:rPr>
      </w:pPr>
      <w:r w:rsidRPr="00703404">
        <w:rPr>
          <w:sz w:val="28"/>
          <w:szCs w:val="28"/>
        </w:rPr>
        <w:t>12.1. 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случаях, установленных п. 1 ст. 39.33. Земельного кодекса.</w:t>
      </w:r>
    </w:p>
    <w:p w:rsidR="00703404" w:rsidRPr="00703404" w:rsidRDefault="00703404" w:rsidP="00703404">
      <w:pPr>
        <w:ind w:firstLine="709"/>
        <w:jc w:val="both"/>
        <w:rPr>
          <w:sz w:val="28"/>
          <w:szCs w:val="28"/>
        </w:rPr>
      </w:pPr>
      <w:r w:rsidRPr="00703404">
        <w:rPr>
          <w:sz w:val="28"/>
          <w:szCs w:val="28"/>
        </w:rPr>
        <w:t xml:space="preserve">12.1.1. Осуществляется на основании постановления администрации Новопашковского  сельского  поселения  в целях, указанных в </w:t>
      </w:r>
      <w:proofErr w:type="spellStart"/>
      <w:r w:rsidRPr="00703404">
        <w:rPr>
          <w:sz w:val="28"/>
          <w:szCs w:val="28"/>
        </w:rPr>
        <w:t>п.п</w:t>
      </w:r>
      <w:proofErr w:type="spellEnd"/>
      <w:r w:rsidRPr="00703404">
        <w:rPr>
          <w:sz w:val="28"/>
          <w:szCs w:val="28"/>
        </w:rPr>
        <w:t>. 1-5 п. 1 ст. 39.33. Земельного кодекса.</w:t>
      </w:r>
    </w:p>
    <w:p w:rsidR="00703404" w:rsidRPr="00703404" w:rsidRDefault="00703404" w:rsidP="00703404">
      <w:pPr>
        <w:ind w:firstLine="709"/>
        <w:jc w:val="both"/>
        <w:rPr>
          <w:sz w:val="28"/>
          <w:szCs w:val="28"/>
        </w:rPr>
      </w:pPr>
      <w:r w:rsidRPr="00703404">
        <w:rPr>
          <w:sz w:val="28"/>
          <w:szCs w:val="28"/>
        </w:rPr>
        <w:t>12.2.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постановления администрации Новопашковского    сельского  поселения.</w:t>
      </w:r>
    </w:p>
    <w:p w:rsidR="00703404" w:rsidRPr="00703404" w:rsidRDefault="00703404" w:rsidP="00703404">
      <w:pPr>
        <w:ind w:firstLine="709"/>
        <w:jc w:val="both"/>
        <w:rPr>
          <w:sz w:val="28"/>
          <w:szCs w:val="28"/>
        </w:rPr>
      </w:pPr>
    </w:p>
    <w:p w:rsidR="00703404" w:rsidRPr="00703404" w:rsidRDefault="00703404" w:rsidP="00703404">
      <w:pPr>
        <w:ind w:firstLine="709"/>
        <w:jc w:val="center"/>
        <w:rPr>
          <w:sz w:val="28"/>
          <w:szCs w:val="28"/>
        </w:rPr>
      </w:pPr>
      <w:r w:rsidRPr="00703404">
        <w:rPr>
          <w:sz w:val="28"/>
          <w:szCs w:val="28"/>
        </w:rPr>
        <w:t xml:space="preserve">13. </w:t>
      </w:r>
      <w:bookmarkStart w:id="12" w:name="Par292"/>
      <w:bookmarkStart w:id="13" w:name="Par303"/>
      <w:bookmarkEnd w:id="12"/>
      <w:bookmarkEnd w:id="13"/>
      <w:r w:rsidRPr="00703404">
        <w:rPr>
          <w:sz w:val="28"/>
          <w:szCs w:val="28"/>
        </w:rPr>
        <w:t>Резервирование и изъятие земель для муниципальных нужд</w:t>
      </w:r>
    </w:p>
    <w:p w:rsidR="00703404" w:rsidRPr="00703404" w:rsidRDefault="00703404" w:rsidP="00703404">
      <w:pPr>
        <w:ind w:firstLine="709"/>
        <w:jc w:val="center"/>
        <w:rPr>
          <w:sz w:val="28"/>
          <w:szCs w:val="28"/>
        </w:rPr>
      </w:pPr>
    </w:p>
    <w:p w:rsidR="00703404" w:rsidRPr="00703404" w:rsidRDefault="00703404" w:rsidP="00703404">
      <w:pPr>
        <w:ind w:firstLine="709"/>
        <w:jc w:val="both"/>
        <w:rPr>
          <w:sz w:val="28"/>
          <w:szCs w:val="28"/>
        </w:rPr>
      </w:pPr>
      <w:bookmarkStart w:id="14" w:name="Par308"/>
      <w:bookmarkEnd w:id="14"/>
      <w:r w:rsidRPr="00703404">
        <w:rPr>
          <w:sz w:val="28"/>
          <w:szCs w:val="28"/>
        </w:rPr>
        <w:t xml:space="preserve">13.1. Резервирование земель для муниципальных нужд осуществляется в случаях, </w:t>
      </w:r>
      <w:r w:rsidRPr="00767DFD">
        <w:rPr>
          <w:sz w:val="28"/>
          <w:szCs w:val="28"/>
        </w:rPr>
        <w:t xml:space="preserve">предусмотренных </w:t>
      </w:r>
      <w:hyperlink r:id="rId21" w:history="1">
        <w:r w:rsidRPr="00767DFD">
          <w:rPr>
            <w:rStyle w:val="a6"/>
            <w:color w:val="auto"/>
            <w:sz w:val="28"/>
            <w:szCs w:val="28"/>
          </w:rPr>
          <w:t>ст. 49</w:t>
        </w:r>
      </w:hyperlink>
      <w:r w:rsidRPr="00703404">
        <w:rPr>
          <w:sz w:val="28"/>
          <w:szCs w:val="28"/>
        </w:rPr>
        <w:t xml:space="preserve"> Земельного кодекса.</w:t>
      </w:r>
    </w:p>
    <w:p w:rsidR="00703404" w:rsidRPr="00703404" w:rsidRDefault="00703404" w:rsidP="00703404">
      <w:pPr>
        <w:ind w:firstLine="709"/>
        <w:jc w:val="both"/>
        <w:rPr>
          <w:sz w:val="28"/>
          <w:szCs w:val="28"/>
        </w:rPr>
      </w:pPr>
      <w:r w:rsidRPr="00703404">
        <w:rPr>
          <w:sz w:val="28"/>
          <w:szCs w:val="28"/>
        </w:rPr>
        <w:lastRenderedPageBreak/>
        <w:t xml:space="preserve">Сроки резервирования земель установлены п. 3 ст. 70.1. земельного кодекса. </w:t>
      </w:r>
    </w:p>
    <w:p w:rsidR="00703404" w:rsidRPr="00703404" w:rsidRDefault="00703404" w:rsidP="00703404">
      <w:pPr>
        <w:ind w:firstLine="709"/>
        <w:jc w:val="both"/>
        <w:rPr>
          <w:sz w:val="28"/>
          <w:szCs w:val="28"/>
        </w:rPr>
      </w:pPr>
      <w:r w:rsidRPr="00703404">
        <w:rPr>
          <w:sz w:val="28"/>
          <w:szCs w:val="28"/>
        </w:rPr>
        <w:t>13.2. Решение о резервировании земель муниципальных нужд принимается постановлением администрации  Новопашковского сельского  поселения  о резервировании земель на основании утвержденной документации по планировке территории.</w:t>
      </w:r>
    </w:p>
    <w:p w:rsidR="00703404" w:rsidRPr="00703404" w:rsidRDefault="00703404" w:rsidP="00703404">
      <w:pPr>
        <w:ind w:firstLine="709"/>
        <w:jc w:val="both"/>
        <w:rPr>
          <w:sz w:val="28"/>
          <w:szCs w:val="28"/>
        </w:rPr>
      </w:pPr>
      <w:r w:rsidRPr="00703404">
        <w:rPr>
          <w:sz w:val="28"/>
          <w:szCs w:val="28"/>
        </w:rPr>
        <w:t>13.3. Решение о резервировании земель муниципальных нужд подлежит опубликованию  в газете «Авангард».</w:t>
      </w:r>
    </w:p>
    <w:p w:rsidR="00703404" w:rsidRPr="00703404" w:rsidRDefault="00703404" w:rsidP="00703404">
      <w:pPr>
        <w:ind w:firstLine="709"/>
        <w:jc w:val="both"/>
        <w:rPr>
          <w:sz w:val="28"/>
          <w:szCs w:val="28"/>
        </w:rPr>
      </w:pPr>
      <w:r w:rsidRPr="00703404">
        <w:rPr>
          <w:sz w:val="28"/>
          <w:szCs w:val="28"/>
        </w:rPr>
        <w:t xml:space="preserve">13.4. Порядок резервирования земель для муниципальных нужд установлен постановлением Правительства РФ от 22.07.2008 </w:t>
      </w:r>
      <w:r w:rsidRPr="00703404">
        <w:rPr>
          <w:sz w:val="28"/>
          <w:szCs w:val="28"/>
          <w:lang w:val="en-US"/>
        </w:rPr>
        <w:t>N</w:t>
      </w:r>
      <w:r w:rsidRPr="00703404">
        <w:rPr>
          <w:sz w:val="28"/>
          <w:szCs w:val="28"/>
        </w:rPr>
        <w:t xml:space="preserve"> 561 «О некоторых вопросах, связанных с резервированием земель для государственных и муниципальных нужд».</w:t>
      </w:r>
    </w:p>
    <w:p w:rsidR="00703404" w:rsidRPr="00703404" w:rsidRDefault="00703404" w:rsidP="00703404">
      <w:pPr>
        <w:ind w:firstLine="709"/>
        <w:jc w:val="both"/>
        <w:rPr>
          <w:sz w:val="28"/>
          <w:szCs w:val="28"/>
        </w:rPr>
      </w:pPr>
      <w:r w:rsidRPr="00703404">
        <w:rPr>
          <w:sz w:val="28"/>
          <w:szCs w:val="28"/>
        </w:rPr>
        <w:t>13.5. 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703404" w:rsidRDefault="00703404" w:rsidP="00703404">
      <w:pPr>
        <w:rPr>
          <w:sz w:val="28"/>
          <w:szCs w:val="28"/>
        </w:rPr>
      </w:pPr>
    </w:p>
    <w:p w:rsidR="008169DF" w:rsidRDefault="008169DF" w:rsidP="00703404">
      <w:pPr>
        <w:rPr>
          <w:sz w:val="28"/>
          <w:szCs w:val="28"/>
        </w:rPr>
      </w:pPr>
    </w:p>
    <w:p w:rsidR="008169DF" w:rsidRDefault="008169DF" w:rsidP="00703404">
      <w:pPr>
        <w:rPr>
          <w:sz w:val="28"/>
          <w:szCs w:val="28"/>
        </w:rPr>
      </w:pPr>
    </w:p>
    <w:p w:rsidR="008169DF" w:rsidRDefault="008169DF" w:rsidP="00703404">
      <w:pPr>
        <w:rPr>
          <w:sz w:val="28"/>
          <w:szCs w:val="28"/>
        </w:rPr>
      </w:pPr>
      <w:r>
        <w:rPr>
          <w:sz w:val="28"/>
          <w:szCs w:val="28"/>
        </w:rPr>
        <w:t>Специалист 1 категории</w:t>
      </w:r>
    </w:p>
    <w:p w:rsidR="008169DF" w:rsidRDefault="008169DF" w:rsidP="00703404">
      <w:pPr>
        <w:rPr>
          <w:sz w:val="28"/>
          <w:szCs w:val="28"/>
        </w:rPr>
      </w:pPr>
      <w:r>
        <w:rPr>
          <w:sz w:val="28"/>
          <w:szCs w:val="28"/>
        </w:rPr>
        <w:t>отдела по общим вопросам</w:t>
      </w:r>
    </w:p>
    <w:p w:rsidR="008169DF" w:rsidRDefault="008169DF" w:rsidP="00703404">
      <w:pPr>
        <w:rPr>
          <w:sz w:val="28"/>
          <w:szCs w:val="28"/>
        </w:rPr>
      </w:pPr>
      <w:r>
        <w:rPr>
          <w:sz w:val="28"/>
          <w:szCs w:val="28"/>
        </w:rPr>
        <w:t>администрации Новопашковского</w:t>
      </w:r>
    </w:p>
    <w:p w:rsidR="008169DF" w:rsidRDefault="008169DF" w:rsidP="00703404">
      <w:pPr>
        <w:rPr>
          <w:sz w:val="28"/>
          <w:szCs w:val="28"/>
        </w:rPr>
      </w:pPr>
      <w:r>
        <w:rPr>
          <w:sz w:val="28"/>
          <w:szCs w:val="28"/>
        </w:rPr>
        <w:t>сельского поселения</w:t>
      </w:r>
    </w:p>
    <w:p w:rsidR="008169DF" w:rsidRPr="00703404" w:rsidRDefault="008169DF" w:rsidP="00703404">
      <w:pPr>
        <w:rPr>
          <w:sz w:val="28"/>
          <w:szCs w:val="28"/>
        </w:rPr>
      </w:pPr>
      <w:r>
        <w:rPr>
          <w:sz w:val="28"/>
          <w:szCs w:val="28"/>
        </w:rPr>
        <w:t xml:space="preserve">Крыловского района                                                                     С.Ф. </w:t>
      </w:r>
      <w:proofErr w:type="spellStart"/>
      <w:r>
        <w:rPr>
          <w:sz w:val="28"/>
          <w:szCs w:val="28"/>
        </w:rPr>
        <w:t>Шаповалова</w:t>
      </w:r>
      <w:proofErr w:type="spellEnd"/>
    </w:p>
    <w:sectPr w:rsidR="008169DF" w:rsidRPr="00703404" w:rsidSect="00703404">
      <w:type w:val="continuous"/>
      <w:pgSz w:w="11909" w:h="16834"/>
      <w:pgMar w:top="1134" w:right="567" w:bottom="96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5E"/>
    <w:rsid w:val="00017E65"/>
    <w:rsid w:val="000221CE"/>
    <w:rsid w:val="00066BBB"/>
    <w:rsid w:val="00092D2D"/>
    <w:rsid w:val="000A386D"/>
    <w:rsid w:val="000C1E74"/>
    <w:rsid w:val="000D30C8"/>
    <w:rsid w:val="000E25BA"/>
    <w:rsid w:val="000E6284"/>
    <w:rsid w:val="000F033F"/>
    <w:rsid w:val="000F2923"/>
    <w:rsid w:val="000F7AD0"/>
    <w:rsid w:val="00122F5E"/>
    <w:rsid w:val="001309EC"/>
    <w:rsid w:val="00146CDE"/>
    <w:rsid w:val="00161C37"/>
    <w:rsid w:val="00175E1C"/>
    <w:rsid w:val="00181F32"/>
    <w:rsid w:val="001941F5"/>
    <w:rsid w:val="001956E0"/>
    <w:rsid w:val="001D1B78"/>
    <w:rsid w:val="001E6759"/>
    <w:rsid w:val="00210614"/>
    <w:rsid w:val="002134B7"/>
    <w:rsid w:val="002241A3"/>
    <w:rsid w:val="00236B9E"/>
    <w:rsid w:val="00254867"/>
    <w:rsid w:val="002822E9"/>
    <w:rsid w:val="0029148E"/>
    <w:rsid w:val="002B07EA"/>
    <w:rsid w:val="002B31F5"/>
    <w:rsid w:val="002C7268"/>
    <w:rsid w:val="002D176A"/>
    <w:rsid w:val="002D7B89"/>
    <w:rsid w:val="00321296"/>
    <w:rsid w:val="003231D0"/>
    <w:rsid w:val="00323B8D"/>
    <w:rsid w:val="00337002"/>
    <w:rsid w:val="00356CF3"/>
    <w:rsid w:val="00375B9E"/>
    <w:rsid w:val="00392ED7"/>
    <w:rsid w:val="00396A6E"/>
    <w:rsid w:val="003C2403"/>
    <w:rsid w:val="003D1ED8"/>
    <w:rsid w:val="003D2CBD"/>
    <w:rsid w:val="003D34D1"/>
    <w:rsid w:val="003D37FE"/>
    <w:rsid w:val="003E2CDE"/>
    <w:rsid w:val="003E32BC"/>
    <w:rsid w:val="003E46B5"/>
    <w:rsid w:val="003F1C53"/>
    <w:rsid w:val="003F51B5"/>
    <w:rsid w:val="004034A3"/>
    <w:rsid w:val="00411F9D"/>
    <w:rsid w:val="004256F0"/>
    <w:rsid w:val="004305C1"/>
    <w:rsid w:val="0043284F"/>
    <w:rsid w:val="004340E2"/>
    <w:rsid w:val="00451B9C"/>
    <w:rsid w:val="00464A1F"/>
    <w:rsid w:val="00464F1A"/>
    <w:rsid w:val="00465C49"/>
    <w:rsid w:val="00475636"/>
    <w:rsid w:val="00483988"/>
    <w:rsid w:val="00485D6B"/>
    <w:rsid w:val="00495658"/>
    <w:rsid w:val="00495D6B"/>
    <w:rsid w:val="004B6E15"/>
    <w:rsid w:val="004D0A29"/>
    <w:rsid w:val="004D1206"/>
    <w:rsid w:val="004D63EE"/>
    <w:rsid w:val="004D7378"/>
    <w:rsid w:val="004E59B8"/>
    <w:rsid w:val="004E60EC"/>
    <w:rsid w:val="004F2FAB"/>
    <w:rsid w:val="004F30EC"/>
    <w:rsid w:val="004F362E"/>
    <w:rsid w:val="004F5056"/>
    <w:rsid w:val="004F5E20"/>
    <w:rsid w:val="00501EBC"/>
    <w:rsid w:val="00504E2A"/>
    <w:rsid w:val="00512E6C"/>
    <w:rsid w:val="005205CE"/>
    <w:rsid w:val="00525FFF"/>
    <w:rsid w:val="005275C8"/>
    <w:rsid w:val="0056423A"/>
    <w:rsid w:val="00572BB6"/>
    <w:rsid w:val="00574E80"/>
    <w:rsid w:val="0057777B"/>
    <w:rsid w:val="005800BD"/>
    <w:rsid w:val="00583D41"/>
    <w:rsid w:val="00585CD8"/>
    <w:rsid w:val="00586DE6"/>
    <w:rsid w:val="00591EE2"/>
    <w:rsid w:val="00594A4D"/>
    <w:rsid w:val="005960DF"/>
    <w:rsid w:val="00596B95"/>
    <w:rsid w:val="005A2EE1"/>
    <w:rsid w:val="005B15FA"/>
    <w:rsid w:val="005B4DDB"/>
    <w:rsid w:val="005C348F"/>
    <w:rsid w:val="005E33FE"/>
    <w:rsid w:val="00600716"/>
    <w:rsid w:val="00617D32"/>
    <w:rsid w:val="00624DC1"/>
    <w:rsid w:val="00634E66"/>
    <w:rsid w:val="006453F2"/>
    <w:rsid w:val="006463B9"/>
    <w:rsid w:val="006667E8"/>
    <w:rsid w:val="00670366"/>
    <w:rsid w:val="0067571F"/>
    <w:rsid w:val="00682442"/>
    <w:rsid w:val="006B1C36"/>
    <w:rsid w:val="006C15EC"/>
    <w:rsid w:val="006C288D"/>
    <w:rsid w:val="006D4A36"/>
    <w:rsid w:val="006E4D0D"/>
    <w:rsid w:val="006E6079"/>
    <w:rsid w:val="006F5848"/>
    <w:rsid w:val="00701B39"/>
    <w:rsid w:val="00703404"/>
    <w:rsid w:val="00713DE5"/>
    <w:rsid w:val="00767DFD"/>
    <w:rsid w:val="00770EE4"/>
    <w:rsid w:val="00777224"/>
    <w:rsid w:val="0078058D"/>
    <w:rsid w:val="007867E0"/>
    <w:rsid w:val="00786F09"/>
    <w:rsid w:val="007D036B"/>
    <w:rsid w:val="007E56BF"/>
    <w:rsid w:val="00802766"/>
    <w:rsid w:val="00813B3C"/>
    <w:rsid w:val="008169DF"/>
    <w:rsid w:val="00831624"/>
    <w:rsid w:val="00836FA6"/>
    <w:rsid w:val="00852194"/>
    <w:rsid w:val="00856EFB"/>
    <w:rsid w:val="0086150D"/>
    <w:rsid w:val="00866B9E"/>
    <w:rsid w:val="00874FEF"/>
    <w:rsid w:val="00882B54"/>
    <w:rsid w:val="00897125"/>
    <w:rsid w:val="008B2E45"/>
    <w:rsid w:val="008B517F"/>
    <w:rsid w:val="008E20A6"/>
    <w:rsid w:val="008E5B24"/>
    <w:rsid w:val="008F430F"/>
    <w:rsid w:val="00902D2D"/>
    <w:rsid w:val="00905893"/>
    <w:rsid w:val="009078AD"/>
    <w:rsid w:val="00925709"/>
    <w:rsid w:val="00932197"/>
    <w:rsid w:val="00943CFA"/>
    <w:rsid w:val="009525DB"/>
    <w:rsid w:val="00953975"/>
    <w:rsid w:val="00971833"/>
    <w:rsid w:val="00975370"/>
    <w:rsid w:val="00977E85"/>
    <w:rsid w:val="009A0C92"/>
    <w:rsid w:val="009B0D16"/>
    <w:rsid w:val="009B22CF"/>
    <w:rsid w:val="009B79D6"/>
    <w:rsid w:val="009C42A1"/>
    <w:rsid w:val="009D0050"/>
    <w:rsid w:val="009E3811"/>
    <w:rsid w:val="009F4DDE"/>
    <w:rsid w:val="00A017C2"/>
    <w:rsid w:val="00A04D87"/>
    <w:rsid w:val="00A24703"/>
    <w:rsid w:val="00A32205"/>
    <w:rsid w:val="00A36BE2"/>
    <w:rsid w:val="00A40E49"/>
    <w:rsid w:val="00A677C9"/>
    <w:rsid w:val="00A71172"/>
    <w:rsid w:val="00A903A0"/>
    <w:rsid w:val="00AA5505"/>
    <w:rsid w:val="00AD77DA"/>
    <w:rsid w:val="00AE0B87"/>
    <w:rsid w:val="00AE2695"/>
    <w:rsid w:val="00AF63A0"/>
    <w:rsid w:val="00B041CF"/>
    <w:rsid w:val="00B156D5"/>
    <w:rsid w:val="00B212FA"/>
    <w:rsid w:val="00B21EC8"/>
    <w:rsid w:val="00B22005"/>
    <w:rsid w:val="00B63FD6"/>
    <w:rsid w:val="00B730F8"/>
    <w:rsid w:val="00BA3AB7"/>
    <w:rsid w:val="00BA62F3"/>
    <w:rsid w:val="00BB4A94"/>
    <w:rsid w:val="00BC32FD"/>
    <w:rsid w:val="00BD0AAF"/>
    <w:rsid w:val="00BD1C97"/>
    <w:rsid w:val="00BD52A9"/>
    <w:rsid w:val="00BD6AC1"/>
    <w:rsid w:val="00BD6D9C"/>
    <w:rsid w:val="00BD6EFD"/>
    <w:rsid w:val="00BE1416"/>
    <w:rsid w:val="00BE37C7"/>
    <w:rsid w:val="00BE5CD5"/>
    <w:rsid w:val="00BE6F18"/>
    <w:rsid w:val="00C00F2E"/>
    <w:rsid w:val="00C01295"/>
    <w:rsid w:val="00C0494D"/>
    <w:rsid w:val="00C26151"/>
    <w:rsid w:val="00C6148E"/>
    <w:rsid w:val="00C66341"/>
    <w:rsid w:val="00CA01EC"/>
    <w:rsid w:val="00CA1F47"/>
    <w:rsid w:val="00CB16C2"/>
    <w:rsid w:val="00CB341E"/>
    <w:rsid w:val="00CC4F5A"/>
    <w:rsid w:val="00CF00E6"/>
    <w:rsid w:val="00CF65F0"/>
    <w:rsid w:val="00CF7676"/>
    <w:rsid w:val="00CF7C1A"/>
    <w:rsid w:val="00D221BC"/>
    <w:rsid w:val="00D34E04"/>
    <w:rsid w:val="00D45449"/>
    <w:rsid w:val="00D72BF2"/>
    <w:rsid w:val="00D73D7B"/>
    <w:rsid w:val="00D8059A"/>
    <w:rsid w:val="00D83701"/>
    <w:rsid w:val="00DA7908"/>
    <w:rsid w:val="00DB36CE"/>
    <w:rsid w:val="00DC5193"/>
    <w:rsid w:val="00DD268E"/>
    <w:rsid w:val="00DF7543"/>
    <w:rsid w:val="00E16641"/>
    <w:rsid w:val="00E27757"/>
    <w:rsid w:val="00E33A6F"/>
    <w:rsid w:val="00E33E86"/>
    <w:rsid w:val="00E352D7"/>
    <w:rsid w:val="00E443DC"/>
    <w:rsid w:val="00E45822"/>
    <w:rsid w:val="00E46451"/>
    <w:rsid w:val="00E50ABC"/>
    <w:rsid w:val="00E5439E"/>
    <w:rsid w:val="00E60118"/>
    <w:rsid w:val="00E61DA2"/>
    <w:rsid w:val="00E67FBB"/>
    <w:rsid w:val="00E82A22"/>
    <w:rsid w:val="00E94A9A"/>
    <w:rsid w:val="00EA2ABC"/>
    <w:rsid w:val="00EB0DB4"/>
    <w:rsid w:val="00EB243D"/>
    <w:rsid w:val="00EB56D3"/>
    <w:rsid w:val="00EB5F6E"/>
    <w:rsid w:val="00EC50F0"/>
    <w:rsid w:val="00EC74D1"/>
    <w:rsid w:val="00ED4CDC"/>
    <w:rsid w:val="00EF0281"/>
    <w:rsid w:val="00EF4870"/>
    <w:rsid w:val="00F056F9"/>
    <w:rsid w:val="00F510E8"/>
    <w:rsid w:val="00F52955"/>
    <w:rsid w:val="00F52E0D"/>
    <w:rsid w:val="00F53B3C"/>
    <w:rsid w:val="00F62F2C"/>
    <w:rsid w:val="00F75F99"/>
    <w:rsid w:val="00F76459"/>
    <w:rsid w:val="00F81884"/>
    <w:rsid w:val="00F91129"/>
    <w:rsid w:val="00FA517F"/>
    <w:rsid w:val="00FB183D"/>
    <w:rsid w:val="00FB7C67"/>
    <w:rsid w:val="00FC62D1"/>
    <w:rsid w:val="00FD3499"/>
    <w:rsid w:val="00FE40B6"/>
    <w:rsid w:val="00FF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5E"/>
    <w:pPr>
      <w:widowControl w:val="0"/>
      <w:autoSpaceDE w:val="0"/>
      <w:autoSpaceDN w:val="0"/>
      <w:adjustRightInd w:val="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122F5E"/>
    <w:pPr>
      <w:widowControl/>
      <w:suppressAutoHyphens/>
      <w:autoSpaceDE/>
      <w:autoSpaceDN/>
      <w:adjustRightInd/>
      <w:ind w:firstLine="540"/>
      <w:jc w:val="both"/>
    </w:pPr>
    <w:rPr>
      <w:b/>
      <w:bCs/>
      <w:sz w:val="24"/>
      <w:szCs w:val="24"/>
      <w:lang w:eastAsia="ar-SA"/>
    </w:rPr>
  </w:style>
  <w:style w:type="paragraph" w:styleId="a3">
    <w:name w:val="Body Text"/>
    <w:basedOn w:val="a"/>
    <w:link w:val="a4"/>
    <w:rsid w:val="00122F5E"/>
    <w:pPr>
      <w:widowControl/>
      <w:suppressAutoHyphens/>
      <w:autoSpaceDE/>
      <w:autoSpaceDN/>
      <w:adjustRightInd/>
    </w:pPr>
    <w:rPr>
      <w:sz w:val="24"/>
      <w:lang w:eastAsia="ar-SA"/>
    </w:rPr>
  </w:style>
  <w:style w:type="character" w:customStyle="1" w:styleId="a4">
    <w:name w:val="Основной текст Знак"/>
    <w:basedOn w:val="a0"/>
    <w:link w:val="a3"/>
    <w:rsid w:val="00122F5E"/>
    <w:rPr>
      <w:rFonts w:ascii="Times New Roman" w:eastAsia="Times New Roman" w:hAnsi="Times New Roman" w:cs="Times New Roman"/>
      <w:sz w:val="24"/>
      <w:szCs w:val="20"/>
      <w:lang w:eastAsia="ar-SA"/>
    </w:rPr>
  </w:style>
  <w:style w:type="paragraph" w:styleId="a5">
    <w:name w:val="List Paragraph"/>
    <w:basedOn w:val="a"/>
    <w:uiPriority w:val="34"/>
    <w:qFormat/>
    <w:rsid w:val="00EB5F6E"/>
    <w:pPr>
      <w:ind w:left="720"/>
      <w:contextualSpacing/>
    </w:pPr>
  </w:style>
  <w:style w:type="character" w:styleId="a6">
    <w:name w:val="Hyperlink"/>
    <w:rsid w:val="00703404"/>
    <w:rPr>
      <w:color w:val="000080"/>
      <w:u w:val="single"/>
    </w:rPr>
  </w:style>
  <w:style w:type="paragraph" w:styleId="a7">
    <w:name w:val="Balloon Text"/>
    <w:basedOn w:val="a"/>
    <w:link w:val="a8"/>
    <w:uiPriority w:val="99"/>
    <w:semiHidden/>
    <w:unhideWhenUsed/>
    <w:rsid w:val="008169DF"/>
    <w:rPr>
      <w:rFonts w:ascii="Tahoma" w:hAnsi="Tahoma" w:cs="Tahoma"/>
      <w:sz w:val="16"/>
      <w:szCs w:val="16"/>
    </w:rPr>
  </w:style>
  <w:style w:type="character" w:customStyle="1" w:styleId="a8">
    <w:name w:val="Текст выноски Знак"/>
    <w:basedOn w:val="a0"/>
    <w:link w:val="a7"/>
    <w:uiPriority w:val="99"/>
    <w:semiHidden/>
    <w:rsid w:val="008169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5E"/>
    <w:pPr>
      <w:widowControl w:val="0"/>
      <w:autoSpaceDE w:val="0"/>
      <w:autoSpaceDN w:val="0"/>
      <w:adjustRightInd w:val="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122F5E"/>
    <w:pPr>
      <w:widowControl/>
      <w:suppressAutoHyphens/>
      <w:autoSpaceDE/>
      <w:autoSpaceDN/>
      <w:adjustRightInd/>
      <w:ind w:firstLine="540"/>
      <w:jc w:val="both"/>
    </w:pPr>
    <w:rPr>
      <w:b/>
      <w:bCs/>
      <w:sz w:val="24"/>
      <w:szCs w:val="24"/>
      <w:lang w:eastAsia="ar-SA"/>
    </w:rPr>
  </w:style>
  <w:style w:type="paragraph" w:styleId="a3">
    <w:name w:val="Body Text"/>
    <w:basedOn w:val="a"/>
    <w:link w:val="a4"/>
    <w:rsid w:val="00122F5E"/>
    <w:pPr>
      <w:widowControl/>
      <w:suppressAutoHyphens/>
      <w:autoSpaceDE/>
      <w:autoSpaceDN/>
      <w:adjustRightInd/>
    </w:pPr>
    <w:rPr>
      <w:sz w:val="24"/>
      <w:lang w:eastAsia="ar-SA"/>
    </w:rPr>
  </w:style>
  <w:style w:type="character" w:customStyle="1" w:styleId="a4">
    <w:name w:val="Основной текст Знак"/>
    <w:basedOn w:val="a0"/>
    <w:link w:val="a3"/>
    <w:rsid w:val="00122F5E"/>
    <w:rPr>
      <w:rFonts w:ascii="Times New Roman" w:eastAsia="Times New Roman" w:hAnsi="Times New Roman" w:cs="Times New Roman"/>
      <w:sz w:val="24"/>
      <w:szCs w:val="20"/>
      <w:lang w:eastAsia="ar-SA"/>
    </w:rPr>
  </w:style>
  <w:style w:type="paragraph" w:styleId="a5">
    <w:name w:val="List Paragraph"/>
    <w:basedOn w:val="a"/>
    <w:uiPriority w:val="34"/>
    <w:qFormat/>
    <w:rsid w:val="00EB5F6E"/>
    <w:pPr>
      <w:ind w:left="720"/>
      <w:contextualSpacing/>
    </w:pPr>
  </w:style>
  <w:style w:type="character" w:styleId="a6">
    <w:name w:val="Hyperlink"/>
    <w:rsid w:val="00703404"/>
    <w:rPr>
      <w:color w:val="000080"/>
      <w:u w:val="single"/>
    </w:rPr>
  </w:style>
  <w:style w:type="paragraph" w:styleId="a7">
    <w:name w:val="Balloon Text"/>
    <w:basedOn w:val="a"/>
    <w:link w:val="a8"/>
    <w:uiPriority w:val="99"/>
    <w:semiHidden/>
    <w:unhideWhenUsed/>
    <w:rsid w:val="008169DF"/>
    <w:rPr>
      <w:rFonts w:ascii="Tahoma" w:hAnsi="Tahoma" w:cs="Tahoma"/>
      <w:sz w:val="16"/>
      <w:szCs w:val="16"/>
    </w:rPr>
  </w:style>
  <w:style w:type="character" w:customStyle="1" w:styleId="a8">
    <w:name w:val="Текст выноски Знак"/>
    <w:basedOn w:val="a0"/>
    <w:link w:val="a7"/>
    <w:uiPriority w:val="99"/>
    <w:semiHidden/>
    <w:rsid w:val="008169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9092E3E3069647BA81CEC367EFDE6CAE591E98504C68187DE9CF824BY74DL" TargetMode="External"/><Relationship Id="rId13" Type="http://schemas.openxmlformats.org/officeDocument/2006/relationships/hyperlink" Target="http://admnsp.ucoz.ru./" TargetMode="External"/><Relationship Id="rId18" Type="http://schemas.openxmlformats.org/officeDocument/2006/relationships/hyperlink" Target="consultantplus://offline/ref=241DA778F165B855DC5CF614E4C7B030FB0903586E9AE8D90F641974DA0C984A0FA0ACA61722501DE76FDF2CUAL" TargetMode="External"/><Relationship Id="rId3" Type="http://schemas.openxmlformats.org/officeDocument/2006/relationships/settings" Target="settings.xml"/><Relationship Id="rId21" Type="http://schemas.openxmlformats.org/officeDocument/2006/relationships/hyperlink" Target="consultantplus://offline/ref=47E7C9649533A705593BA6E2E17E875172D0CA51D3663043C933F2AAC0C47E297C5FF764BB57A5AA4ErCD" TargetMode="External"/><Relationship Id="rId7" Type="http://schemas.openxmlformats.org/officeDocument/2006/relationships/hyperlink" Target="consultantplus://offline/ref=1A9092E3E3069647BA81CEC367EFDE6CAE591E9B564968187DE9CF824B7DFB4393CF941C48A0E2E0Y84CL" TargetMode="External"/><Relationship Id="rId12" Type="http://schemas.openxmlformats.org/officeDocument/2006/relationships/hyperlink" Target="consultantplus://offline/ref=5103542468A4B4205ED80A399374AABAF97EC615AF4DC1C468D37BDF442D1EF4D70ED71D0B28eFF" TargetMode="External"/><Relationship Id="rId17" Type="http://schemas.openxmlformats.org/officeDocument/2006/relationships/hyperlink" Target="consultantplus://offline/ref=241DA778F165B855DC5CF614E4C7B030FB0903586E9AE8D90F641974DA0C984A0FA0ACA61722501DE76FDF2CUAL" TargetMode="External"/><Relationship Id="rId2" Type="http://schemas.microsoft.com/office/2007/relationships/stylesWithEffects" Target="stylesWithEffects.xml"/><Relationship Id="rId16" Type="http://schemas.openxmlformats.org/officeDocument/2006/relationships/hyperlink" Target="http://admnsp.ucoz.ru./" TargetMode="External"/><Relationship Id="rId20" Type="http://schemas.openxmlformats.org/officeDocument/2006/relationships/hyperlink" Target="consultantplus://offline/ref=5103542468A4B4205ED80A399374AABAF97EC615AF4DC1C468D37BDF4422eDF" TargetMode="External"/><Relationship Id="rId1" Type="http://schemas.openxmlformats.org/officeDocument/2006/relationships/styles" Target="styles.xml"/><Relationship Id="rId6" Type="http://schemas.openxmlformats.org/officeDocument/2006/relationships/hyperlink" Target="consultantplus://offline/ref=1A9092E3E3069647BA81CEC367EFDE6CAE591E9B574F68187DE9CF824BY74DL" TargetMode="External"/><Relationship Id="rId11" Type="http://schemas.openxmlformats.org/officeDocument/2006/relationships/hyperlink" Target="consultantplus://offline/ref=1A9092E3E3069647BA81D0CE71838961A7554097524F644B28B5C9D5142DFD16D38F92490BE4EFE88A9A1D2EY845L" TargetMode="External"/><Relationship Id="rId5" Type="http://schemas.openxmlformats.org/officeDocument/2006/relationships/image" Target="http://images.vector-images.com/23/novopashkovskoe_selo_coa.gif" TargetMode="External"/><Relationship Id="rId15" Type="http://schemas.openxmlformats.org/officeDocument/2006/relationships/hyperlink" Target="consultantplus://offline/ref=E069A7749519B9DDF7070CE7F4DBC4F4AA4EB54C5A543C661FB8BF6A10XFO1H" TargetMode="External"/><Relationship Id="rId23" Type="http://schemas.openxmlformats.org/officeDocument/2006/relationships/theme" Target="theme/theme1.xml"/><Relationship Id="rId10" Type="http://schemas.openxmlformats.org/officeDocument/2006/relationships/hyperlink" Target="consultantplus://offline/ref=1A9092E3E3069647BA81CEC367EFDE6CAE591E9B564C68187DE9CF824BY74DL" TargetMode="External"/><Relationship Id="rId19" Type="http://schemas.openxmlformats.org/officeDocument/2006/relationships/hyperlink" Target="consultantplus://offline/ref=241DA778F165B855DC5CF614E4C7BA36FB090358659FE9D003641974DA0C984A0FA0ACA61722501DE76FDD2CU6L" TargetMode="External"/><Relationship Id="rId4" Type="http://schemas.openxmlformats.org/officeDocument/2006/relationships/webSettings" Target="webSettings.xml"/><Relationship Id="rId9" Type="http://schemas.openxmlformats.org/officeDocument/2006/relationships/hyperlink" Target="consultantplus://offline/ref=1A9092E3E3069647BA81CEC367EFDE6CAE581898504F68187DE9CF824B7DFB4393CF941C48A0E4EAY84BL" TargetMode="External"/><Relationship Id="rId14" Type="http://schemas.openxmlformats.org/officeDocument/2006/relationships/hyperlink" Target="consultantplus://offline/ref=FD5365874C1C57FF69D15388ACA0B7C9C9060AAF3515BB0202BB6D3747d2L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4382</Words>
  <Characters>24984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Новопашковское сельское поселение</dc:creator>
  <cp:lastModifiedBy>Новопашковское сельское поселение</cp:lastModifiedBy>
  <cp:revision>10</cp:revision>
  <cp:lastPrinted>2016-05-20T08:52:00Z</cp:lastPrinted>
  <dcterms:created xsi:type="dcterms:W3CDTF">2016-05-16T13:05:00Z</dcterms:created>
  <dcterms:modified xsi:type="dcterms:W3CDTF">2016-05-20T08:56:00Z</dcterms:modified>
</cp:coreProperties>
</file>