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96" w:rsidRDefault="007F7696" w:rsidP="00D278E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47625" distB="47625" distL="47625" distR="47625" simplePos="0" relativeHeight="251659264" behindDoc="0" locked="0" layoutInCell="1" allowOverlap="1" wp14:anchorId="2C4130C2" wp14:editId="5BF8432D">
            <wp:simplePos x="0" y="0"/>
            <wp:positionH relativeFrom="margin">
              <wp:posOffset>2708910</wp:posOffset>
            </wp:positionH>
            <wp:positionV relativeFrom="paragraph">
              <wp:posOffset>-577215</wp:posOffset>
            </wp:positionV>
            <wp:extent cx="714375" cy="895350"/>
            <wp:effectExtent l="0" t="0" r="9525" b="0"/>
            <wp:wrapSquare wrapText="right"/>
            <wp:docPr id="1" name="Рисунок 1" descr="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696" w:rsidRDefault="007F7696" w:rsidP="00D278E8">
      <w:pPr>
        <w:rPr>
          <w:rFonts w:ascii="Times New Roman" w:hAnsi="Times New Roman" w:cs="Times New Roman"/>
          <w:b/>
        </w:rPr>
      </w:pPr>
    </w:p>
    <w:p w:rsidR="00D278E8" w:rsidRPr="00FD75B3" w:rsidRDefault="00D278E8" w:rsidP="00D278E8">
      <w:pPr>
        <w:rPr>
          <w:rFonts w:ascii="Times New Roman" w:hAnsi="Times New Roman" w:cs="Times New Roman"/>
          <w:b/>
        </w:rPr>
      </w:pPr>
      <w:r w:rsidRPr="00FD75B3">
        <w:rPr>
          <w:rFonts w:ascii="Times New Roman" w:hAnsi="Times New Roman" w:cs="Times New Roman"/>
          <w:b/>
        </w:rPr>
        <w:t>СОВЕТ НОВОПАШКОВСКОГО СЕЛЬСКОГО ПОСЕЛЕНИЯ</w:t>
      </w:r>
    </w:p>
    <w:p w:rsidR="00D278E8" w:rsidRPr="00FD75B3" w:rsidRDefault="00D278E8" w:rsidP="00D278E8">
      <w:pPr>
        <w:rPr>
          <w:rFonts w:ascii="Times New Roman" w:hAnsi="Times New Roman" w:cs="Times New Roman"/>
          <w:b/>
        </w:rPr>
      </w:pPr>
      <w:r w:rsidRPr="00FD75B3">
        <w:rPr>
          <w:rFonts w:ascii="Times New Roman" w:hAnsi="Times New Roman" w:cs="Times New Roman"/>
          <w:b/>
        </w:rPr>
        <w:t>КРЫЛОВСКОГО РАЙОНА</w:t>
      </w:r>
      <w:r>
        <w:rPr>
          <w:rFonts w:ascii="Times New Roman" w:hAnsi="Times New Roman" w:cs="Times New Roman"/>
          <w:b/>
        </w:rPr>
        <w:t xml:space="preserve"> ТРЕТЬЕГО СОЗЫВА</w:t>
      </w:r>
    </w:p>
    <w:p w:rsidR="00D278E8" w:rsidRPr="00D278E8" w:rsidRDefault="00D278E8" w:rsidP="00D278E8">
      <w:pPr>
        <w:jc w:val="right"/>
        <w:rPr>
          <w:rFonts w:ascii="Times New Roman" w:hAnsi="Times New Roman" w:cs="Times New Roman"/>
        </w:rPr>
      </w:pPr>
      <w:r w:rsidRPr="00FD75B3">
        <w:rPr>
          <w:rFonts w:ascii="Times New Roman" w:hAnsi="Times New Roman" w:cs="Times New Roman"/>
        </w:rPr>
        <w:t xml:space="preserve">                                    </w:t>
      </w:r>
      <w:r w:rsidRPr="00D278E8">
        <w:rPr>
          <w:rFonts w:ascii="Times New Roman" w:hAnsi="Times New Roman" w:cs="Times New Roman"/>
        </w:rPr>
        <w:t xml:space="preserve"> </w:t>
      </w:r>
    </w:p>
    <w:p w:rsidR="00D278E8" w:rsidRPr="000971CA" w:rsidRDefault="00D278E8" w:rsidP="00D278E8">
      <w:pPr>
        <w:rPr>
          <w:rFonts w:ascii="Times New Roman" w:hAnsi="Times New Roman" w:cs="Times New Roman"/>
          <w:sz w:val="32"/>
          <w:szCs w:val="32"/>
        </w:rPr>
      </w:pPr>
      <w:r w:rsidRPr="00FD75B3">
        <w:rPr>
          <w:rFonts w:ascii="Times New Roman" w:hAnsi="Times New Roman" w:cs="Times New Roman"/>
          <w:b/>
        </w:rPr>
        <w:t xml:space="preserve">  </w:t>
      </w:r>
      <w:r w:rsidRPr="000971CA">
        <w:rPr>
          <w:rFonts w:ascii="Times New Roman" w:hAnsi="Times New Roman" w:cs="Times New Roman"/>
          <w:b/>
          <w:sz w:val="32"/>
          <w:szCs w:val="32"/>
        </w:rPr>
        <w:t xml:space="preserve">РЕШЕНИЕ                                 </w:t>
      </w:r>
    </w:p>
    <w:p w:rsidR="00D278E8" w:rsidRDefault="00D278E8" w:rsidP="00D278E8">
      <w:pPr>
        <w:rPr>
          <w:rFonts w:ascii="Times New Roman" w:hAnsi="Times New Roman" w:cs="Times New Roman"/>
          <w:b/>
        </w:rPr>
      </w:pPr>
    </w:p>
    <w:p w:rsidR="00D278E8" w:rsidRPr="00FD75B3" w:rsidRDefault="007F7696" w:rsidP="00D278E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от 17.11.2016</w:t>
      </w:r>
      <w:r w:rsidR="00D278E8">
        <w:rPr>
          <w:rFonts w:ascii="Times New Roman" w:hAnsi="Times New Roman" w:cs="Times New Roman"/>
          <w:b/>
        </w:rPr>
        <w:t xml:space="preserve">    </w:t>
      </w:r>
      <w:r w:rsidR="00D278E8" w:rsidRPr="00FD75B3"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D278E8" w:rsidRPr="00FD75B3">
        <w:rPr>
          <w:rFonts w:ascii="Times New Roman" w:hAnsi="Times New Roman" w:cs="Times New Roman"/>
          <w:b/>
        </w:rPr>
        <w:t xml:space="preserve">    </w:t>
      </w:r>
      <w:r w:rsidR="00D278E8">
        <w:rPr>
          <w:rFonts w:ascii="Times New Roman" w:hAnsi="Times New Roman" w:cs="Times New Roman"/>
          <w:b/>
        </w:rPr>
        <w:t xml:space="preserve">        </w:t>
      </w:r>
      <w:r w:rsidR="00D278E8" w:rsidRPr="00FD75B3">
        <w:rPr>
          <w:rFonts w:ascii="Times New Roman" w:hAnsi="Times New Roman" w:cs="Times New Roman"/>
          <w:b/>
        </w:rPr>
        <w:t xml:space="preserve">                         №</w:t>
      </w:r>
      <w:r>
        <w:rPr>
          <w:rFonts w:ascii="Times New Roman" w:hAnsi="Times New Roman" w:cs="Times New Roman"/>
          <w:b/>
        </w:rPr>
        <w:t xml:space="preserve"> 95</w:t>
      </w:r>
    </w:p>
    <w:p w:rsidR="00D278E8" w:rsidRDefault="00D278E8" w:rsidP="00D278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75B3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FD7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5B3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D278E8" w:rsidRDefault="00D278E8" w:rsidP="00D278E8">
      <w:pPr>
        <w:rPr>
          <w:rFonts w:ascii="Times New Roman" w:hAnsi="Times New Roman" w:cs="Times New Roman"/>
          <w:sz w:val="24"/>
          <w:szCs w:val="24"/>
        </w:rPr>
      </w:pPr>
    </w:p>
    <w:p w:rsidR="00D278E8" w:rsidRDefault="00D278E8" w:rsidP="00D278E8">
      <w:pPr>
        <w:rPr>
          <w:rFonts w:ascii="Times New Roman" w:hAnsi="Times New Roman" w:cs="Times New Roman"/>
          <w:sz w:val="24"/>
          <w:szCs w:val="24"/>
        </w:rPr>
      </w:pPr>
    </w:p>
    <w:p w:rsidR="00D278E8" w:rsidRDefault="00D278E8" w:rsidP="00D278E8">
      <w:pPr>
        <w:rPr>
          <w:rFonts w:ascii="Times New Roman" w:hAnsi="Times New Roman" w:cs="Times New Roman"/>
          <w:sz w:val="24"/>
          <w:szCs w:val="24"/>
        </w:rPr>
      </w:pPr>
    </w:p>
    <w:p w:rsidR="00D278E8" w:rsidRDefault="00D278E8" w:rsidP="00D278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Новопашковского</w:t>
      </w:r>
    </w:p>
    <w:p w:rsidR="00D278E8" w:rsidRDefault="00D278E8" w:rsidP="00D278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Крыловского района  от 23.10.2014 №10</w:t>
      </w:r>
    </w:p>
    <w:p w:rsidR="00D278E8" w:rsidRDefault="00D278E8" w:rsidP="00D278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установлении земельного налога на территории </w:t>
      </w:r>
    </w:p>
    <w:p w:rsidR="00D278E8" w:rsidRPr="000E7811" w:rsidRDefault="00D278E8" w:rsidP="00D278E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Новопашковского сельского поселения»</w:t>
      </w:r>
    </w:p>
    <w:p w:rsidR="00D278E8" w:rsidRDefault="00D278E8"/>
    <w:p w:rsidR="00D278E8" w:rsidRDefault="00D278E8"/>
    <w:p w:rsidR="00D278E8" w:rsidRPr="008E6C8B" w:rsidRDefault="001B2B9D" w:rsidP="008E6C8B">
      <w:pPr>
        <w:pStyle w:val="aa"/>
        <w:spacing w:after="0"/>
        <w:jc w:val="both"/>
        <w:rPr>
          <w:rFonts w:ascii="Times New Roman" w:hAnsi="Times New Roman" w:cs="Times New Roman"/>
        </w:rPr>
      </w:pPr>
      <w:r w:rsidRPr="008E6C8B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D278E8" w:rsidRPr="008E6C8B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E6C8B" w:rsidRPr="008E6C8B">
        <w:rPr>
          <w:rFonts w:ascii="Times New Roman" w:hAnsi="Times New Roman" w:cs="Times New Roman"/>
        </w:rPr>
        <w:t xml:space="preserve">     В соответствии с главой 31 Налогового кодекса Российской Федерации, Федеральным законом от 6 октября 2003  № 131-ФЗ «Об общих принципах организации местного самоуправления в Российской Федерации» и Уставом Новопашковского сельского поселения Крыловского района Совет Новопашковского сельского поселения Крыловского района РЕШИЛ:</w:t>
      </w:r>
    </w:p>
    <w:p w:rsidR="00D278E8" w:rsidRDefault="001B2B9D" w:rsidP="008E6C8B">
      <w:pPr>
        <w:pStyle w:val="1"/>
        <w:spacing w:before="0" w:after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</w:t>
      </w:r>
      <w:r w:rsidR="00D278E8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D278E8" w:rsidRPr="00E83004">
        <w:rPr>
          <w:rFonts w:ascii="Times New Roman" w:hAnsi="Times New Roman"/>
          <w:b w:val="0"/>
          <w:bCs w:val="0"/>
          <w:sz w:val="28"/>
          <w:szCs w:val="28"/>
        </w:rPr>
        <w:t>1.</w:t>
      </w:r>
      <w:r w:rsidR="00D278E8" w:rsidRPr="00300793">
        <w:rPr>
          <w:rFonts w:ascii="Times New Roman" w:hAnsi="Times New Roman"/>
          <w:sz w:val="28"/>
          <w:szCs w:val="28"/>
        </w:rPr>
        <w:t xml:space="preserve"> </w:t>
      </w:r>
      <w:r w:rsidR="00D278E8" w:rsidRPr="00300793">
        <w:rPr>
          <w:rFonts w:ascii="Times New Roman" w:hAnsi="Times New Roman"/>
          <w:b w:val="0"/>
          <w:sz w:val="28"/>
          <w:szCs w:val="28"/>
        </w:rPr>
        <w:t>Внес</w:t>
      </w:r>
      <w:r w:rsidR="00D278E8">
        <w:rPr>
          <w:rFonts w:ascii="Times New Roman" w:hAnsi="Times New Roman"/>
          <w:b w:val="0"/>
          <w:sz w:val="28"/>
          <w:szCs w:val="28"/>
        </w:rPr>
        <w:t>т</w:t>
      </w:r>
      <w:r w:rsidR="00D278E8" w:rsidRPr="00300793">
        <w:rPr>
          <w:rFonts w:ascii="Times New Roman" w:hAnsi="Times New Roman"/>
          <w:b w:val="0"/>
          <w:sz w:val="28"/>
          <w:szCs w:val="28"/>
        </w:rPr>
        <w:t>и в решение Совета Новопашковского сельского поселения Кры</w:t>
      </w:r>
      <w:r w:rsidR="00D278E8">
        <w:rPr>
          <w:rFonts w:ascii="Times New Roman" w:hAnsi="Times New Roman"/>
          <w:b w:val="0"/>
          <w:sz w:val="28"/>
          <w:szCs w:val="28"/>
        </w:rPr>
        <w:t>ловского района  от 23</w:t>
      </w:r>
      <w:r w:rsidR="00D278E8" w:rsidRPr="00300793">
        <w:rPr>
          <w:rFonts w:ascii="Times New Roman" w:hAnsi="Times New Roman"/>
          <w:b w:val="0"/>
          <w:sz w:val="28"/>
          <w:szCs w:val="28"/>
        </w:rPr>
        <w:t>.1</w:t>
      </w:r>
      <w:r w:rsidR="00D278E8">
        <w:rPr>
          <w:rFonts w:ascii="Times New Roman" w:hAnsi="Times New Roman"/>
          <w:b w:val="0"/>
          <w:sz w:val="28"/>
          <w:szCs w:val="28"/>
        </w:rPr>
        <w:t>0</w:t>
      </w:r>
      <w:r w:rsidR="00D278E8" w:rsidRPr="00300793">
        <w:rPr>
          <w:rFonts w:ascii="Times New Roman" w:hAnsi="Times New Roman"/>
          <w:b w:val="0"/>
          <w:sz w:val="28"/>
          <w:szCs w:val="28"/>
        </w:rPr>
        <w:t>.20</w:t>
      </w:r>
      <w:r w:rsidR="00D278E8">
        <w:rPr>
          <w:rFonts w:ascii="Times New Roman" w:hAnsi="Times New Roman"/>
          <w:b w:val="0"/>
          <w:sz w:val="28"/>
          <w:szCs w:val="28"/>
        </w:rPr>
        <w:t>14</w:t>
      </w:r>
      <w:r w:rsidR="00D278E8" w:rsidRPr="00300793">
        <w:rPr>
          <w:rFonts w:ascii="Times New Roman" w:hAnsi="Times New Roman"/>
          <w:b w:val="0"/>
          <w:sz w:val="28"/>
          <w:szCs w:val="28"/>
        </w:rPr>
        <w:t xml:space="preserve"> №</w:t>
      </w:r>
      <w:r w:rsidR="00D278E8">
        <w:rPr>
          <w:rFonts w:ascii="Times New Roman" w:hAnsi="Times New Roman"/>
          <w:b w:val="0"/>
          <w:sz w:val="28"/>
          <w:szCs w:val="28"/>
        </w:rPr>
        <w:t>10</w:t>
      </w:r>
      <w:r w:rsidR="00D278E8" w:rsidRPr="00300793">
        <w:rPr>
          <w:rFonts w:ascii="Times New Roman" w:hAnsi="Times New Roman"/>
          <w:b w:val="0"/>
          <w:sz w:val="28"/>
          <w:szCs w:val="28"/>
        </w:rPr>
        <w:t xml:space="preserve"> «</w:t>
      </w:r>
      <w:r w:rsidR="00D278E8" w:rsidRPr="008B5044">
        <w:rPr>
          <w:rFonts w:ascii="Times New Roman" w:hAnsi="Times New Roman"/>
          <w:b w:val="0"/>
          <w:sz w:val="28"/>
          <w:szCs w:val="28"/>
        </w:rPr>
        <w:t>Об установлении земельного налога на территории Новопашковского сельского поселения</w:t>
      </w:r>
      <w:r w:rsidR="00D278E8">
        <w:rPr>
          <w:rFonts w:ascii="Times New Roman" w:hAnsi="Times New Roman"/>
          <w:b w:val="0"/>
          <w:sz w:val="28"/>
          <w:szCs w:val="28"/>
        </w:rPr>
        <w:t xml:space="preserve">» </w:t>
      </w:r>
      <w:r w:rsidR="00F1644C">
        <w:rPr>
          <w:rFonts w:ascii="Times New Roman" w:hAnsi="Times New Roman"/>
          <w:b w:val="0"/>
          <w:sz w:val="28"/>
          <w:szCs w:val="28"/>
          <w:lang w:val="ru-RU"/>
        </w:rPr>
        <w:t>(с изменениями</w:t>
      </w:r>
      <w:r w:rsidR="00F1644C" w:rsidRPr="00F1644C">
        <w:rPr>
          <w:bCs w:val="0"/>
          <w:sz w:val="28"/>
        </w:rPr>
        <w:t xml:space="preserve"> </w:t>
      </w:r>
      <w:r w:rsidR="00F1644C" w:rsidRPr="00F1644C">
        <w:rPr>
          <w:rFonts w:ascii="Times New Roman" w:hAnsi="Times New Roman"/>
          <w:b w:val="0"/>
          <w:bCs w:val="0"/>
          <w:sz w:val="28"/>
        </w:rPr>
        <w:t>от 20.11.2014 №12</w:t>
      </w:r>
      <w:r w:rsidR="00F1644C">
        <w:rPr>
          <w:rFonts w:ascii="Times New Roman" w:hAnsi="Times New Roman"/>
          <w:b w:val="0"/>
          <w:bCs w:val="0"/>
          <w:sz w:val="28"/>
          <w:lang w:val="ru-RU"/>
        </w:rPr>
        <w:t>;</w:t>
      </w:r>
      <w:r w:rsidR="00F1644C" w:rsidRPr="00F1644C">
        <w:rPr>
          <w:rFonts w:ascii="Times New Roman" w:hAnsi="Times New Roman"/>
          <w:b w:val="0"/>
          <w:bCs w:val="0"/>
          <w:sz w:val="28"/>
        </w:rPr>
        <w:t xml:space="preserve"> 23.04.2015</w:t>
      </w:r>
      <w:r w:rsidR="00F1644C">
        <w:rPr>
          <w:rFonts w:ascii="Times New Roman" w:hAnsi="Times New Roman"/>
          <w:b w:val="0"/>
          <w:bCs w:val="0"/>
          <w:sz w:val="28"/>
          <w:lang w:val="ru-RU"/>
        </w:rPr>
        <w:t xml:space="preserve"> № 41</w:t>
      </w:r>
      <w:r w:rsidR="00F1644C" w:rsidRPr="00F1644C">
        <w:rPr>
          <w:rFonts w:ascii="Times New Roman" w:hAnsi="Times New Roman"/>
          <w:b w:val="0"/>
          <w:bCs w:val="0"/>
          <w:sz w:val="28"/>
        </w:rPr>
        <w:t>)</w:t>
      </w:r>
      <w:r w:rsidR="00D278E8" w:rsidRPr="00F1644C">
        <w:rPr>
          <w:rFonts w:ascii="Times New Roman" w:hAnsi="Times New Roman"/>
          <w:b w:val="0"/>
          <w:sz w:val="28"/>
          <w:szCs w:val="28"/>
        </w:rPr>
        <w:t xml:space="preserve"> </w:t>
      </w:r>
      <w:r w:rsidR="00D278E8" w:rsidRPr="00300793">
        <w:rPr>
          <w:rFonts w:ascii="Times New Roman" w:hAnsi="Times New Roman"/>
          <w:b w:val="0"/>
          <w:sz w:val="28"/>
          <w:szCs w:val="28"/>
        </w:rPr>
        <w:t xml:space="preserve"> следующие изменения</w:t>
      </w:r>
      <w:r w:rsidR="00D278E8">
        <w:rPr>
          <w:rFonts w:ascii="Times New Roman" w:hAnsi="Times New Roman"/>
          <w:b w:val="0"/>
        </w:rPr>
        <w:t>:</w:t>
      </w:r>
    </w:p>
    <w:p w:rsidR="009C672D" w:rsidRDefault="001B2B9D" w:rsidP="001B2B9D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023883">
        <w:rPr>
          <w:rFonts w:ascii="Times New Roman" w:eastAsia="Times New Roman" w:hAnsi="Times New Roman" w:cs="Times New Roman"/>
          <w:lang w:eastAsia="ru-RU"/>
        </w:rPr>
        <w:t xml:space="preserve"> 1) подпункт 1</w:t>
      </w:r>
      <w:r w:rsidR="009C672D">
        <w:rPr>
          <w:rFonts w:ascii="Times New Roman" w:eastAsia="Times New Roman" w:hAnsi="Times New Roman" w:cs="Times New Roman"/>
          <w:lang w:eastAsia="ru-RU"/>
        </w:rPr>
        <w:t xml:space="preserve"> пункта 2</w:t>
      </w:r>
      <w:r w:rsidR="00023883">
        <w:rPr>
          <w:rFonts w:ascii="Times New Roman" w:eastAsia="Times New Roman" w:hAnsi="Times New Roman" w:cs="Times New Roman"/>
          <w:lang w:eastAsia="ru-RU"/>
        </w:rPr>
        <w:t xml:space="preserve"> изложить в следующей редакции:</w:t>
      </w:r>
      <w:r w:rsidR="009C672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C672D" w:rsidRPr="009C672D" w:rsidRDefault="001B2B9D" w:rsidP="009C672D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4166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9C672D">
        <w:rPr>
          <w:rFonts w:ascii="Times New Roman" w:eastAsia="Times New Roman" w:hAnsi="Times New Roman" w:cs="Times New Roman"/>
          <w:lang w:eastAsia="ru-RU"/>
        </w:rPr>
        <w:t>«</w:t>
      </w:r>
      <w:r w:rsidR="009C672D" w:rsidRPr="009C672D">
        <w:rPr>
          <w:rFonts w:ascii="Times New Roman" w:hAnsi="Times New Roman" w:cs="Times New Roman"/>
        </w:rPr>
        <w:t xml:space="preserve">1) </w:t>
      </w:r>
      <w:r w:rsidR="009C672D">
        <w:rPr>
          <w:rFonts w:ascii="Times New Roman" w:hAnsi="Times New Roman" w:cs="Times New Roman"/>
        </w:rPr>
        <w:t xml:space="preserve">0,3 процента, </w:t>
      </w:r>
      <w:r w:rsidR="009C672D" w:rsidRPr="009C672D">
        <w:rPr>
          <w:rFonts w:ascii="Times New Roman" w:hAnsi="Times New Roman" w:cs="Times New Roman"/>
        </w:rPr>
        <w:t>в отношении земельных участков:</w:t>
      </w:r>
    </w:p>
    <w:p w:rsidR="009C672D" w:rsidRPr="009C672D" w:rsidRDefault="001B2B9D" w:rsidP="009C672D">
      <w:pPr>
        <w:pStyle w:val="a8"/>
        <w:ind w:left="0"/>
      </w:pPr>
      <w:r>
        <w:t xml:space="preserve">        </w:t>
      </w:r>
      <w:r w:rsidR="009C672D" w:rsidRPr="009C672D">
        <w:t>отнесенных к землям сельскохозяйственного назначения или к землям в составе зон сельскохозяйственного использования</w:t>
      </w:r>
      <w:r w:rsidR="0070410F">
        <w:t xml:space="preserve"> в населенных пунктах</w:t>
      </w:r>
      <w:r w:rsidR="009C672D" w:rsidRPr="009C672D">
        <w:t xml:space="preserve"> и используемых для сельскохозяйственного производства;</w:t>
      </w:r>
    </w:p>
    <w:p w:rsidR="009C672D" w:rsidRDefault="001B2B9D" w:rsidP="009C672D">
      <w:pPr>
        <w:pStyle w:val="3"/>
        <w:ind w:firstLine="0"/>
      </w:pPr>
      <w:r>
        <w:t xml:space="preserve">  </w:t>
      </w:r>
      <w:r w:rsidR="00BF5D6B">
        <w:t xml:space="preserve"> </w:t>
      </w:r>
      <w:r>
        <w:t xml:space="preserve">     </w:t>
      </w:r>
      <w:r w:rsidR="009C672D" w:rsidRPr="009C672D">
        <w:t>для садоводства, огородничества и</w:t>
      </w:r>
      <w:r w:rsidR="009C672D">
        <w:t>ли</w:t>
      </w:r>
      <w:r w:rsidR="009C672D" w:rsidRPr="009C672D">
        <w:t xml:space="preserve"> животноводства, а также дачного хозяйства</w:t>
      </w:r>
      <w:r w:rsidR="009C672D">
        <w:t>;</w:t>
      </w:r>
      <w:r w:rsidR="009C672D" w:rsidRPr="009C672D">
        <w:t xml:space="preserve">      </w:t>
      </w:r>
    </w:p>
    <w:p w:rsidR="00023883" w:rsidRDefault="009C672D" w:rsidP="009C672D">
      <w:pPr>
        <w:pStyle w:val="3"/>
        <w:ind w:firstLine="0"/>
        <w:rPr>
          <w:szCs w:val="28"/>
        </w:rPr>
      </w:pPr>
      <w:r w:rsidRPr="009C672D">
        <w:rPr>
          <w:szCs w:val="28"/>
        </w:rPr>
        <w:t xml:space="preserve">   </w:t>
      </w:r>
      <w:r w:rsidR="00BF5D6B">
        <w:rPr>
          <w:szCs w:val="28"/>
        </w:rPr>
        <w:t xml:space="preserve"> </w:t>
      </w:r>
      <w:r w:rsidR="001B2B9D">
        <w:rPr>
          <w:szCs w:val="28"/>
        </w:rPr>
        <w:t xml:space="preserve"> </w:t>
      </w:r>
      <w:r w:rsidRPr="009C672D">
        <w:rPr>
          <w:szCs w:val="28"/>
        </w:rPr>
        <w:t xml:space="preserve">   ограниченных в обороте 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Pr="009C672D">
        <w:rPr>
          <w:szCs w:val="28"/>
        </w:rPr>
        <w:t>;</w:t>
      </w:r>
      <w:r>
        <w:rPr>
          <w:szCs w:val="28"/>
        </w:rPr>
        <w:t>»</w:t>
      </w:r>
      <w:proofErr w:type="gramEnd"/>
    </w:p>
    <w:p w:rsidR="00D04F43" w:rsidRDefault="00D45F6D" w:rsidP="009C672D">
      <w:pPr>
        <w:pStyle w:val="3"/>
        <w:ind w:firstLine="0"/>
      </w:pPr>
      <w:r>
        <w:rPr>
          <w:szCs w:val="28"/>
        </w:rPr>
        <w:t xml:space="preserve">   </w:t>
      </w:r>
      <w:r w:rsidR="00BF5D6B">
        <w:rPr>
          <w:szCs w:val="28"/>
        </w:rPr>
        <w:t xml:space="preserve"> </w:t>
      </w:r>
      <w:r>
        <w:rPr>
          <w:szCs w:val="28"/>
        </w:rPr>
        <w:t xml:space="preserve">    </w:t>
      </w:r>
      <w:r>
        <w:t xml:space="preserve">2) </w:t>
      </w:r>
      <w:r w:rsidR="00D04F43">
        <w:t xml:space="preserve">подпункт 2 пункта 2 изложить в следующей редакции: </w:t>
      </w:r>
    </w:p>
    <w:p w:rsidR="00D04F43" w:rsidRDefault="00D04F43" w:rsidP="00D04F43">
      <w:pPr>
        <w:pStyle w:val="3"/>
        <w:ind w:firstLine="570"/>
      </w:pPr>
      <w:r>
        <w:t xml:space="preserve">«2) </w:t>
      </w:r>
      <w:r w:rsidRPr="00FA477F">
        <w:t>0,1</w:t>
      </w:r>
      <w:r>
        <w:t xml:space="preserve"> процента  в отношении земельных участков:</w:t>
      </w:r>
    </w:p>
    <w:p w:rsidR="00D04F43" w:rsidRPr="00D04F43" w:rsidRDefault="00D04F43" w:rsidP="00D04F43">
      <w:pPr>
        <w:jc w:val="both"/>
        <w:rPr>
          <w:rFonts w:ascii="Times New Roman" w:hAnsi="Times New Roman" w:cs="Times New Roman"/>
        </w:rPr>
      </w:pPr>
      <w:r>
        <w:t xml:space="preserve">      </w:t>
      </w:r>
      <w:r w:rsidRPr="00D04F43">
        <w:rPr>
          <w:rFonts w:ascii="Times New Roman" w:hAnsi="Times New Roman" w:cs="Times New Roman"/>
        </w:rPr>
        <w:t xml:space="preserve"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комплекса, и земельных участков, входящих в состав общего имущества </w:t>
      </w:r>
      <w:r w:rsidRPr="00D04F43">
        <w:rPr>
          <w:rFonts w:ascii="Times New Roman" w:hAnsi="Times New Roman" w:cs="Times New Roman"/>
        </w:rPr>
        <w:lastRenderedPageBreak/>
        <w:t>многоквартирного дома) или приобретенных (предоставленных) для жилищного строительства;</w:t>
      </w:r>
    </w:p>
    <w:p w:rsidR="00D04F43" w:rsidRPr="007F7696" w:rsidRDefault="00D04F43" w:rsidP="00D278E8">
      <w:pPr>
        <w:jc w:val="both"/>
        <w:rPr>
          <w:rFonts w:ascii="Times New Roman" w:hAnsi="Times New Roman" w:cs="Times New Roman"/>
        </w:rPr>
      </w:pPr>
      <w:r w:rsidRPr="00D04F43">
        <w:rPr>
          <w:rFonts w:ascii="Times New Roman" w:hAnsi="Times New Roman" w:cs="Times New Roman"/>
        </w:rPr>
        <w:t xml:space="preserve">      приобретенных (предоставленных) для личного подсобного хозяйства;».</w:t>
      </w:r>
      <w:r w:rsidR="001B2B9D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F5D6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2B9D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6385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D278E8" w:rsidRPr="00096385" w:rsidRDefault="00D04F43" w:rsidP="00D278E8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D45F6D">
        <w:rPr>
          <w:rFonts w:ascii="Times New Roman" w:eastAsia="Times New Roman" w:hAnsi="Times New Roman" w:cs="Times New Roman"/>
          <w:lang w:eastAsia="ru-RU"/>
        </w:rPr>
        <w:t>3</w:t>
      </w:r>
      <w:r w:rsidR="00096385">
        <w:rPr>
          <w:rFonts w:ascii="Times New Roman" w:eastAsia="Times New Roman" w:hAnsi="Times New Roman" w:cs="Times New Roman"/>
          <w:lang w:eastAsia="ru-RU"/>
        </w:rPr>
        <w:t>)</w:t>
      </w:r>
      <w:r w:rsidR="00C320EF">
        <w:rPr>
          <w:rFonts w:ascii="Times New Roman" w:eastAsia="Times New Roman" w:hAnsi="Times New Roman" w:cs="Times New Roman"/>
          <w:lang w:eastAsia="ru-RU"/>
        </w:rPr>
        <w:t xml:space="preserve"> п</w:t>
      </w:r>
      <w:r w:rsidR="00096385">
        <w:rPr>
          <w:rFonts w:ascii="Times New Roman" w:eastAsia="Times New Roman" w:hAnsi="Times New Roman" w:cs="Times New Roman"/>
          <w:lang w:eastAsia="ru-RU"/>
        </w:rPr>
        <w:t>ункт 3</w:t>
      </w:r>
      <w:r w:rsidR="00C320EF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6385" w:rsidRPr="00096385">
        <w:rPr>
          <w:b/>
        </w:rPr>
        <w:t xml:space="preserve"> </w:t>
      </w:r>
      <w:r w:rsidR="00096385">
        <w:rPr>
          <w:b/>
        </w:rPr>
        <w:t>«</w:t>
      </w:r>
      <w:r w:rsidR="00096385" w:rsidRPr="00096385">
        <w:rPr>
          <w:rFonts w:ascii="Times New Roman" w:hAnsi="Times New Roman" w:cs="Times New Roman"/>
        </w:rPr>
        <w:t>Налогоплательщики - физические лица уплачивают налог на основании налогового уведомления не позднее 1 октября года, следующего за истекшим налоговым периодом</w:t>
      </w:r>
      <w:r w:rsidR="00096385">
        <w:rPr>
          <w:rFonts w:ascii="Times New Roman" w:hAnsi="Times New Roman" w:cs="Times New Roman"/>
        </w:rPr>
        <w:t>» исключить</w:t>
      </w:r>
      <w:r w:rsidR="00C320EF">
        <w:rPr>
          <w:rFonts w:ascii="Times New Roman" w:hAnsi="Times New Roman" w:cs="Times New Roman"/>
        </w:rPr>
        <w:t>;</w:t>
      </w:r>
    </w:p>
    <w:p w:rsidR="00D278E8" w:rsidRPr="00340AB5" w:rsidRDefault="00340AB5" w:rsidP="001B2B9D">
      <w:pPr>
        <w:jc w:val="both"/>
        <w:rPr>
          <w:rFonts w:ascii="Times New Roman" w:hAnsi="Times New Roman" w:cs="Times New Roman"/>
        </w:rPr>
      </w:pPr>
      <w:r>
        <w:t xml:space="preserve">      </w:t>
      </w:r>
      <w:r w:rsidR="00BF5D6B">
        <w:t xml:space="preserve"> </w:t>
      </w:r>
      <w:r>
        <w:t xml:space="preserve">  </w:t>
      </w:r>
      <w:r w:rsidR="00D45F6D">
        <w:rPr>
          <w:rFonts w:ascii="Times New Roman" w:hAnsi="Times New Roman" w:cs="Times New Roman"/>
        </w:rPr>
        <w:t>4</w:t>
      </w:r>
      <w:r w:rsidRPr="00340AB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в пункте 4 слова «не позднее 10 февраля» заменить словами «не позднее 01 февраля»;</w:t>
      </w:r>
    </w:p>
    <w:p w:rsidR="008D3C18" w:rsidRPr="0070410F" w:rsidRDefault="0070410F" w:rsidP="0070410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D3C18">
        <w:rPr>
          <w:rFonts w:ascii="Times New Roman" w:hAnsi="Times New Roman" w:cs="Times New Roman"/>
        </w:rPr>
        <w:t xml:space="preserve">  </w:t>
      </w:r>
      <w:r w:rsidR="00BF5D6B">
        <w:rPr>
          <w:rFonts w:ascii="Times New Roman" w:hAnsi="Times New Roman" w:cs="Times New Roman"/>
        </w:rPr>
        <w:t xml:space="preserve"> </w:t>
      </w:r>
      <w:r w:rsidR="008D3C18">
        <w:rPr>
          <w:rFonts w:ascii="Times New Roman" w:hAnsi="Times New Roman" w:cs="Times New Roman"/>
        </w:rPr>
        <w:t xml:space="preserve"> </w:t>
      </w:r>
      <w:r w:rsidR="00356277">
        <w:rPr>
          <w:rFonts w:ascii="Times New Roman" w:hAnsi="Times New Roman" w:cs="Times New Roman"/>
        </w:rPr>
        <w:t>5</w:t>
      </w:r>
      <w:r w:rsidR="008D3C18" w:rsidRPr="008D3C18">
        <w:rPr>
          <w:rFonts w:ascii="Times New Roman" w:hAnsi="Times New Roman" w:cs="Times New Roman"/>
        </w:rPr>
        <w:t>)</w:t>
      </w:r>
      <w:r w:rsidR="008D3C18">
        <w:rPr>
          <w:rFonts w:ascii="Times New Roman" w:hAnsi="Times New Roman" w:cs="Times New Roman"/>
        </w:rPr>
        <w:t xml:space="preserve"> </w:t>
      </w:r>
      <w:r w:rsidR="00681DA7">
        <w:rPr>
          <w:rFonts w:ascii="Times New Roman" w:eastAsia="Times New Roman" w:hAnsi="Times New Roman" w:cs="Times New Roman"/>
          <w:lang w:eastAsia="ru-RU"/>
        </w:rPr>
        <w:t xml:space="preserve"> пункт</w:t>
      </w:r>
      <w:r w:rsidR="008D3C18">
        <w:rPr>
          <w:rFonts w:ascii="Times New Roman" w:eastAsia="Times New Roman" w:hAnsi="Times New Roman" w:cs="Times New Roman"/>
          <w:lang w:eastAsia="ru-RU"/>
        </w:rPr>
        <w:t xml:space="preserve"> 6 изложить в следующей редакции:</w:t>
      </w:r>
    </w:p>
    <w:p w:rsidR="00681DA7" w:rsidRDefault="001B2B9D" w:rsidP="008D3C18">
      <w:pPr>
        <w:pStyle w:val="a8"/>
        <w:ind w:left="0"/>
      </w:pPr>
      <w:r>
        <w:t xml:space="preserve">       </w:t>
      </w:r>
      <w:r w:rsidR="008D3C18">
        <w:t>«</w:t>
      </w:r>
      <w:r w:rsidR="00681DA7">
        <w:t>Установить следующие льготы</w:t>
      </w:r>
      <w:r w:rsidR="00D24D08">
        <w:t>,</w:t>
      </w:r>
      <w:r w:rsidR="00681DA7">
        <w:t xml:space="preserve"> в отношении одного объекта налогообложения</w:t>
      </w:r>
      <w:r w:rsidR="00D24D08">
        <w:t>,</w:t>
      </w:r>
      <w:r w:rsidR="00681DA7">
        <w:t xml:space="preserve"> </w:t>
      </w:r>
      <w:r w:rsidR="00681DA7" w:rsidRPr="00A17DB9">
        <w:t xml:space="preserve">за земли </w:t>
      </w:r>
      <w:r w:rsidR="00681DA7" w:rsidRPr="008D3C18">
        <w:t xml:space="preserve">сельскохозяйственного использования </w:t>
      </w:r>
      <w:r w:rsidR="00681DA7">
        <w:t>земель поселения</w:t>
      </w:r>
      <w:r w:rsidR="00681DA7" w:rsidRPr="008D3C18">
        <w:t>,</w:t>
      </w:r>
      <w:r w:rsidR="00681DA7" w:rsidRPr="00A17DB9">
        <w:t xml:space="preserve"> предоставленные гражданам в собственность и использование для ведения  личного подсобного хозяйства, земельные участки для размещения домов индивидуальной жилой зас</w:t>
      </w:r>
      <w:r w:rsidR="00681DA7">
        <w:t>тройки:</w:t>
      </w:r>
    </w:p>
    <w:p w:rsidR="00681DA7" w:rsidRDefault="00681DA7" w:rsidP="008D3C18">
      <w:pPr>
        <w:pStyle w:val="a8"/>
        <w:ind w:left="0"/>
      </w:pPr>
      <w:r>
        <w:t>- снизить на 50 процентов размер налога инвалидам 1 и 2 группы, многодетным семьям;</w:t>
      </w:r>
    </w:p>
    <w:p w:rsidR="00EE4BFE" w:rsidRDefault="00681DA7" w:rsidP="00EE4BFE">
      <w:pPr>
        <w:pStyle w:val="a8"/>
        <w:ind w:left="0"/>
        <w:rPr>
          <w:szCs w:val="28"/>
        </w:rPr>
      </w:pPr>
      <w:r>
        <w:t xml:space="preserve">- освободить </w:t>
      </w:r>
      <w:r w:rsidRPr="008D3C18">
        <w:rPr>
          <w:szCs w:val="28"/>
        </w:rPr>
        <w:t>от уплаты земельного налога ветеранов и инвалидов   Великой</w:t>
      </w:r>
      <w:r>
        <w:rPr>
          <w:szCs w:val="28"/>
        </w:rPr>
        <w:t xml:space="preserve"> Отечественной войны (1941-1945</w:t>
      </w:r>
      <w:r w:rsidRPr="008D3C18">
        <w:rPr>
          <w:szCs w:val="28"/>
        </w:rPr>
        <w:t>гг.)</w:t>
      </w:r>
      <w:r w:rsidR="004E7D2B">
        <w:rPr>
          <w:szCs w:val="28"/>
        </w:rPr>
        <w:t>,</w:t>
      </w:r>
      <w:r w:rsidR="004E7D2B" w:rsidRPr="004E7D2B">
        <w:rPr>
          <w:szCs w:val="28"/>
        </w:rPr>
        <w:t xml:space="preserve"> </w:t>
      </w:r>
      <w:r w:rsidR="004E7D2B">
        <w:rPr>
          <w:szCs w:val="28"/>
        </w:rPr>
        <w:t>бывших несовершеннолетних узников фашистских концлагерей, гетто и других мест принудительного содержания, созданных фашистами и их союзниками в период второй мировой войны</w:t>
      </w:r>
      <w:r w:rsidR="00AE3E2A">
        <w:rPr>
          <w:szCs w:val="28"/>
        </w:rPr>
        <w:t>.</w:t>
      </w:r>
    </w:p>
    <w:p w:rsidR="00E93F60" w:rsidRPr="00EE4BFE" w:rsidRDefault="00EE4BFE" w:rsidP="00EE4BFE">
      <w:pPr>
        <w:pStyle w:val="a8"/>
        <w:ind w:left="0"/>
        <w:rPr>
          <w:szCs w:val="28"/>
        </w:rPr>
      </w:pPr>
      <w:r>
        <w:rPr>
          <w:szCs w:val="28"/>
        </w:rPr>
        <w:t xml:space="preserve">   </w:t>
      </w:r>
      <w:r w:rsidR="00BF5D6B">
        <w:rPr>
          <w:szCs w:val="28"/>
        </w:rPr>
        <w:t xml:space="preserve"> </w:t>
      </w:r>
      <w:r>
        <w:rPr>
          <w:szCs w:val="28"/>
        </w:rPr>
        <w:t xml:space="preserve">  </w:t>
      </w:r>
      <w:r w:rsidR="0070410F">
        <w:rPr>
          <w:szCs w:val="28"/>
        </w:rPr>
        <w:t xml:space="preserve"> </w:t>
      </w:r>
      <w:r w:rsidRPr="00EE4BFE">
        <w:rPr>
          <w:szCs w:val="28"/>
        </w:rPr>
        <w:t>Налогоплательщики - физические лица, имеющие право на налоговые льготы, представляют заявление о предоставлении льготы и документы, подтверждающие право налогоплательщика на налоговую льготу, в н</w:t>
      </w:r>
      <w:r>
        <w:rPr>
          <w:szCs w:val="28"/>
        </w:rPr>
        <w:t>алоговый орган по своему выбору».</w:t>
      </w:r>
    </w:p>
    <w:p w:rsidR="00D278E8" w:rsidRPr="00EE4BFE" w:rsidRDefault="0070410F" w:rsidP="00EE4BFE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356277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 w:rsidR="00356277">
        <w:rPr>
          <w:rFonts w:ascii="Times New Roman" w:eastAsia="Times New Roman" w:hAnsi="Times New Roman" w:cs="Times New Roman"/>
          <w:lang w:eastAsia="ru-RU"/>
        </w:rPr>
        <w:t>6</w:t>
      </w:r>
      <w:r w:rsidR="001B2B9D">
        <w:rPr>
          <w:rFonts w:ascii="Times New Roman" w:eastAsia="Times New Roman" w:hAnsi="Times New Roman" w:cs="Times New Roman"/>
          <w:lang w:eastAsia="ru-RU"/>
        </w:rPr>
        <w:t>) пункты четыре, пять, шесть, семь, восемь, девять</w:t>
      </w:r>
      <w:r w:rsidR="001B2B9D" w:rsidRPr="00F441A9">
        <w:rPr>
          <w:rFonts w:ascii="Times New Roman" w:eastAsia="Times New Roman" w:hAnsi="Times New Roman" w:cs="Times New Roman"/>
          <w:lang w:eastAsia="ru-RU"/>
        </w:rPr>
        <w:t xml:space="preserve"> считать соответственно пунктам</w:t>
      </w:r>
      <w:r w:rsidR="001B2B9D">
        <w:rPr>
          <w:rFonts w:ascii="Times New Roman" w:eastAsia="Times New Roman" w:hAnsi="Times New Roman" w:cs="Times New Roman"/>
          <w:lang w:eastAsia="ru-RU"/>
        </w:rPr>
        <w:t>и три, четыре, пять, шесть, семь, восемь</w:t>
      </w:r>
      <w:r w:rsidR="001B2B9D" w:rsidRPr="00F441A9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D278E8" w:rsidRPr="004166F1" w:rsidRDefault="004166F1" w:rsidP="004166F1">
      <w:pPr>
        <w:jc w:val="both"/>
        <w:rPr>
          <w:rFonts w:ascii="Times New Roman" w:hAnsi="Times New Roman" w:cs="Times New Roman"/>
        </w:rPr>
      </w:pPr>
      <w:r w:rsidRPr="004166F1">
        <w:rPr>
          <w:rFonts w:ascii="Times New Roman" w:hAnsi="Times New Roman" w:cs="Times New Roman"/>
        </w:rPr>
        <w:t xml:space="preserve">        2. </w:t>
      </w:r>
      <w:proofErr w:type="gramStart"/>
      <w:r w:rsidRPr="004166F1">
        <w:rPr>
          <w:rFonts w:ascii="Times New Roman" w:hAnsi="Times New Roman" w:cs="Times New Roman"/>
        </w:rPr>
        <w:t>Контроль за</w:t>
      </w:r>
      <w:proofErr w:type="gramEnd"/>
      <w:r w:rsidRPr="004166F1">
        <w:rPr>
          <w:rFonts w:ascii="Times New Roman" w:hAnsi="Times New Roman" w:cs="Times New Roman"/>
        </w:rPr>
        <w:t xml:space="preserve"> выполнением  решения  возложить на  депутатскую  комиссию Совета Новопашковского сельского поселения по финансам, бюджету, налогам, сельскому хозяйству, промышленности, жилищно-бытовому  обслуживанию населения   (Петросян).</w:t>
      </w:r>
    </w:p>
    <w:p w:rsidR="00392779" w:rsidRPr="0046139F" w:rsidRDefault="00392779" w:rsidP="00392779">
      <w:pPr>
        <w:pStyle w:val="ConsPlusNormal"/>
        <w:tabs>
          <w:tab w:val="left" w:pos="567"/>
          <w:tab w:val="left" w:pos="709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166F1" w:rsidRPr="0039277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166F1" w:rsidRPr="008407B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6139F">
        <w:rPr>
          <w:rFonts w:ascii="Times New Roman" w:hAnsi="Times New Roman" w:cs="Times New Roman"/>
          <w:sz w:val="28"/>
          <w:szCs w:val="28"/>
        </w:rPr>
        <w:t>ешение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139F">
        <w:rPr>
          <w:rFonts w:ascii="Times New Roman" w:hAnsi="Times New Roman" w:cs="Times New Roman"/>
          <w:sz w:val="28"/>
          <w:szCs w:val="28"/>
        </w:rPr>
        <w:t xml:space="preserve"> года, но не 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39F">
        <w:rPr>
          <w:rFonts w:ascii="Times New Roman" w:hAnsi="Times New Roman" w:cs="Times New Roman"/>
          <w:sz w:val="28"/>
          <w:szCs w:val="28"/>
        </w:rPr>
        <w:t>чем по истеч</w:t>
      </w:r>
      <w:r w:rsidRPr="0046139F">
        <w:rPr>
          <w:rFonts w:ascii="Times New Roman" w:hAnsi="Times New Roman" w:cs="Times New Roman"/>
          <w:sz w:val="28"/>
          <w:szCs w:val="28"/>
        </w:rPr>
        <w:t>е</w:t>
      </w:r>
      <w:r w:rsidRPr="0046139F">
        <w:rPr>
          <w:rFonts w:ascii="Times New Roman" w:hAnsi="Times New Roman" w:cs="Times New Roman"/>
          <w:sz w:val="28"/>
          <w:szCs w:val="28"/>
        </w:rPr>
        <w:t>нии одного месяца со дня его официального опубликования.</w:t>
      </w:r>
    </w:p>
    <w:p w:rsidR="00392779" w:rsidRPr="00507613" w:rsidRDefault="00392779" w:rsidP="00392779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66F1" w:rsidRPr="008407BF" w:rsidRDefault="004166F1" w:rsidP="004166F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4166F1" w:rsidRDefault="004166F1" w:rsidP="004166F1">
      <w:pPr>
        <w:pStyle w:val="a8"/>
        <w:ind w:left="0"/>
      </w:pPr>
      <w:bookmarkStart w:id="0" w:name="_GoBack"/>
      <w:bookmarkEnd w:id="0"/>
    </w:p>
    <w:p w:rsidR="004166F1" w:rsidRDefault="004166F1" w:rsidP="004166F1">
      <w:pPr>
        <w:pStyle w:val="a8"/>
        <w:ind w:left="0"/>
      </w:pPr>
      <w:r>
        <w:t>Глава Новопашковского сельского поселения</w:t>
      </w:r>
    </w:p>
    <w:p w:rsidR="004166F1" w:rsidRDefault="004166F1" w:rsidP="004166F1">
      <w:pPr>
        <w:pStyle w:val="a8"/>
        <w:ind w:left="0"/>
      </w:pPr>
      <w:r>
        <w:t xml:space="preserve">Крыловского района                                                                              И.В. </w:t>
      </w:r>
      <w:proofErr w:type="spellStart"/>
      <w:r>
        <w:t>Корсун</w:t>
      </w:r>
      <w:proofErr w:type="spellEnd"/>
    </w:p>
    <w:p w:rsidR="00D278E8" w:rsidRDefault="00D278E8" w:rsidP="004166F1">
      <w:pPr>
        <w:jc w:val="left"/>
      </w:pPr>
    </w:p>
    <w:p w:rsidR="00D278E8" w:rsidRDefault="00D278E8"/>
    <w:p w:rsidR="00D278E8" w:rsidRDefault="00D278E8"/>
    <w:p w:rsidR="00D278E8" w:rsidRDefault="00D278E8"/>
    <w:p w:rsidR="00D278E8" w:rsidRDefault="00D278E8" w:rsidP="00941432">
      <w:pPr>
        <w:jc w:val="both"/>
      </w:pPr>
    </w:p>
    <w:sectPr w:rsidR="00D278E8" w:rsidSect="00BE5CD5">
      <w:pgSz w:w="11907" w:h="16840" w:code="9"/>
      <w:pgMar w:top="1134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BF"/>
    <w:rsid w:val="00017E65"/>
    <w:rsid w:val="000221CE"/>
    <w:rsid w:val="00023883"/>
    <w:rsid w:val="00066BBB"/>
    <w:rsid w:val="00092D2D"/>
    <w:rsid w:val="00096385"/>
    <w:rsid w:val="000A386D"/>
    <w:rsid w:val="000B23C1"/>
    <w:rsid w:val="000C1E74"/>
    <w:rsid w:val="000D30C8"/>
    <w:rsid w:val="000E25BA"/>
    <w:rsid w:val="000E6284"/>
    <w:rsid w:val="000F033F"/>
    <w:rsid w:val="000F2923"/>
    <w:rsid w:val="000F7AD0"/>
    <w:rsid w:val="001309EC"/>
    <w:rsid w:val="00146CDE"/>
    <w:rsid w:val="00161C37"/>
    <w:rsid w:val="00175E1C"/>
    <w:rsid w:val="00181F32"/>
    <w:rsid w:val="001941F5"/>
    <w:rsid w:val="001956E0"/>
    <w:rsid w:val="001B2B9D"/>
    <w:rsid w:val="001D1B78"/>
    <w:rsid w:val="001E6759"/>
    <w:rsid w:val="00210614"/>
    <w:rsid w:val="002134B7"/>
    <w:rsid w:val="002241A3"/>
    <w:rsid w:val="00236B9E"/>
    <w:rsid w:val="00254867"/>
    <w:rsid w:val="002822E9"/>
    <w:rsid w:val="0029148E"/>
    <w:rsid w:val="002B07EA"/>
    <w:rsid w:val="002B31F5"/>
    <w:rsid w:val="002C7268"/>
    <w:rsid w:val="002C79F8"/>
    <w:rsid w:val="002D176A"/>
    <w:rsid w:val="002D7B89"/>
    <w:rsid w:val="00321296"/>
    <w:rsid w:val="003231D0"/>
    <w:rsid w:val="00323B8D"/>
    <w:rsid w:val="00337002"/>
    <w:rsid w:val="00340AB5"/>
    <w:rsid w:val="00356277"/>
    <w:rsid w:val="00356CF3"/>
    <w:rsid w:val="00375B9E"/>
    <w:rsid w:val="00392779"/>
    <w:rsid w:val="00392ED7"/>
    <w:rsid w:val="003C2403"/>
    <w:rsid w:val="003D1ED8"/>
    <w:rsid w:val="003D2CBD"/>
    <w:rsid w:val="003D34D1"/>
    <w:rsid w:val="003D37FE"/>
    <w:rsid w:val="003E2CDE"/>
    <w:rsid w:val="003E32BC"/>
    <w:rsid w:val="003E46B5"/>
    <w:rsid w:val="003F1C53"/>
    <w:rsid w:val="003F51B5"/>
    <w:rsid w:val="004034A3"/>
    <w:rsid w:val="00411F9D"/>
    <w:rsid w:val="004166F1"/>
    <w:rsid w:val="004256F0"/>
    <w:rsid w:val="004305C1"/>
    <w:rsid w:val="0043284F"/>
    <w:rsid w:val="004340E2"/>
    <w:rsid w:val="00451B9C"/>
    <w:rsid w:val="00464A1F"/>
    <w:rsid w:val="00464F1A"/>
    <w:rsid w:val="00465C49"/>
    <w:rsid w:val="00475636"/>
    <w:rsid w:val="00483988"/>
    <w:rsid w:val="00485D6B"/>
    <w:rsid w:val="00495658"/>
    <w:rsid w:val="00495D6B"/>
    <w:rsid w:val="004B6E15"/>
    <w:rsid w:val="004C4CA8"/>
    <w:rsid w:val="004D0A29"/>
    <w:rsid w:val="004D1206"/>
    <w:rsid w:val="004D63EE"/>
    <w:rsid w:val="004D7378"/>
    <w:rsid w:val="004E59B8"/>
    <w:rsid w:val="004E60EC"/>
    <w:rsid w:val="004E7D2B"/>
    <w:rsid w:val="004F2FAB"/>
    <w:rsid w:val="004F30EC"/>
    <w:rsid w:val="004F362E"/>
    <w:rsid w:val="004F5056"/>
    <w:rsid w:val="004F5E20"/>
    <w:rsid w:val="00501EBC"/>
    <w:rsid w:val="00504E2A"/>
    <w:rsid w:val="00512E6C"/>
    <w:rsid w:val="00525FFF"/>
    <w:rsid w:val="005275C8"/>
    <w:rsid w:val="0056423A"/>
    <w:rsid w:val="00572BB6"/>
    <w:rsid w:val="00574E80"/>
    <w:rsid w:val="0057777B"/>
    <w:rsid w:val="005800BD"/>
    <w:rsid w:val="00583D41"/>
    <w:rsid w:val="00585CD8"/>
    <w:rsid w:val="00586DE6"/>
    <w:rsid w:val="00591EE2"/>
    <w:rsid w:val="00594A4D"/>
    <w:rsid w:val="005960DF"/>
    <w:rsid w:val="00596B95"/>
    <w:rsid w:val="005A2EE1"/>
    <w:rsid w:val="005B15FA"/>
    <w:rsid w:val="005B4DDB"/>
    <w:rsid w:val="005C348F"/>
    <w:rsid w:val="005E33FE"/>
    <w:rsid w:val="00600716"/>
    <w:rsid w:val="00617D32"/>
    <w:rsid w:val="00624DC1"/>
    <w:rsid w:val="00634E66"/>
    <w:rsid w:val="006453F2"/>
    <w:rsid w:val="006463B9"/>
    <w:rsid w:val="006667E8"/>
    <w:rsid w:val="00670366"/>
    <w:rsid w:val="0067571F"/>
    <w:rsid w:val="00681DA7"/>
    <w:rsid w:val="00682442"/>
    <w:rsid w:val="006B1C36"/>
    <w:rsid w:val="006C15EC"/>
    <w:rsid w:val="006C288D"/>
    <w:rsid w:val="006D4A36"/>
    <w:rsid w:val="006E4D0D"/>
    <w:rsid w:val="006E6079"/>
    <w:rsid w:val="006F5848"/>
    <w:rsid w:val="00701B39"/>
    <w:rsid w:val="0070410F"/>
    <w:rsid w:val="00770EE4"/>
    <w:rsid w:val="00777224"/>
    <w:rsid w:val="0078058D"/>
    <w:rsid w:val="007867E0"/>
    <w:rsid w:val="00786F09"/>
    <w:rsid w:val="007D036B"/>
    <w:rsid w:val="007D7EE5"/>
    <w:rsid w:val="007E56BF"/>
    <w:rsid w:val="007E7614"/>
    <w:rsid w:val="007F7696"/>
    <w:rsid w:val="00802766"/>
    <w:rsid w:val="00813B3C"/>
    <w:rsid w:val="00831624"/>
    <w:rsid w:val="00836FA6"/>
    <w:rsid w:val="008407BF"/>
    <w:rsid w:val="00852194"/>
    <w:rsid w:val="00856EFB"/>
    <w:rsid w:val="0086150D"/>
    <w:rsid w:val="00866B9E"/>
    <w:rsid w:val="00874FEF"/>
    <w:rsid w:val="00882B54"/>
    <w:rsid w:val="00897125"/>
    <w:rsid w:val="008B2E45"/>
    <w:rsid w:val="008B517F"/>
    <w:rsid w:val="008D3C18"/>
    <w:rsid w:val="008E20A6"/>
    <w:rsid w:val="008E5B24"/>
    <w:rsid w:val="008E6C8B"/>
    <w:rsid w:val="008F430F"/>
    <w:rsid w:val="00902D2D"/>
    <w:rsid w:val="00905893"/>
    <w:rsid w:val="009078AD"/>
    <w:rsid w:val="00925709"/>
    <w:rsid w:val="00932197"/>
    <w:rsid w:val="00941432"/>
    <w:rsid w:val="00943CFA"/>
    <w:rsid w:val="009525DB"/>
    <w:rsid w:val="00953975"/>
    <w:rsid w:val="00971833"/>
    <w:rsid w:val="00975370"/>
    <w:rsid w:val="00977E85"/>
    <w:rsid w:val="009A0C92"/>
    <w:rsid w:val="009B0D16"/>
    <w:rsid w:val="009B22CF"/>
    <w:rsid w:val="009B79D6"/>
    <w:rsid w:val="009C42A1"/>
    <w:rsid w:val="009C672D"/>
    <w:rsid w:val="009D0050"/>
    <w:rsid w:val="009E3811"/>
    <w:rsid w:val="009F4DDE"/>
    <w:rsid w:val="00A017C2"/>
    <w:rsid w:val="00A04D87"/>
    <w:rsid w:val="00A24703"/>
    <w:rsid w:val="00A32205"/>
    <w:rsid w:val="00A36BE2"/>
    <w:rsid w:val="00A40E49"/>
    <w:rsid w:val="00A677C9"/>
    <w:rsid w:val="00A71172"/>
    <w:rsid w:val="00A903A0"/>
    <w:rsid w:val="00AA5505"/>
    <w:rsid w:val="00AD77DA"/>
    <w:rsid w:val="00AE0B87"/>
    <w:rsid w:val="00AE2695"/>
    <w:rsid w:val="00AE3E2A"/>
    <w:rsid w:val="00AF63A0"/>
    <w:rsid w:val="00B041CF"/>
    <w:rsid w:val="00B156D5"/>
    <w:rsid w:val="00B212FA"/>
    <w:rsid w:val="00B21EC8"/>
    <w:rsid w:val="00B22005"/>
    <w:rsid w:val="00B63FD6"/>
    <w:rsid w:val="00B730F8"/>
    <w:rsid w:val="00BA340B"/>
    <w:rsid w:val="00BA3AB7"/>
    <w:rsid w:val="00BA62F3"/>
    <w:rsid w:val="00BB4A94"/>
    <w:rsid w:val="00BC32FD"/>
    <w:rsid w:val="00BD0AAF"/>
    <w:rsid w:val="00BD1C97"/>
    <w:rsid w:val="00BD52A9"/>
    <w:rsid w:val="00BD6AC1"/>
    <w:rsid w:val="00BD6D9C"/>
    <w:rsid w:val="00BD6EFD"/>
    <w:rsid w:val="00BE1416"/>
    <w:rsid w:val="00BE37C7"/>
    <w:rsid w:val="00BE5CD5"/>
    <w:rsid w:val="00BE6F18"/>
    <w:rsid w:val="00BF5D6B"/>
    <w:rsid w:val="00C00F2E"/>
    <w:rsid w:val="00C01295"/>
    <w:rsid w:val="00C0494D"/>
    <w:rsid w:val="00C26151"/>
    <w:rsid w:val="00C320EF"/>
    <w:rsid w:val="00C6148E"/>
    <w:rsid w:val="00C66341"/>
    <w:rsid w:val="00CA01EC"/>
    <w:rsid w:val="00CA1F47"/>
    <w:rsid w:val="00CB16C2"/>
    <w:rsid w:val="00CB341E"/>
    <w:rsid w:val="00CC4F5A"/>
    <w:rsid w:val="00CF00E6"/>
    <w:rsid w:val="00CF65F0"/>
    <w:rsid w:val="00CF7676"/>
    <w:rsid w:val="00CF7C1A"/>
    <w:rsid w:val="00D04F43"/>
    <w:rsid w:val="00D221BC"/>
    <w:rsid w:val="00D24D08"/>
    <w:rsid w:val="00D278E8"/>
    <w:rsid w:val="00D34E04"/>
    <w:rsid w:val="00D45449"/>
    <w:rsid w:val="00D45F6D"/>
    <w:rsid w:val="00D72BF2"/>
    <w:rsid w:val="00D73D7B"/>
    <w:rsid w:val="00D83701"/>
    <w:rsid w:val="00DA7908"/>
    <w:rsid w:val="00DB36CE"/>
    <w:rsid w:val="00DC5193"/>
    <w:rsid w:val="00DD268E"/>
    <w:rsid w:val="00DF7543"/>
    <w:rsid w:val="00E16641"/>
    <w:rsid w:val="00E27757"/>
    <w:rsid w:val="00E33A6F"/>
    <w:rsid w:val="00E33E86"/>
    <w:rsid w:val="00E352D7"/>
    <w:rsid w:val="00E443DC"/>
    <w:rsid w:val="00E45822"/>
    <w:rsid w:val="00E46451"/>
    <w:rsid w:val="00E50ABC"/>
    <w:rsid w:val="00E5439E"/>
    <w:rsid w:val="00E60118"/>
    <w:rsid w:val="00E61DA2"/>
    <w:rsid w:val="00E67FBB"/>
    <w:rsid w:val="00E82A22"/>
    <w:rsid w:val="00E93F60"/>
    <w:rsid w:val="00E94A9A"/>
    <w:rsid w:val="00EA2ABC"/>
    <w:rsid w:val="00EB0DB4"/>
    <w:rsid w:val="00EB243D"/>
    <w:rsid w:val="00EB56D3"/>
    <w:rsid w:val="00EC50F0"/>
    <w:rsid w:val="00EC74D1"/>
    <w:rsid w:val="00ED4CDC"/>
    <w:rsid w:val="00EE4BFE"/>
    <w:rsid w:val="00EE6328"/>
    <w:rsid w:val="00EF0281"/>
    <w:rsid w:val="00EF4870"/>
    <w:rsid w:val="00F056F9"/>
    <w:rsid w:val="00F1644C"/>
    <w:rsid w:val="00F510E8"/>
    <w:rsid w:val="00F52955"/>
    <w:rsid w:val="00F52E0D"/>
    <w:rsid w:val="00F62F2C"/>
    <w:rsid w:val="00F75F99"/>
    <w:rsid w:val="00F76459"/>
    <w:rsid w:val="00F81884"/>
    <w:rsid w:val="00F91129"/>
    <w:rsid w:val="00FA517F"/>
    <w:rsid w:val="00FB183D"/>
    <w:rsid w:val="00FB7C67"/>
    <w:rsid w:val="00FC62D1"/>
    <w:rsid w:val="00FD3499"/>
    <w:rsid w:val="00FE40B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78E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7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7BF"/>
    <w:rPr>
      <w:b/>
      <w:bCs/>
    </w:rPr>
  </w:style>
  <w:style w:type="character" w:styleId="a5">
    <w:name w:val="Emphasis"/>
    <w:basedOn w:val="a0"/>
    <w:uiPriority w:val="20"/>
    <w:qFormat/>
    <w:rsid w:val="008407B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07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7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278E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 Indent"/>
    <w:basedOn w:val="a"/>
    <w:link w:val="a9"/>
    <w:rsid w:val="009C672D"/>
    <w:pPr>
      <w:ind w:left="1065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C672D"/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Body Text Indent 3"/>
    <w:basedOn w:val="a"/>
    <w:link w:val="30"/>
    <w:rsid w:val="009C672D"/>
    <w:pPr>
      <w:ind w:firstLine="90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C672D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8E6C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E6C8B"/>
  </w:style>
  <w:style w:type="paragraph" w:customStyle="1" w:styleId="ConsPlusNormal">
    <w:name w:val="ConsPlusNormal"/>
    <w:uiPriority w:val="99"/>
    <w:rsid w:val="00392779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78E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7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7BF"/>
    <w:rPr>
      <w:b/>
      <w:bCs/>
    </w:rPr>
  </w:style>
  <w:style w:type="character" w:styleId="a5">
    <w:name w:val="Emphasis"/>
    <w:basedOn w:val="a0"/>
    <w:uiPriority w:val="20"/>
    <w:qFormat/>
    <w:rsid w:val="008407B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407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7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278E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8">
    <w:name w:val="Body Text Indent"/>
    <w:basedOn w:val="a"/>
    <w:link w:val="a9"/>
    <w:rsid w:val="009C672D"/>
    <w:pPr>
      <w:ind w:left="1065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C672D"/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Body Text Indent 3"/>
    <w:basedOn w:val="a"/>
    <w:link w:val="30"/>
    <w:rsid w:val="009C672D"/>
    <w:pPr>
      <w:ind w:firstLine="90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C672D"/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8E6C8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E6C8B"/>
  </w:style>
  <w:style w:type="paragraph" w:customStyle="1" w:styleId="ConsPlusNormal">
    <w:name w:val="ConsPlusNormal"/>
    <w:uiPriority w:val="99"/>
    <w:rsid w:val="00392779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Новопашковское сельское поселение</cp:lastModifiedBy>
  <cp:revision>17</cp:revision>
  <cp:lastPrinted>2016-11-09T06:59:00Z</cp:lastPrinted>
  <dcterms:created xsi:type="dcterms:W3CDTF">2016-11-01T07:52:00Z</dcterms:created>
  <dcterms:modified xsi:type="dcterms:W3CDTF">2016-11-18T05:56:00Z</dcterms:modified>
</cp:coreProperties>
</file>