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50C" w:rsidRPr="008D569B" w:rsidRDefault="008D569B" w:rsidP="003151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569B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:rsidR="003151E9" w:rsidRPr="00402C17" w:rsidRDefault="003151E9" w:rsidP="008D569B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2C17">
        <w:rPr>
          <w:rFonts w:ascii="Times New Roman" w:hAnsi="Times New Roman" w:cs="Times New Roman"/>
          <w:b/>
          <w:bCs/>
          <w:sz w:val="28"/>
          <w:szCs w:val="28"/>
        </w:rPr>
        <w:t xml:space="preserve"> воспитательной работы на 2026-2027 учебный год</w:t>
      </w:r>
    </w:p>
    <w:p w:rsidR="00402C17" w:rsidRDefault="00402C17" w:rsidP="008D569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МБУ ДО ДХШ г. Усть-Лабинска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3151E9" w:rsidRDefault="003151E9" w:rsidP="003151E9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1" w:type="dxa"/>
        <w:tblLook w:val="04A0"/>
      </w:tblPr>
      <w:tblGrid>
        <w:gridCol w:w="1041"/>
        <w:gridCol w:w="2567"/>
        <w:gridCol w:w="2529"/>
        <w:gridCol w:w="2897"/>
        <w:gridCol w:w="2517"/>
        <w:gridCol w:w="1382"/>
        <w:gridCol w:w="2088"/>
      </w:tblGrid>
      <w:tr w:rsidR="003151E9" w:rsidRPr="00402C17" w:rsidTr="00402C17">
        <w:tc>
          <w:tcPr>
            <w:tcW w:w="1041" w:type="dxa"/>
          </w:tcPr>
          <w:p w:rsidR="003151E9" w:rsidRPr="00402C17" w:rsidRDefault="003151E9" w:rsidP="003151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1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2C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402C17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402C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02C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402C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7" w:type="dxa"/>
          </w:tcPr>
          <w:p w:rsidR="003151E9" w:rsidRPr="00402C17" w:rsidRDefault="003151E9" w:rsidP="003151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1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2529" w:type="dxa"/>
          </w:tcPr>
          <w:p w:rsidR="003151E9" w:rsidRPr="00402C17" w:rsidRDefault="003151E9" w:rsidP="003151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17">
              <w:rPr>
                <w:rFonts w:ascii="Times New Roman" w:hAnsi="Times New Roman" w:cs="Times New Roman"/>
                <w:sz w:val="24"/>
                <w:szCs w:val="24"/>
              </w:rPr>
              <w:t>Полное название образовательной организации</w:t>
            </w:r>
          </w:p>
        </w:tc>
        <w:tc>
          <w:tcPr>
            <w:tcW w:w="2897" w:type="dxa"/>
          </w:tcPr>
          <w:p w:rsidR="003151E9" w:rsidRPr="00402C17" w:rsidRDefault="003151E9" w:rsidP="003151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17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517" w:type="dxa"/>
          </w:tcPr>
          <w:p w:rsidR="003151E9" w:rsidRPr="00402C17" w:rsidRDefault="003151E9" w:rsidP="003151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17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  <w:r w:rsidR="00A73291" w:rsidRPr="00402C17">
              <w:rPr>
                <w:rFonts w:ascii="Times New Roman" w:hAnsi="Times New Roman" w:cs="Times New Roman"/>
                <w:sz w:val="24"/>
                <w:szCs w:val="24"/>
              </w:rPr>
              <w:t>, место проведения (для выездных мероприятий)</w:t>
            </w:r>
            <w:r w:rsidRPr="00402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82" w:type="dxa"/>
          </w:tcPr>
          <w:p w:rsidR="003151E9" w:rsidRPr="00402C17" w:rsidRDefault="003151E9" w:rsidP="003151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17">
              <w:rPr>
                <w:rFonts w:ascii="Times New Roman" w:hAnsi="Times New Roman" w:cs="Times New Roman"/>
                <w:sz w:val="24"/>
                <w:szCs w:val="24"/>
              </w:rPr>
              <w:t>Охват участников</w:t>
            </w:r>
          </w:p>
        </w:tc>
        <w:tc>
          <w:tcPr>
            <w:tcW w:w="2088" w:type="dxa"/>
          </w:tcPr>
          <w:p w:rsidR="003151E9" w:rsidRPr="00402C17" w:rsidRDefault="003151E9" w:rsidP="003151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C17">
              <w:rPr>
                <w:rFonts w:ascii="Times New Roman" w:hAnsi="Times New Roman" w:cs="Times New Roman"/>
                <w:sz w:val="24"/>
                <w:szCs w:val="24"/>
              </w:rPr>
              <w:t xml:space="preserve">ФИО, должность </w:t>
            </w:r>
            <w:proofErr w:type="gramStart"/>
            <w:r w:rsidRPr="00402C17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  <w:proofErr w:type="gramEnd"/>
          </w:p>
        </w:tc>
      </w:tr>
      <w:tr w:rsidR="00A73291" w:rsidTr="009B000E">
        <w:tc>
          <w:tcPr>
            <w:tcW w:w="15021" w:type="dxa"/>
            <w:gridSpan w:val="7"/>
          </w:tcPr>
          <w:p w:rsidR="00A73291" w:rsidRPr="00DF0425" w:rsidRDefault="00A73291" w:rsidP="003151E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4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="00BD7A75" w:rsidRPr="00DF042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BD7A75" w:rsidRDefault="00FC3B72" w:rsidP="003151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425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Мероприятия, направленные на патриотическое воспитание</w:t>
            </w:r>
          </w:p>
        </w:tc>
      </w:tr>
      <w:tr w:rsidR="00B26C66" w:rsidTr="00402C17">
        <w:tc>
          <w:tcPr>
            <w:tcW w:w="1041" w:type="dxa"/>
          </w:tcPr>
          <w:p w:rsidR="00B26C66" w:rsidRDefault="003B1B9F" w:rsidP="003151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567" w:type="dxa"/>
          </w:tcPr>
          <w:p w:rsidR="00B26C66" w:rsidRPr="003E000E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B26C66" w:rsidRPr="004965AC" w:rsidRDefault="00B26C66" w:rsidP="00EC7B1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B26C66" w:rsidRPr="004965AC" w:rsidRDefault="00B26C66" w:rsidP="00EC7B1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B26C66" w:rsidRDefault="00B26C66" w:rsidP="00EC7B1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B26C66" w:rsidRPr="00823BB8" w:rsidRDefault="00B26C66" w:rsidP="00823BB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</w:tc>
        <w:tc>
          <w:tcPr>
            <w:tcW w:w="2897" w:type="dxa"/>
          </w:tcPr>
          <w:p w:rsidR="00B26C66" w:rsidRPr="006B08DA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</w:t>
            </w:r>
          </w:p>
          <w:p w:rsidR="00B26C66" w:rsidRPr="006B08DA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(школьная, виртуальная</w:t>
            </w:r>
            <w:proofErr w:type="gramEnd"/>
          </w:p>
          <w:p w:rsidR="00B26C66" w:rsidRPr="006B08DA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тематическая выставка)</w:t>
            </w:r>
          </w:p>
        </w:tc>
        <w:tc>
          <w:tcPr>
            <w:tcW w:w="2517" w:type="dxa"/>
          </w:tcPr>
          <w:p w:rsidR="00B26C66" w:rsidRPr="006B08DA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23 февраля </w:t>
            </w:r>
            <w:r w:rsidR="00402C17"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382" w:type="dxa"/>
          </w:tcPr>
          <w:p w:rsidR="00B26C66" w:rsidRDefault="00ED46F8" w:rsidP="003151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B26C66" w:rsidRDefault="00823BB8" w:rsidP="003151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823BB8" w:rsidRDefault="00823BB8" w:rsidP="003151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B26C66" w:rsidTr="00402C17">
        <w:tc>
          <w:tcPr>
            <w:tcW w:w="1041" w:type="dxa"/>
          </w:tcPr>
          <w:p w:rsidR="00B26C66" w:rsidRDefault="003B1B9F" w:rsidP="003151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567" w:type="dxa"/>
          </w:tcPr>
          <w:p w:rsidR="00B26C66" w:rsidRPr="003E000E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B26C66" w:rsidRPr="004965AC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B26C66" w:rsidRPr="006B08DA" w:rsidRDefault="00B26C66" w:rsidP="00B26C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Подготовка и 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мероприятиях, посвященных</w:t>
            </w:r>
          </w:p>
          <w:p w:rsidR="00B26C66" w:rsidRPr="006B08DA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Дню Победы </w:t>
            </w: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 Великой</w:t>
            </w:r>
          </w:p>
          <w:p w:rsidR="00B26C66" w:rsidRPr="006B08DA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Отечественной войне: акция</w:t>
            </w:r>
          </w:p>
          <w:p w:rsidR="00B26C66" w:rsidRPr="006B08DA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«Окна Победы», акция</w:t>
            </w:r>
          </w:p>
          <w:p w:rsidR="00B26C66" w:rsidRPr="006B08DA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«Открытка ветерану», </w:t>
            </w:r>
            <w:r w:rsidRPr="006B08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акция</w:t>
            </w:r>
          </w:p>
          <w:p w:rsidR="00B26C66" w:rsidRPr="006B08DA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«Георгиевская лента», акция</w:t>
            </w:r>
          </w:p>
          <w:p w:rsidR="00B26C66" w:rsidRPr="006B08DA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«Бессмертный полк»</w:t>
            </w:r>
          </w:p>
        </w:tc>
        <w:tc>
          <w:tcPr>
            <w:tcW w:w="2517" w:type="dxa"/>
          </w:tcPr>
          <w:p w:rsidR="00B26C66" w:rsidRDefault="00B26C66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Май </w:t>
            </w:r>
            <w:r w:rsidR="00402C17"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  <w:p w:rsidR="00402C17" w:rsidRPr="006B08DA" w:rsidRDefault="00402C17" w:rsidP="00EC7B1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382" w:type="dxa"/>
          </w:tcPr>
          <w:p w:rsidR="00B26C66" w:rsidRDefault="00ED46F8" w:rsidP="003151E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823BB8" w:rsidRDefault="00823BB8" w:rsidP="00823BB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B26C66" w:rsidRDefault="00823BB8" w:rsidP="00823BB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Организация, проведение и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участие по приглашению </w:t>
            </w: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выставках</w:t>
            </w:r>
            <w:proofErr w:type="gramEnd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, посвященных Дню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Победы на открытых площадках,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в музеях, библиотеках и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общеобразовательных </w:t>
            </w: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школах</w:t>
            </w:r>
            <w:proofErr w:type="gramEnd"/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102EC0">
        <w:tc>
          <w:tcPr>
            <w:tcW w:w="15021" w:type="dxa"/>
            <w:gridSpan w:val="7"/>
          </w:tcPr>
          <w:p w:rsidR="00402C17" w:rsidRPr="00B26C6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6C66">
              <w:rPr>
                <w:rFonts w:ascii="Times New Roman" w:hAnsi="Times New Roman" w:cs="Times New Roman"/>
                <w:b/>
                <w:sz w:val="28"/>
                <w:szCs w:val="28"/>
              </w:rPr>
              <w:t>Раздел 2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C66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Мероприятия, направленные на гражданско-правовое воспитание (в том числе по теме специальной военной операции)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B26C66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</w:tc>
        <w:tc>
          <w:tcPr>
            <w:tcW w:w="289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День Конституции Российской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Федерации (публикации в</w:t>
            </w:r>
            <w:proofErr w:type="gramEnd"/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12 декабря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Уроки права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«Конституция РФ о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межэтнических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отношениях</w:t>
            </w:r>
            <w:proofErr w:type="gramEnd"/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Культурные разговоры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СВО – Защитники России!»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«Героями не рождаются»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времени»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2026 г.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2027 г.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083059">
        <w:tc>
          <w:tcPr>
            <w:tcW w:w="15021" w:type="dxa"/>
            <w:gridSpan w:val="7"/>
          </w:tcPr>
          <w:p w:rsidR="00402C17" w:rsidRPr="00DF042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425">
              <w:rPr>
                <w:rFonts w:ascii="Times New Roman" w:hAnsi="Times New Roman" w:cs="Times New Roman"/>
                <w:b/>
                <w:sz w:val="28"/>
                <w:szCs w:val="28"/>
              </w:rPr>
              <w:t>Раздел 3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425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Мероприятия, направленные на духовно-нравственное воспитание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ED46F8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</w:tc>
        <w:tc>
          <w:tcPr>
            <w:tcW w:w="2897" w:type="dxa"/>
          </w:tcPr>
          <w:p w:rsidR="00402C17" w:rsidRPr="00F526DD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6DD">
              <w:rPr>
                <w:rFonts w:ascii="Times New Roman" w:hAnsi="Times New Roman" w:cs="Times New Roman"/>
                <w:sz w:val="28"/>
                <w:szCs w:val="28"/>
              </w:rPr>
              <w:t>День Государственного флага</w:t>
            </w:r>
          </w:p>
          <w:p w:rsidR="00402C17" w:rsidRPr="00F526DD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6DD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6DD">
              <w:rPr>
                <w:rFonts w:ascii="Times New Roman" w:hAnsi="Times New Roman" w:cs="Times New Roman"/>
                <w:sz w:val="28"/>
                <w:szCs w:val="28"/>
              </w:rPr>
              <w:t>(публикации)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6DD">
              <w:rPr>
                <w:rFonts w:ascii="Times New Roman" w:hAnsi="Times New Roman" w:cs="Times New Roman"/>
                <w:sz w:val="28"/>
                <w:szCs w:val="28"/>
              </w:rPr>
              <w:t xml:space="preserve">22 августа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70558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6">
              <w:rPr>
                <w:rFonts w:ascii="Times New Roman" w:hAnsi="Times New Roman" w:cs="Times New Roman"/>
                <w:sz w:val="28"/>
                <w:szCs w:val="28"/>
              </w:rPr>
              <w:t>День матери в России</w:t>
            </w:r>
          </w:p>
          <w:p w:rsidR="00402C17" w:rsidRPr="0070558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05586">
              <w:rPr>
                <w:rFonts w:ascii="Times New Roman" w:hAnsi="Times New Roman" w:cs="Times New Roman"/>
                <w:sz w:val="28"/>
                <w:szCs w:val="28"/>
              </w:rPr>
              <w:t>(виртуальная выставка «Портрет</w:t>
            </w:r>
            <w:proofErr w:type="gramEnd"/>
          </w:p>
          <w:p w:rsidR="00402C17" w:rsidRPr="00F526DD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6">
              <w:rPr>
                <w:rFonts w:ascii="Times New Roman" w:hAnsi="Times New Roman" w:cs="Times New Roman"/>
                <w:sz w:val="28"/>
                <w:szCs w:val="28"/>
              </w:rPr>
              <w:t>мамы»)</w:t>
            </w:r>
          </w:p>
        </w:tc>
        <w:tc>
          <w:tcPr>
            <w:tcW w:w="2517" w:type="dxa"/>
          </w:tcPr>
          <w:p w:rsidR="00402C17" w:rsidRPr="0070558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6">
              <w:rPr>
                <w:rFonts w:ascii="Times New Roman" w:hAnsi="Times New Roman" w:cs="Times New Roman"/>
                <w:sz w:val="28"/>
                <w:szCs w:val="28"/>
              </w:rPr>
              <w:t>Последнее</w:t>
            </w:r>
          </w:p>
          <w:p w:rsidR="00402C17" w:rsidRPr="0070558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6">
              <w:rPr>
                <w:rFonts w:ascii="Times New Roman" w:hAnsi="Times New Roman" w:cs="Times New Roman"/>
                <w:sz w:val="28"/>
                <w:szCs w:val="28"/>
              </w:rPr>
              <w:t>воскресенье ноября</w:t>
            </w:r>
          </w:p>
          <w:p w:rsidR="00402C17" w:rsidRPr="00F526DD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День </w:t>
            </w: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полного</w:t>
            </w:r>
            <w:proofErr w:type="gramEnd"/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освобождения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Ленинграда </w:t>
            </w: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</w:p>
          <w:p w:rsidR="00402C17" w:rsidRPr="0070558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фашистской блокады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Информационный час</w:t>
            </w:r>
          </w:p>
        </w:tc>
        <w:tc>
          <w:tcPr>
            <w:tcW w:w="2517" w:type="dxa"/>
          </w:tcPr>
          <w:p w:rsidR="00402C17" w:rsidRPr="0070558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27 января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День славянской письменности и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культуры (публикации,</w:t>
            </w:r>
            <w:proofErr w:type="gramEnd"/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школьные, виртуальные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выставки)</w:t>
            </w:r>
          </w:p>
        </w:tc>
        <w:tc>
          <w:tcPr>
            <w:tcW w:w="251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24 мая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в краеведческий музей</w:t>
            </w:r>
          </w:p>
        </w:tc>
        <w:tc>
          <w:tcPr>
            <w:tcW w:w="251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«О Родине с любовью»</w:t>
            </w:r>
          </w:p>
        </w:tc>
        <w:tc>
          <w:tcPr>
            <w:tcW w:w="251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2026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«Мой город Усть-Лабинск!»</w:t>
            </w:r>
          </w:p>
        </w:tc>
        <w:tc>
          <w:tcPr>
            <w:tcW w:w="251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7F1FA8">
        <w:tc>
          <w:tcPr>
            <w:tcW w:w="15021" w:type="dxa"/>
            <w:gridSpan w:val="7"/>
          </w:tcPr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b/>
                <w:sz w:val="28"/>
                <w:szCs w:val="28"/>
              </w:rPr>
              <w:t>Раздел 4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Мероприятия, направленные на профессиональное самоопределение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B26C66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897" w:type="dxa"/>
          </w:tcPr>
          <w:p w:rsidR="00402C17" w:rsidRPr="0070558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Международный день художника</w:t>
            </w:r>
          </w:p>
          <w:p w:rsidR="00402C17" w:rsidRPr="0070558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05586">
              <w:rPr>
                <w:rFonts w:ascii="Times New Roman" w:hAnsi="Times New Roman" w:cs="Times New Roman"/>
                <w:sz w:val="28"/>
                <w:szCs w:val="28"/>
              </w:rPr>
              <w:t xml:space="preserve">(публикации в </w:t>
            </w:r>
            <w:proofErr w:type="spellStart"/>
            <w:r w:rsidRPr="00705586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7055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6">
              <w:rPr>
                <w:rFonts w:ascii="Times New Roman" w:hAnsi="Times New Roman" w:cs="Times New Roman"/>
                <w:sz w:val="28"/>
                <w:szCs w:val="28"/>
              </w:rPr>
              <w:t>выставка)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6">
              <w:rPr>
                <w:rFonts w:ascii="Times New Roman" w:hAnsi="Times New Roman" w:cs="Times New Roman"/>
                <w:sz w:val="28"/>
                <w:szCs w:val="28"/>
              </w:rPr>
              <w:t xml:space="preserve">8 декабря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4.2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70558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выпускниками, поступившими в профильные учебные заведения высшего и среднего звена</w:t>
            </w:r>
          </w:p>
        </w:tc>
        <w:tc>
          <w:tcPr>
            <w:tcW w:w="2517" w:type="dxa"/>
          </w:tcPr>
          <w:p w:rsidR="00402C17" w:rsidRPr="00705586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«Дни открытых дверей» в колледжах и ВУЗах художественного направления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Апрель, май 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CD5B27">
        <w:tc>
          <w:tcPr>
            <w:tcW w:w="15021" w:type="dxa"/>
            <w:gridSpan w:val="7"/>
          </w:tcPr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b/>
                <w:sz w:val="28"/>
                <w:szCs w:val="28"/>
              </w:rPr>
              <w:t>Раздел 5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Мероприятия, направленные на противодействие распространению идеологии терроризма и экстремизма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B26C66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</w:tc>
        <w:tc>
          <w:tcPr>
            <w:tcW w:w="2897" w:type="dxa"/>
          </w:tcPr>
          <w:p w:rsidR="00402C17" w:rsidRPr="00F526DD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6DD">
              <w:rPr>
                <w:rFonts w:ascii="Times New Roman" w:hAnsi="Times New Roman" w:cs="Times New Roman"/>
                <w:sz w:val="28"/>
                <w:szCs w:val="28"/>
              </w:rPr>
              <w:t xml:space="preserve">День солидарности в борьбе </w:t>
            </w:r>
            <w:proofErr w:type="gramStart"/>
            <w:r w:rsidRPr="00F526D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402C17" w:rsidRPr="00F526DD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26DD">
              <w:rPr>
                <w:rFonts w:ascii="Times New Roman" w:hAnsi="Times New Roman" w:cs="Times New Roman"/>
                <w:sz w:val="28"/>
                <w:szCs w:val="28"/>
              </w:rPr>
              <w:t>терроризмом (беседы, школьная</w:t>
            </w:r>
            <w:proofErr w:type="gramEnd"/>
          </w:p>
          <w:p w:rsidR="00402C17" w:rsidRPr="00F526DD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6DD">
              <w:rPr>
                <w:rFonts w:ascii="Times New Roman" w:hAnsi="Times New Roman" w:cs="Times New Roman"/>
                <w:sz w:val="28"/>
                <w:szCs w:val="28"/>
              </w:rPr>
              <w:t xml:space="preserve">выставка, публикации </w:t>
            </w:r>
            <w:proofErr w:type="gramStart"/>
            <w:r w:rsidRPr="00F526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6DD">
              <w:rPr>
                <w:rFonts w:ascii="Times New Roman" w:hAnsi="Times New Roman" w:cs="Times New Roman"/>
                <w:sz w:val="28"/>
                <w:szCs w:val="28"/>
              </w:rPr>
              <w:t xml:space="preserve">странице в </w:t>
            </w:r>
            <w:proofErr w:type="spellStart"/>
            <w:r w:rsidRPr="00F526DD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F526D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26DD">
              <w:rPr>
                <w:rFonts w:ascii="Times New Roman" w:hAnsi="Times New Roman" w:cs="Times New Roman"/>
                <w:sz w:val="28"/>
                <w:szCs w:val="28"/>
              </w:rPr>
              <w:t xml:space="preserve">3 сентября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</w:t>
            </w: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щение</w:t>
            </w:r>
          </w:p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</w:p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сообщений и материалов</w:t>
            </w:r>
          </w:p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профилактике</w:t>
            </w:r>
          </w:p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 xml:space="preserve">терроризма, </w:t>
            </w:r>
            <w:r w:rsidRPr="00666D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экстремизма</w:t>
            </w:r>
          </w:p>
          <w:p w:rsidR="00402C17" w:rsidRPr="00F526DD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на сайте школы</w:t>
            </w:r>
          </w:p>
        </w:tc>
        <w:tc>
          <w:tcPr>
            <w:tcW w:w="2517" w:type="dxa"/>
          </w:tcPr>
          <w:p w:rsidR="00402C17" w:rsidRPr="00F526DD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Классный час «Трагедия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Беслана в наших сердцах»</w:t>
            </w:r>
          </w:p>
        </w:tc>
        <w:tc>
          <w:tcPr>
            <w:tcW w:w="2517" w:type="dxa"/>
          </w:tcPr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2026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</w:t>
            </w: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 xml:space="preserve"> в рамках</w:t>
            </w:r>
          </w:p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международного Дня</w:t>
            </w:r>
          </w:p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толерантности:</w:t>
            </w:r>
          </w:p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Классные часы «Добра и</w:t>
            </w:r>
          </w:p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зла житейские приметы»</w:t>
            </w:r>
          </w:p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детских работ </w:t>
            </w:r>
          </w:p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«Доброта спасет мир»</w:t>
            </w:r>
          </w:p>
        </w:tc>
        <w:tc>
          <w:tcPr>
            <w:tcW w:w="2517" w:type="dxa"/>
          </w:tcPr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г.,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</w:t>
            </w: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остранение памяток,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методических инструкций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по обеспечению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безопасности жизни</w:t>
            </w:r>
          </w:p>
        </w:tc>
        <w:tc>
          <w:tcPr>
            <w:tcW w:w="2517" w:type="dxa"/>
          </w:tcPr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6221EA">
        <w:tc>
          <w:tcPr>
            <w:tcW w:w="15021" w:type="dxa"/>
            <w:gridSpan w:val="7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b/>
                <w:sz w:val="28"/>
                <w:szCs w:val="28"/>
              </w:rPr>
              <w:t>Раздел 6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Мероприятия, направленные на профилактику незаконного потребления наркотических средств и психотропных веществ, табакокурения и алкоголизма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  <w:p w:rsidR="00402C17" w:rsidRPr="004965AC" w:rsidRDefault="00402C17" w:rsidP="00402C17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Проведение классных часов и других мероприятий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 xml:space="preserve">на темы: </w:t>
            </w:r>
            <w:r w:rsidRPr="00CF4B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профилактика употребления наркотиков,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 xml:space="preserve">ПАВ, ВЕЙПОВ, алкоголя, </w:t>
            </w:r>
            <w:proofErr w:type="gramStart"/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табачной</w:t>
            </w:r>
            <w:proofErr w:type="gramEnd"/>
            <w:r w:rsidRPr="00CF4B6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никотиносодержащей</w:t>
            </w:r>
            <w:proofErr w:type="spellEnd"/>
            <w:r w:rsidRPr="00CF4B6A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продукции, СНЮСОВ,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административная и уголовная ответственность </w:t>
            </w:r>
            <w:proofErr w:type="gramStart"/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правонарушения и преступления в сфере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незаконного оборота наркотиков.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ежемесячно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6.2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Раздача</w:t>
            </w: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 xml:space="preserve"> буклетов «О вреде курения,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алкоголя, ПАВ!».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2026 г.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217527">
        <w:tc>
          <w:tcPr>
            <w:tcW w:w="15021" w:type="dxa"/>
            <w:gridSpan w:val="7"/>
          </w:tcPr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b/>
                <w:sz w:val="28"/>
                <w:szCs w:val="28"/>
              </w:rPr>
              <w:t>Раздел 7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Мероприятия, направленные на популяризацию здорового образа жизни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34808441"/>
            <w:bookmarkStart w:id="1" w:name="_Hlk106698438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B26C66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  <w:bookmarkEnd w:id="0"/>
            <w:bookmarkEnd w:id="1"/>
          </w:p>
        </w:tc>
        <w:tc>
          <w:tcPr>
            <w:tcW w:w="289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Всемирный день здоровья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(публикации, выставки</w:t>
            </w:r>
            <w:proofErr w:type="gramEnd"/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обучающихся на площадках</w:t>
            </w:r>
            <w:proofErr w:type="gramEnd"/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города по запросу)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7 апреля </w:t>
            </w:r>
            <w:r w:rsidR="003B1B9F"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  <w:p w:rsidR="003B1B9F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1B9F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1B9F" w:rsidRDefault="003B1B9F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7.2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Проведение тематических классных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часов по привитию навыков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здорового образа жизни: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- «Вредные привычки и их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предотвращение»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- «Формирование навыков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здорового образа жизни»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- «Правильное питание»</w:t>
            </w:r>
          </w:p>
          <w:p w:rsidR="00402C17" w:rsidRPr="00CF4B6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- «Организация досуга учащихся» и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B6A">
              <w:rPr>
                <w:rFonts w:ascii="Times New Roman" w:hAnsi="Times New Roman" w:cs="Times New Roman"/>
                <w:sz w:val="28"/>
                <w:szCs w:val="28"/>
              </w:rPr>
              <w:t>т.д.</w:t>
            </w:r>
          </w:p>
        </w:tc>
        <w:tc>
          <w:tcPr>
            <w:tcW w:w="251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B930A0">
        <w:tc>
          <w:tcPr>
            <w:tcW w:w="15021" w:type="dxa"/>
            <w:gridSpan w:val="7"/>
          </w:tcPr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b/>
                <w:sz w:val="28"/>
                <w:szCs w:val="28"/>
              </w:rPr>
              <w:t>Раздел 8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Работа с родителями обучающихся или их законными представителями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B26C66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</w:tc>
        <w:tc>
          <w:tcPr>
            <w:tcW w:w="289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родительских собраний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май</w:t>
            </w:r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 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8.2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Сбор информации о социальном неблагополучии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 xml:space="preserve">детей, обучающихся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ДХШ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мероприятия: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- беседы о культуре поведения, правильном питании,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 xml:space="preserve">здоровом </w:t>
            </w:r>
            <w:proofErr w:type="gramStart"/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образе</w:t>
            </w:r>
            <w:proofErr w:type="gramEnd"/>
            <w:r w:rsidRPr="00371DD2">
              <w:rPr>
                <w:rFonts w:ascii="Times New Roman" w:hAnsi="Times New Roman" w:cs="Times New Roman"/>
                <w:sz w:val="28"/>
                <w:szCs w:val="28"/>
              </w:rPr>
              <w:t xml:space="preserve"> жизни;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- урок нравственности «Все мы разные»;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- час общения «Что такое толерантность»; - беседа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gramStart"/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371DD2">
              <w:rPr>
                <w:rFonts w:ascii="Times New Roman" w:hAnsi="Times New Roman" w:cs="Times New Roman"/>
                <w:sz w:val="28"/>
                <w:szCs w:val="28"/>
              </w:rPr>
              <w:t xml:space="preserve"> группы на тему «Все работы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хороши»;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- деловая игра «В мире прав»;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- беседы о вреде табакокурения, употребления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алкоголя, наркотиков;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- беседы о способах выхода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 xml:space="preserve">из конфликтов, взаимоотношениях </w:t>
            </w:r>
            <w:proofErr w:type="gramStart"/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сверстниками;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- беседа на тему «Жить в мире с собой и другими»;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- беседа на тему «Умей сказать «нет».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B1B9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C802BF">
        <w:tc>
          <w:tcPr>
            <w:tcW w:w="15021" w:type="dxa"/>
            <w:gridSpan w:val="7"/>
          </w:tcPr>
          <w:p w:rsidR="00402C17" w:rsidRPr="00C5739D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39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Раздел 9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DD2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Мероприятия по профилактике безнадзорности и правонарушений несовершеннолетних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B26C66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</w:tc>
        <w:tc>
          <w:tcPr>
            <w:tcW w:w="2897" w:type="dxa"/>
          </w:tcPr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плакатов и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DD2">
              <w:rPr>
                <w:rFonts w:ascii="Times New Roman" w:hAnsi="Times New Roman" w:cs="Times New Roman"/>
                <w:sz w:val="28"/>
                <w:szCs w:val="28"/>
              </w:rPr>
              <w:t>рисунков «Здорово быть здоровым»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2026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Цикл бесед: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«Устав школы, правила поведения учащегося»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«Правонарушения и ответственность за них»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«Уголовная ответственность несовершеннолетних»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«Шутки или хулиганство»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«Ответственность за проступки»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«Правила поведения и ТБ на каникулах»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 «Как не стать жертвой преступления»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«Виды наказания несовершеннолетних»</w:t>
            </w:r>
          </w:p>
          <w:p w:rsidR="00402C17" w:rsidRPr="00371DD2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«Я и моя уличная компания»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F47173">
        <w:tc>
          <w:tcPr>
            <w:tcW w:w="15021" w:type="dxa"/>
            <w:gridSpan w:val="7"/>
          </w:tcPr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Раздел 10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98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 xml:space="preserve">Мероприятия по формированию культуры безопасного поведения в сети </w:t>
            </w:r>
            <w:r w:rsidRPr="00147E9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 w:rsidRPr="00147E98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Интернет</w:t>
            </w:r>
            <w:r w:rsidRPr="00147E9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B26C66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</w:tc>
        <w:tc>
          <w:tcPr>
            <w:tcW w:w="289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Всемирный день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безопасного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Интернета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(публикации,</w:t>
            </w:r>
            <w:proofErr w:type="gramEnd"/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>беседы)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8DA">
              <w:rPr>
                <w:rFonts w:ascii="Times New Roman" w:hAnsi="Times New Roman" w:cs="Times New Roman"/>
                <w:sz w:val="28"/>
                <w:szCs w:val="28"/>
              </w:rPr>
              <w:t xml:space="preserve">10 февраля </w:t>
            </w:r>
            <w:r w:rsidR="003B1B9F"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Беседы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«Защита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компьютера,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репутации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секретной личной информации»;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«Как дружить в сети Интернет»;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«Безопасный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поиск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Интернете»;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«Информационная</w:t>
            </w:r>
          </w:p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безопасность».</w:t>
            </w:r>
          </w:p>
        </w:tc>
        <w:tc>
          <w:tcPr>
            <w:tcW w:w="2517" w:type="dxa"/>
          </w:tcPr>
          <w:p w:rsidR="00402C17" w:rsidRPr="006B08DA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10.3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Информирование обучающихся о видах</w:t>
            </w:r>
            <w:proofErr w:type="gramEnd"/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информации, способной причинить вред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здоровью и развитию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несовершеннолетних, </w:t>
            </w:r>
            <w:proofErr w:type="gramStart"/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запрещенной</w:t>
            </w:r>
            <w:proofErr w:type="gramEnd"/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ограниченной</w:t>
            </w:r>
            <w:proofErr w:type="gramEnd"/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 для распространения на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территории Российской Федерации, а также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о негативных последствиях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распространения такой информации (на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информационных стендах)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тематических видеороликов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10.5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Памятки и буклеты </w:t>
            </w:r>
            <w:r w:rsidRPr="00147E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детей: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«Безопасный Интернет – детям»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«Правила безопасного поведения в сети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Интернет»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директора</w:t>
            </w:r>
          </w:p>
        </w:tc>
      </w:tr>
      <w:tr w:rsidR="00402C17" w:rsidTr="00E451BB">
        <w:tc>
          <w:tcPr>
            <w:tcW w:w="15021" w:type="dxa"/>
            <w:gridSpan w:val="7"/>
          </w:tcPr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Раздел 11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Мероприятия, направленные на предупреждение дорожно-транспортных происшествий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4C7A6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</w:tc>
        <w:tc>
          <w:tcPr>
            <w:tcW w:w="2897" w:type="dxa"/>
          </w:tcPr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инструктажей с учащимися </w:t>
            </w:r>
            <w:proofErr w:type="gramStart"/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правилам безопасного дорожного движения 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период каникул.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 декабрь</w:t>
            </w:r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 май</w:t>
            </w:r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 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Проведение классных часов по тематике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дорожной безопасности: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1 «Дети и дорога», «Дорога домой»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Изготовление карт-схем от лицея до дома;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2 «Знай правила дорожного </w:t>
            </w:r>
            <w:r w:rsidRPr="00147E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движения»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«Дорожные знаки»;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3 «Учимся быть пешеходами» «Школа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пешеходных наук»;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4 «Круглый год: как рождаются </w:t>
            </w:r>
            <w:proofErr w:type="gramStart"/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опасные</w:t>
            </w:r>
            <w:proofErr w:type="gramEnd"/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ситуации на дорогах»;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5 «Причины несчастных случаев и аварий </w:t>
            </w:r>
            <w:proofErr w:type="gramStart"/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улицах</w:t>
            </w:r>
            <w:proofErr w:type="gramEnd"/>
            <w:r w:rsidRPr="00147E98">
              <w:rPr>
                <w:rFonts w:ascii="Times New Roman" w:hAnsi="Times New Roman" w:cs="Times New Roman"/>
                <w:sz w:val="28"/>
                <w:szCs w:val="28"/>
              </w:rPr>
              <w:t xml:space="preserve"> и дорогах»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6 «Бдительность на дорогах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залог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безопасности»;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7 «Правовая ответственность водителей и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sz w:val="28"/>
                <w:szCs w:val="28"/>
              </w:rPr>
              <w:t>пешеходов за нарушение ПДД»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Раздача памяток и буклетов «Учимся дружить с дорогой»</w:t>
            </w:r>
          </w:p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C17" w:rsidTr="00015ECB">
        <w:tc>
          <w:tcPr>
            <w:tcW w:w="15021" w:type="dxa"/>
            <w:gridSpan w:val="7"/>
          </w:tcPr>
          <w:p w:rsidR="00402C17" w:rsidRPr="00147E98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b/>
                <w:sz w:val="28"/>
                <w:szCs w:val="28"/>
              </w:rPr>
              <w:t>Раздел 12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7E9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</w:t>
            </w:r>
            <w:r w:rsidRPr="00147E98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ероприятия по формированию культуры межнационального общения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униципальное бюджетное 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  <w:p w:rsidR="00402C17" w:rsidRPr="004965AC" w:rsidRDefault="00402C17" w:rsidP="00402C17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02C17" w:rsidRPr="004965AC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66DE5" w:rsidRDefault="00402C17" w:rsidP="00402C1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Участие во Всероссийском </w:t>
            </w:r>
            <w:r w:rsidRPr="00666D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открытом конкурсе юных художников</w:t>
            </w:r>
            <w:r w:rsidRPr="00666DE5">
              <w:rPr>
                <w:rFonts w:ascii="Times New Roman" w:hAnsi="Times New Roman" w:cs="Times New Roman"/>
                <w:sz w:val="28"/>
                <w:szCs w:val="24"/>
              </w:rPr>
              <w:t xml:space="preserve"> «Грандиозный пленэр в «Орлёнке»</w:t>
            </w:r>
            <w:r w:rsidRPr="00666DE5">
              <w:rPr>
                <w:rFonts w:ascii="Times New Roman" w:hAnsi="Times New Roman" w:cs="Times New Roman"/>
                <w:sz w:val="28"/>
                <w:szCs w:val="28"/>
              </w:rPr>
              <w:t>. Конкурс пройдёт в рамках Культурно-образовательного проекта «Россия. Дети» во Всероссийском детском центре «Орлёнок».</w:t>
            </w:r>
          </w:p>
        </w:tc>
        <w:tc>
          <w:tcPr>
            <w:tcW w:w="2517" w:type="dxa"/>
          </w:tcPr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D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2–6 сентября 2026 г</w:t>
            </w:r>
            <w:r w:rsidR="003B1B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12.2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666DE5" w:rsidRDefault="00402C17" w:rsidP="00402C1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0425">
              <w:rPr>
                <w:rFonts w:ascii="Times New Roman" w:hAnsi="Times New Roman" w:cs="Times New Roman"/>
                <w:sz w:val="28"/>
                <w:szCs w:val="28"/>
              </w:rPr>
              <w:t xml:space="preserve">  Классные часы с </w:t>
            </w:r>
            <w:proofErr w:type="gramStart"/>
            <w:r w:rsidRPr="00DF0425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DF0425">
              <w:rPr>
                <w:rFonts w:ascii="Times New Roman" w:hAnsi="Times New Roman" w:cs="Times New Roman"/>
                <w:sz w:val="28"/>
                <w:szCs w:val="28"/>
              </w:rPr>
              <w:t xml:space="preserve"> по воспитанию толерантнос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ти: </w:t>
            </w:r>
            <w:r w:rsidRPr="00DF0425">
              <w:rPr>
                <w:rFonts w:ascii="Times New Roman" w:hAnsi="Times New Roman" w:cs="Times New Roman"/>
                <w:sz w:val="28"/>
                <w:szCs w:val="28"/>
              </w:rPr>
              <w:t>«Учимся быть терпимыми»</w:t>
            </w:r>
          </w:p>
        </w:tc>
        <w:tc>
          <w:tcPr>
            <w:tcW w:w="2517" w:type="dxa"/>
          </w:tcPr>
          <w:p w:rsidR="00402C17" w:rsidRPr="00666DE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Pr="00DF0425" w:rsidRDefault="00402C17" w:rsidP="00402C1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0425">
              <w:rPr>
                <w:rFonts w:ascii="Times New Roman" w:hAnsi="Times New Roman" w:cs="Times New Roman"/>
                <w:sz w:val="28"/>
                <w:szCs w:val="28"/>
              </w:rPr>
              <w:t>Размещение на сайте школы материалов по толерантному воспитанию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D3954">
        <w:tc>
          <w:tcPr>
            <w:tcW w:w="15021" w:type="dxa"/>
            <w:gridSpan w:val="7"/>
          </w:tcPr>
          <w:p w:rsidR="00402C17" w:rsidRPr="00DF0425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0425">
              <w:rPr>
                <w:rFonts w:ascii="Times New Roman" w:hAnsi="Times New Roman" w:cs="Times New Roman"/>
                <w:b/>
                <w:sz w:val="28"/>
                <w:szCs w:val="28"/>
              </w:rPr>
              <w:t>Раздел 13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425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Мероприятия, направленные на психологическую поддержку и адаптацию несовершеннолетних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2567" w:type="dxa"/>
          </w:tcPr>
          <w:p w:rsidR="00402C17" w:rsidRPr="003E000E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E000E">
              <w:rPr>
                <w:rFonts w:ascii="Times New Roman" w:hAnsi="Times New Roman" w:cs="Times New Roman"/>
              </w:rPr>
              <w:t>Усть-Лабинский район</w:t>
            </w:r>
          </w:p>
        </w:tc>
        <w:tc>
          <w:tcPr>
            <w:tcW w:w="2529" w:type="dxa"/>
          </w:tcPr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униципальное бюджетное учреждение дополнительного образования</w:t>
            </w:r>
          </w:p>
          <w:p w:rsidR="00402C17" w:rsidRPr="004965AC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художественная школа города Усть-</w:t>
            </w: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Лабинска</w:t>
            </w:r>
          </w:p>
          <w:p w:rsidR="00402C1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402C17" w:rsidRPr="004C7A67" w:rsidRDefault="00402C17" w:rsidP="00402C1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5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Усть-Лабинский район</w:t>
            </w:r>
          </w:p>
        </w:tc>
        <w:tc>
          <w:tcPr>
            <w:tcW w:w="289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Выставка декоративно-прикладного творчества «Мой мир»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ноября 2026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13.2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творческих работ учащихся «Мама, жизнь подарила…»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марта 2027 г.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402C17" w:rsidTr="00402C17">
        <w:tc>
          <w:tcPr>
            <w:tcW w:w="1041" w:type="dxa"/>
          </w:tcPr>
          <w:p w:rsidR="00402C17" w:rsidRDefault="00C23522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256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 с обучающимися и их родителями с целью определения психологического климата в семье</w:t>
            </w:r>
          </w:p>
        </w:tc>
        <w:tc>
          <w:tcPr>
            <w:tcW w:w="2517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3B1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3B1B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382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8" w:type="dxa"/>
          </w:tcPr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И.В.</w:t>
            </w:r>
          </w:p>
          <w:p w:rsidR="00402C17" w:rsidRDefault="00402C17" w:rsidP="00402C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</w:tbl>
    <w:p w:rsidR="00A73291" w:rsidRDefault="00A73291" w:rsidP="00A7329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B1B9F" w:rsidRDefault="003B1B9F" w:rsidP="003B1B9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 ДО ДХШ г. Усть-Лабинска                                 М. М. Плоский</w:t>
      </w:r>
    </w:p>
    <w:p w:rsidR="00A73291" w:rsidRDefault="00A73291" w:rsidP="00A7329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73291" w:rsidRDefault="00A73291" w:rsidP="00A7329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73291" w:rsidRDefault="00A73291" w:rsidP="00A7329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B1B9F" w:rsidRPr="00A73291" w:rsidRDefault="003B1B9F" w:rsidP="00A73291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3B1B9F" w:rsidRPr="00A73291" w:rsidSect="00B26C6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AD1"/>
    <w:rsid w:val="00026467"/>
    <w:rsid w:val="00046CA4"/>
    <w:rsid w:val="000C09E1"/>
    <w:rsid w:val="0013640C"/>
    <w:rsid w:val="00147E98"/>
    <w:rsid w:val="002A7918"/>
    <w:rsid w:val="003151E9"/>
    <w:rsid w:val="00371DD2"/>
    <w:rsid w:val="003B1B9F"/>
    <w:rsid w:val="003E000E"/>
    <w:rsid w:val="00402C17"/>
    <w:rsid w:val="0046450C"/>
    <w:rsid w:val="004965AC"/>
    <w:rsid w:val="004C7A67"/>
    <w:rsid w:val="006403AE"/>
    <w:rsid w:val="00666DE5"/>
    <w:rsid w:val="006B08DA"/>
    <w:rsid w:val="00705586"/>
    <w:rsid w:val="007B0C34"/>
    <w:rsid w:val="00823BB8"/>
    <w:rsid w:val="008D569B"/>
    <w:rsid w:val="009724A6"/>
    <w:rsid w:val="00A21AD1"/>
    <w:rsid w:val="00A73291"/>
    <w:rsid w:val="00B26C66"/>
    <w:rsid w:val="00BD7A75"/>
    <w:rsid w:val="00C23522"/>
    <w:rsid w:val="00C5739D"/>
    <w:rsid w:val="00CF4B6A"/>
    <w:rsid w:val="00D6013B"/>
    <w:rsid w:val="00D7720E"/>
    <w:rsid w:val="00DF0425"/>
    <w:rsid w:val="00DF59C7"/>
    <w:rsid w:val="00ED46F8"/>
    <w:rsid w:val="00F24CAF"/>
    <w:rsid w:val="00F27F3A"/>
    <w:rsid w:val="00F526DD"/>
    <w:rsid w:val="00FC3B72"/>
    <w:rsid w:val="00FD0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965A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5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PC</cp:lastModifiedBy>
  <cp:revision>2</cp:revision>
  <cp:lastPrinted>2026-09-01T09:54:00Z</cp:lastPrinted>
  <dcterms:created xsi:type="dcterms:W3CDTF">2026-09-15T07:18:00Z</dcterms:created>
  <dcterms:modified xsi:type="dcterms:W3CDTF">2026-09-15T07:18:00Z</dcterms:modified>
</cp:coreProperties>
</file>