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C3" w:rsidRDefault="00DA1DC3" w:rsidP="00DA1DC3">
      <w:pPr>
        <w:pStyle w:val="a3"/>
        <w:ind w:left="-9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824"/>
        <w:gridCol w:w="4006"/>
      </w:tblGrid>
      <w:tr w:rsidR="00DA1DC3" w:rsidRPr="00A468EF">
        <w:tc>
          <w:tcPr>
            <w:tcW w:w="4388" w:type="dxa"/>
          </w:tcPr>
          <w:p w:rsidR="00DA1DC3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>Введено в действие приказом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 № _____</w:t>
            </w:r>
            <w:r>
              <w:rPr>
                <w:sz w:val="28"/>
                <w:szCs w:val="28"/>
              </w:rPr>
              <w:t>от __________</w:t>
            </w:r>
            <w:r w:rsidRPr="00A46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Директор </w:t>
            </w:r>
            <w:r w:rsidR="00E26E9C">
              <w:rPr>
                <w:sz w:val="28"/>
                <w:szCs w:val="28"/>
              </w:rPr>
              <w:t>МБУ ДО</w:t>
            </w:r>
            <w:r w:rsidR="009C6EB7">
              <w:rPr>
                <w:sz w:val="28"/>
                <w:szCs w:val="28"/>
              </w:rPr>
              <w:t xml:space="preserve"> ДХШ</w:t>
            </w:r>
          </w:p>
          <w:p w:rsidR="00DA1DC3" w:rsidRPr="00A468EF" w:rsidRDefault="009C6EB7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Усть-Лабинска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______________ </w:t>
            </w:r>
            <w:r w:rsidR="009C6EB7">
              <w:rPr>
                <w:sz w:val="28"/>
                <w:szCs w:val="28"/>
              </w:rPr>
              <w:t>Плоский М.М.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 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A1DC3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 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DA1DC3" w:rsidRPr="00A468EF" w:rsidRDefault="00DA1DC3" w:rsidP="00B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06" w:type="dxa"/>
          </w:tcPr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>УТВЕРЖДЕНО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Директором </w:t>
            </w:r>
            <w:r w:rsidR="00E26E9C">
              <w:rPr>
                <w:sz w:val="28"/>
                <w:szCs w:val="28"/>
              </w:rPr>
              <w:t>МБУ ДО</w:t>
            </w:r>
            <w:r w:rsidR="009C6EB7">
              <w:rPr>
                <w:sz w:val="28"/>
                <w:szCs w:val="28"/>
              </w:rPr>
              <w:t xml:space="preserve"> ДХШ </w:t>
            </w:r>
          </w:p>
          <w:p w:rsidR="00DA1DC3" w:rsidRPr="00A468EF" w:rsidRDefault="009C6EB7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Усть-Лабинска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____________ </w:t>
            </w:r>
            <w:r w:rsidR="009C6EB7">
              <w:rPr>
                <w:sz w:val="28"/>
                <w:szCs w:val="28"/>
              </w:rPr>
              <w:t>Плоский М.М.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>Принято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на Педагогическом совете 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468EF">
              <w:rPr>
                <w:sz w:val="28"/>
                <w:szCs w:val="28"/>
              </w:rPr>
              <w:t xml:space="preserve">протокол </w:t>
            </w:r>
            <w:proofErr w:type="gramStart"/>
            <w:r w:rsidRPr="00A468EF">
              <w:rPr>
                <w:sz w:val="28"/>
                <w:szCs w:val="28"/>
              </w:rPr>
              <w:t xml:space="preserve">№  </w:t>
            </w:r>
            <w:r w:rsidR="00E26E9C">
              <w:rPr>
                <w:sz w:val="28"/>
                <w:szCs w:val="28"/>
                <w:u w:val="single"/>
              </w:rPr>
              <w:t>2</w:t>
            </w:r>
            <w:proofErr w:type="gramEnd"/>
            <w:r w:rsidRPr="00A468EF">
              <w:rPr>
                <w:sz w:val="28"/>
                <w:szCs w:val="28"/>
              </w:rPr>
              <w:t xml:space="preserve"> от  </w:t>
            </w:r>
            <w:r w:rsidR="00BE3C21">
              <w:rPr>
                <w:sz w:val="28"/>
                <w:szCs w:val="28"/>
                <w:u w:val="single"/>
              </w:rPr>
              <w:t>0</w:t>
            </w:r>
            <w:r w:rsidR="00E26E9C">
              <w:rPr>
                <w:sz w:val="28"/>
                <w:szCs w:val="28"/>
                <w:u w:val="single"/>
              </w:rPr>
              <w:t>3</w:t>
            </w:r>
            <w:r w:rsidR="00BE3C21">
              <w:rPr>
                <w:sz w:val="28"/>
                <w:szCs w:val="28"/>
                <w:u w:val="single"/>
              </w:rPr>
              <w:t>.</w:t>
            </w:r>
            <w:r w:rsidR="00E26E9C">
              <w:rPr>
                <w:sz w:val="28"/>
                <w:szCs w:val="28"/>
                <w:u w:val="single"/>
              </w:rPr>
              <w:t>09</w:t>
            </w:r>
            <w:r w:rsidR="00BE3C21">
              <w:rPr>
                <w:sz w:val="28"/>
                <w:szCs w:val="28"/>
                <w:u w:val="single"/>
              </w:rPr>
              <w:t>.201</w:t>
            </w:r>
            <w:r w:rsidR="00E26E9C">
              <w:rPr>
                <w:sz w:val="28"/>
                <w:szCs w:val="28"/>
                <w:u w:val="single"/>
              </w:rPr>
              <w:t>9</w:t>
            </w:r>
            <w:r w:rsidR="00BE3C21">
              <w:rPr>
                <w:sz w:val="28"/>
                <w:szCs w:val="28"/>
                <w:u w:val="single"/>
              </w:rPr>
              <w:t xml:space="preserve"> г.</w:t>
            </w: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A1DC3" w:rsidRPr="00A468EF" w:rsidRDefault="00DA1DC3" w:rsidP="00BE5F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68EF">
              <w:rPr>
                <w:sz w:val="28"/>
                <w:szCs w:val="28"/>
              </w:rPr>
              <w:t xml:space="preserve">  </w:t>
            </w:r>
          </w:p>
        </w:tc>
      </w:tr>
    </w:tbl>
    <w:p w:rsidR="00DA1DC3" w:rsidRDefault="00DA1DC3" w:rsidP="00DA1DC3">
      <w:pPr>
        <w:pStyle w:val="a3"/>
        <w:ind w:left="-9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A1DC3" w:rsidRDefault="00DA1DC3" w:rsidP="00DA1DC3">
      <w:pPr>
        <w:pStyle w:val="a3"/>
        <w:ind w:left="-9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ПОЛОЖЕНИЕ</w:t>
      </w:r>
    </w:p>
    <w:p w:rsidR="00DA1DC3" w:rsidRDefault="00DA1DC3" w:rsidP="00DA1DC3">
      <w:pPr>
        <w:pStyle w:val="a3"/>
        <w:ind w:left="-9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  методическом совете </w:t>
      </w:r>
    </w:p>
    <w:p w:rsidR="00317F27" w:rsidRDefault="00DA1DC3" w:rsidP="00DA1DC3">
      <w:pPr>
        <w:pStyle w:val="a3"/>
        <w:ind w:left="-9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E26E9C">
        <w:rPr>
          <w:b/>
          <w:sz w:val="28"/>
          <w:szCs w:val="28"/>
        </w:rPr>
        <w:t>МБУ ДО</w:t>
      </w:r>
      <w:r w:rsidR="005217CB">
        <w:rPr>
          <w:b/>
          <w:sz w:val="28"/>
          <w:szCs w:val="28"/>
        </w:rPr>
        <w:t xml:space="preserve"> ДХШ г. Усть-Лабинска</w:t>
      </w:r>
    </w:p>
    <w:p w:rsidR="005217CB" w:rsidRPr="00447C25" w:rsidRDefault="005217CB" w:rsidP="00DA1DC3">
      <w:pPr>
        <w:pStyle w:val="a3"/>
        <w:ind w:left="-966"/>
        <w:jc w:val="both"/>
        <w:rPr>
          <w:b/>
          <w:sz w:val="28"/>
          <w:szCs w:val="28"/>
        </w:rPr>
      </w:pPr>
    </w:p>
    <w:p w:rsidR="00DA1DC3" w:rsidRPr="00317F27" w:rsidRDefault="00DA1DC3" w:rsidP="00DA1DC3">
      <w:pPr>
        <w:pStyle w:val="a3"/>
        <w:ind w:left="-966"/>
        <w:jc w:val="both"/>
        <w:rPr>
          <w:b/>
          <w:sz w:val="28"/>
          <w:szCs w:val="28"/>
        </w:rPr>
      </w:pPr>
      <w:r w:rsidRPr="00EA08EA">
        <w:rPr>
          <w:b/>
          <w:sz w:val="28"/>
          <w:szCs w:val="28"/>
        </w:rPr>
        <w:t xml:space="preserve"> </w:t>
      </w:r>
      <w:r w:rsidR="00317F27">
        <w:rPr>
          <w:b/>
          <w:sz w:val="28"/>
          <w:szCs w:val="28"/>
        </w:rPr>
        <w:t xml:space="preserve">   </w:t>
      </w:r>
      <w:r w:rsidR="00EA08EA" w:rsidRPr="00EA08EA">
        <w:rPr>
          <w:b/>
          <w:sz w:val="28"/>
          <w:szCs w:val="28"/>
        </w:rPr>
        <w:t xml:space="preserve"> </w:t>
      </w:r>
      <w:r w:rsidR="00EA08EA" w:rsidRPr="00317F27">
        <w:rPr>
          <w:b/>
          <w:sz w:val="28"/>
          <w:szCs w:val="28"/>
        </w:rPr>
        <w:t xml:space="preserve">1. Общие положения. </w:t>
      </w:r>
    </w:p>
    <w:p w:rsidR="00EA08EA" w:rsidRDefault="00EA08EA" w:rsidP="00DA1DC3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Методический совет – коллективный общественный</w:t>
      </w:r>
      <w:r w:rsidR="00875917">
        <w:rPr>
          <w:sz w:val="28"/>
          <w:szCs w:val="28"/>
        </w:rPr>
        <w:t xml:space="preserve"> профессиональный орган, объединяющий членов педагогического коллектива </w:t>
      </w:r>
      <w:r w:rsidR="005217CB">
        <w:rPr>
          <w:sz w:val="28"/>
          <w:szCs w:val="28"/>
        </w:rPr>
        <w:t>ДХШ</w:t>
      </w:r>
      <w:r w:rsidR="00875917">
        <w:rPr>
          <w:sz w:val="28"/>
          <w:szCs w:val="28"/>
        </w:rPr>
        <w:t xml:space="preserve"> в целях осуществления руководства методической деятельностью.</w:t>
      </w:r>
    </w:p>
    <w:p w:rsidR="00AD2FC6" w:rsidRDefault="00875917" w:rsidP="00DA1DC3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1.2.Методический совет</w:t>
      </w:r>
      <w:r w:rsidR="0037761D">
        <w:rPr>
          <w:sz w:val="28"/>
          <w:szCs w:val="28"/>
        </w:rPr>
        <w:t xml:space="preserve"> координирует ра</w:t>
      </w:r>
      <w:r>
        <w:rPr>
          <w:sz w:val="28"/>
          <w:szCs w:val="28"/>
        </w:rPr>
        <w:t xml:space="preserve">боту методических </w:t>
      </w:r>
      <w:r w:rsidR="0037761D">
        <w:rPr>
          <w:sz w:val="28"/>
          <w:szCs w:val="28"/>
        </w:rPr>
        <w:t xml:space="preserve"> объединений, направленных на развитие научно-методического обеспечения образовательного процесса, инноваций, опытно-экспериментальной и исследовательской деятельности</w:t>
      </w:r>
      <w:r w:rsidR="00AD2FC6" w:rsidRPr="00AD2FC6">
        <w:rPr>
          <w:sz w:val="28"/>
          <w:szCs w:val="28"/>
        </w:rPr>
        <w:t xml:space="preserve"> </w:t>
      </w:r>
      <w:r w:rsidR="00AD2FC6">
        <w:rPr>
          <w:sz w:val="28"/>
          <w:szCs w:val="28"/>
        </w:rPr>
        <w:t>педагогического коллектива.</w:t>
      </w:r>
    </w:p>
    <w:p w:rsidR="00AD2FC6" w:rsidRDefault="00AD2FC6" w:rsidP="00DA1DC3">
      <w:pPr>
        <w:pStyle w:val="a3"/>
        <w:ind w:left="-966"/>
        <w:jc w:val="both"/>
        <w:rPr>
          <w:sz w:val="28"/>
          <w:szCs w:val="28"/>
        </w:rPr>
      </w:pPr>
    </w:p>
    <w:p w:rsidR="00875917" w:rsidRPr="00317F27" w:rsidRDefault="00AD2FC6" w:rsidP="00DA1DC3">
      <w:pPr>
        <w:pStyle w:val="a3"/>
        <w:ind w:left="-9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317F27">
        <w:rPr>
          <w:sz w:val="28"/>
          <w:szCs w:val="28"/>
        </w:rPr>
        <w:t xml:space="preserve">   </w:t>
      </w:r>
      <w:r w:rsidRPr="00317F27">
        <w:rPr>
          <w:b/>
          <w:sz w:val="28"/>
          <w:szCs w:val="28"/>
        </w:rPr>
        <w:t xml:space="preserve">2. Цели и задачи </w:t>
      </w:r>
      <w:r w:rsidR="0037761D" w:rsidRPr="00317F27">
        <w:rPr>
          <w:b/>
          <w:sz w:val="28"/>
          <w:szCs w:val="28"/>
        </w:rPr>
        <w:t xml:space="preserve"> </w:t>
      </w:r>
      <w:r w:rsidRPr="00317F27">
        <w:rPr>
          <w:b/>
          <w:sz w:val="28"/>
          <w:szCs w:val="28"/>
        </w:rPr>
        <w:t>методического совета.</w:t>
      </w:r>
    </w:p>
    <w:p w:rsidR="00AD2FC6" w:rsidRDefault="00873860" w:rsidP="00DA1DC3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2.1.Цель деятельности методического совета – обеспечить гибкость и оперативность методической работы </w:t>
      </w:r>
      <w:r w:rsidR="005217CB">
        <w:rPr>
          <w:sz w:val="28"/>
          <w:szCs w:val="28"/>
        </w:rPr>
        <w:t xml:space="preserve"> ДХШ</w:t>
      </w:r>
      <w:r>
        <w:rPr>
          <w:sz w:val="28"/>
          <w:szCs w:val="28"/>
        </w:rPr>
        <w:t xml:space="preserve">: повышение квалификации педагогических работников, рост их профессионального мастерства. </w:t>
      </w:r>
    </w:p>
    <w:p w:rsidR="004D74A8" w:rsidRDefault="00873860" w:rsidP="00DA1DC3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2.2.</w:t>
      </w:r>
      <w:r w:rsidR="00812437">
        <w:rPr>
          <w:sz w:val="28"/>
          <w:szCs w:val="28"/>
        </w:rPr>
        <w:t>З</w:t>
      </w:r>
      <w:r w:rsidR="004D74A8">
        <w:rPr>
          <w:sz w:val="28"/>
          <w:szCs w:val="28"/>
        </w:rPr>
        <w:t xml:space="preserve">адачи </w:t>
      </w:r>
      <w:r>
        <w:rPr>
          <w:sz w:val="28"/>
          <w:szCs w:val="28"/>
        </w:rPr>
        <w:t xml:space="preserve"> </w:t>
      </w:r>
      <w:r w:rsidR="004D74A8">
        <w:rPr>
          <w:sz w:val="28"/>
          <w:szCs w:val="28"/>
        </w:rPr>
        <w:t>методического совета:</w:t>
      </w:r>
    </w:p>
    <w:p w:rsidR="00DA1DC3" w:rsidRDefault="00EA08EA" w:rsidP="004D74A8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74A8">
        <w:rPr>
          <w:sz w:val="28"/>
          <w:szCs w:val="28"/>
        </w:rPr>
        <w:t xml:space="preserve">           </w:t>
      </w:r>
      <w:r w:rsidR="00DA1DC3">
        <w:rPr>
          <w:sz w:val="28"/>
          <w:szCs w:val="28"/>
        </w:rPr>
        <w:t xml:space="preserve">- </w:t>
      </w:r>
      <w:r w:rsidR="00DA1DC3" w:rsidRPr="003E5B9A">
        <w:rPr>
          <w:sz w:val="28"/>
          <w:szCs w:val="28"/>
        </w:rPr>
        <w:t>обсуждение и определение программно-методической деятельности на учебный год, перспектив и путей развития методической работы;</w:t>
      </w:r>
    </w:p>
    <w:p w:rsidR="00DA1DC3" w:rsidRPr="003E5B9A" w:rsidRDefault="00DA1DC3" w:rsidP="00EA08EA">
      <w:pPr>
        <w:pStyle w:val="a3"/>
        <w:tabs>
          <w:tab w:val="clear" w:pos="4677"/>
          <w:tab w:val="clear" w:pos="9355"/>
        </w:tabs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B9A">
        <w:rPr>
          <w:sz w:val="28"/>
          <w:szCs w:val="28"/>
        </w:rPr>
        <w:t>обсуждение состава временных педагогических лабораторий и научно-исследоват</w:t>
      </w:r>
      <w:r>
        <w:rPr>
          <w:sz w:val="28"/>
          <w:szCs w:val="28"/>
        </w:rPr>
        <w:t>ельских коллективов, организацию</w:t>
      </w:r>
      <w:r w:rsidRPr="003E5B9A">
        <w:rPr>
          <w:sz w:val="28"/>
          <w:szCs w:val="28"/>
        </w:rPr>
        <w:t xml:space="preserve"> исследовательской и экспериментальной работы по проблемам дополнительного образования;</w:t>
      </w:r>
    </w:p>
    <w:p w:rsidR="00DA1DC3" w:rsidRPr="003E5B9A" w:rsidRDefault="00DA1DC3" w:rsidP="00EA08EA">
      <w:pPr>
        <w:pStyle w:val="a3"/>
        <w:tabs>
          <w:tab w:val="clear" w:pos="4677"/>
          <w:tab w:val="clear" w:pos="9355"/>
        </w:tabs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B9A">
        <w:rPr>
          <w:sz w:val="28"/>
          <w:szCs w:val="28"/>
        </w:rPr>
        <w:t>рассмотрение вопросов повышения квалификации и педагогического мастерства, обобщения и распространения опыта работы педагогов;</w:t>
      </w:r>
    </w:p>
    <w:p w:rsidR="00AB2DFC" w:rsidRDefault="00DA1DC3" w:rsidP="00EA08EA">
      <w:pPr>
        <w:pStyle w:val="a3"/>
        <w:tabs>
          <w:tab w:val="clear" w:pos="4677"/>
          <w:tab w:val="clear" w:pos="9355"/>
          <w:tab w:val="num" w:pos="709"/>
        </w:tabs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B9A">
        <w:rPr>
          <w:sz w:val="28"/>
          <w:szCs w:val="28"/>
        </w:rPr>
        <w:t xml:space="preserve">определение тематики и содержания методических разработок, сценариев, </w:t>
      </w:r>
    </w:p>
    <w:p w:rsidR="00DA1DC3" w:rsidRPr="003E5B9A" w:rsidRDefault="00DA1DC3" w:rsidP="00EA08EA">
      <w:pPr>
        <w:pStyle w:val="a3"/>
        <w:tabs>
          <w:tab w:val="clear" w:pos="4677"/>
          <w:tab w:val="clear" w:pos="9355"/>
          <w:tab w:val="num" w:pos="709"/>
        </w:tabs>
        <w:ind w:left="-720" w:firstLine="720"/>
        <w:jc w:val="both"/>
        <w:rPr>
          <w:sz w:val="28"/>
          <w:szCs w:val="28"/>
        </w:rPr>
      </w:pPr>
      <w:r w:rsidRPr="003E5B9A">
        <w:rPr>
          <w:sz w:val="28"/>
          <w:szCs w:val="28"/>
        </w:rPr>
        <w:t>пособий и других материалов для издания и распространения;</w:t>
      </w:r>
    </w:p>
    <w:p w:rsidR="00AB2DFC" w:rsidRDefault="00FD348F" w:rsidP="00AB2DFC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A1DC3">
        <w:rPr>
          <w:sz w:val="28"/>
          <w:szCs w:val="28"/>
        </w:rPr>
        <w:t xml:space="preserve">- </w:t>
      </w:r>
      <w:r w:rsidR="00DA1DC3" w:rsidRPr="003E5B9A">
        <w:rPr>
          <w:sz w:val="28"/>
          <w:szCs w:val="28"/>
        </w:rPr>
        <w:t>определения целесообразности и готовности педагогов к оказанию платных допол</w:t>
      </w:r>
      <w:r>
        <w:rPr>
          <w:sz w:val="28"/>
          <w:szCs w:val="28"/>
        </w:rPr>
        <w:t>нительных образовательных услуг;</w:t>
      </w:r>
      <w:r w:rsidR="00AB2DFC" w:rsidRPr="00AB2DFC">
        <w:rPr>
          <w:sz w:val="28"/>
          <w:szCs w:val="28"/>
        </w:rPr>
        <w:t xml:space="preserve"> </w:t>
      </w:r>
      <w:r w:rsidR="00AB2DFC">
        <w:rPr>
          <w:sz w:val="28"/>
          <w:szCs w:val="28"/>
        </w:rPr>
        <w:t xml:space="preserve">  </w:t>
      </w:r>
    </w:p>
    <w:p w:rsidR="00FD348F" w:rsidRDefault="00AB2DFC" w:rsidP="00AB2DFC">
      <w:pPr>
        <w:pStyle w:val="a3"/>
        <w:ind w:left="-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48F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создать сплочённый коллектив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повышении продуктивности преподавательской деятельности</w:t>
      </w:r>
      <w:r w:rsidR="00FD348F">
        <w:rPr>
          <w:sz w:val="28"/>
          <w:szCs w:val="28"/>
        </w:rPr>
        <w:t>;</w:t>
      </w:r>
      <w:r>
        <w:rPr>
          <w:sz w:val="28"/>
          <w:szCs w:val="28"/>
        </w:rPr>
        <w:t xml:space="preserve">     </w:t>
      </w:r>
    </w:p>
    <w:p w:rsidR="00AB2DFC" w:rsidRDefault="00FD348F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AB2DFC">
        <w:rPr>
          <w:sz w:val="28"/>
          <w:szCs w:val="28"/>
        </w:rPr>
        <w:t xml:space="preserve"> - способствовать поиску и использованию в воспитательно-образовательном процессе современных методик, форм и методов преподавания новых педагогических и образовательных технологий; </w:t>
      </w:r>
    </w:p>
    <w:p w:rsidR="00AB2DFC" w:rsidRDefault="00AB2DFC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34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- изучать профессиональные достижения преподавателей, обобщать ценный опыт каждого и внедрять его в практику работы педагогического коллектива;</w:t>
      </w:r>
    </w:p>
    <w:p w:rsidR="00AB2DFC" w:rsidRDefault="00AB2DFC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D348F">
        <w:rPr>
          <w:sz w:val="28"/>
          <w:szCs w:val="28"/>
        </w:rPr>
        <w:t xml:space="preserve">    -</w:t>
      </w:r>
      <w:r>
        <w:rPr>
          <w:sz w:val="28"/>
          <w:szCs w:val="28"/>
        </w:rPr>
        <w:t>создавать условия для использования в работе преподавателя диагностических методик и мониторинговых программ по прогнозированию, обогащению и оценке результатов педагогической деятельности;</w:t>
      </w:r>
    </w:p>
    <w:p w:rsidR="00AB2DFC" w:rsidRDefault="00AB2DFC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348F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стимулировать инициативу и активизировать творчество членов педагогического коллектива в исследовательской, опытно-экспериментальной и другой творческой деятельности, направленной на совершенствование, обновление и развитие воспитательно- образовательного процесса </w:t>
      </w:r>
      <w:r w:rsidR="005217CB">
        <w:rPr>
          <w:sz w:val="28"/>
          <w:szCs w:val="28"/>
        </w:rPr>
        <w:t>ДХШ</w:t>
      </w:r>
      <w:r>
        <w:rPr>
          <w:sz w:val="28"/>
          <w:szCs w:val="28"/>
        </w:rPr>
        <w:t xml:space="preserve">; </w:t>
      </w:r>
    </w:p>
    <w:p w:rsidR="00AB2DFC" w:rsidRDefault="00FD348F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AB2DFC">
        <w:rPr>
          <w:sz w:val="28"/>
          <w:szCs w:val="28"/>
        </w:rPr>
        <w:t>проводить первичную экспертизу стратегических документов школы программ развития, образовательных и учебных программ, учебных планов и т.п.);</w:t>
      </w:r>
    </w:p>
    <w:p w:rsidR="00FD348F" w:rsidRDefault="00FD348F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AB2DFC">
        <w:rPr>
          <w:sz w:val="28"/>
          <w:szCs w:val="28"/>
        </w:rPr>
        <w:t>контролировать ход и результаты комплексных исследований, проектов, экспериментов, осуществляемых школой;</w:t>
      </w:r>
    </w:p>
    <w:p w:rsidR="00641D0D" w:rsidRDefault="00FD348F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-анализировать результаты </w:t>
      </w:r>
      <w:r w:rsidR="00641D0D">
        <w:rPr>
          <w:sz w:val="28"/>
          <w:szCs w:val="28"/>
        </w:rPr>
        <w:t>педагогической деятельности, выявлять и предупреждать ошибки, затруднения, перегрузки учащихся и преподавателей, вносить предложения по совершенствованию деятельности методических объединений и участвовать в реализации этих предложений;</w:t>
      </w:r>
    </w:p>
    <w:p w:rsidR="002F7256" w:rsidRDefault="00641D0D" w:rsidP="00FA5DB8">
      <w:pPr>
        <w:pStyle w:val="a3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25853">
        <w:rPr>
          <w:sz w:val="28"/>
          <w:szCs w:val="28"/>
        </w:rPr>
        <w:t>способствовать развитию личностно-ориентированной пед</w:t>
      </w:r>
      <w:r w:rsidR="002F7256">
        <w:rPr>
          <w:sz w:val="28"/>
          <w:szCs w:val="28"/>
        </w:rPr>
        <w:t>агогической деятельности, обеспе</w:t>
      </w:r>
      <w:r w:rsidR="00C25853">
        <w:rPr>
          <w:sz w:val="28"/>
          <w:szCs w:val="28"/>
        </w:rPr>
        <w:t>чивать условия для самообразования и самореализации личности педагога.</w:t>
      </w:r>
      <w:r w:rsidR="00AB2DFC">
        <w:rPr>
          <w:sz w:val="28"/>
          <w:szCs w:val="28"/>
        </w:rPr>
        <w:t xml:space="preserve"> </w:t>
      </w:r>
    </w:p>
    <w:p w:rsidR="002F7256" w:rsidRDefault="002F7256" w:rsidP="002F7256">
      <w:pPr>
        <w:pStyle w:val="a3"/>
        <w:ind w:left="-966"/>
        <w:jc w:val="both"/>
        <w:rPr>
          <w:sz w:val="28"/>
          <w:szCs w:val="28"/>
        </w:rPr>
      </w:pPr>
    </w:p>
    <w:p w:rsidR="00DA1DC3" w:rsidRPr="00317F27" w:rsidRDefault="002F7256" w:rsidP="00367EF9">
      <w:pPr>
        <w:pStyle w:val="a3"/>
        <w:ind w:left="-9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7F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17F27">
        <w:rPr>
          <w:b/>
          <w:sz w:val="28"/>
          <w:szCs w:val="28"/>
        </w:rPr>
        <w:t>3.</w:t>
      </w:r>
      <w:r w:rsidR="00DA1DC3" w:rsidRPr="00317F27">
        <w:rPr>
          <w:b/>
          <w:sz w:val="28"/>
          <w:szCs w:val="28"/>
        </w:rPr>
        <w:t xml:space="preserve"> </w:t>
      </w:r>
      <w:r w:rsidRPr="00317F27">
        <w:rPr>
          <w:b/>
          <w:sz w:val="28"/>
          <w:szCs w:val="28"/>
        </w:rPr>
        <w:t>Компетенция</w:t>
      </w:r>
      <w:r w:rsidR="00DA1DC3" w:rsidRPr="00317F27">
        <w:rPr>
          <w:b/>
          <w:sz w:val="28"/>
          <w:szCs w:val="28"/>
        </w:rPr>
        <w:t xml:space="preserve">  методического совета</w:t>
      </w:r>
      <w:r w:rsidRPr="00317F27">
        <w:rPr>
          <w:b/>
          <w:sz w:val="28"/>
          <w:szCs w:val="28"/>
        </w:rPr>
        <w:t>.</w:t>
      </w:r>
      <w:r w:rsidR="00DA1DC3" w:rsidRPr="00317F27">
        <w:rPr>
          <w:b/>
          <w:sz w:val="28"/>
          <w:szCs w:val="28"/>
        </w:rPr>
        <w:t xml:space="preserve"> </w:t>
      </w:r>
      <w:r w:rsidRPr="00317F27">
        <w:rPr>
          <w:b/>
          <w:sz w:val="28"/>
          <w:szCs w:val="28"/>
        </w:rPr>
        <w:t xml:space="preserve"> </w:t>
      </w:r>
    </w:p>
    <w:p w:rsidR="00812437" w:rsidRDefault="0091541F" w:rsidP="00367EF9">
      <w:pPr>
        <w:pStyle w:val="a3"/>
        <w:tabs>
          <w:tab w:val="clear" w:pos="4677"/>
          <w:tab w:val="clear" w:pos="9355"/>
          <w:tab w:val="num" w:pos="709"/>
        </w:tabs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3.1. Подготовка к</w:t>
      </w:r>
      <w:r w:rsidR="00DA1DC3">
        <w:rPr>
          <w:sz w:val="28"/>
          <w:szCs w:val="28"/>
        </w:rPr>
        <w:t xml:space="preserve"> рассмотр</w:t>
      </w:r>
      <w:r>
        <w:rPr>
          <w:sz w:val="28"/>
          <w:szCs w:val="28"/>
        </w:rPr>
        <w:t>ению</w:t>
      </w:r>
      <w:r w:rsidR="00DA1DC3" w:rsidRPr="003E5B9A">
        <w:rPr>
          <w:sz w:val="28"/>
          <w:szCs w:val="28"/>
        </w:rPr>
        <w:t xml:space="preserve"> заявлений педагогических </w:t>
      </w:r>
      <w:r w:rsidR="00DA1DC3">
        <w:rPr>
          <w:sz w:val="28"/>
          <w:szCs w:val="28"/>
        </w:rPr>
        <w:t xml:space="preserve"> </w:t>
      </w:r>
      <w:r w:rsidR="00DA1DC3" w:rsidRPr="003E5B9A">
        <w:rPr>
          <w:sz w:val="28"/>
          <w:szCs w:val="28"/>
        </w:rPr>
        <w:t xml:space="preserve"> работников на аттестацию </w:t>
      </w:r>
      <w:r w:rsidR="00DA1DC3">
        <w:rPr>
          <w:sz w:val="28"/>
          <w:szCs w:val="28"/>
        </w:rPr>
        <w:t xml:space="preserve"> в аттестационную комиссию</w:t>
      </w:r>
      <w:r w:rsidR="00812437">
        <w:rPr>
          <w:sz w:val="28"/>
          <w:szCs w:val="28"/>
        </w:rPr>
        <w:t>.</w:t>
      </w:r>
    </w:p>
    <w:p w:rsidR="00DA1DC3" w:rsidRPr="003E5B9A" w:rsidRDefault="00812437" w:rsidP="00367EF9">
      <w:pPr>
        <w:pStyle w:val="a3"/>
        <w:tabs>
          <w:tab w:val="clear" w:pos="4677"/>
          <w:tab w:val="clear" w:pos="9355"/>
          <w:tab w:val="num" w:pos="709"/>
        </w:tabs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3.2.</w:t>
      </w:r>
      <w:r w:rsidR="00DA1DC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A1DC3" w:rsidRPr="003E5B9A">
        <w:rPr>
          <w:sz w:val="28"/>
          <w:szCs w:val="28"/>
        </w:rPr>
        <w:t>пределение целесообразно</w:t>
      </w:r>
      <w:r>
        <w:rPr>
          <w:sz w:val="28"/>
          <w:szCs w:val="28"/>
        </w:rPr>
        <w:t>сти формы проведения аттестации.</w:t>
      </w:r>
    </w:p>
    <w:p w:rsidR="00DA1DC3" w:rsidRPr="003E5B9A" w:rsidRDefault="00812437" w:rsidP="00367EF9">
      <w:pPr>
        <w:pStyle w:val="a3"/>
        <w:tabs>
          <w:tab w:val="clear" w:pos="4677"/>
          <w:tab w:val="clear" w:pos="9355"/>
          <w:tab w:val="num" w:pos="709"/>
        </w:tabs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3.3.Д</w:t>
      </w:r>
      <w:r w:rsidR="00DA1DC3">
        <w:rPr>
          <w:sz w:val="28"/>
          <w:szCs w:val="28"/>
        </w:rPr>
        <w:t>иагностирование</w:t>
      </w:r>
      <w:r w:rsidR="00DA1DC3" w:rsidRPr="003E5B9A">
        <w:rPr>
          <w:sz w:val="28"/>
          <w:szCs w:val="28"/>
        </w:rPr>
        <w:t xml:space="preserve"> професси</w:t>
      </w:r>
      <w:r w:rsidR="00DA1DC3">
        <w:rPr>
          <w:sz w:val="28"/>
          <w:szCs w:val="28"/>
        </w:rPr>
        <w:t>ональной и</w:t>
      </w:r>
      <w:r w:rsidR="00DA1DC3" w:rsidRPr="003E5B9A">
        <w:rPr>
          <w:sz w:val="28"/>
          <w:szCs w:val="28"/>
        </w:rPr>
        <w:t xml:space="preserve"> педагогической деятельности ра</w:t>
      </w:r>
      <w:r>
        <w:rPr>
          <w:sz w:val="28"/>
          <w:szCs w:val="28"/>
        </w:rPr>
        <w:t>ботника.</w:t>
      </w:r>
    </w:p>
    <w:p w:rsidR="00DA1DC3" w:rsidRPr="003E5B9A" w:rsidRDefault="00812437" w:rsidP="00367EF9">
      <w:pPr>
        <w:pStyle w:val="a3"/>
        <w:tabs>
          <w:tab w:val="clear" w:pos="4677"/>
          <w:tab w:val="clear" w:pos="9355"/>
          <w:tab w:val="num" w:pos="709"/>
        </w:tabs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3.4.Р</w:t>
      </w:r>
      <w:r w:rsidR="00DA1DC3">
        <w:rPr>
          <w:sz w:val="28"/>
          <w:szCs w:val="28"/>
        </w:rPr>
        <w:t>екомендация к направлению преподавателей</w:t>
      </w:r>
      <w:r w:rsidR="00DA1DC3" w:rsidRPr="003E5B9A">
        <w:rPr>
          <w:sz w:val="28"/>
          <w:szCs w:val="28"/>
        </w:rPr>
        <w:t xml:space="preserve"> на профессиональные кон</w:t>
      </w:r>
      <w:r>
        <w:rPr>
          <w:sz w:val="28"/>
          <w:szCs w:val="28"/>
        </w:rPr>
        <w:t>курсы.</w:t>
      </w:r>
    </w:p>
    <w:p w:rsidR="00DA1DC3" w:rsidRPr="003E5B9A" w:rsidRDefault="00812437" w:rsidP="00367EF9">
      <w:pPr>
        <w:pStyle w:val="a3"/>
        <w:tabs>
          <w:tab w:val="clear" w:pos="4677"/>
          <w:tab w:val="clear" w:pos="9355"/>
          <w:tab w:val="num" w:pos="709"/>
        </w:tabs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3.5.П</w:t>
      </w:r>
      <w:r w:rsidR="00DA1DC3" w:rsidRPr="003E5B9A">
        <w:rPr>
          <w:sz w:val="28"/>
          <w:szCs w:val="28"/>
        </w:rPr>
        <w:t>ринимать участие в аттестации сотрудников, оказывать методическую помощь,  при аттестации на первую и высшую квалификационную катего</w:t>
      </w:r>
      <w:r>
        <w:rPr>
          <w:sz w:val="28"/>
          <w:szCs w:val="28"/>
        </w:rPr>
        <w:t>рию.</w:t>
      </w:r>
    </w:p>
    <w:p w:rsidR="00C8562A" w:rsidRDefault="00DA1DC3" w:rsidP="00367EF9">
      <w:pPr>
        <w:ind w:left="-720"/>
        <w:jc w:val="both"/>
        <w:rPr>
          <w:sz w:val="28"/>
          <w:szCs w:val="28"/>
        </w:rPr>
      </w:pPr>
      <w:r w:rsidRPr="00167152">
        <w:rPr>
          <w:b/>
          <w:sz w:val="28"/>
          <w:szCs w:val="28"/>
        </w:rPr>
        <w:t xml:space="preserve">   </w:t>
      </w:r>
      <w:r w:rsidRPr="00167152">
        <w:rPr>
          <w:sz w:val="28"/>
          <w:szCs w:val="28"/>
        </w:rPr>
        <w:t>Решения советов, комиссий, комитетов носят рекомендательный</w:t>
      </w:r>
      <w:r w:rsidRPr="003E5B9A">
        <w:rPr>
          <w:sz w:val="28"/>
          <w:szCs w:val="28"/>
        </w:rPr>
        <w:t xml:space="preserve"> характер и подтверждаются приказом директора или решением Совета </w:t>
      </w:r>
      <w:r w:rsidR="002F7256">
        <w:rPr>
          <w:sz w:val="28"/>
          <w:szCs w:val="28"/>
        </w:rPr>
        <w:t xml:space="preserve"> школы</w:t>
      </w:r>
      <w:r w:rsidR="00CC3E19">
        <w:rPr>
          <w:sz w:val="28"/>
          <w:szCs w:val="28"/>
        </w:rPr>
        <w:t>.</w:t>
      </w:r>
    </w:p>
    <w:p w:rsidR="0091541F" w:rsidRDefault="0091541F" w:rsidP="00367EF9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541F" w:rsidRPr="00317F27" w:rsidRDefault="0091541F" w:rsidP="00367EF9">
      <w:pPr>
        <w:ind w:left="-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317F27">
        <w:rPr>
          <w:sz w:val="28"/>
          <w:szCs w:val="28"/>
        </w:rPr>
        <w:t xml:space="preserve">  </w:t>
      </w:r>
      <w:r w:rsidRPr="00317F27">
        <w:rPr>
          <w:b/>
          <w:sz w:val="28"/>
          <w:szCs w:val="28"/>
        </w:rPr>
        <w:t>4.</w:t>
      </w:r>
      <w:r w:rsidR="00317F27">
        <w:rPr>
          <w:b/>
          <w:sz w:val="28"/>
          <w:szCs w:val="28"/>
        </w:rPr>
        <w:t xml:space="preserve"> </w:t>
      </w:r>
      <w:r w:rsidRPr="00317F27">
        <w:rPr>
          <w:b/>
          <w:sz w:val="28"/>
          <w:szCs w:val="28"/>
        </w:rPr>
        <w:t>Содержание деятельности.</w:t>
      </w:r>
    </w:p>
    <w:p w:rsidR="0091541F" w:rsidRDefault="0091541F" w:rsidP="00367EF9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4.1.</w:t>
      </w:r>
      <w:r w:rsidRPr="00915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деятельности </w:t>
      </w:r>
      <w:r w:rsidRPr="002F7256">
        <w:rPr>
          <w:sz w:val="28"/>
          <w:szCs w:val="28"/>
        </w:rPr>
        <w:t>методического совета</w:t>
      </w:r>
      <w:r>
        <w:rPr>
          <w:sz w:val="28"/>
          <w:szCs w:val="28"/>
        </w:rPr>
        <w:t xml:space="preserve"> определяется целями и задачами образовательного учреждения</w:t>
      </w:r>
      <w:r w:rsidR="00812437">
        <w:rPr>
          <w:sz w:val="28"/>
          <w:szCs w:val="28"/>
        </w:rPr>
        <w:t>, особенностями развития школы и образовательной</w:t>
      </w:r>
      <w:r w:rsidR="004420F8">
        <w:rPr>
          <w:sz w:val="28"/>
          <w:szCs w:val="28"/>
        </w:rPr>
        <w:t xml:space="preserve"> политики региона.</w:t>
      </w:r>
    </w:p>
    <w:p w:rsidR="004420F8" w:rsidRDefault="004420F8" w:rsidP="00367EF9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4.2. Содержание деятельности совета предусматривает</w:t>
      </w:r>
      <w:r w:rsidR="00B544CD">
        <w:rPr>
          <w:sz w:val="28"/>
          <w:szCs w:val="28"/>
        </w:rPr>
        <w:t xml:space="preserve"> повышение квалификации педагогических работников образовательного учреждения, совершенствование воспитательно-образовательного процесса и состоит в следующем</w:t>
      </w:r>
      <w:r w:rsidR="007C2947">
        <w:rPr>
          <w:sz w:val="28"/>
          <w:szCs w:val="28"/>
        </w:rPr>
        <w:t>:</w:t>
      </w:r>
    </w:p>
    <w:p w:rsidR="007C2947" w:rsidRDefault="007C294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выработка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:rsidR="007C2947" w:rsidRDefault="007C294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осуществление контроля и оказание поддержки в апробации</w:t>
      </w:r>
      <w:r w:rsidR="00043A7D">
        <w:rPr>
          <w:sz w:val="28"/>
          <w:szCs w:val="28"/>
        </w:rPr>
        <w:t xml:space="preserve"> инновационных учебных программ и реализация новых педагогических методик и технологий;</w:t>
      </w:r>
    </w:p>
    <w:p w:rsidR="00043A7D" w:rsidRDefault="00043A7D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разработка планов, графиков и программ повышения квалификации и развития профессионального мастерства педагогических работников</w:t>
      </w:r>
      <w:r w:rsidR="008D0E78">
        <w:rPr>
          <w:sz w:val="28"/>
          <w:szCs w:val="28"/>
        </w:rPr>
        <w:t>;</w:t>
      </w:r>
    </w:p>
    <w:p w:rsidR="008D0E78" w:rsidRDefault="008D0E78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обсуждение рабочих, инновационных, экспериментальных программ и рекомендация их педагогическому совету для обсуждения и утверждения;</w:t>
      </w:r>
    </w:p>
    <w:p w:rsidR="008D0E78" w:rsidRDefault="008D0E78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BE5FB0">
        <w:rPr>
          <w:sz w:val="28"/>
          <w:szCs w:val="28"/>
        </w:rPr>
        <w:t>организация общего руководства</w:t>
      </w:r>
      <w:r w:rsidR="00E22CB6">
        <w:rPr>
          <w:sz w:val="28"/>
          <w:szCs w:val="28"/>
        </w:rPr>
        <w:t>:</w:t>
      </w:r>
      <w:r w:rsidR="00BE5FB0">
        <w:rPr>
          <w:sz w:val="28"/>
          <w:szCs w:val="28"/>
        </w:rPr>
        <w:t xml:space="preserve"> методической, научной, инновационной деятельност</w:t>
      </w:r>
      <w:r w:rsidR="00317F27">
        <w:rPr>
          <w:sz w:val="28"/>
          <w:szCs w:val="28"/>
        </w:rPr>
        <w:t>ью</w:t>
      </w:r>
      <w:r w:rsidR="00BE5FB0">
        <w:rPr>
          <w:sz w:val="28"/>
          <w:szCs w:val="28"/>
        </w:rPr>
        <w:t>, проведение школьных научно-практических конференций, педагогических чтений, семинаров, «круглых столов», методических конкурсов, выставо</w:t>
      </w:r>
      <w:r w:rsidR="00316AA8">
        <w:rPr>
          <w:sz w:val="28"/>
          <w:szCs w:val="28"/>
        </w:rPr>
        <w:t>к, смотров, методических дней, недель, декад и др.</w:t>
      </w:r>
      <w:r w:rsidR="00E22CB6">
        <w:rPr>
          <w:sz w:val="28"/>
          <w:szCs w:val="28"/>
        </w:rPr>
        <w:t>;</w:t>
      </w:r>
    </w:p>
    <w:p w:rsidR="00316AA8" w:rsidRDefault="00316AA8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анализ и рекомендации к</w:t>
      </w:r>
      <w:r w:rsidR="00E22CB6">
        <w:rPr>
          <w:sz w:val="28"/>
          <w:szCs w:val="28"/>
        </w:rPr>
        <w:t xml:space="preserve"> </w:t>
      </w:r>
      <w:r>
        <w:rPr>
          <w:sz w:val="28"/>
          <w:szCs w:val="28"/>
        </w:rPr>
        <w:t>печати и внедрению методических пособий, программ и другой продукции методической деятельности образовательного учреждения</w:t>
      </w:r>
      <w:r w:rsidR="00E22CB6">
        <w:rPr>
          <w:sz w:val="28"/>
          <w:szCs w:val="28"/>
        </w:rPr>
        <w:t>;</w:t>
      </w:r>
    </w:p>
    <w:p w:rsidR="00E22CB6" w:rsidRDefault="00E22CB6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определение направлений работы школы молодого учителя и наставничества. </w:t>
      </w:r>
    </w:p>
    <w:p w:rsidR="00E22CB6" w:rsidRDefault="00E22CB6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2CB6" w:rsidRPr="00317F27" w:rsidRDefault="008E1FFC" w:rsidP="008D0E78">
      <w:pPr>
        <w:ind w:left="-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317F27" w:rsidRPr="00317F27">
        <w:rPr>
          <w:b/>
          <w:sz w:val="28"/>
          <w:szCs w:val="28"/>
        </w:rPr>
        <w:t>5</w:t>
      </w:r>
      <w:r w:rsidR="00E22CB6" w:rsidRPr="00317F27">
        <w:rPr>
          <w:b/>
          <w:sz w:val="28"/>
          <w:szCs w:val="28"/>
        </w:rPr>
        <w:t>.</w:t>
      </w:r>
      <w:r w:rsidRPr="00317F27">
        <w:rPr>
          <w:b/>
          <w:sz w:val="28"/>
          <w:szCs w:val="28"/>
        </w:rPr>
        <w:t xml:space="preserve">  </w:t>
      </w:r>
      <w:r w:rsidR="00E22CB6" w:rsidRPr="00317F27">
        <w:rPr>
          <w:b/>
          <w:sz w:val="28"/>
          <w:szCs w:val="28"/>
        </w:rPr>
        <w:t>Структура и организация деятельности.</w:t>
      </w:r>
    </w:p>
    <w:p w:rsidR="00097B56" w:rsidRDefault="00317F2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7B56">
        <w:rPr>
          <w:sz w:val="28"/>
          <w:szCs w:val="28"/>
        </w:rPr>
        <w:t>.1.</w:t>
      </w:r>
      <w:r w:rsidR="00835E06">
        <w:rPr>
          <w:sz w:val="28"/>
          <w:szCs w:val="28"/>
        </w:rPr>
        <w:t xml:space="preserve"> Членами методического совета являются директор, заместитель, </w:t>
      </w:r>
      <w:r w:rsidR="00A732BF">
        <w:rPr>
          <w:sz w:val="28"/>
          <w:szCs w:val="28"/>
        </w:rPr>
        <w:t>заведующий хозяйством</w:t>
      </w:r>
      <w:r w:rsidR="00835E06">
        <w:rPr>
          <w:sz w:val="28"/>
          <w:szCs w:val="28"/>
        </w:rPr>
        <w:t>, председатель ПК.</w:t>
      </w:r>
      <w:r w:rsidR="008E1FFC">
        <w:rPr>
          <w:sz w:val="28"/>
          <w:szCs w:val="28"/>
        </w:rPr>
        <w:t xml:space="preserve"> </w:t>
      </w:r>
    </w:p>
    <w:p w:rsidR="008E1FFC" w:rsidRDefault="00317F2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1FFC">
        <w:rPr>
          <w:sz w:val="28"/>
          <w:szCs w:val="28"/>
        </w:rPr>
        <w:t>.2. Руководителем и непосредственным организатор</w:t>
      </w:r>
      <w:r w:rsidR="00AB7CF5">
        <w:rPr>
          <w:sz w:val="28"/>
          <w:szCs w:val="28"/>
        </w:rPr>
        <w:t>о</w:t>
      </w:r>
      <w:r w:rsidR="008E1FFC">
        <w:rPr>
          <w:sz w:val="28"/>
          <w:szCs w:val="28"/>
        </w:rPr>
        <w:t>м</w:t>
      </w:r>
      <w:r w:rsidR="00AB7CF5">
        <w:rPr>
          <w:sz w:val="28"/>
          <w:szCs w:val="28"/>
        </w:rPr>
        <w:t xml:space="preserve"> методической работы является директор или заместитель директора</w:t>
      </w:r>
      <w:bookmarkStart w:id="0" w:name="_GoBack"/>
      <w:bookmarkEnd w:id="0"/>
      <w:r w:rsidR="00AB7CF5">
        <w:rPr>
          <w:sz w:val="28"/>
          <w:szCs w:val="28"/>
        </w:rPr>
        <w:t>.</w:t>
      </w:r>
    </w:p>
    <w:p w:rsidR="00AB7CF5" w:rsidRDefault="00317F2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7CF5">
        <w:rPr>
          <w:sz w:val="28"/>
          <w:szCs w:val="28"/>
        </w:rPr>
        <w:t>.3.</w:t>
      </w:r>
      <w:r w:rsidR="007E288B">
        <w:rPr>
          <w:sz w:val="28"/>
          <w:szCs w:val="28"/>
        </w:rPr>
        <w:t xml:space="preserve"> </w:t>
      </w:r>
      <w:r w:rsidR="00AB7CF5">
        <w:rPr>
          <w:sz w:val="28"/>
          <w:szCs w:val="28"/>
        </w:rPr>
        <w:t>В своей деятельности председатель подчиняется педагогическому совету образовательного учреждения.</w:t>
      </w:r>
    </w:p>
    <w:p w:rsidR="007E288B" w:rsidRDefault="00317F2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288B">
        <w:rPr>
          <w:sz w:val="28"/>
          <w:szCs w:val="28"/>
        </w:rPr>
        <w:t>.4. Периодичность заседаний совета определяется его членами (рекомендуется проводить совет не реже одного раза в четверть).</w:t>
      </w:r>
    </w:p>
    <w:p w:rsidR="007E288B" w:rsidRDefault="00317F27" w:rsidP="008D0E78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288B">
        <w:rPr>
          <w:sz w:val="28"/>
          <w:szCs w:val="28"/>
        </w:rPr>
        <w:t>.5. Участие в методической работе обязательн</w:t>
      </w:r>
      <w:r>
        <w:rPr>
          <w:sz w:val="28"/>
          <w:szCs w:val="28"/>
        </w:rPr>
        <w:t>о</w:t>
      </w:r>
      <w:r w:rsidR="007E288B">
        <w:rPr>
          <w:sz w:val="28"/>
          <w:szCs w:val="28"/>
        </w:rPr>
        <w:t xml:space="preserve"> для всех педагогических работников </w:t>
      </w:r>
      <w:r w:rsidR="00B95A64">
        <w:rPr>
          <w:sz w:val="28"/>
          <w:szCs w:val="28"/>
        </w:rPr>
        <w:t>ДХШ</w:t>
      </w:r>
      <w:r w:rsidR="007E288B">
        <w:rPr>
          <w:sz w:val="28"/>
          <w:szCs w:val="28"/>
        </w:rPr>
        <w:t>.</w:t>
      </w:r>
    </w:p>
    <w:p w:rsidR="007C2947" w:rsidRDefault="007C2947" w:rsidP="008D0E78">
      <w:pPr>
        <w:ind w:left="-720"/>
        <w:jc w:val="both"/>
      </w:pPr>
    </w:p>
    <w:sectPr w:rsidR="007C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C3"/>
    <w:rsid w:val="00043A7D"/>
    <w:rsid w:val="00097B56"/>
    <w:rsid w:val="002F7256"/>
    <w:rsid w:val="00316AA8"/>
    <w:rsid w:val="00317F27"/>
    <w:rsid w:val="00367EF9"/>
    <w:rsid w:val="0037761D"/>
    <w:rsid w:val="00405B2A"/>
    <w:rsid w:val="004420F8"/>
    <w:rsid w:val="004676A5"/>
    <w:rsid w:val="0047718E"/>
    <w:rsid w:val="004D74A8"/>
    <w:rsid w:val="005217CB"/>
    <w:rsid w:val="0056552A"/>
    <w:rsid w:val="00567BAE"/>
    <w:rsid w:val="00641D0D"/>
    <w:rsid w:val="007C2947"/>
    <w:rsid w:val="007E288B"/>
    <w:rsid w:val="00812437"/>
    <w:rsid w:val="00835E06"/>
    <w:rsid w:val="00873860"/>
    <w:rsid w:val="00875917"/>
    <w:rsid w:val="008D0E78"/>
    <w:rsid w:val="008D4F29"/>
    <w:rsid w:val="008E1FFC"/>
    <w:rsid w:val="0091541F"/>
    <w:rsid w:val="009C6EB7"/>
    <w:rsid w:val="00A70E94"/>
    <w:rsid w:val="00A732BF"/>
    <w:rsid w:val="00AB2DFC"/>
    <w:rsid w:val="00AB7CF5"/>
    <w:rsid w:val="00AD2FC6"/>
    <w:rsid w:val="00AF474C"/>
    <w:rsid w:val="00B0258E"/>
    <w:rsid w:val="00B544CD"/>
    <w:rsid w:val="00B95A64"/>
    <w:rsid w:val="00BC1563"/>
    <w:rsid w:val="00BE3C21"/>
    <w:rsid w:val="00BE5FB0"/>
    <w:rsid w:val="00C25853"/>
    <w:rsid w:val="00C31FEC"/>
    <w:rsid w:val="00C8562A"/>
    <w:rsid w:val="00C872EC"/>
    <w:rsid w:val="00CC3E19"/>
    <w:rsid w:val="00DA1DC3"/>
    <w:rsid w:val="00E22CB6"/>
    <w:rsid w:val="00E26E9C"/>
    <w:rsid w:val="00EA08EA"/>
    <w:rsid w:val="00F352D7"/>
    <w:rsid w:val="00FA5DB8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79A92B-5305-4774-A37C-7D3E8D92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DC3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5"/>
    <w:semiHidden/>
    <w:unhideWhenUsed/>
    <w:rsid w:val="00BC15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C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User</dc:creator>
  <cp:keywords/>
  <dc:description/>
  <cp:lastModifiedBy>CROWN</cp:lastModifiedBy>
  <cp:revision>2</cp:revision>
  <cp:lastPrinted>2019-09-19T11:30:00Z</cp:lastPrinted>
  <dcterms:created xsi:type="dcterms:W3CDTF">2019-09-19T11:31:00Z</dcterms:created>
  <dcterms:modified xsi:type="dcterms:W3CDTF">2019-09-19T11:31:00Z</dcterms:modified>
</cp:coreProperties>
</file>