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763" w:rsidRPr="002B7298" w:rsidRDefault="002B7298" w:rsidP="002B72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29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B7298" w:rsidRDefault="002B7298" w:rsidP="002B72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298">
        <w:rPr>
          <w:rFonts w:ascii="Times New Roman" w:hAnsi="Times New Roman" w:cs="Times New Roman"/>
          <w:b/>
          <w:sz w:val="28"/>
          <w:szCs w:val="28"/>
        </w:rPr>
        <w:t>о вакантных местах для приема (перевода) обучающихся по источникам финансирования по состоянию на 01.09.2025 г.</w:t>
      </w:r>
    </w:p>
    <w:p w:rsidR="002B7298" w:rsidRDefault="002B7298" w:rsidP="002B72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13" w:type="dxa"/>
        <w:tblInd w:w="-459" w:type="dxa"/>
        <w:tblLook w:val="04A0"/>
      </w:tblPr>
      <w:tblGrid>
        <w:gridCol w:w="602"/>
        <w:gridCol w:w="3367"/>
        <w:gridCol w:w="1630"/>
        <w:gridCol w:w="1411"/>
        <w:gridCol w:w="1209"/>
        <w:gridCol w:w="1594"/>
      </w:tblGrid>
      <w:tr w:rsidR="002B7298" w:rsidTr="006014B6">
        <w:trPr>
          <w:trHeight w:val="113"/>
        </w:trPr>
        <w:tc>
          <w:tcPr>
            <w:tcW w:w="602" w:type="dxa"/>
            <w:vMerge w:val="restart"/>
          </w:tcPr>
          <w:p w:rsidR="002B7298" w:rsidRPr="002B7298" w:rsidRDefault="002B7298" w:rsidP="002B7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B72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B72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B72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67" w:type="dxa"/>
            <w:vMerge w:val="restart"/>
          </w:tcPr>
          <w:p w:rsidR="002B7298" w:rsidRPr="002B7298" w:rsidRDefault="002B7298" w:rsidP="002B7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5844" w:type="dxa"/>
            <w:gridSpan w:val="4"/>
          </w:tcPr>
          <w:p w:rsidR="002B7298" w:rsidRPr="002B7298" w:rsidRDefault="002B7298" w:rsidP="002B7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Вакантные места для приема</w:t>
            </w:r>
          </w:p>
        </w:tc>
      </w:tr>
      <w:tr w:rsidR="006014B6" w:rsidTr="006014B6">
        <w:trPr>
          <w:trHeight w:val="113"/>
        </w:trPr>
        <w:tc>
          <w:tcPr>
            <w:tcW w:w="602" w:type="dxa"/>
            <w:vMerge/>
          </w:tcPr>
          <w:p w:rsidR="002B7298" w:rsidRPr="002B7298" w:rsidRDefault="002B7298" w:rsidP="002B7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:rsidR="002B7298" w:rsidRPr="002B7298" w:rsidRDefault="002B7298" w:rsidP="002B7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2B7298" w:rsidRPr="002B7298" w:rsidRDefault="002B7298" w:rsidP="002B7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411" w:type="dxa"/>
          </w:tcPr>
          <w:p w:rsidR="002B7298" w:rsidRPr="002B7298" w:rsidRDefault="002B7298" w:rsidP="002B7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бюджета субъекта Российской Федерации</w:t>
            </w:r>
          </w:p>
        </w:tc>
        <w:tc>
          <w:tcPr>
            <w:tcW w:w="1209" w:type="dxa"/>
          </w:tcPr>
          <w:p w:rsidR="002B7298" w:rsidRPr="002B7298" w:rsidRDefault="002B7298" w:rsidP="002B7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местного бюджета</w:t>
            </w:r>
          </w:p>
        </w:tc>
        <w:tc>
          <w:tcPr>
            <w:tcW w:w="1594" w:type="dxa"/>
          </w:tcPr>
          <w:p w:rsidR="002B7298" w:rsidRPr="002B7298" w:rsidRDefault="002B7298" w:rsidP="002B7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6014B6" w:rsidTr="006014B6">
        <w:trPr>
          <w:trHeight w:val="113"/>
        </w:trPr>
        <w:tc>
          <w:tcPr>
            <w:tcW w:w="602" w:type="dxa"/>
          </w:tcPr>
          <w:p w:rsidR="006014B6" w:rsidRPr="002B7298" w:rsidRDefault="006014B6" w:rsidP="002B7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:rsidR="006014B6" w:rsidRDefault="006014B6" w:rsidP="009052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предпрофессиональная общеобразовательная программа (ДПОП) «Живопись». </w:t>
            </w:r>
          </w:p>
          <w:p w:rsidR="006014B6" w:rsidRDefault="006014B6" w:rsidP="009052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4B6" w:rsidRPr="002B7298" w:rsidRDefault="006014B6" w:rsidP="009052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 5 лет.</w:t>
            </w:r>
          </w:p>
        </w:tc>
        <w:tc>
          <w:tcPr>
            <w:tcW w:w="1630" w:type="dxa"/>
          </w:tcPr>
          <w:p w:rsidR="006014B6" w:rsidRPr="002B7298" w:rsidRDefault="006014B6" w:rsidP="00516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:rsidR="006014B6" w:rsidRPr="002B7298" w:rsidRDefault="006014B6" w:rsidP="00516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</w:tcPr>
          <w:p w:rsidR="006014B6" w:rsidRPr="002B7298" w:rsidRDefault="006014B6" w:rsidP="002B7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 w:rsidR="006014B6" w:rsidRPr="002B7298" w:rsidRDefault="006014B6" w:rsidP="002B7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14B6" w:rsidTr="006014B6">
        <w:trPr>
          <w:trHeight w:val="113"/>
        </w:trPr>
        <w:tc>
          <w:tcPr>
            <w:tcW w:w="602" w:type="dxa"/>
          </w:tcPr>
          <w:p w:rsidR="006014B6" w:rsidRPr="002B7298" w:rsidRDefault="006014B6" w:rsidP="002B7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7" w:type="dxa"/>
          </w:tcPr>
          <w:p w:rsidR="006014B6" w:rsidRDefault="006014B6" w:rsidP="009052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(ДООП) «Изобразительное искусство».</w:t>
            </w:r>
          </w:p>
          <w:p w:rsidR="006014B6" w:rsidRDefault="006014B6" w:rsidP="009052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4B6" w:rsidRPr="002B7298" w:rsidRDefault="006014B6" w:rsidP="009052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 4 года.</w:t>
            </w:r>
          </w:p>
        </w:tc>
        <w:tc>
          <w:tcPr>
            <w:tcW w:w="1630" w:type="dxa"/>
          </w:tcPr>
          <w:p w:rsidR="006014B6" w:rsidRPr="002B7298" w:rsidRDefault="006014B6" w:rsidP="00516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:rsidR="006014B6" w:rsidRPr="002B7298" w:rsidRDefault="006014B6" w:rsidP="00516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</w:tcPr>
          <w:p w:rsidR="006014B6" w:rsidRPr="002B7298" w:rsidRDefault="006014B6" w:rsidP="002B7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4" w:type="dxa"/>
          </w:tcPr>
          <w:p w:rsidR="006014B6" w:rsidRPr="002B7298" w:rsidRDefault="006014B6" w:rsidP="002B7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14B6" w:rsidTr="006014B6">
        <w:trPr>
          <w:trHeight w:val="113"/>
        </w:trPr>
        <w:tc>
          <w:tcPr>
            <w:tcW w:w="602" w:type="dxa"/>
          </w:tcPr>
          <w:p w:rsidR="006014B6" w:rsidRPr="002B7298" w:rsidRDefault="006014B6" w:rsidP="002B7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7" w:type="dxa"/>
          </w:tcPr>
          <w:p w:rsidR="006014B6" w:rsidRDefault="006014B6" w:rsidP="009052A3">
            <w:pPr>
              <w:pStyle w:val="a5"/>
              <w:spacing w:before="0" w:beforeAutospacing="0"/>
            </w:pPr>
            <w:r w:rsidRPr="009052A3">
              <w:rPr>
                <w:bCs/>
                <w:iCs/>
              </w:rPr>
              <w:t>Раннее эстетическое развитие (РЭР)</w:t>
            </w:r>
            <w:r>
              <w:rPr>
                <w:sz w:val="15"/>
                <w:szCs w:val="15"/>
              </w:rPr>
              <w:t xml:space="preserve">. </w:t>
            </w:r>
            <w:r w:rsidRPr="009052A3">
              <w:t>Программа в области изобразительного искусства</w:t>
            </w:r>
            <w:r>
              <w:t>.</w:t>
            </w:r>
          </w:p>
          <w:p w:rsidR="006014B6" w:rsidRPr="009052A3" w:rsidRDefault="006014B6" w:rsidP="009052A3">
            <w:pPr>
              <w:pStyle w:val="a5"/>
              <w:spacing w:before="0" w:beforeAutospacing="0"/>
              <w:rPr>
                <w:sz w:val="15"/>
                <w:szCs w:val="15"/>
              </w:rPr>
            </w:pPr>
            <w:r>
              <w:t>Срок обучения 2 года</w:t>
            </w:r>
          </w:p>
        </w:tc>
        <w:tc>
          <w:tcPr>
            <w:tcW w:w="1630" w:type="dxa"/>
          </w:tcPr>
          <w:p w:rsidR="006014B6" w:rsidRPr="002B7298" w:rsidRDefault="006014B6" w:rsidP="00516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:rsidR="006014B6" w:rsidRPr="002B7298" w:rsidRDefault="006014B6" w:rsidP="00516B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</w:tcPr>
          <w:p w:rsidR="006014B6" w:rsidRPr="002B7298" w:rsidRDefault="006014B6" w:rsidP="002B7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4" w:type="dxa"/>
          </w:tcPr>
          <w:p w:rsidR="006014B6" w:rsidRPr="002B7298" w:rsidRDefault="006014B6" w:rsidP="002B7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052A3" w:rsidTr="006014B6">
        <w:trPr>
          <w:trHeight w:val="113"/>
        </w:trPr>
        <w:tc>
          <w:tcPr>
            <w:tcW w:w="602" w:type="dxa"/>
          </w:tcPr>
          <w:p w:rsidR="009052A3" w:rsidRDefault="009052A3" w:rsidP="002B7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7" w:type="dxa"/>
          </w:tcPr>
          <w:p w:rsidR="006014B6" w:rsidRPr="006014B6" w:rsidRDefault="006014B6" w:rsidP="006014B6">
            <w:pPr>
              <w:spacing w:after="100" w:afterAutospacing="1"/>
              <w:ind w:left="86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014B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«Основы черчения и рисунка»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. </w:t>
            </w:r>
            <w:r w:rsidRPr="00601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в области рисунка и черчения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052A3" w:rsidRPr="009052A3" w:rsidRDefault="006014B6" w:rsidP="009052A3">
            <w:pPr>
              <w:pStyle w:val="a5"/>
              <w:spacing w:before="0" w:beforeAutospacing="0"/>
              <w:rPr>
                <w:bCs/>
                <w:iCs/>
              </w:rPr>
            </w:pPr>
            <w:r>
              <w:t>Срок обучения 2 года</w:t>
            </w:r>
          </w:p>
        </w:tc>
        <w:tc>
          <w:tcPr>
            <w:tcW w:w="1630" w:type="dxa"/>
          </w:tcPr>
          <w:p w:rsidR="009052A3" w:rsidRPr="002B7298" w:rsidRDefault="006014B6" w:rsidP="002B7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:rsidR="009052A3" w:rsidRPr="002B7298" w:rsidRDefault="006014B6" w:rsidP="002B7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</w:tcPr>
          <w:p w:rsidR="009052A3" w:rsidRPr="002B7298" w:rsidRDefault="006014B6" w:rsidP="002B7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4" w:type="dxa"/>
          </w:tcPr>
          <w:p w:rsidR="009052A3" w:rsidRPr="002B7298" w:rsidRDefault="006014B6" w:rsidP="002B7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2B7298" w:rsidRPr="002B7298" w:rsidRDefault="002B7298" w:rsidP="002B72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B7298" w:rsidRDefault="002B7298"/>
    <w:sectPr w:rsidR="002B7298" w:rsidSect="00F64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B7298"/>
    <w:rsid w:val="002B7298"/>
    <w:rsid w:val="006014B6"/>
    <w:rsid w:val="009052A3"/>
    <w:rsid w:val="00F64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298"/>
    <w:pPr>
      <w:spacing w:after="0" w:line="240" w:lineRule="auto"/>
    </w:pPr>
  </w:style>
  <w:style w:type="table" w:styleId="a4">
    <w:name w:val="Table Grid"/>
    <w:basedOn w:val="a1"/>
    <w:uiPriority w:val="59"/>
    <w:rsid w:val="002B72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0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2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2025-07-30T08:51:00Z</dcterms:created>
  <dcterms:modified xsi:type="dcterms:W3CDTF">2025-07-30T09:05:00Z</dcterms:modified>
</cp:coreProperties>
</file>