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1B" w:rsidRDefault="0029281B" w:rsidP="00292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9281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A54D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</w:t>
      </w:r>
      <w:r w:rsidRPr="0029281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нкетирование с целью выявления </w:t>
      </w:r>
      <w:proofErr w:type="spellStart"/>
      <w:r w:rsidRPr="0029281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наркогенной</w:t>
      </w:r>
      <w:proofErr w:type="spellEnd"/>
      <w:r w:rsidRPr="0029281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зависимости, </w:t>
      </w:r>
      <w:proofErr w:type="spellStart"/>
      <w:r w:rsidRPr="0029281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табакокурения</w:t>
      </w:r>
      <w:proofErr w:type="spellEnd"/>
      <w:r w:rsidRPr="0029281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, алкоголизма и токсикомании среди учащихся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МБУ ДО ДХШ г. Усть-Лабинска</w:t>
      </w:r>
    </w:p>
    <w:p w:rsidR="00A54DB3" w:rsidRPr="0029281B" w:rsidRDefault="00A54DB3" w:rsidP="00292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9281B" w:rsidRPr="0029281B" w:rsidRDefault="0029281B" w:rsidP="0029281B">
      <w:pPr>
        <w:spacing w:line="240" w:lineRule="auto"/>
        <w:ind w:left="284" w:hanging="284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1.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14"/>
          <w:szCs w:val="14"/>
          <w:shd w:val="clear" w:color="auto" w:fill="FFFFFF"/>
          <w:lang w:eastAsia="ru-RU"/>
        </w:rPr>
        <w:t>    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Есть ли у Вас друзья или знакомые, пробовавшие или употребляющие наркотические и токсические вещества?</w:t>
      </w:r>
    </w:p>
    <w:tbl>
      <w:tblPr>
        <w:tblW w:w="4793" w:type="dxa"/>
        <w:tblInd w:w="284" w:type="dxa"/>
        <w:tblCellMar>
          <w:left w:w="0" w:type="dxa"/>
          <w:right w:w="0" w:type="dxa"/>
        </w:tblCellMar>
        <w:tblLook w:val="04A0"/>
      </w:tblPr>
      <w:tblGrid>
        <w:gridCol w:w="2396"/>
        <w:gridCol w:w="2397"/>
      </w:tblGrid>
      <w:tr w:rsidR="00A54DB3" w:rsidRPr="0029281B" w:rsidTr="00A54DB3"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2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281B" w:rsidRPr="0029281B" w:rsidRDefault="0029281B" w:rsidP="0029281B">
      <w:p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</w:p>
    <w:p w:rsidR="0029281B" w:rsidRPr="0029281B" w:rsidRDefault="0029281B" w:rsidP="0029281B">
      <w:pPr>
        <w:spacing w:line="240" w:lineRule="auto"/>
        <w:ind w:left="284" w:hanging="284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2.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14"/>
          <w:szCs w:val="14"/>
          <w:shd w:val="clear" w:color="auto" w:fill="FFFFFF"/>
          <w:lang w:eastAsia="ru-RU"/>
        </w:rPr>
        <w:t>    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Предлагали ли Вам друзья или знакомые попробовать наркотические или токсические вещества?</w:t>
      </w:r>
    </w:p>
    <w:tbl>
      <w:tblPr>
        <w:tblW w:w="4793" w:type="dxa"/>
        <w:tblInd w:w="284" w:type="dxa"/>
        <w:tblCellMar>
          <w:left w:w="0" w:type="dxa"/>
          <w:right w:w="0" w:type="dxa"/>
        </w:tblCellMar>
        <w:tblLook w:val="04A0"/>
      </w:tblPr>
      <w:tblGrid>
        <w:gridCol w:w="2396"/>
        <w:gridCol w:w="2397"/>
      </w:tblGrid>
      <w:tr w:rsidR="00A54DB3" w:rsidRPr="0029281B" w:rsidTr="00A54DB3"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2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281B" w:rsidRPr="0029281B" w:rsidRDefault="0029281B" w:rsidP="0029281B">
      <w:p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</w:p>
    <w:p w:rsidR="0029281B" w:rsidRPr="0029281B" w:rsidRDefault="0029281B" w:rsidP="0029281B">
      <w:pPr>
        <w:spacing w:line="240" w:lineRule="auto"/>
        <w:ind w:left="786" w:hanging="360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3.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14"/>
          <w:szCs w:val="14"/>
          <w:shd w:val="clear" w:color="auto" w:fill="FFFFFF"/>
          <w:lang w:eastAsia="ru-RU"/>
        </w:rPr>
        <w:t>      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Пробовали ли Вы сами наркотические или токсические вещества?</w:t>
      </w:r>
    </w:p>
    <w:tbl>
      <w:tblPr>
        <w:tblW w:w="4793" w:type="dxa"/>
        <w:tblInd w:w="284" w:type="dxa"/>
        <w:tblCellMar>
          <w:left w:w="0" w:type="dxa"/>
          <w:right w:w="0" w:type="dxa"/>
        </w:tblCellMar>
        <w:tblLook w:val="04A0"/>
      </w:tblPr>
      <w:tblGrid>
        <w:gridCol w:w="2396"/>
        <w:gridCol w:w="2397"/>
      </w:tblGrid>
      <w:tr w:rsidR="00A54DB3" w:rsidRPr="0029281B" w:rsidTr="00A54DB3"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2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281B" w:rsidRPr="0029281B" w:rsidRDefault="0029281B" w:rsidP="0029281B">
      <w:p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</w:p>
    <w:p w:rsidR="0029281B" w:rsidRPr="0029281B" w:rsidRDefault="0029281B" w:rsidP="0029281B">
      <w:pPr>
        <w:spacing w:line="240" w:lineRule="auto"/>
        <w:ind w:left="786" w:hanging="360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4.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14"/>
          <w:szCs w:val="14"/>
          <w:shd w:val="clear" w:color="auto" w:fill="FFFFFF"/>
          <w:lang w:eastAsia="ru-RU"/>
        </w:rPr>
        <w:t>      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Если пробовали, то почему?</w:t>
      </w:r>
    </w:p>
    <w:p w:rsidR="0029281B" w:rsidRPr="0029281B" w:rsidRDefault="0029281B" w:rsidP="0029281B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  <w:proofErr w:type="spellStart"/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Интере</w:t>
      </w:r>
      <w:proofErr w:type="gramStart"/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с-</w:t>
      </w:r>
      <w:proofErr w:type="gramEnd"/>
      <w:r w:rsidR="00A54DB3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____</w:t>
      </w:r>
      <w:proofErr w:type="spellEnd"/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 xml:space="preserve">   за </w:t>
      </w:r>
      <w:proofErr w:type="spellStart"/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компанию-</w:t>
      </w:r>
      <w:r w:rsidR="00A54DB3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___</w:t>
      </w:r>
      <w:proofErr w:type="spellEnd"/>
      <w:r w:rsidR="00A54DB3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-;</w:t>
      </w:r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 xml:space="preserve">  неудобно </w:t>
      </w:r>
      <w:proofErr w:type="spellStart"/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отказать-</w:t>
      </w:r>
      <w:r w:rsidR="00A54DB3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____</w:t>
      </w:r>
      <w:proofErr w:type="spellEnd"/>
      <w:r w:rsidR="00A54DB3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-</w:t>
      </w:r>
    </w:p>
    <w:p w:rsidR="0029281B" w:rsidRPr="0029281B" w:rsidRDefault="0029281B" w:rsidP="0029281B">
      <w:pPr>
        <w:spacing w:line="240" w:lineRule="auto"/>
        <w:ind w:left="786" w:hanging="360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5.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14"/>
          <w:szCs w:val="14"/>
          <w:shd w:val="clear" w:color="auto" w:fill="FFFFFF"/>
          <w:lang w:eastAsia="ru-RU"/>
        </w:rPr>
        <w:t>      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 xml:space="preserve">Если пробовали, </w:t>
      </w:r>
      <w:proofErr w:type="gramStart"/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то</w:t>
      </w:r>
      <w:proofErr w:type="gramEnd"/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 xml:space="preserve"> какие?</w:t>
      </w:r>
    </w:p>
    <w:p w:rsidR="0029281B" w:rsidRPr="0029281B" w:rsidRDefault="0029281B" w:rsidP="0029281B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  <w:proofErr w:type="spellStart"/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Марихуан</w:t>
      </w:r>
      <w:proofErr w:type="gramStart"/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а-</w:t>
      </w:r>
      <w:proofErr w:type="gramEnd"/>
      <w:r w:rsidR="00A54DB3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__</w:t>
      </w:r>
      <w:proofErr w:type="spellEnd"/>
      <w:r w:rsidR="00A54DB3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-</w:t>
      </w:r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;    </w:t>
      </w:r>
      <w:proofErr w:type="spellStart"/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клей-</w:t>
      </w:r>
      <w:r w:rsidR="00A54DB3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__</w:t>
      </w:r>
      <w:proofErr w:type="spellEnd"/>
      <w:r w:rsidR="00A54DB3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-</w:t>
      </w:r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;    </w:t>
      </w:r>
      <w:proofErr w:type="spellStart"/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сигарета-</w:t>
      </w:r>
      <w:r w:rsidR="00A54DB3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___</w:t>
      </w:r>
      <w:proofErr w:type="spellEnd"/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.</w:t>
      </w:r>
    </w:p>
    <w:p w:rsidR="0029281B" w:rsidRPr="0029281B" w:rsidRDefault="0029281B" w:rsidP="0029281B">
      <w:pPr>
        <w:spacing w:line="240" w:lineRule="auto"/>
        <w:ind w:left="786" w:hanging="360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6.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14"/>
          <w:szCs w:val="14"/>
          <w:shd w:val="clear" w:color="auto" w:fill="FFFFFF"/>
          <w:lang w:eastAsia="ru-RU"/>
        </w:rPr>
        <w:t>      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Хотели бы Вы попробовать хотя бы один раз в жизни какое- либо наркотическое вещество?</w:t>
      </w:r>
    </w:p>
    <w:tbl>
      <w:tblPr>
        <w:tblW w:w="4793" w:type="dxa"/>
        <w:tblInd w:w="284" w:type="dxa"/>
        <w:tblCellMar>
          <w:left w:w="0" w:type="dxa"/>
          <w:right w:w="0" w:type="dxa"/>
        </w:tblCellMar>
        <w:tblLook w:val="04A0"/>
      </w:tblPr>
      <w:tblGrid>
        <w:gridCol w:w="2396"/>
        <w:gridCol w:w="2397"/>
      </w:tblGrid>
      <w:tr w:rsidR="00A54DB3" w:rsidRPr="0029281B" w:rsidTr="00A54DB3"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2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281B" w:rsidRPr="0029281B" w:rsidRDefault="0029281B" w:rsidP="00A54DB3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 </w:t>
      </w:r>
    </w:p>
    <w:p w:rsidR="0029281B" w:rsidRPr="0029281B" w:rsidRDefault="0029281B" w:rsidP="0029281B">
      <w:pPr>
        <w:spacing w:line="240" w:lineRule="auto"/>
        <w:ind w:left="786" w:hanging="360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7.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14"/>
          <w:szCs w:val="14"/>
          <w:shd w:val="clear" w:color="auto" w:fill="FFFFFF"/>
          <w:lang w:eastAsia="ru-RU"/>
        </w:rPr>
        <w:t>      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Курите ли Вы?</w:t>
      </w:r>
    </w:p>
    <w:tbl>
      <w:tblPr>
        <w:tblW w:w="5215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2943"/>
        <w:gridCol w:w="2272"/>
      </w:tblGrid>
      <w:tr w:rsidR="00A54DB3" w:rsidRPr="0029281B" w:rsidTr="00A54DB3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2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lastRenderedPageBreak/>
              <w:t>Иногда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Не курю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281B" w:rsidRPr="0029281B" w:rsidRDefault="0029281B" w:rsidP="0029281B">
      <w:pPr>
        <w:spacing w:line="240" w:lineRule="auto"/>
        <w:ind w:left="720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 </w:t>
      </w:r>
    </w:p>
    <w:p w:rsidR="0029281B" w:rsidRPr="0029281B" w:rsidRDefault="0029281B" w:rsidP="0029281B">
      <w:pPr>
        <w:spacing w:line="240" w:lineRule="auto"/>
        <w:ind w:left="786" w:hanging="360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8.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14"/>
          <w:szCs w:val="14"/>
          <w:shd w:val="clear" w:color="auto" w:fill="FFFFFF"/>
          <w:lang w:eastAsia="ru-RU"/>
        </w:rPr>
        <w:t>      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Употребляете ли Вы спиртные напитки?</w:t>
      </w:r>
    </w:p>
    <w:tbl>
      <w:tblPr>
        <w:tblW w:w="5215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2943"/>
        <w:gridCol w:w="2272"/>
      </w:tblGrid>
      <w:tr w:rsidR="00A54DB3" w:rsidRPr="0029281B" w:rsidTr="00A54DB3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2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Нет ответа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281B" w:rsidRPr="0029281B" w:rsidRDefault="0029281B" w:rsidP="0029281B">
      <w:pPr>
        <w:spacing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 </w:t>
      </w:r>
    </w:p>
    <w:p w:rsidR="0029281B" w:rsidRPr="0029281B" w:rsidRDefault="0029281B" w:rsidP="0029281B">
      <w:pPr>
        <w:spacing w:line="240" w:lineRule="auto"/>
        <w:ind w:left="786" w:hanging="360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9.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14"/>
          <w:szCs w:val="14"/>
          <w:shd w:val="clear" w:color="auto" w:fill="FFFFFF"/>
          <w:lang w:eastAsia="ru-RU"/>
        </w:rPr>
        <w:t>      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Если да, то именно что и как часто?</w:t>
      </w:r>
    </w:p>
    <w:tbl>
      <w:tblPr>
        <w:tblW w:w="6907" w:type="dxa"/>
        <w:tblInd w:w="284" w:type="dxa"/>
        <w:tblCellMar>
          <w:left w:w="0" w:type="dxa"/>
          <w:right w:w="0" w:type="dxa"/>
        </w:tblCellMar>
        <w:tblLook w:val="04A0"/>
      </w:tblPr>
      <w:tblGrid>
        <w:gridCol w:w="4712"/>
        <w:gridCol w:w="2195"/>
      </w:tblGrid>
      <w:tr w:rsidR="00A54DB3" w:rsidRPr="0029281B" w:rsidTr="00A54DB3">
        <w:trPr>
          <w:trHeight w:val="366"/>
        </w:trPr>
        <w:tc>
          <w:tcPr>
            <w:tcW w:w="4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2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4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Слабые алкогольные напитки (редко)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4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Слабые алкогольные напитки (часто 1 и &gt; раз в неделю)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4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Крепкие алкогольные напитки (редко)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4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Крепкие  алкогольные напитки (часто 1 и &gt; раз в неделю)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281B" w:rsidRPr="0029281B" w:rsidRDefault="0029281B" w:rsidP="0029281B">
      <w:pPr>
        <w:spacing w:line="240" w:lineRule="auto"/>
        <w:ind w:left="284" w:hanging="284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  <w:r w:rsidRPr="0029281B">
        <w:rPr>
          <w:rFonts w:ascii="Times New Roman" w:eastAsia="Times New Roman" w:hAnsi="Times New Roman" w:cs="Times New Roman"/>
          <w:color w:val="1D1B11"/>
          <w:sz w:val="24"/>
          <w:szCs w:val="24"/>
          <w:shd w:val="clear" w:color="auto" w:fill="FFFFFF"/>
          <w:lang w:eastAsia="ru-RU"/>
        </w:rPr>
        <w:t>    </w:t>
      </w:r>
    </w:p>
    <w:p w:rsidR="0029281B" w:rsidRPr="0029281B" w:rsidRDefault="0029281B" w:rsidP="0029281B">
      <w:pPr>
        <w:spacing w:line="240" w:lineRule="auto"/>
        <w:ind w:left="786" w:hanging="360"/>
        <w:rPr>
          <w:rFonts w:ascii="Times New Roman" w:eastAsia="Times New Roman" w:hAnsi="Times New Roman" w:cs="Times New Roman"/>
          <w:color w:val="494949"/>
          <w:sz w:val="24"/>
          <w:szCs w:val="24"/>
          <w:shd w:val="clear" w:color="auto" w:fill="FFFFFF"/>
          <w:lang w:eastAsia="ru-RU"/>
        </w:rPr>
      </w:pP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10.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14"/>
          <w:szCs w:val="14"/>
          <w:shd w:val="clear" w:color="auto" w:fill="FFFFFF"/>
          <w:lang w:eastAsia="ru-RU"/>
        </w:rPr>
        <w:t>  </w:t>
      </w:r>
      <w:r w:rsidRPr="0029281B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shd w:val="clear" w:color="auto" w:fill="FFFFFF"/>
          <w:lang w:eastAsia="ru-RU"/>
        </w:rPr>
        <w:t>Считаете ли Вы, что курение марихуаны вызывает привыкание и Зависимость?</w:t>
      </w:r>
    </w:p>
    <w:tbl>
      <w:tblPr>
        <w:tblW w:w="5215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2943"/>
        <w:gridCol w:w="2272"/>
      </w:tblGrid>
      <w:tr w:rsidR="00A54DB3" w:rsidRPr="0029281B" w:rsidTr="00A54DB3"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2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4DB3" w:rsidRPr="0029281B" w:rsidTr="00A54DB3">
        <w:tc>
          <w:tcPr>
            <w:tcW w:w="2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81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Не знаю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DB3" w:rsidRPr="0029281B" w:rsidRDefault="00A54DB3" w:rsidP="002928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281B" w:rsidRDefault="0029281B"/>
    <w:sectPr w:rsidR="0029281B" w:rsidSect="00A54DB3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281B"/>
    <w:rsid w:val="0029281B"/>
    <w:rsid w:val="009C75B8"/>
    <w:rsid w:val="00A5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dcterms:created xsi:type="dcterms:W3CDTF">2018-11-07T10:04:00Z</dcterms:created>
  <dcterms:modified xsi:type="dcterms:W3CDTF">2018-11-07T10:10:00Z</dcterms:modified>
</cp:coreProperties>
</file>