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8067" w14:textId="5D0BE36B" w:rsidR="002B23EA" w:rsidRPr="007E5801" w:rsidRDefault="00097A16" w:rsidP="007E5801">
      <w:pPr>
        <w:spacing w:before="10" w:after="1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93AA61C" wp14:editId="43FD6148">
            <wp:simplePos x="0" y="0"/>
            <wp:positionH relativeFrom="column">
              <wp:posOffset>-441960</wp:posOffset>
            </wp:positionH>
            <wp:positionV relativeFrom="paragraph">
              <wp:posOffset>-457200</wp:posOffset>
            </wp:positionV>
            <wp:extent cx="7505065" cy="10683240"/>
            <wp:effectExtent l="0" t="0" r="63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83" cy="107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3EA" w:rsidRPr="007E5801">
        <w:rPr>
          <w:rFonts w:ascii="Times New Roman" w:hAnsi="Times New Roman" w:cs="Times New Roman"/>
          <w:b/>
          <w:bCs/>
          <w:sz w:val="36"/>
          <w:szCs w:val="36"/>
        </w:rPr>
        <w:t>"Влияние музыкальных игр на физическое развитие детей"</w:t>
      </w:r>
    </w:p>
    <w:p w14:paraId="78E8B2A8" w14:textId="616AD155" w:rsidR="007E5801" w:rsidRPr="007E5801" w:rsidRDefault="007E5801" w:rsidP="007E5801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14:paraId="50BEA4EB" w14:textId="77777777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88DFD" w14:textId="77777777" w:rsid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23EA" w:rsidRPr="007E5801">
        <w:rPr>
          <w:rFonts w:ascii="Times New Roman" w:hAnsi="Times New Roman" w:cs="Times New Roman"/>
          <w:sz w:val="28"/>
          <w:szCs w:val="28"/>
        </w:rPr>
        <w:t xml:space="preserve">Здоровье ребенка </w:t>
      </w:r>
      <w:proofErr w:type="gramStart"/>
      <w:r w:rsidR="002B23EA" w:rsidRPr="007E580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2B23EA" w:rsidRPr="007E5801">
        <w:rPr>
          <w:rFonts w:ascii="Times New Roman" w:hAnsi="Times New Roman" w:cs="Times New Roman"/>
          <w:sz w:val="28"/>
          <w:szCs w:val="28"/>
        </w:rPr>
        <w:t xml:space="preserve"> не только отсутствие болезней, но и полное физическое, психическое и социальное благополучие. Поэтому оздоровление детей в последние годы становится приоритетным направлением в работе ДОУ. </w:t>
      </w:r>
    </w:p>
    <w:p w14:paraId="3CC9995F" w14:textId="09C8628A" w:rsidR="002B23EA" w:rsidRP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23EA" w:rsidRPr="007E5801">
        <w:rPr>
          <w:rFonts w:ascii="Times New Roman" w:hAnsi="Times New Roman" w:cs="Times New Roman"/>
          <w:sz w:val="28"/>
          <w:szCs w:val="28"/>
        </w:rPr>
        <w:t xml:space="preserve">Для полноценного развития музыкальных и физических способностей детей </w:t>
      </w:r>
      <w:r>
        <w:rPr>
          <w:rFonts w:ascii="Times New Roman" w:hAnsi="Times New Roman" w:cs="Times New Roman"/>
          <w:sz w:val="28"/>
          <w:szCs w:val="28"/>
        </w:rPr>
        <w:t>в нашем дошкольном образовательном учреждении</w:t>
      </w:r>
      <w:r w:rsidR="002B23EA" w:rsidRPr="007E5801">
        <w:rPr>
          <w:rFonts w:ascii="Times New Roman" w:hAnsi="Times New Roman" w:cs="Times New Roman"/>
          <w:sz w:val="28"/>
          <w:szCs w:val="28"/>
        </w:rPr>
        <w:t xml:space="preserve"> созданы все необходимые условия. Музыкальный и физкультурный зал, спортивная площадка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23EA" w:rsidRPr="007E5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B23EA" w:rsidRPr="007E5801">
        <w:rPr>
          <w:rFonts w:ascii="Times New Roman" w:hAnsi="Times New Roman" w:cs="Times New Roman"/>
          <w:sz w:val="28"/>
          <w:szCs w:val="28"/>
        </w:rPr>
        <w:t xml:space="preserve">узыкальные </w:t>
      </w:r>
      <w:r>
        <w:rPr>
          <w:rFonts w:ascii="Times New Roman" w:hAnsi="Times New Roman" w:cs="Times New Roman"/>
          <w:sz w:val="28"/>
          <w:szCs w:val="28"/>
        </w:rPr>
        <w:t>центры</w:t>
      </w:r>
      <w:r w:rsidR="002B23EA" w:rsidRPr="007E5801">
        <w:rPr>
          <w:rFonts w:ascii="Times New Roman" w:hAnsi="Times New Roman" w:cs="Times New Roman"/>
          <w:sz w:val="28"/>
          <w:szCs w:val="28"/>
        </w:rPr>
        <w:t xml:space="preserve"> в группах оснащены соответствующим оборудованием для проведения музыкально-оздоровительной работы.</w:t>
      </w:r>
    </w:p>
    <w:p w14:paraId="1D0DAEBA" w14:textId="440F3282" w:rsidR="002B23EA" w:rsidRP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23EA" w:rsidRPr="007E5801">
        <w:rPr>
          <w:rFonts w:ascii="Times New Roman" w:hAnsi="Times New Roman" w:cs="Times New Roman"/>
          <w:sz w:val="28"/>
          <w:szCs w:val="28"/>
        </w:rPr>
        <w:t>Болезненный, отстающий в физическом развитии ребенок быстрее утомляется, у него неустойчивое внимание, слабая память, низкая работоспособность. От здоровья, жизнерадостности детей зависят их духовная жизнь, мировоззрение, умственное развитие, прочность знаний, вера в свои силы. Особенно эффективно оздоровительную работу проводить с использованием такого могучего средства в решении воспитательных, образовательных и коррекционных задач, как музыка. Тем более что именно музыка из всех видов искусства является самым сильным средством воздействия на человек.</w:t>
      </w:r>
    </w:p>
    <w:p w14:paraId="30F4C78C" w14:textId="5638CDE2" w:rsidR="002B23EA" w:rsidRP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23EA" w:rsidRPr="007E5801">
        <w:rPr>
          <w:rFonts w:ascii="Times New Roman" w:hAnsi="Times New Roman" w:cs="Times New Roman"/>
          <w:sz w:val="28"/>
          <w:szCs w:val="28"/>
        </w:rPr>
        <w:t>Игры с пением и музыкальным сопровождением являются одним из самых интересных и любимых видов деятельности у детей. С помощью этих игр можно не только доставлять детям радость и удовольствие, но и решать различные педагогические задачи по развитию ритмических способностей.</w:t>
      </w:r>
    </w:p>
    <w:p w14:paraId="1CE7FD7C" w14:textId="5A799380" w:rsidR="002B23EA" w:rsidRP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23EA" w:rsidRPr="007E5801">
        <w:rPr>
          <w:rFonts w:ascii="Times New Roman" w:hAnsi="Times New Roman" w:cs="Times New Roman"/>
          <w:sz w:val="28"/>
          <w:szCs w:val="28"/>
        </w:rPr>
        <w:t>Игры, основанные на взаимосвязи музыки, пения и движения, улучшают осанку ребенка, координацию, вырабатывает четкость ходьбы и легкость бега. Динамика и темп музыкального произведения требуют и в движениях соответственно изменять скорость, степень напряжения, амплитуду, направление. У детей развиваются мышцы, костная система, улучшается кровообращение, регулируется дыхание.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3EA" w:rsidRPr="007E5801">
        <w:rPr>
          <w:rFonts w:ascii="Times New Roman" w:hAnsi="Times New Roman" w:cs="Times New Roman"/>
          <w:sz w:val="28"/>
          <w:szCs w:val="28"/>
        </w:rPr>
        <w:t>Движения под музыку влияют на рост ребенка, благоприятно действуют на эмоциональную сферу: у детей поднимается настроение, получают радость от общения с музыкой и от движения. Музыка активизирует детей, значительно повышает качество выполняемых ими движений, организует коллектив.</w:t>
      </w:r>
    </w:p>
    <w:p w14:paraId="0AF444C8" w14:textId="0E586534" w:rsidR="002B23EA" w:rsidRP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23EA" w:rsidRPr="007E5801">
        <w:rPr>
          <w:rFonts w:ascii="Times New Roman" w:hAnsi="Times New Roman" w:cs="Times New Roman"/>
          <w:sz w:val="28"/>
          <w:szCs w:val="28"/>
        </w:rPr>
        <w:t>Пение – форма дыхательной гимнастики, развивает голосовой аппарат, укрепляет голосовые связки, улучшает речь, положительно влияет на обменные процессы, играющие важную роль в кровоснабжении, способствует восстановлению центральной нервной системы.</w:t>
      </w:r>
    </w:p>
    <w:p w14:paraId="57FF721D" w14:textId="63BE00B7" w:rsidR="002B23EA" w:rsidRP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23EA" w:rsidRPr="007E5801">
        <w:rPr>
          <w:rFonts w:ascii="Times New Roman" w:hAnsi="Times New Roman" w:cs="Times New Roman"/>
          <w:sz w:val="28"/>
          <w:szCs w:val="28"/>
        </w:rPr>
        <w:t>Музыкальные игры с пением мобилизуют физические силы, вырабатывают грацию, координацию движений, музыкальность, укрепляют и развивают мышцы, улучшают дыхание, активно влияют на кровообращение, способствуют выработке многих веществ, необходимых детскому организму.</w:t>
      </w:r>
    </w:p>
    <w:p w14:paraId="7DC9AAFB" w14:textId="6935032B" w:rsidR="002B23EA" w:rsidRP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23EA" w:rsidRPr="007E5801">
        <w:rPr>
          <w:rFonts w:ascii="Times New Roman" w:hAnsi="Times New Roman" w:cs="Times New Roman"/>
          <w:sz w:val="28"/>
          <w:szCs w:val="28"/>
        </w:rPr>
        <w:t xml:space="preserve">Ритмичные и плавные движения усиливают приток крови к легким – они полнее насыщаются кислородом. Сердце работает ритмичнее, активно подавая кровь ко всем </w:t>
      </w:r>
      <w:r w:rsidR="00097A1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4624CCD6" wp14:editId="47D002E3">
            <wp:simplePos x="0" y="0"/>
            <wp:positionH relativeFrom="page">
              <wp:align>right</wp:align>
            </wp:positionH>
            <wp:positionV relativeFrom="paragraph">
              <wp:posOffset>-464820</wp:posOffset>
            </wp:positionV>
            <wp:extent cx="7551420" cy="106908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9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3EA" w:rsidRPr="007E5801">
        <w:rPr>
          <w:rFonts w:ascii="Times New Roman" w:hAnsi="Times New Roman" w:cs="Times New Roman"/>
          <w:sz w:val="28"/>
          <w:szCs w:val="28"/>
        </w:rPr>
        <w:t>органам, доставляя кислород, питательные вещества и полнее забирая вредные продукты обмена.</w:t>
      </w:r>
    </w:p>
    <w:p w14:paraId="3CB16754" w14:textId="2191603D" w:rsidR="002B23EA" w:rsidRP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23EA" w:rsidRPr="007E5801">
        <w:rPr>
          <w:rFonts w:ascii="Times New Roman" w:hAnsi="Times New Roman" w:cs="Times New Roman"/>
          <w:sz w:val="28"/>
          <w:szCs w:val="28"/>
        </w:rPr>
        <w:t>Основная направленность элементов музыкальных игр с пением — психологическое раскрепощение ребенка через освоение своего собственного тела.</w:t>
      </w:r>
    </w:p>
    <w:p w14:paraId="7B4D8A77" w14:textId="77777777" w:rsid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CD5DD00" w14:textId="58E243BD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Предлагаю вашему вниманию игры, которые вы можете использовать на занятиях и в повседневной жизни детей.</w:t>
      </w:r>
    </w:p>
    <w:p w14:paraId="0BDAC449" w14:textId="77777777" w:rsidR="007E5801" w:rsidRDefault="007E5801" w:rsidP="007E5801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2A956" w14:textId="68C5EB24" w:rsidR="007E5801" w:rsidRPr="007E5801" w:rsidRDefault="002B23EA" w:rsidP="007E5801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801">
        <w:rPr>
          <w:rFonts w:ascii="Times New Roman" w:hAnsi="Times New Roman" w:cs="Times New Roman"/>
          <w:b/>
          <w:bCs/>
          <w:sz w:val="28"/>
          <w:szCs w:val="28"/>
        </w:rPr>
        <w:t>Игра «Ищи»</w:t>
      </w:r>
    </w:p>
    <w:p w14:paraId="338C40E3" w14:textId="1C862FF6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 xml:space="preserve">Дети стоят парами лицом к центру один за другим. Один водящий в центре круга. </w:t>
      </w:r>
      <w:r w:rsidR="007E5801">
        <w:rPr>
          <w:rFonts w:ascii="Times New Roman" w:hAnsi="Times New Roman" w:cs="Times New Roman"/>
          <w:sz w:val="28"/>
          <w:szCs w:val="28"/>
        </w:rPr>
        <w:t>Д</w:t>
      </w:r>
      <w:r w:rsidRPr="007E5801">
        <w:rPr>
          <w:rFonts w:ascii="Times New Roman" w:hAnsi="Times New Roman" w:cs="Times New Roman"/>
          <w:sz w:val="28"/>
          <w:szCs w:val="28"/>
        </w:rPr>
        <w:t xml:space="preserve">ети, которые оказываются в парах в центре круга стоят на месте. </w:t>
      </w:r>
      <w:r w:rsidR="007E5801">
        <w:rPr>
          <w:rFonts w:ascii="Times New Roman" w:hAnsi="Times New Roman" w:cs="Times New Roman"/>
          <w:sz w:val="28"/>
          <w:szCs w:val="28"/>
        </w:rPr>
        <w:t>Дети</w:t>
      </w:r>
      <w:r w:rsidRPr="007E5801">
        <w:rPr>
          <w:rFonts w:ascii="Times New Roman" w:hAnsi="Times New Roman" w:cs="Times New Roman"/>
          <w:sz w:val="28"/>
          <w:szCs w:val="28"/>
        </w:rPr>
        <w:t>, что за кругом играют - прячутся за них. На слова «Ищи- Ищи» дети, которые во внешнем кругу выглядывают из-за плеча товарища, стоящего во внутреннем кругу. На проигрыш дети внешнего круга перебегают к следующему ребенку, который стоит во внутреннем круге. Водящий все те же движения делает в противоположную сторону.  Так повторяется 4 раза. На вторую часть дети внешнего круга берутся за руки, делают внутри круг и поскоками вместе с водящим двигаются по кругу. На окончание музыки дети стараются встать впереди детей внутреннего круга, кому не хватило пары, тот и водит. Игра повторяется сначала с детьми, которые не играли. Вначале надо научить детей игре без музыки перебегать к другим детям, потом уже под музыку.</w:t>
      </w:r>
    </w:p>
    <w:p w14:paraId="2C014D9B" w14:textId="77777777" w:rsid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A20FEB" w14:textId="1B872E20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Благодаря использованию игр с пением и движением у детей происходит:</w:t>
      </w:r>
    </w:p>
    <w:p w14:paraId="324980D7" w14:textId="77777777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- улучшение памяти, внимания, мышления;</w:t>
      </w:r>
    </w:p>
    <w:p w14:paraId="48E0831C" w14:textId="77777777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- повышение способности к произвольному контролю;</w:t>
      </w:r>
    </w:p>
    <w:p w14:paraId="68129C31" w14:textId="77777777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- улучшение общего эмоционального состояния;</w:t>
      </w:r>
    </w:p>
    <w:p w14:paraId="2CFEE788" w14:textId="77777777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- повышается работоспособность, уверенность в себе;</w:t>
      </w:r>
    </w:p>
    <w:p w14:paraId="4A051D2E" w14:textId="77777777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- стимулируются двигательные функции;</w:t>
      </w:r>
    </w:p>
    <w:p w14:paraId="413D4035" w14:textId="77777777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- снижает утомляемость;</w:t>
      </w:r>
    </w:p>
    <w:p w14:paraId="65D50A91" w14:textId="77777777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- улучшаются пространственные представления;</w:t>
      </w:r>
    </w:p>
    <w:p w14:paraId="39034A4C" w14:textId="77777777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- развивается дыхательный и артикуляционный аппарат;</w:t>
      </w:r>
    </w:p>
    <w:p w14:paraId="4E46157B" w14:textId="77777777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- стимулируется речевая функция;</w:t>
      </w:r>
    </w:p>
    <w:p w14:paraId="4352B289" w14:textId="77777777" w:rsid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1B301A6" w14:textId="490AEDD4" w:rsidR="002B23EA" w:rsidRPr="007E5801" w:rsidRDefault="002B23EA" w:rsidP="007E5801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801">
        <w:rPr>
          <w:rFonts w:ascii="Times New Roman" w:hAnsi="Times New Roman" w:cs="Times New Roman"/>
          <w:b/>
          <w:bCs/>
          <w:sz w:val="28"/>
          <w:szCs w:val="28"/>
        </w:rPr>
        <w:t>Игра – танец «На носок»</w:t>
      </w:r>
    </w:p>
    <w:p w14:paraId="7B5321B5" w14:textId="77777777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Способствуют развитию чувства ритма, упорядочивают темп и ритм, снижают общую скованность, напряжение, формируют пластичность движений, умение владеть своим телом, оказывает общее физическое оздоровление и коррекцию нарушений в двигательной сфере.</w:t>
      </w:r>
    </w:p>
    <w:p w14:paraId="21613897" w14:textId="77777777" w:rsidR="007E5801" w:rsidRDefault="007E5801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F4105E1" w14:textId="29C4AC7C" w:rsidR="002B23EA" w:rsidRPr="007E5801" w:rsidRDefault="002B23EA" w:rsidP="007E5801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801">
        <w:rPr>
          <w:rFonts w:ascii="Times New Roman" w:hAnsi="Times New Roman" w:cs="Times New Roman"/>
          <w:b/>
          <w:bCs/>
          <w:sz w:val="28"/>
          <w:szCs w:val="28"/>
        </w:rPr>
        <w:t>Игра «Соседи»</w:t>
      </w:r>
    </w:p>
    <w:p w14:paraId="4794A544" w14:textId="7919CA4A" w:rsidR="002B23EA" w:rsidRPr="007E5801" w:rsidRDefault="002B23EA" w:rsidP="007E5801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7E5801">
        <w:rPr>
          <w:rFonts w:ascii="Times New Roman" w:hAnsi="Times New Roman" w:cs="Times New Roman"/>
          <w:sz w:val="28"/>
          <w:szCs w:val="28"/>
        </w:rPr>
        <w:t>Повышает эмоциональный фон, помогает ребенку раскрепоститься, создает комфортную эмоциональную среду, снимает напряжение, тревогу.</w:t>
      </w:r>
      <w:r w:rsidR="007E5801">
        <w:rPr>
          <w:rFonts w:ascii="Times New Roman" w:hAnsi="Times New Roman" w:cs="Times New Roman"/>
          <w:sz w:val="28"/>
          <w:szCs w:val="28"/>
        </w:rPr>
        <w:t xml:space="preserve"> </w:t>
      </w:r>
      <w:r w:rsidRPr="007E5801">
        <w:rPr>
          <w:rFonts w:ascii="Times New Roman" w:hAnsi="Times New Roman" w:cs="Times New Roman"/>
          <w:sz w:val="28"/>
          <w:szCs w:val="28"/>
        </w:rPr>
        <w:t>Данные игры оказывают положительное воздействие на психическое и физическое развитие, у детей повышается работоспособность, улучшается качество образовательного процесса.</w:t>
      </w:r>
    </w:p>
    <w:sectPr w:rsidR="002B23EA" w:rsidRPr="007E5801" w:rsidSect="007E5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FC"/>
    <w:rsid w:val="00097A16"/>
    <w:rsid w:val="002B23EA"/>
    <w:rsid w:val="007E5801"/>
    <w:rsid w:val="00A6622E"/>
    <w:rsid w:val="00DA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A109"/>
  <w15:chartTrackingRefBased/>
  <w15:docId w15:val="{B418AFF5-5E70-4896-A978-AF5EA574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2024-02-04T08:11:00Z</dcterms:created>
  <dcterms:modified xsi:type="dcterms:W3CDTF">2024-02-05T18:35:00Z</dcterms:modified>
</cp:coreProperties>
</file>