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20" w:rsidRPr="00346E3B" w:rsidRDefault="00346E3B" w:rsidP="00346E3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E3B">
        <w:rPr>
          <w:rFonts w:ascii="Times New Roman" w:hAnsi="Times New Roman" w:cs="Times New Roman"/>
          <w:sz w:val="24"/>
          <w:szCs w:val="24"/>
        </w:rPr>
        <w:t>Мартынова Марина Васильевна</w:t>
      </w:r>
    </w:p>
    <w:p w:rsidR="00346E3B" w:rsidRDefault="00346E3B" w:rsidP="00BC60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E3B">
        <w:rPr>
          <w:rFonts w:ascii="Times New Roman" w:hAnsi="Times New Roman" w:cs="Times New Roman"/>
          <w:b/>
          <w:sz w:val="24"/>
          <w:szCs w:val="24"/>
        </w:rPr>
        <w:t>Современные подходы к формиров</w:t>
      </w:r>
      <w:r w:rsidR="007476AD">
        <w:rPr>
          <w:rFonts w:ascii="Times New Roman" w:hAnsi="Times New Roman" w:cs="Times New Roman"/>
          <w:b/>
          <w:sz w:val="24"/>
          <w:szCs w:val="24"/>
        </w:rPr>
        <w:t>анию нравственно-патриотических</w:t>
      </w:r>
      <w:bookmarkStart w:id="0" w:name="_GoBack"/>
      <w:bookmarkEnd w:id="0"/>
      <w:r w:rsidRPr="0034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7F6">
        <w:rPr>
          <w:rFonts w:ascii="Times New Roman" w:hAnsi="Times New Roman" w:cs="Times New Roman"/>
          <w:b/>
          <w:sz w:val="24"/>
          <w:szCs w:val="24"/>
        </w:rPr>
        <w:t>качеств</w:t>
      </w:r>
      <w:r w:rsidRPr="00346E3B">
        <w:rPr>
          <w:rFonts w:ascii="Times New Roman" w:hAnsi="Times New Roman" w:cs="Times New Roman"/>
          <w:b/>
          <w:sz w:val="24"/>
          <w:szCs w:val="24"/>
        </w:rPr>
        <w:t xml:space="preserve"> дошкольников в условиях ФГОС </w:t>
      </w:r>
      <w:proofErr w:type="gramStart"/>
      <w:r w:rsidRPr="00346E3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BC60B1" w:rsidRDefault="00BC60B1" w:rsidP="00BC60B1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«Воспитание любви к родному краю, к родной культуре, к родному городу,</w:t>
      </w:r>
    </w:p>
    <w:p w:rsidR="00BC60B1" w:rsidRDefault="00BC60B1" w:rsidP="00BC60B1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 родной речи - задача первостепенной важности, и нет необходимости</w:t>
      </w:r>
    </w:p>
    <w:p w:rsidR="00BC60B1" w:rsidRDefault="00BC60B1" w:rsidP="00BC60B1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это доказывать.</w:t>
      </w:r>
      <w:r>
        <w:rPr>
          <w:color w:val="000000"/>
        </w:rPr>
        <w:br/>
      </w:r>
      <w:r>
        <w:rPr>
          <w:i/>
          <w:iCs/>
          <w:color w:val="000000"/>
        </w:rPr>
        <w:t>Но как воспитать эту любовь? Она начинается с малого -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BC60B1" w:rsidRDefault="00BC60B1" w:rsidP="00BC60B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Академик Д.С. Лихачёв</w:t>
      </w:r>
    </w:p>
    <w:p w:rsidR="00526DFC" w:rsidRDefault="00526DFC" w:rsidP="00526DFC">
      <w:pPr>
        <w:pStyle w:val="a5"/>
      </w:pPr>
    </w:p>
    <w:p w:rsidR="00F8213A" w:rsidRPr="00526DFC" w:rsidRDefault="00F8213A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к родной стране, городу, дому.</w:t>
      </w:r>
    </w:p>
    <w:p w:rsidR="00F8213A" w:rsidRPr="00526DFC" w:rsidRDefault="00F8213A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Патриотические чувства закладываются в процессе жизни и бытия человека, находящегося в рамках конкретной социокультурной среды.</w:t>
      </w:r>
    </w:p>
    <w:p w:rsidR="00F8213A" w:rsidRPr="00526DFC" w:rsidRDefault="00526DFC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F8213A" w:rsidRPr="00526DFC">
        <w:rPr>
          <w:rFonts w:ascii="Times New Roman" w:hAnsi="Times New Roman" w:cs="Times New Roman"/>
          <w:sz w:val="24"/>
          <w:szCs w:val="24"/>
        </w:rPr>
        <w:t>детей с родным краем,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Яркие впечатления, полученные в детстве, нередко остаются в памяти человека на всю жизнь.</w:t>
      </w:r>
    </w:p>
    <w:p w:rsidR="00BC60B1" w:rsidRPr="00526DFC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  нравственных основ и чувства патриотизма.</w:t>
      </w:r>
    </w:p>
    <w:p w:rsidR="00BC60B1" w:rsidRPr="00526DFC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Патриотическое чувство не возникает у людей само по себе. Это результат длительного целенаправленного воспитательного воздействия на человека, начиная с самого раннего возраста, под влиянием среды, образа жизни и воспитательной работы в семье, в дошкольном учреждении, в школе, в трудовом коллективе.</w:t>
      </w:r>
    </w:p>
    <w:p w:rsidR="00BC60B1" w:rsidRPr="00526DFC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Формирование представлений о Родине, воспитание патриотических чувств – работа сложная, требующая от нас – воспитателей большой убежденности и вдохновения. Она должна пронизывать этими чувствами весь педагогический процесс, систематически и планомерно на протяжении всего учебного года.</w:t>
      </w:r>
    </w:p>
    <w:p w:rsidR="00BC60B1" w:rsidRPr="00526DFC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 xml:space="preserve">Любовь маленького ребенка к Родине начинается с отношения к самым близким людям – матери, отцу, бабушке, </w:t>
      </w:r>
      <w:r w:rsidR="00D14DC9">
        <w:rPr>
          <w:rFonts w:ascii="Times New Roman" w:hAnsi="Times New Roman" w:cs="Times New Roman"/>
          <w:sz w:val="24"/>
          <w:szCs w:val="24"/>
        </w:rPr>
        <w:t>дедушке, сестренкам и братишкам,</w:t>
      </w:r>
      <w:r w:rsidRPr="00526DFC">
        <w:rPr>
          <w:rFonts w:ascii="Times New Roman" w:hAnsi="Times New Roman" w:cs="Times New Roman"/>
          <w:sz w:val="24"/>
          <w:szCs w:val="24"/>
        </w:rPr>
        <w:t xml:space="preserve"> с любви к своему дому, улице, двору, где он живет, детскому саду, посёлку, городу, району. Трудно переоценить в этой связи целенаправленную работу с детьми, которую необходимо проводить по формированию у детей первых чувств гражданственности.</w:t>
      </w:r>
    </w:p>
    <w:p w:rsidR="00BC60B1" w:rsidRPr="00526DFC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 Таким образом, заложив фундамент с детства, мы можем надеяться, что воспитали настоящего патриота, любящего свою Родину.</w:t>
      </w:r>
    </w:p>
    <w:p w:rsidR="00BC60B1" w:rsidRPr="00526DFC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t>Программные документы, определяющие воспитательно-образовательный процесс ознакомления с родным краем в детском саду, длительное время ограничивались постановкой задачи ознакомления с родной страной, родным городом, воспитания бережного отношения к природе, любви к Родине, и зачастую были идеологизированы. При этом предполагалось, что решение поставленной задачи будет являться естественным следствием формирования достаточно разносторонних представлений о мире родного края. Однако анали</w:t>
      </w:r>
      <w:r w:rsidR="00D14DC9">
        <w:rPr>
          <w:rFonts w:ascii="Times New Roman" w:hAnsi="Times New Roman" w:cs="Times New Roman"/>
          <w:sz w:val="24"/>
          <w:szCs w:val="24"/>
        </w:rPr>
        <w:t>з практики показал</w:t>
      </w:r>
      <w:r w:rsidRPr="00526DFC">
        <w:rPr>
          <w:rFonts w:ascii="Times New Roman" w:hAnsi="Times New Roman" w:cs="Times New Roman"/>
          <w:sz w:val="24"/>
          <w:szCs w:val="24"/>
        </w:rPr>
        <w:t>, что реализация существующих до сих пор программ не обеспечивает решения этой проблемы на должном уровне.</w:t>
      </w:r>
    </w:p>
    <w:p w:rsidR="00BC60B1" w:rsidRDefault="00BC60B1" w:rsidP="00D14DC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DFC">
        <w:rPr>
          <w:rFonts w:ascii="Times New Roman" w:hAnsi="Times New Roman" w:cs="Times New Roman"/>
          <w:sz w:val="24"/>
          <w:szCs w:val="24"/>
        </w:rPr>
        <w:lastRenderedPageBreak/>
        <w:t>Проанализировав, рекомендуемый объем знаний и умений детей по нравственно-патриотичес</w:t>
      </w:r>
      <w:r w:rsidR="00D14DC9">
        <w:rPr>
          <w:rFonts w:ascii="Times New Roman" w:hAnsi="Times New Roman" w:cs="Times New Roman"/>
          <w:sz w:val="24"/>
          <w:szCs w:val="24"/>
        </w:rPr>
        <w:t>кому воспитанию</w:t>
      </w:r>
      <w:r w:rsidRPr="00526DFC">
        <w:rPr>
          <w:rFonts w:ascii="Times New Roman" w:hAnsi="Times New Roman" w:cs="Times New Roman"/>
          <w:sz w:val="24"/>
          <w:szCs w:val="24"/>
        </w:rPr>
        <w:t>, встала задача, как, не перегружая детей учебными занятиями, сделать нравственно-патриотическое воспитание не самоцелью, а естественным процессом и результатом всей проводимой работы.</w:t>
      </w:r>
    </w:p>
    <w:p w:rsidR="004C674D" w:rsidRDefault="004C674D" w:rsidP="004C674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Мной была составлена рабочая программа по нравственно – патриотическому воспитанию детей дошкольного возраста «Мой дом – моя крепость», которая строится на проектном методе. Каждый проект ежегодно дополняется задачами и, соответственно, содержанием, методами и приемами работы.</w:t>
      </w:r>
    </w:p>
    <w:p w:rsidR="00BC60B1" w:rsidRDefault="00BC60B1" w:rsidP="004C674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74D">
        <w:t> </w:t>
      </w:r>
      <w:r w:rsidRPr="004C674D">
        <w:rPr>
          <w:rFonts w:ascii="Times New Roman" w:hAnsi="Times New Roman" w:cs="Times New Roman"/>
          <w:b/>
          <w:bCs/>
          <w:sz w:val="24"/>
          <w:szCs w:val="24"/>
        </w:rPr>
        <w:t>Цель  </w:t>
      </w:r>
      <w:r w:rsidR="004C674D">
        <w:rPr>
          <w:rFonts w:ascii="Times New Roman" w:hAnsi="Times New Roman" w:cs="Times New Roman"/>
          <w:b/>
          <w:bCs/>
          <w:sz w:val="24"/>
          <w:szCs w:val="24"/>
        </w:rPr>
        <w:t>рабочей программы «Мой дом –</w:t>
      </w:r>
      <w:r w:rsidR="00B658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74D">
        <w:rPr>
          <w:rFonts w:ascii="Times New Roman" w:hAnsi="Times New Roman" w:cs="Times New Roman"/>
          <w:b/>
          <w:bCs/>
          <w:sz w:val="24"/>
          <w:szCs w:val="24"/>
        </w:rPr>
        <w:t>моя крепость»</w:t>
      </w:r>
      <w:r w:rsidRPr="004C674D">
        <w:rPr>
          <w:rFonts w:ascii="Times New Roman" w:hAnsi="Times New Roman" w:cs="Times New Roman"/>
          <w:sz w:val="24"/>
          <w:szCs w:val="24"/>
        </w:rPr>
        <w:t> состоит в том, чтобы посеять и взрастить в детской душе семена любви к родной природе, родному дому и семье,</w:t>
      </w:r>
      <w:r w:rsidR="004C674D" w:rsidRPr="004C674D">
        <w:rPr>
          <w:rFonts w:ascii="Times New Roman" w:hAnsi="Times New Roman" w:cs="Times New Roman"/>
          <w:sz w:val="24"/>
          <w:szCs w:val="24"/>
        </w:rPr>
        <w:t xml:space="preserve"> к истории и культуре страны</w:t>
      </w:r>
      <w:r w:rsidRPr="004C674D">
        <w:rPr>
          <w:rFonts w:ascii="Times New Roman" w:hAnsi="Times New Roman" w:cs="Times New Roman"/>
          <w:sz w:val="24"/>
          <w:szCs w:val="24"/>
        </w:rPr>
        <w:t>, города, созданной трудами родных и близких людей.</w:t>
      </w:r>
    </w:p>
    <w:p w:rsidR="004C674D" w:rsidRDefault="004C674D" w:rsidP="004C674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Определены образовательные, развивающие и воспитательные задачи </w:t>
      </w:r>
      <w:r w:rsidR="00B6584E">
        <w:rPr>
          <w:rFonts w:ascii="Times New Roman" w:hAnsi="Times New Roman" w:cs="Times New Roman"/>
          <w:sz w:val="24"/>
          <w:szCs w:val="24"/>
        </w:rPr>
        <w:t>для реализации данной программы по нескольким направлениям:</w:t>
      </w:r>
    </w:p>
    <w:p w:rsidR="00B6584E" w:rsidRDefault="00B6584E" w:rsidP="00B6584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Страна,</w:t>
      </w:r>
    </w:p>
    <w:p w:rsidR="00B6584E" w:rsidRDefault="00B6584E" w:rsidP="00B6584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Урал,</w:t>
      </w:r>
    </w:p>
    <w:p w:rsidR="00B6584E" w:rsidRDefault="00B6584E" w:rsidP="00B6584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Город,</w:t>
      </w:r>
    </w:p>
    <w:p w:rsidR="00B6584E" w:rsidRDefault="00B6584E" w:rsidP="00B6584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Детский Сад,</w:t>
      </w:r>
    </w:p>
    <w:p w:rsidR="00B6584E" w:rsidRDefault="00B6584E" w:rsidP="00B6584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Дом,</w:t>
      </w:r>
    </w:p>
    <w:p w:rsidR="00B6584E" w:rsidRDefault="00B6584E" w:rsidP="00B6584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Семья.</w:t>
      </w:r>
    </w:p>
    <w:p w:rsidR="00B6584E" w:rsidRDefault="00B6584E" w:rsidP="00B6584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направление включает в себя 2-3 проекта, различной продолжительности, типа и вида, и разнообразия образова</w:t>
      </w:r>
      <w:r w:rsidR="00085D0C">
        <w:rPr>
          <w:rFonts w:ascii="Times New Roman" w:hAnsi="Times New Roman" w:cs="Times New Roman"/>
          <w:sz w:val="24"/>
          <w:szCs w:val="24"/>
        </w:rPr>
        <w:t>тельных технологий:</w:t>
      </w:r>
    </w:p>
    <w:p w:rsidR="00602511" w:rsidRDefault="00085D0C" w:rsidP="00B6584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511">
        <w:rPr>
          <w:rFonts w:ascii="Times New Roman" w:hAnsi="Times New Roman" w:cs="Times New Roman"/>
          <w:b/>
          <w:sz w:val="24"/>
          <w:szCs w:val="24"/>
        </w:rPr>
        <w:t>Проект: «Без корня и полынь не растет»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 w:rsidRPr="00085D0C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085D0C">
        <w:rPr>
          <w:rFonts w:ascii="Times New Roman" w:hAnsi="Times New Roman" w:cs="Times New Roman"/>
          <w:sz w:val="24"/>
          <w:szCs w:val="24"/>
        </w:rPr>
        <w:t>, творческий, групповой, краткосрочный</w:t>
      </w:r>
      <w:r>
        <w:rPr>
          <w:rFonts w:ascii="Times New Roman" w:hAnsi="Times New Roman" w:cs="Times New Roman"/>
          <w:sz w:val="24"/>
          <w:szCs w:val="24"/>
        </w:rPr>
        <w:t>, включал в себя</w:t>
      </w:r>
      <w:r w:rsidR="006025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511" w:rsidRDefault="00602511" w:rsidP="00D370E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 – информационную деятельность</w:t>
      </w:r>
      <w:r w:rsidR="00D370E5">
        <w:rPr>
          <w:rFonts w:ascii="Times New Roman" w:hAnsi="Times New Roman" w:cs="Times New Roman"/>
          <w:sz w:val="24"/>
          <w:szCs w:val="24"/>
        </w:rPr>
        <w:t xml:space="preserve">, через создание выставок: </w:t>
      </w:r>
      <w:proofErr w:type="gramStart"/>
      <w:r w:rsidR="00D370E5">
        <w:rPr>
          <w:rFonts w:ascii="Times New Roman" w:hAnsi="Times New Roman" w:cs="Times New Roman"/>
          <w:sz w:val="24"/>
          <w:szCs w:val="24"/>
        </w:rPr>
        <w:t>«Герб моей семьи», «Моя родословная», «Бабушки – затейницы», фото - выставок «Остановись мгновение», создание а</w:t>
      </w:r>
      <w:r w:rsidRPr="00D370E5">
        <w:rPr>
          <w:rFonts w:ascii="Times New Roman" w:hAnsi="Times New Roman" w:cs="Times New Roman"/>
          <w:sz w:val="24"/>
          <w:szCs w:val="24"/>
        </w:rPr>
        <w:t>льбом</w:t>
      </w:r>
      <w:r w:rsidR="00D370E5">
        <w:rPr>
          <w:rFonts w:ascii="Times New Roman" w:hAnsi="Times New Roman" w:cs="Times New Roman"/>
          <w:sz w:val="24"/>
          <w:szCs w:val="24"/>
        </w:rPr>
        <w:t>ов</w:t>
      </w:r>
      <w:r w:rsidRPr="00D370E5">
        <w:rPr>
          <w:rFonts w:ascii="Times New Roman" w:hAnsi="Times New Roman" w:cs="Times New Roman"/>
          <w:sz w:val="24"/>
          <w:szCs w:val="24"/>
        </w:rPr>
        <w:t xml:space="preserve"> «</w:t>
      </w:r>
      <w:r w:rsidR="00D370E5">
        <w:rPr>
          <w:rFonts w:ascii="Times New Roman" w:hAnsi="Times New Roman" w:cs="Times New Roman"/>
          <w:sz w:val="24"/>
          <w:szCs w:val="24"/>
        </w:rPr>
        <w:t>Н</w:t>
      </w:r>
      <w:r w:rsidRPr="00D370E5">
        <w:rPr>
          <w:rFonts w:ascii="Times New Roman" w:hAnsi="Times New Roman" w:cs="Times New Roman"/>
          <w:sz w:val="24"/>
          <w:szCs w:val="24"/>
        </w:rPr>
        <w:t>аша дружная семья».</w:t>
      </w:r>
      <w:proofErr w:type="gramEnd"/>
    </w:p>
    <w:p w:rsidR="00366E00" w:rsidRPr="00366E00" w:rsidRDefault="00D370E5" w:rsidP="00366E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0E5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1569DC" wp14:editId="578AF017">
            <wp:simplePos x="0" y="0"/>
            <wp:positionH relativeFrom="column">
              <wp:posOffset>3194685</wp:posOffset>
            </wp:positionH>
            <wp:positionV relativeFrom="paragraph">
              <wp:posOffset>67945</wp:posOffset>
            </wp:positionV>
            <wp:extent cx="2857500" cy="1609725"/>
            <wp:effectExtent l="0" t="0" r="0" b="9525"/>
            <wp:wrapSquare wrapText="bothSides"/>
            <wp:docPr id="8" name="Рисунок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Познавательно – творческую деятельность, через</w:t>
      </w:r>
      <w:r w:rsidR="00366E00">
        <w:rPr>
          <w:rFonts w:ascii="Times New Roman" w:hAnsi="Times New Roman" w:cs="Times New Roman"/>
          <w:sz w:val="24"/>
          <w:szCs w:val="24"/>
        </w:rPr>
        <w:t xml:space="preserve"> решение проблемных ситуаций «Для чего человеку имя?», «Старшее и молодое поколение»; игровые мероприятия, </w:t>
      </w:r>
      <w:proofErr w:type="spellStart"/>
      <w:r w:rsidR="00366E00">
        <w:rPr>
          <w:rFonts w:ascii="Times New Roman" w:hAnsi="Times New Roman" w:cs="Times New Roman"/>
          <w:sz w:val="24"/>
          <w:szCs w:val="24"/>
        </w:rPr>
        <w:t>сказкотерапию</w:t>
      </w:r>
      <w:proofErr w:type="spellEnd"/>
      <w:r w:rsidR="00366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E00">
        <w:rPr>
          <w:rFonts w:ascii="Times New Roman" w:hAnsi="Times New Roman" w:cs="Times New Roman"/>
          <w:sz w:val="24"/>
          <w:szCs w:val="24"/>
        </w:rPr>
        <w:t>мульттерапию</w:t>
      </w:r>
      <w:proofErr w:type="spellEnd"/>
      <w:r w:rsidR="00366E00">
        <w:rPr>
          <w:rFonts w:ascii="Times New Roman" w:hAnsi="Times New Roman" w:cs="Times New Roman"/>
          <w:sz w:val="24"/>
          <w:szCs w:val="24"/>
        </w:rPr>
        <w:t xml:space="preserve">, используя метод «Стоп-кадр», где проигрывали конфликтные ситуации. </w:t>
      </w:r>
      <w:r w:rsidR="00366E00" w:rsidRPr="00366E00">
        <w:rPr>
          <w:rFonts w:ascii="Times New Roman" w:hAnsi="Times New Roman" w:cs="Times New Roman"/>
          <w:sz w:val="24"/>
          <w:szCs w:val="24"/>
        </w:rPr>
        <w:t>Тематики этой деятельности были следующими:</w:t>
      </w:r>
      <w:r w:rsidR="00602511" w:rsidRPr="00366E00">
        <w:rPr>
          <w:rFonts w:ascii="Times New Roman" w:hAnsi="Times New Roman" w:cs="Times New Roman"/>
          <w:sz w:val="24"/>
          <w:szCs w:val="24"/>
        </w:rPr>
        <w:t xml:space="preserve"> «Очень бабушку свою </w:t>
      </w:r>
      <w:r w:rsidR="00366E00" w:rsidRPr="00366E00">
        <w:rPr>
          <w:rFonts w:ascii="Times New Roman" w:hAnsi="Times New Roman" w:cs="Times New Roman"/>
          <w:sz w:val="24"/>
          <w:szCs w:val="24"/>
        </w:rPr>
        <w:t xml:space="preserve"> – маму мамину люблю», «</w:t>
      </w:r>
      <w:r w:rsidR="00602511" w:rsidRPr="00366E00">
        <w:rPr>
          <w:rFonts w:ascii="Times New Roman" w:hAnsi="Times New Roman" w:cs="Times New Roman"/>
          <w:sz w:val="24"/>
          <w:szCs w:val="24"/>
        </w:rPr>
        <w:t>Маша  больше не лентяйка</w:t>
      </w:r>
      <w:r w:rsidR="00366E00" w:rsidRPr="00366E00">
        <w:rPr>
          <w:rFonts w:ascii="Times New Roman" w:hAnsi="Times New Roman" w:cs="Times New Roman"/>
          <w:sz w:val="24"/>
          <w:szCs w:val="24"/>
        </w:rPr>
        <w:t>», «</w:t>
      </w:r>
      <w:r w:rsidR="00602511" w:rsidRPr="00366E00">
        <w:rPr>
          <w:rFonts w:ascii="Times New Roman" w:hAnsi="Times New Roman" w:cs="Times New Roman"/>
          <w:sz w:val="24"/>
          <w:szCs w:val="24"/>
        </w:rPr>
        <w:t>Непослушный медвежонок</w:t>
      </w:r>
      <w:r w:rsidR="00366E00" w:rsidRPr="00366E00">
        <w:rPr>
          <w:rFonts w:ascii="Times New Roman" w:hAnsi="Times New Roman" w:cs="Times New Roman"/>
          <w:sz w:val="24"/>
          <w:szCs w:val="24"/>
        </w:rPr>
        <w:t>», «Мама для мамонтенка». «Осторожно обезьянки». «</w:t>
      </w:r>
      <w:r w:rsidR="00602511" w:rsidRPr="00366E00">
        <w:rPr>
          <w:rFonts w:ascii="Times New Roman" w:hAnsi="Times New Roman" w:cs="Times New Roman"/>
          <w:sz w:val="24"/>
          <w:szCs w:val="24"/>
        </w:rPr>
        <w:t>Волк и семеро козлят</w:t>
      </w:r>
      <w:r w:rsidR="00366E00" w:rsidRPr="00366E00">
        <w:rPr>
          <w:rFonts w:ascii="Times New Roman" w:hAnsi="Times New Roman" w:cs="Times New Roman"/>
          <w:sz w:val="24"/>
          <w:szCs w:val="24"/>
        </w:rPr>
        <w:t xml:space="preserve">», </w:t>
      </w:r>
      <w:r w:rsidR="00602511" w:rsidRPr="00366E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2511" w:rsidRPr="00366E00">
        <w:rPr>
          <w:rFonts w:ascii="Times New Roman" w:hAnsi="Times New Roman" w:cs="Times New Roman"/>
          <w:sz w:val="24"/>
          <w:szCs w:val="24"/>
        </w:rPr>
        <w:t>Айога</w:t>
      </w:r>
      <w:proofErr w:type="spellEnd"/>
      <w:r w:rsidR="00602511" w:rsidRPr="00366E00">
        <w:rPr>
          <w:rFonts w:ascii="Times New Roman" w:hAnsi="Times New Roman" w:cs="Times New Roman"/>
          <w:sz w:val="24"/>
          <w:szCs w:val="24"/>
        </w:rPr>
        <w:t>»</w:t>
      </w:r>
      <w:r w:rsidR="00366E00" w:rsidRPr="00366E00">
        <w:rPr>
          <w:rFonts w:ascii="Times New Roman" w:hAnsi="Times New Roman" w:cs="Times New Roman"/>
          <w:sz w:val="24"/>
          <w:szCs w:val="24"/>
        </w:rPr>
        <w:t>, «</w:t>
      </w:r>
      <w:r w:rsidR="00602511" w:rsidRPr="00366E00">
        <w:rPr>
          <w:rFonts w:ascii="Times New Roman" w:hAnsi="Times New Roman" w:cs="Times New Roman"/>
          <w:sz w:val="24"/>
          <w:szCs w:val="24"/>
        </w:rPr>
        <w:t>Сестрица Алёнушка и братец Иванушка»</w:t>
      </w:r>
      <w:r w:rsidR="00366E00" w:rsidRPr="00366E00">
        <w:rPr>
          <w:rFonts w:ascii="Times New Roman" w:hAnsi="Times New Roman" w:cs="Times New Roman"/>
          <w:sz w:val="24"/>
          <w:szCs w:val="24"/>
        </w:rPr>
        <w:t>.</w:t>
      </w:r>
      <w:r w:rsidR="00602511" w:rsidRPr="00366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00" w:rsidRDefault="00602511" w:rsidP="00366E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E00">
        <w:rPr>
          <w:rFonts w:ascii="Times New Roman" w:hAnsi="Times New Roman" w:cs="Times New Roman"/>
          <w:sz w:val="24"/>
          <w:szCs w:val="24"/>
        </w:rPr>
        <w:t>Художественное творчество:</w:t>
      </w:r>
      <w:r w:rsidR="00366E00">
        <w:rPr>
          <w:rFonts w:ascii="Times New Roman" w:hAnsi="Times New Roman" w:cs="Times New Roman"/>
          <w:sz w:val="24"/>
          <w:szCs w:val="24"/>
        </w:rPr>
        <w:t xml:space="preserve"> р</w:t>
      </w:r>
      <w:r w:rsidRPr="00366E00">
        <w:rPr>
          <w:rFonts w:ascii="Times New Roman" w:hAnsi="Times New Roman" w:cs="Times New Roman"/>
          <w:sz w:val="24"/>
          <w:szCs w:val="24"/>
        </w:rPr>
        <w:t xml:space="preserve">исование « </w:t>
      </w:r>
      <w:r w:rsidR="00366E00">
        <w:rPr>
          <w:rFonts w:ascii="Times New Roman" w:hAnsi="Times New Roman" w:cs="Times New Roman"/>
          <w:sz w:val="24"/>
          <w:szCs w:val="24"/>
        </w:rPr>
        <w:t xml:space="preserve">Моя семья», </w:t>
      </w:r>
      <w:r w:rsidRPr="00366E00">
        <w:rPr>
          <w:rFonts w:ascii="Times New Roman" w:hAnsi="Times New Roman" w:cs="Times New Roman"/>
          <w:sz w:val="24"/>
          <w:szCs w:val="24"/>
        </w:rPr>
        <w:t>конструирование «Дом моей мечты».</w:t>
      </w:r>
    </w:p>
    <w:p w:rsidR="00602511" w:rsidRPr="00366E00" w:rsidRDefault="00A71AC8" w:rsidP="00366E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51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BDC4F0" wp14:editId="25391237">
            <wp:simplePos x="0" y="0"/>
            <wp:positionH relativeFrom="column">
              <wp:posOffset>337185</wp:posOffset>
            </wp:positionH>
            <wp:positionV relativeFrom="paragraph">
              <wp:posOffset>8255</wp:posOffset>
            </wp:positionV>
            <wp:extent cx="2857500" cy="1609725"/>
            <wp:effectExtent l="0" t="0" r="0" b="9525"/>
            <wp:wrapSquare wrapText="bothSides"/>
            <wp:docPr id="2" name="Рисунок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E00">
        <w:rPr>
          <w:rFonts w:ascii="Times New Roman" w:hAnsi="Times New Roman" w:cs="Times New Roman"/>
          <w:sz w:val="24"/>
          <w:szCs w:val="24"/>
        </w:rPr>
        <w:t>Взаимодействие с родителями включало консультации</w:t>
      </w:r>
      <w:r w:rsidR="00770F71">
        <w:rPr>
          <w:rFonts w:ascii="Times New Roman" w:hAnsi="Times New Roman" w:cs="Times New Roman"/>
          <w:sz w:val="24"/>
          <w:szCs w:val="24"/>
        </w:rPr>
        <w:t xml:space="preserve">: </w:t>
      </w:r>
      <w:r w:rsidR="00366E00">
        <w:rPr>
          <w:rFonts w:ascii="Times New Roman" w:hAnsi="Times New Roman" w:cs="Times New Roman"/>
          <w:sz w:val="24"/>
          <w:szCs w:val="24"/>
        </w:rPr>
        <w:t xml:space="preserve"> «</w:t>
      </w:r>
      <w:r w:rsidR="00602511" w:rsidRPr="00366E00">
        <w:rPr>
          <w:rFonts w:ascii="Times New Roman" w:hAnsi="Times New Roman" w:cs="Times New Roman"/>
          <w:sz w:val="24"/>
          <w:szCs w:val="24"/>
        </w:rPr>
        <w:t>Как создать родословную своей семьи</w:t>
      </w:r>
      <w:r w:rsidR="00366E00">
        <w:rPr>
          <w:rFonts w:ascii="Times New Roman" w:hAnsi="Times New Roman" w:cs="Times New Roman"/>
          <w:sz w:val="24"/>
          <w:szCs w:val="24"/>
        </w:rPr>
        <w:t>»</w:t>
      </w:r>
      <w:r w:rsidR="00602511" w:rsidRPr="00366E00">
        <w:rPr>
          <w:rFonts w:ascii="Times New Roman" w:hAnsi="Times New Roman" w:cs="Times New Roman"/>
          <w:sz w:val="24"/>
          <w:szCs w:val="24"/>
        </w:rPr>
        <w:t>.</w:t>
      </w:r>
      <w:r w:rsidR="00366E00">
        <w:rPr>
          <w:rFonts w:ascii="Times New Roman" w:hAnsi="Times New Roman" w:cs="Times New Roman"/>
          <w:sz w:val="24"/>
          <w:szCs w:val="24"/>
        </w:rPr>
        <w:t xml:space="preserve"> Круглый стол «</w:t>
      </w:r>
      <w:r w:rsidR="00602511" w:rsidRPr="00366E00">
        <w:rPr>
          <w:rFonts w:ascii="Times New Roman" w:hAnsi="Times New Roman" w:cs="Times New Roman"/>
          <w:sz w:val="24"/>
          <w:szCs w:val="24"/>
        </w:rPr>
        <w:t>Жестокое обращение с детьми: что это такое?</w:t>
      </w:r>
      <w:r w:rsidR="00770F71">
        <w:rPr>
          <w:rFonts w:ascii="Times New Roman" w:hAnsi="Times New Roman" w:cs="Times New Roman"/>
          <w:sz w:val="24"/>
          <w:szCs w:val="24"/>
        </w:rPr>
        <w:t>».</w:t>
      </w:r>
    </w:p>
    <w:p w:rsidR="00602511" w:rsidRPr="00602511" w:rsidRDefault="00A71AC8" w:rsidP="00366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Совместно с воспитанниками и их родителями создали, и активно используем в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«Моя Семья»</w:t>
      </w:r>
      <w:r w:rsidR="00770F71">
        <w:rPr>
          <w:rFonts w:ascii="Times New Roman" w:hAnsi="Times New Roman" w:cs="Times New Roman"/>
          <w:sz w:val="24"/>
          <w:szCs w:val="24"/>
        </w:rPr>
        <w:t>.</w:t>
      </w:r>
      <w:r w:rsidR="00602511" w:rsidRPr="006025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2511" w:rsidRPr="00602511" w:rsidRDefault="00A71AC8" w:rsidP="00A71AC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Отрабатывали прием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интервьирования</w:t>
      </w:r>
      <w:proofErr w:type="spellEnd"/>
      <w:r w:rsidR="00602511" w:rsidRPr="00602511">
        <w:rPr>
          <w:rFonts w:ascii="Times New Roman" w:hAnsi="Times New Roman" w:cs="Times New Roman"/>
          <w:sz w:val="24"/>
          <w:szCs w:val="24"/>
        </w:rPr>
        <w:t xml:space="preserve"> «Интервью с моей бабушкой».</w:t>
      </w:r>
    </w:p>
    <w:p w:rsidR="00602511" w:rsidRPr="00A71AC8" w:rsidRDefault="00602511" w:rsidP="00A71AC8">
      <w:pPr>
        <w:pStyle w:val="a5"/>
        <w:ind w:left="1545"/>
        <w:jc w:val="both"/>
        <w:rPr>
          <w:rFonts w:ascii="Times New Roman" w:hAnsi="Times New Roman" w:cs="Times New Roman"/>
          <w:sz w:val="24"/>
          <w:szCs w:val="24"/>
        </w:rPr>
      </w:pPr>
    </w:p>
    <w:p w:rsidR="00602511" w:rsidRDefault="00A71AC8" w:rsidP="00B6584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511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195C6E0" wp14:editId="39FB35EC">
            <wp:simplePos x="0" y="0"/>
            <wp:positionH relativeFrom="column">
              <wp:posOffset>99060</wp:posOffset>
            </wp:positionH>
            <wp:positionV relativeFrom="paragraph">
              <wp:posOffset>-43815</wp:posOffset>
            </wp:positionV>
            <wp:extent cx="1609725" cy="2857500"/>
            <wp:effectExtent l="0" t="0" r="9525" b="0"/>
            <wp:wrapSquare wrapText="bothSides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AC8">
        <w:rPr>
          <w:rFonts w:ascii="Times New Roman" w:hAnsi="Times New Roman" w:cs="Times New Roman"/>
          <w:b/>
          <w:sz w:val="24"/>
          <w:szCs w:val="24"/>
        </w:rPr>
        <w:t>Творческий проект «Ай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AC8">
        <w:rPr>
          <w:rFonts w:ascii="Times New Roman" w:hAnsi="Times New Roman" w:cs="Times New Roman"/>
          <w:b/>
          <w:sz w:val="24"/>
          <w:szCs w:val="24"/>
        </w:rPr>
        <w:t>- да, валенки»</w:t>
      </w:r>
      <w:r>
        <w:rPr>
          <w:rFonts w:ascii="Times New Roman" w:hAnsi="Times New Roman" w:cs="Times New Roman"/>
          <w:sz w:val="24"/>
          <w:szCs w:val="24"/>
        </w:rPr>
        <w:t>, где воспитанники вместе со своими родителями создавали эксклюзивные модели нашей национальной русской обуви, для этого познакомившись и с историей возникновения, и с эволюцией валенка. А итоговым мероприятием этого проекта слало дефиле в валенках.</w:t>
      </w:r>
    </w:p>
    <w:p w:rsidR="00A71AC8" w:rsidRDefault="00A71AC8" w:rsidP="00B6584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51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8ECC8E1" wp14:editId="5EE34514">
            <wp:simplePos x="0" y="0"/>
            <wp:positionH relativeFrom="column">
              <wp:posOffset>984885</wp:posOffset>
            </wp:positionH>
            <wp:positionV relativeFrom="paragraph">
              <wp:posOffset>163830</wp:posOffset>
            </wp:positionV>
            <wp:extent cx="2857500" cy="1609725"/>
            <wp:effectExtent l="0" t="0" r="0" b="9525"/>
            <wp:wrapSquare wrapText="bothSides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84E" w:rsidRPr="004C674D" w:rsidRDefault="00B6584E" w:rsidP="00B658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60B1" w:rsidRDefault="00602511" w:rsidP="00526DFC">
      <w:pPr>
        <w:pStyle w:val="a5"/>
        <w:jc w:val="both"/>
      </w:pPr>
      <w:r w:rsidRPr="00602511">
        <w:t xml:space="preserve"> </w:t>
      </w:r>
    </w:p>
    <w:p w:rsidR="00602511" w:rsidRDefault="00602511" w:rsidP="00526DFC">
      <w:pPr>
        <w:pStyle w:val="a5"/>
        <w:jc w:val="both"/>
      </w:pPr>
    </w:p>
    <w:p w:rsidR="00602511" w:rsidRDefault="00602511" w:rsidP="00526DFC">
      <w:pPr>
        <w:pStyle w:val="a5"/>
        <w:jc w:val="both"/>
      </w:pPr>
    </w:p>
    <w:p w:rsidR="00A71AC8" w:rsidRDefault="00602511" w:rsidP="00526DFC">
      <w:pPr>
        <w:pStyle w:val="a5"/>
        <w:jc w:val="both"/>
      </w:pPr>
      <w:r w:rsidRPr="00602511">
        <w:t xml:space="preserve"> </w:t>
      </w:r>
    </w:p>
    <w:p w:rsidR="00A71AC8" w:rsidRDefault="00A71AC8" w:rsidP="00526DFC">
      <w:pPr>
        <w:pStyle w:val="a5"/>
        <w:jc w:val="both"/>
      </w:pPr>
    </w:p>
    <w:p w:rsidR="00A71AC8" w:rsidRDefault="00A71AC8" w:rsidP="00526DFC">
      <w:pPr>
        <w:pStyle w:val="a5"/>
        <w:jc w:val="both"/>
      </w:pPr>
    </w:p>
    <w:p w:rsidR="00A71AC8" w:rsidRDefault="00A71AC8" w:rsidP="00526DFC">
      <w:pPr>
        <w:pStyle w:val="a5"/>
        <w:jc w:val="both"/>
      </w:pPr>
    </w:p>
    <w:p w:rsidR="00A71AC8" w:rsidRDefault="00A71AC8" w:rsidP="00526DFC">
      <w:pPr>
        <w:pStyle w:val="a5"/>
        <w:jc w:val="both"/>
      </w:pPr>
    </w:p>
    <w:p w:rsidR="00A71AC8" w:rsidRDefault="00A71AC8" w:rsidP="00526DFC">
      <w:pPr>
        <w:pStyle w:val="a5"/>
        <w:jc w:val="both"/>
      </w:pPr>
    </w:p>
    <w:p w:rsidR="00A71AC8" w:rsidRDefault="00A71AC8" w:rsidP="00526DFC">
      <w:pPr>
        <w:pStyle w:val="a5"/>
        <w:jc w:val="both"/>
      </w:pPr>
    </w:p>
    <w:p w:rsidR="00602511" w:rsidRDefault="003A59D3" w:rsidP="003A59D3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9D3">
        <w:rPr>
          <w:rFonts w:ascii="Times New Roman" w:hAnsi="Times New Roman" w:cs="Times New Roman"/>
          <w:b/>
          <w:sz w:val="24"/>
          <w:szCs w:val="24"/>
        </w:rPr>
        <w:t>Познавательно – творческий проект «Мой дом, моя улица, мой город»</w:t>
      </w:r>
      <w:r w:rsidRPr="003A59D3">
        <w:rPr>
          <w:rFonts w:ascii="Times New Roman" w:hAnsi="Times New Roman" w:cs="Times New Roman"/>
          <w:sz w:val="24"/>
          <w:szCs w:val="24"/>
        </w:rPr>
        <w:t xml:space="preserve"> был насыщен экскурсиями, посещением экспозиций краеведческого музея, </w:t>
      </w:r>
      <w:proofErr w:type="gramStart"/>
      <w:r w:rsidRPr="003A59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59D3">
        <w:rPr>
          <w:rFonts w:ascii="Times New Roman" w:hAnsi="Times New Roman" w:cs="Times New Roman"/>
          <w:sz w:val="24"/>
          <w:szCs w:val="24"/>
        </w:rPr>
        <w:t xml:space="preserve"> конечно 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59D3">
        <w:rPr>
          <w:rFonts w:ascii="Times New Roman" w:hAnsi="Times New Roman" w:cs="Times New Roman"/>
          <w:sz w:val="24"/>
          <w:szCs w:val="24"/>
        </w:rPr>
        <w:t xml:space="preserve"> исследовательской и игровой деятельностью.</w:t>
      </w:r>
    </w:p>
    <w:p w:rsidR="003A59D3" w:rsidRPr="003A59D3" w:rsidRDefault="002B6F84" w:rsidP="006C4DF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51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85A74E8" wp14:editId="4143D7C6">
            <wp:simplePos x="0" y="0"/>
            <wp:positionH relativeFrom="column">
              <wp:posOffset>3270885</wp:posOffset>
            </wp:positionH>
            <wp:positionV relativeFrom="paragraph">
              <wp:posOffset>327025</wp:posOffset>
            </wp:positionV>
            <wp:extent cx="2857500" cy="2143125"/>
            <wp:effectExtent l="0" t="0" r="0" b="9525"/>
            <wp:wrapSquare wrapText="bothSides"/>
            <wp:docPr id="5" name="Рисунок 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9D3">
        <w:rPr>
          <w:rFonts w:ascii="Times New Roman" w:hAnsi="Times New Roman" w:cs="Times New Roman"/>
          <w:sz w:val="24"/>
          <w:szCs w:val="24"/>
        </w:rPr>
        <w:t>Наиболее интересными формами работы в данном проекте стали: экскурсия в музей на выставку</w:t>
      </w:r>
      <w:r w:rsidR="003A59D3" w:rsidRPr="003A59D3">
        <w:rPr>
          <w:rFonts w:ascii="Times New Roman" w:hAnsi="Times New Roman" w:cs="Times New Roman"/>
          <w:sz w:val="24"/>
          <w:szCs w:val="24"/>
        </w:rPr>
        <w:t xml:space="preserve"> «Бурачок и уголёк»</w:t>
      </w:r>
      <w:r w:rsidR="006C4DFE">
        <w:rPr>
          <w:rFonts w:ascii="Times New Roman" w:hAnsi="Times New Roman" w:cs="Times New Roman"/>
          <w:sz w:val="24"/>
          <w:szCs w:val="24"/>
        </w:rPr>
        <w:t xml:space="preserve"> </w:t>
      </w:r>
      <w:r w:rsidR="003A59D3" w:rsidRPr="003A59D3">
        <w:rPr>
          <w:rFonts w:ascii="Times New Roman" w:hAnsi="Times New Roman" w:cs="Times New Roman"/>
          <w:sz w:val="24"/>
          <w:szCs w:val="24"/>
        </w:rPr>
        <w:t xml:space="preserve">(о старинных промыслах </w:t>
      </w:r>
      <w:r w:rsidR="003A59D3">
        <w:rPr>
          <w:rFonts w:ascii="Times New Roman" w:hAnsi="Times New Roman" w:cs="Times New Roman"/>
          <w:sz w:val="24"/>
          <w:szCs w:val="24"/>
        </w:rPr>
        <w:t>города Верхняя Салда</w:t>
      </w:r>
      <w:r w:rsidR="003A59D3" w:rsidRPr="003A59D3">
        <w:rPr>
          <w:rFonts w:ascii="Times New Roman" w:hAnsi="Times New Roman" w:cs="Times New Roman"/>
          <w:sz w:val="24"/>
          <w:szCs w:val="24"/>
        </w:rPr>
        <w:t>);</w:t>
      </w:r>
      <w:r w:rsidR="006C4DFE">
        <w:rPr>
          <w:rFonts w:ascii="Times New Roman" w:hAnsi="Times New Roman" w:cs="Times New Roman"/>
          <w:sz w:val="24"/>
          <w:szCs w:val="24"/>
        </w:rPr>
        <w:t xml:space="preserve"> э</w:t>
      </w:r>
      <w:r w:rsidR="006C4DFE" w:rsidRPr="003A59D3">
        <w:rPr>
          <w:rFonts w:ascii="Times New Roman" w:hAnsi="Times New Roman" w:cs="Times New Roman"/>
          <w:sz w:val="24"/>
          <w:szCs w:val="24"/>
        </w:rPr>
        <w:t>кскурси</w:t>
      </w:r>
      <w:r w:rsidR="006C4DFE">
        <w:rPr>
          <w:rFonts w:ascii="Times New Roman" w:hAnsi="Times New Roman" w:cs="Times New Roman"/>
          <w:sz w:val="24"/>
          <w:szCs w:val="24"/>
        </w:rPr>
        <w:t xml:space="preserve">я по историческим местам нашего города; </w:t>
      </w:r>
      <w:r w:rsidR="003A59D3" w:rsidRPr="003A59D3">
        <w:rPr>
          <w:rFonts w:ascii="Times New Roman" w:hAnsi="Times New Roman" w:cs="Times New Roman"/>
          <w:sz w:val="24"/>
          <w:szCs w:val="24"/>
        </w:rPr>
        <w:t>фотовыставка</w:t>
      </w:r>
      <w:r w:rsidR="006C4DFE">
        <w:rPr>
          <w:rFonts w:ascii="Times New Roman" w:hAnsi="Times New Roman" w:cs="Times New Roman"/>
          <w:sz w:val="24"/>
          <w:szCs w:val="24"/>
        </w:rPr>
        <w:t xml:space="preserve"> </w:t>
      </w:r>
      <w:r w:rsidR="003A59D3">
        <w:rPr>
          <w:rFonts w:ascii="Times New Roman" w:hAnsi="Times New Roman" w:cs="Times New Roman"/>
          <w:sz w:val="24"/>
          <w:szCs w:val="24"/>
        </w:rPr>
        <w:t>- загадка</w:t>
      </w:r>
      <w:r w:rsidR="003A59D3" w:rsidRPr="003A59D3">
        <w:rPr>
          <w:rFonts w:ascii="Times New Roman" w:hAnsi="Times New Roman" w:cs="Times New Roman"/>
          <w:sz w:val="24"/>
          <w:szCs w:val="24"/>
        </w:rPr>
        <w:t>: «</w:t>
      </w:r>
      <w:r w:rsidR="003A59D3">
        <w:rPr>
          <w:rFonts w:ascii="Times New Roman" w:hAnsi="Times New Roman" w:cs="Times New Roman"/>
          <w:sz w:val="24"/>
          <w:szCs w:val="24"/>
        </w:rPr>
        <w:t>Самые неизвестные места города», «Угадай, где мой дом?</w:t>
      </w:r>
      <w:r w:rsidR="003A59D3" w:rsidRPr="003A59D3">
        <w:rPr>
          <w:rFonts w:ascii="Times New Roman" w:hAnsi="Times New Roman" w:cs="Times New Roman"/>
          <w:sz w:val="24"/>
          <w:szCs w:val="24"/>
        </w:rPr>
        <w:t>»;</w:t>
      </w:r>
    </w:p>
    <w:p w:rsidR="003A59D3" w:rsidRPr="003A59D3" w:rsidRDefault="002B6F84" w:rsidP="002B6F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59D3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1C310C2" wp14:editId="33668312">
            <wp:simplePos x="0" y="0"/>
            <wp:positionH relativeFrom="column">
              <wp:posOffset>95250</wp:posOffset>
            </wp:positionH>
            <wp:positionV relativeFrom="paragraph">
              <wp:posOffset>541020</wp:posOffset>
            </wp:positionV>
            <wp:extent cx="2857500" cy="2143125"/>
            <wp:effectExtent l="0" t="0" r="0" b="9525"/>
            <wp:wrapSquare wrapText="bothSides"/>
            <wp:docPr id="6" name="Рисунок 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FE">
        <w:rPr>
          <w:rFonts w:ascii="Times New Roman" w:hAnsi="Times New Roman" w:cs="Times New Roman"/>
          <w:sz w:val="24"/>
          <w:szCs w:val="24"/>
        </w:rPr>
        <w:t>с</w:t>
      </w:r>
      <w:r w:rsidR="003A59D3">
        <w:rPr>
          <w:rFonts w:ascii="Times New Roman" w:hAnsi="Times New Roman" w:cs="Times New Roman"/>
          <w:sz w:val="24"/>
          <w:szCs w:val="24"/>
        </w:rPr>
        <w:t xml:space="preserve">оздание </w:t>
      </w:r>
      <w:proofErr w:type="spellStart"/>
      <w:r w:rsidR="003A59D3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="003A59D3">
        <w:rPr>
          <w:rFonts w:ascii="Times New Roman" w:hAnsi="Times New Roman" w:cs="Times New Roman"/>
          <w:sz w:val="24"/>
          <w:szCs w:val="24"/>
        </w:rPr>
        <w:t>, лото</w:t>
      </w:r>
      <w:r w:rsidR="003A59D3" w:rsidRPr="003A59D3">
        <w:rPr>
          <w:rFonts w:ascii="Times New Roman" w:hAnsi="Times New Roman" w:cs="Times New Roman"/>
          <w:sz w:val="24"/>
          <w:szCs w:val="24"/>
        </w:rPr>
        <w:t xml:space="preserve"> «Мой город»</w:t>
      </w:r>
      <w:r w:rsidR="006C4DFE">
        <w:rPr>
          <w:rFonts w:ascii="Times New Roman" w:hAnsi="Times New Roman" w:cs="Times New Roman"/>
          <w:sz w:val="24"/>
          <w:szCs w:val="24"/>
        </w:rPr>
        <w:t xml:space="preserve">, </w:t>
      </w:r>
      <w:r w:rsidR="003A59D3">
        <w:rPr>
          <w:rFonts w:ascii="Times New Roman" w:hAnsi="Times New Roman" w:cs="Times New Roman"/>
          <w:sz w:val="24"/>
          <w:szCs w:val="24"/>
        </w:rPr>
        <w:t>«</w:t>
      </w:r>
      <w:r w:rsidR="006C4DFE">
        <w:rPr>
          <w:rFonts w:ascii="Times New Roman" w:hAnsi="Times New Roman" w:cs="Times New Roman"/>
          <w:sz w:val="24"/>
          <w:szCs w:val="24"/>
        </w:rPr>
        <w:t>Памятники города»</w:t>
      </w:r>
      <w:r w:rsidR="003A59D3" w:rsidRPr="003A59D3">
        <w:rPr>
          <w:rFonts w:ascii="Times New Roman" w:hAnsi="Times New Roman" w:cs="Times New Roman"/>
          <w:sz w:val="24"/>
          <w:szCs w:val="24"/>
        </w:rPr>
        <w:t>; создание макетов домов для с</w:t>
      </w:r>
      <w:r w:rsidR="006C4DFE">
        <w:rPr>
          <w:rFonts w:ascii="Times New Roman" w:hAnsi="Times New Roman" w:cs="Times New Roman"/>
          <w:sz w:val="24"/>
          <w:szCs w:val="24"/>
        </w:rPr>
        <w:t xml:space="preserve">южетно </w:t>
      </w:r>
      <w:r w:rsidR="003A59D3" w:rsidRPr="003A59D3">
        <w:rPr>
          <w:rFonts w:ascii="Times New Roman" w:hAnsi="Times New Roman" w:cs="Times New Roman"/>
          <w:sz w:val="24"/>
          <w:szCs w:val="24"/>
        </w:rPr>
        <w:t>-</w:t>
      </w:r>
      <w:r w:rsidR="006C4DFE">
        <w:rPr>
          <w:rFonts w:ascii="Times New Roman" w:hAnsi="Times New Roman" w:cs="Times New Roman"/>
          <w:sz w:val="24"/>
          <w:szCs w:val="24"/>
        </w:rPr>
        <w:t xml:space="preserve"> </w:t>
      </w:r>
      <w:r w:rsidR="003A59D3" w:rsidRPr="003A59D3">
        <w:rPr>
          <w:rFonts w:ascii="Times New Roman" w:hAnsi="Times New Roman" w:cs="Times New Roman"/>
          <w:sz w:val="24"/>
          <w:szCs w:val="24"/>
        </w:rPr>
        <w:t>ролевой игры «На улицах города»</w:t>
      </w:r>
      <w:r w:rsidR="006C4DFE">
        <w:rPr>
          <w:rFonts w:ascii="Times New Roman" w:hAnsi="Times New Roman" w:cs="Times New Roman"/>
          <w:sz w:val="24"/>
          <w:szCs w:val="24"/>
        </w:rPr>
        <w:t xml:space="preserve">. На заключительном этапе проекта был создан </w:t>
      </w:r>
      <w:proofErr w:type="spellStart"/>
      <w:r w:rsidR="006C4DFE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="006C4DFE">
        <w:rPr>
          <w:rFonts w:ascii="Times New Roman" w:hAnsi="Times New Roman" w:cs="Times New Roman"/>
          <w:sz w:val="24"/>
          <w:szCs w:val="24"/>
        </w:rPr>
        <w:t xml:space="preserve"> «Мой город» и оформлена книга детских рассказов «Мой любимый город Верхняя Салда».</w:t>
      </w:r>
    </w:p>
    <w:p w:rsidR="003A59D3" w:rsidRDefault="002B6F84" w:rsidP="003A59D3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51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9B219EA" wp14:editId="6098E1B9">
            <wp:simplePos x="0" y="0"/>
            <wp:positionH relativeFrom="column">
              <wp:posOffset>99060</wp:posOffset>
            </wp:positionH>
            <wp:positionV relativeFrom="paragraph">
              <wp:posOffset>173990</wp:posOffset>
            </wp:positionV>
            <wp:extent cx="2857500" cy="2143125"/>
            <wp:effectExtent l="0" t="0" r="0" b="9525"/>
            <wp:wrapSquare wrapText="bothSides"/>
            <wp:docPr id="7" name="Рисунок 7" descr="P_20200618_20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_20200618_2019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FE">
        <w:rPr>
          <w:rFonts w:ascii="Times New Roman" w:hAnsi="Times New Roman" w:cs="Times New Roman"/>
          <w:sz w:val="24"/>
          <w:szCs w:val="24"/>
        </w:rPr>
        <w:t xml:space="preserve">Одним из главных проектов в программе «Мой дом – моя крепость» стал </w:t>
      </w:r>
      <w:r w:rsidR="006C4DFE" w:rsidRPr="006C4DFE">
        <w:rPr>
          <w:rFonts w:ascii="Times New Roman" w:hAnsi="Times New Roman" w:cs="Times New Roman"/>
          <w:b/>
          <w:sz w:val="24"/>
          <w:szCs w:val="24"/>
        </w:rPr>
        <w:t>проект «Помним. Гордимся. Чтим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C4DFE" w:rsidRPr="006C4DFE">
        <w:rPr>
          <w:rFonts w:ascii="Times New Roman" w:hAnsi="Times New Roman" w:cs="Times New Roman"/>
          <w:b/>
          <w:sz w:val="24"/>
          <w:szCs w:val="24"/>
        </w:rPr>
        <w:t>»</w:t>
      </w:r>
      <w:r w:rsidR="006C4D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C4DFE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6C4DFE">
        <w:rPr>
          <w:rFonts w:ascii="Times New Roman" w:hAnsi="Times New Roman" w:cs="Times New Roman"/>
          <w:sz w:val="24"/>
          <w:szCs w:val="24"/>
        </w:rPr>
        <w:t xml:space="preserve"> героям Великой Отечественной Войны. Одной из ин</w:t>
      </w:r>
      <w:r>
        <w:rPr>
          <w:rFonts w:ascii="Times New Roman" w:hAnsi="Times New Roman" w:cs="Times New Roman"/>
          <w:sz w:val="24"/>
          <w:szCs w:val="24"/>
        </w:rPr>
        <w:t xml:space="preserve">тереснейших форм в проекте стали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игры: «По стопам наших солдат», «Памятники героям», «Герои не забудутся, поверьте!».</w:t>
      </w:r>
    </w:p>
    <w:p w:rsidR="002B6F84" w:rsidRPr="003A59D3" w:rsidRDefault="002B6F84" w:rsidP="003A59D3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лишь малая часть проектов программы, но определенно, используя технологию проектного метода</w:t>
      </w:r>
      <w:r w:rsidR="008537F6">
        <w:rPr>
          <w:rFonts w:ascii="Times New Roman" w:hAnsi="Times New Roman" w:cs="Times New Roman"/>
          <w:sz w:val="24"/>
          <w:szCs w:val="24"/>
        </w:rPr>
        <w:t>, информационно-коммуникативных технологий (презентаций, интерактивных игр)</w:t>
      </w:r>
      <w:proofErr w:type="gramStart"/>
      <w:r w:rsidR="008537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537F6">
        <w:rPr>
          <w:rFonts w:ascii="Times New Roman" w:hAnsi="Times New Roman" w:cs="Times New Roman"/>
          <w:sz w:val="24"/>
          <w:szCs w:val="24"/>
        </w:rPr>
        <w:t xml:space="preserve"> активных форм, методов, </w:t>
      </w:r>
      <w:r w:rsidR="008537F6">
        <w:rPr>
          <w:rFonts w:ascii="Times New Roman" w:hAnsi="Times New Roman" w:cs="Times New Roman"/>
          <w:sz w:val="24"/>
          <w:szCs w:val="24"/>
        </w:rPr>
        <w:lastRenderedPageBreak/>
        <w:t>приемов</w:t>
      </w:r>
      <w:r>
        <w:rPr>
          <w:rFonts w:ascii="Times New Roman" w:hAnsi="Times New Roman" w:cs="Times New Roman"/>
          <w:sz w:val="24"/>
          <w:szCs w:val="24"/>
        </w:rPr>
        <w:t xml:space="preserve"> работы по формированию нравственно - патриотических качеств дошкольников </w:t>
      </w:r>
      <w:r w:rsidR="008537F6">
        <w:rPr>
          <w:rFonts w:ascii="Times New Roman" w:hAnsi="Times New Roman" w:cs="Times New Roman"/>
          <w:sz w:val="24"/>
          <w:szCs w:val="24"/>
        </w:rPr>
        <w:t>мы получаем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положительные результаты</w:t>
      </w:r>
      <w:r w:rsidR="008537F6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>
        <w:rPr>
          <w:rFonts w:ascii="Times New Roman" w:hAnsi="Times New Roman" w:cs="Times New Roman"/>
          <w:sz w:val="24"/>
          <w:szCs w:val="24"/>
        </w:rPr>
        <w:t>, заинтересованность родителей, и мотивацию для дальнейшей т</w:t>
      </w:r>
      <w:r w:rsidR="008537F6">
        <w:rPr>
          <w:rFonts w:ascii="Times New Roman" w:hAnsi="Times New Roman" w:cs="Times New Roman"/>
          <w:sz w:val="24"/>
          <w:szCs w:val="24"/>
        </w:rPr>
        <w:t>ворческой деятельности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511" w:rsidRDefault="00602511" w:rsidP="003A59D3">
      <w:pPr>
        <w:pStyle w:val="a5"/>
        <w:ind w:firstLine="284"/>
        <w:jc w:val="both"/>
      </w:pPr>
    </w:p>
    <w:p w:rsidR="00602511" w:rsidRPr="00770F71" w:rsidRDefault="00770F71" w:rsidP="00526D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F71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F71">
        <w:rPr>
          <w:rFonts w:ascii="Times New Roman" w:hAnsi="Times New Roman" w:cs="Times New Roman"/>
          <w:sz w:val="24"/>
          <w:szCs w:val="24"/>
        </w:rPr>
        <w:t>Примерная общеобразовательная программа дошкольного образования «</w:t>
      </w:r>
      <w:r>
        <w:rPr>
          <w:rFonts w:ascii="Times New Roman" w:hAnsi="Times New Roman" w:cs="Times New Roman"/>
          <w:sz w:val="24"/>
          <w:szCs w:val="24"/>
        </w:rPr>
        <w:t>Детство</w:t>
      </w:r>
      <w:r w:rsidRPr="00770F71">
        <w:rPr>
          <w:rFonts w:ascii="Times New Roman" w:hAnsi="Times New Roman" w:cs="Times New Roman"/>
          <w:sz w:val="24"/>
          <w:szCs w:val="24"/>
        </w:rPr>
        <w:t xml:space="preserve">» под ред. </w:t>
      </w:r>
      <w:r>
        <w:rPr>
          <w:rFonts w:ascii="Times New Roman" w:hAnsi="Times New Roman" w:cs="Times New Roman"/>
          <w:sz w:val="24"/>
          <w:szCs w:val="24"/>
        </w:rPr>
        <w:t>Т.И. Бабаевой, 2014</w:t>
      </w:r>
      <w:r w:rsidRPr="00770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71">
        <w:rPr>
          <w:rFonts w:ascii="Times New Roman" w:hAnsi="Times New Roman" w:cs="Times New Roman"/>
          <w:sz w:val="24"/>
          <w:szCs w:val="24"/>
        </w:rPr>
        <w:t>г.</w:t>
      </w:r>
      <w:proofErr w:type="spellEnd"/>
    </w:p>
    <w:p w:rsid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0F71"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 w:rsidRPr="00770F71">
        <w:rPr>
          <w:rFonts w:ascii="Times New Roman" w:hAnsi="Times New Roman" w:cs="Times New Roman"/>
          <w:sz w:val="24"/>
          <w:szCs w:val="24"/>
        </w:rPr>
        <w:t xml:space="preserve"> Н.Г., Осипова Л.Е., Мы живём в России. Гражданско-патриотическое воспитание дошкольников, М., 2013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F71">
        <w:rPr>
          <w:rFonts w:ascii="Times New Roman" w:hAnsi="Times New Roman" w:cs="Times New Roman"/>
          <w:sz w:val="24"/>
          <w:szCs w:val="24"/>
        </w:rPr>
        <w:t>Дерягина Л.Б.. Моя Родина – Россия, «Литера», СПб.,2007 г.</w:t>
      </w:r>
    </w:p>
    <w:p w:rsid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F71">
        <w:rPr>
          <w:rFonts w:ascii="Times New Roman" w:hAnsi="Times New Roman" w:cs="Times New Roman"/>
          <w:sz w:val="24"/>
          <w:szCs w:val="24"/>
        </w:rPr>
        <w:t>Комарова Т</w:t>
      </w:r>
      <w:proofErr w:type="gramStart"/>
      <w:r w:rsidRPr="00770F71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770F71">
        <w:rPr>
          <w:rFonts w:ascii="Times New Roman" w:hAnsi="Times New Roman" w:cs="Times New Roman"/>
          <w:sz w:val="24"/>
          <w:szCs w:val="24"/>
        </w:rPr>
        <w:t>Искусство как фактор воспитания любви к родному краю, «Дошкольное воспитание», №2, 2006 г.. с. 3-8.</w:t>
      </w:r>
    </w:p>
    <w:p w:rsid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F71">
        <w:rPr>
          <w:rFonts w:ascii="Times New Roman" w:hAnsi="Times New Roman" w:cs="Times New Roman"/>
          <w:sz w:val="24"/>
          <w:szCs w:val="24"/>
        </w:rPr>
        <w:t>Казакова Н.В., Большая река начинается с родничка. Любовь к Родине – с детского сада, « Воспитатель ДОУ», 2008, №12, с.31-36.</w:t>
      </w:r>
    </w:p>
    <w:p w:rsid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F71">
        <w:rPr>
          <w:rFonts w:ascii="Times New Roman" w:hAnsi="Times New Roman" w:cs="Times New Roman"/>
          <w:sz w:val="24"/>
          <w:szCs w:val="24"/>
        </w:rPr>
        <w:t>Пряхина С.А.. Мне посчастливилось родиться на Руси, «Воспитатель ДОУ», №8, 2008 г., с.27-28.</w:t>
      </w:r>
    </w:p>
    <w:p w:rsidR="00770F71" w:rsidRPr="00770F71" w:rsidRDefault="00770F71" w:rsidP="00770F7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F71">
        <w:rPr>
          <w:rFonts w:ascii="Times New Roman" w:hAnsi="Times New Roman" w:cs="Times New Roman"/>
          <w:sz w:val="24"/>
          <w:szCs w:val="24"/>
        </w:rPr>
        <w:t>«Маленькие россияне» Программа нравственно-патриотического воспитания дошкольников Мозаика-Синтез Москва 2005г.</w:t>
      </w:r>
    </w:p>
    <w:p w:rsidR="00770F71" w:rsidRPr="00526DFC" w:rsidRDefault="00770F71" w:rsidP="00526D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70F71" w:rsidRPr="00526DFC" w:rsidSect="00BC60B1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66D"/>
    <w:multiLevelType w:val="hybridMultilevel"/>
    <w:tmpl w:val="4DCAB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03E8"/>
    <w:multiLevelType w:val="hybridMultilevel"/>
    <w:tmpl w:val="1926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006FD"/>
    <w:multiLevelType w:val="hybridMultilevel"/>
    <w:tmpl w:val="A592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F0B4D"/>
    <w:multiLevelType w:val="multilevel"/>
    <w:tmpl w:val="682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F56DB"/>
    <w:multiLevelType w:val="hybridMultilevel"/>
    <w:tmpl w:val="172E93EA"/>
    <w:lvl w:ilvl="0" w:tplc="FC7CC7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F679D"/>
    <w:multiLevelType w:val="hybridMultilevel"/>
    <w:tmpl w:val="71265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29A360A"/>
    <w:multiLevelType w:val="multilevel"/>
    <w:tmpl w:val="D00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41BF7"/>
    <w:multiLevelType w:val="multilevel"/>
    <w:tmpl w:val="2444A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5CB72141"/>
    <w:multiLevelType w:val="hybridMultilevel"/>
    <w:tmpl w:val="D7E2B2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DDF7802"/>
    <w:multiLevelType w:val="hybridMultilevel"/>
    <w:tmpl w:val="4906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E2B22"/>
    <w:multiLevelType w:val="multilevel"/>
    <w:tmpl w:val="E1EC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A973A6"/>
    <w:multiLevelType w:val="multilevel"/>
    <w:tmpl w:val="F9D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C6"/>
    <w:rsid w:val="00085D0C"/>
    <w:rsid w:val="002B6F84"/>
    <w:rsid w:val="00346E3B"/>
    <w:rsid w:val="00366E00"/>
    <w:rsid w:val="00367A95"/>
    <w:rsid w:val="00385BD3"/>
    <w:rsid w:val="003A59D3"/>
    <w:rsid w:val="004C674D"/>
    <w:rsid w:val="00526DFC"/>
    <w:rsid w:val="00602511"/>
    <w:rsid w:val="006B660C"/>
    <w:rsid w:val="006C4DFE"/>
    <w:rsid w:val="00743836"/>
    <w:rsid w:val="007476AD"/>
    <w:rsid w:val="00770F71"/>
    <w:rsid w:val="008537F6"/>
    <w:rsid w:val="008E5761"/>
    <w:rsid w:val="00A13846"/>
    <w:rsid w:val="00A71AC8"/>
    <w:rsid w:val="00B6584E"/>
    <w:rsid w:val="00BC60B1"/>
    <w:rsid w:val="00D14DC9"/>
    <w:rsid w:val="00D370E5"/>
    <w:rsid w:val="00D722DE"/>
    <w:rsid w:val="00DF4A20"/>
    <w:rsid w:val="00F004AB"/>
    <w:rsid w:val="00F032C6"/>
    <w:rsid w:val="00F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213A"/>
    <w:pPr>
      <w:ind w:left="720"/>
      <w:contextualSpacing/>
    </w:pPr>
  </w:style>
  <w:style w:type="paragraph" w:styleId="a5">
    <w:name w:val="No Spacing"/>
    <w:uiPriority w:val="1"/>
    <w:qFormat/>
    <w:rsid w:val="00526D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51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0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213A"/>
    <w:pPr>
      <w:ind w:left="720"/>
      <w:contextualSpacing/>
    </w:pPr>
  </w:style>
  <w:style w:type="paragraph" w:styleId="a5">
    <w:name w:val="No Spacing"/>
    <w:uiPriority w:val="1"/>
    <w:qFormat/>
    <w:rsid w:val="00526D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51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0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2020-10-17T10:02:00Z</dcterms:created>
  <dcterms:modified xsi:type="dcterms:W3CDTF">2020-10-17T10:02:00Z</dcterms:modified>
</cp:coreProperties>
</file>