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56" w:rsidRPr="00B5492B" w:rsidRDefault="00596056" w:rsidP="0059605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0" w:name="_Toc99893951"/>
      <w:r w:rsidRPr="00B549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Содержание паспорта проекта </w:t>
      </w:r>
      <w:r w:rsidRPr="00B5492B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3D78FF" w:rsidRPr="00B5492B">
        <w:rPr>
          <w:rFonts w:ascii="Times New Roman" w:hAnsi="Times New Roman" w:cs="Times New Roman"/>
          <w:color w:val="auto"/>
          <w:sz w:val="24"/>
          <w:szCs w:val="24"/>
        </w:rPr>
        <w:t>Дида</w:t>
      </w:r>
      <w:bookmarkEnd w:id="0"/>
      <w:r w:rsidR="003D78FF" w:rsidRPr="00B549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ктическая игра, как средство сенсорного развития у детей старшего дошкольного возраста»</w:t>
      </w:r>
    </w:p>
    <w:p w:rsidR="00596056" w:rsidRPr="00B5492B" w:rsidRDefault="00596056" w:rsidP="00596056">
      <w:pPr>
        <w:ind w:firstLine="851"/>
        <w:jc w:val="both"/>
      </w:pPr>
    </w:p>
    <w:p w:rsidR="00596056" w:rsidRPr="00B5492B" w:rsidRDefault="00596056" w:rsidP="00596056">
      <w:pPr>
        <w:ind w:firstLine="851"/>
        <w:jc w:val="center"/>
        <w:rPr>
          <w:b/>
        </w:rPr>
      </w:pPr>
      <w:r w:rsidRPr="00B5492B">
        <w:rPr>
          <w:b/>
        </w:rPr>
        <w:t>Паспорт педагогического проекта</w:t>
      </w:r>
    </w:p>
    <w:p w:rsidR="00596056" w:rsidRPr="00B5492B" w:rsidRDefault="00596056" w:rsidP="00596056">
      <w:pPr>
        <w:ind w:firstLine="851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5207"/>
        <w:gridCol w:w="9579"/>
      </w:tblGrid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Тема проекта</w:t>
            </w:r>
          </w:p>
        </w:tc>
        <w:tc>
          <w:tcPr>
            <w:tcW w:w="9588" w:type="dxa"/>
          </w:tcPr>
          <w:p w:rsidR="00596056" w:rsidRPr="00B5492B" w:rsidRDefault="00BD01A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Дида</w:t>
            </w:r>
            <w:r w:rsidRPr="00B5492B">
              <w:rPr>
                <w:sz w:val="24"/>
                <w:szCs w:val="24"/>
                <w:shd w:val="clear" w:color="auto" w:fill="FFFFFF"/>
              </w:rPr>
              <w:t>ктическая игра, как средство сенсорного развития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Вид проекта</w:t>
            </w:r>
          </w:p>
        </w:tc>
        <w:tc>
          <w:tcPr>
            <w:tcW w:w="9588" w:type="dxa"/>
          </w:tcPr>
          <w:p w:rsidR="00596056" w:rsidRPr="00B5492B" w:rsidRDefault="00DD312C" w:rsidP="00BD01A6">
            <w:pPr>
              <w:rPr>
                <w:b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Познавательный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Возраст детей</w:t>
            </w:r>
          </w:p>
        </w:tc>
        <w:tc>
          <w:tcPr>
            <w:tcW w:w="9588" w:type="dxa"/>
          </w:tcPr>
          <w:p w:rsidR="00596056" w:rsidRPr="00B5492B" w:rsidRDefault="00596056" w:rsidP="00BD01A6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дети </w:t>
            </w:r>
            <w:r w:rsidR="00BD01A6" w:rsidRPr="00B5492B">
              <w:rPr>
                <w:sz w:val="24"/>
                <w:szCs w:val="24"/>
              </w:rPr>
              <w:t>5-6</w:t>
            </w:r>
            <w:r w:rsidRPr="00B5492B">
              <w:rPr>
                <w:sz w:val="24"/>
                <w:szCs w:val="24"/>
              </w:rPr>
              <w:t xml:space="preserve"> лет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Актуальность проекта</w:t>
            </w:r>
          </w:p>
        </w:tc>
        <w:tc>
          <w:tcPr>
            <w:tcW w:w="9588" w:type="dxa"/>
          </w:tcPr>
          <w:p w:rsidR="00E1303B" w:rsidRPr="00B5492B" w:rsidRDefault="00E1303B" w:rsidP="00E1303B">
            <w:pPr>
              <w:ind w:firstLine="70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Сенсорное развитие ребенка - это развитие его восприятия и формирования представлений о важнейших свойствах предметов, их форме, цвете, величине, положение в пространстве, а также запахе и вкусе. Сенсорный, чувственный опыт является источником познания мира. От того как ребенок мыслит, видит, как он воспринимает мир осязательным путем, во многом зависит его нервно-психическое развитие. Ребенок на каждом возрастном этапе </w:t>
            </w:r>
            <w:proofErr w:type="gramStart"/>
            <w:r w:rsidRPr="00B5492B">
              <w:rPr>
                <w:sz w:val="24"/>
                <w:szCs w:val="24"/>
              </w:rPr>
              <w:t>оказывается наиболее чувствителен</w:t>
            </w:r>
            <w:proofErr w:type="gramEnd"/>
            <w:r w:rsidRPr="00B5492B">
              <w:rPr>
                <w:sz w:val="24"/>
                <w:szCs w:val="24"/>
              </w:rPr>
              <w:t xml:space="preserve"> к тем или иным воздействиям. В этой связи каждая возрастная ступень становится благоприятной </w:t>
            </w:r>
            <w:proofErr w:type="gramStart"/>
            <w:r w:rsidRPr="00B5492B">
              <w:rPr>
                <w:sz w:val="24"/>
                <w:szCs w:val="24"/>
              </w:rPr>
              <w:t>для</w:t>
            </w:r>
            <w:proofErr w:type="gramEnd"/>
          </w:p>
          <w:p w:rsidR="00596056" w:rsidRPr="00B5492B" w:rsidRDefault="00E1303B" w:rsidP="00E1303B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дальнейшего нервно-психического развития и всестороннего воспитания дошкольника.</w:t>
            </w:r>
          </w:p>
          <w:p w:rsidR="00E1303B" w:rsidRPr="00B5492B" w:rsidRDefault="00E1303B" w:rsidP="00E1303B">
            <w:pPr>
              <w:ind w:firstLine="70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Но многочисленные исследования педагогики и психологии показывают, что восприятие у детей носит неполный, неточный, фрагментарный и нецеленаправленный характер. У детей существует </w:t>
            </w:r>
            <w:proofErr w:type="gramStart"/>
            <w:r w:rsidRPr="00B5492B">
              <w:rPr>
                <w:sz w:val="24"/>
                <w:szCs w:val="24"/>
              </w:rPr>
              <w:t>недостаточность в овладении</w:t>
            </w:r>
            <w:proofErr w:type="gramEnd"/>
            <w:r w:rsidRPr="00B5492B">
              <w:rPr>
                <w:sz w:val="24"/>
                <w:szCs w:val="24"/>
              </w:rPr>
              <w:t xml:space="preserve"> сенсорными эталонами (форма, цвет, величина, структура поверхности, характеристика запахов, звуков и др.). 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саду. Данное обстоятельство определило выбор темы исследования:</w:t>
            </w:r>
          </w:p>
          <w:p w:rsidR="00E1303B" w:rsidRPr="00B5492B" w:rsidRDefault="00E1303B" w:rsidP="00E1303B">
            <w:pPr>
              <w:ind w:firstLine="70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«Дидактическая игра как средство сенсорного развития детей старшего дошкольного возраста.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Цель проекта</w:t>
            </w:r>
          </w:p>
        </w:tc>
        <w:tc>
          <w:tcPr>
            <w:tcW w:w="9588" w:type="dxa"/>
          </w:tcPr>
          <w:p w:rsidR="00596056" w:rsidRPr="00B5492B" w:rsidRDefault="00E1303B" w:rsidP="00E1303B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Теоретически обосновать, и экспериментально проверить педагогические условия сенсорного развития детей старшего дошкольного возраста посредством дидактических игр.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Проблемный вопрос</w:t>
            </w:r>
          </w:p>
        </w:tc>
        <w:tc>
          <w:tcPr>
            <w:tcW w:w="9588" w:type="dxa"/>
          </w:tcPr>
          <w:p w:rsidR="00596056" w:rsidRPr="00B5492B" w:rsidRDefault="00356F6E" w:rsidP="00356F6E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У детей существует </w:t>
            </w:r>
            <w:proofErr w:type="gramStart"/>
            <w:r w:rsidRPr="00B5492B">
              <w:rPr>
                <w:sz w:val="24"/>
                <w:szCs w:val="24"/>
              </w:rPr>
              <w:t>недостаточность в овладении</w:t>
            </w:r>
            <w:proofErr w:type="gramEnd"/>
            <w:r w:rsidRPr="00B5492B">
              <w:rPr>
                <w:sz w:val="24"/>
                <w:szCs w:val="24"/>
              </w:rPr>
              <w:t xml:space="preserve"> сенсорными эталонами (форма, цвет, величина, структура поверхности, характеристика запахов, звуков и др.). Значение сенсорного развития ребенка для его будущей жизни выдвигает перед теорией и практикой дошкольного воспитания задачу разработки и использования эффективных средств и методов сенсорного воспитания в детском саду.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9588" w:type="dxa"/>
          </w:tcPr>
          <w:p w:rsidR="00596056" w:rsidRPr="00B5492B" w:rsidRDefault="00596056" w:rsidP="00C377B9">
            <w:pPr>
              <w:rPr>
                <w:b/>
                <w:sz w:val="24"/>
                <w:szCs w:val="24"/>
              </w:rPr>
            </w:pPr>
            <w:r w:rsidRPr="00B5492B">
              <w:rPr>
                <w:b/>
                <w:sz w:val="24"/>
                <w:szCs w:val="24"/>
              </w:rPr>
              <w:t>Задачи для детей:</w:t>
            </w:r>
          </w:p>
          <w:p w:rsidR="00DD312C" w:rsidRPr="00B5492B" w:rsidRDefault="00DD312C" w:rsidP="00DD312C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1) Подобрать и систематизировать</w:t>
            </w:r>
            <w:r w:rsidR="002B71B3" w:rsidRPr="00B5492B">
              <w:rPr>
                <w:sz w:val="24"/>
                <w:szCs w:val="24"/>
              </w:rPr>
              <w:t xml:space="preserve"> материал по развитию сенсорных </w:t>
            </w:r>
            <w:r w:rsidRPr="00B5492B">
              <w:rPr>
                <w:sz w:val="24"/>
                <w:szCs w:val="24"/>
              </w:rPr>
              <w:t xml:space="preserve">способностей у детей </w:t>
            </w:r>
            <w:r w:rsidRPr="00B5492B">
              <w:rPr>
                <w:sz w:val="24"/>
                <w:szCs w:val="24"/>
              </w:rPr>
              <w:lastRenderedPageBreak/>
              <w:t>средствами дидактических игр.</w:t>
            </w:r>
          </w:p>
          <w:p w:rsidR="002B71B3" w:rsidRPr="00B5492B" w:rsidRDefault="002B71B3" w:rsidP="002B71B3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2) Развивать у детей сенсорные процессы (ощущение, восприятие,</w:t>
            </w:r>
          </w:p>
          <w:p w:rsidR="002B71B3" w:rsidRPr="00B5492B" w:rsidRDefault="002B71B3" w:rsidP="002B71B3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представление).</w:t>
            </w:r>
          </w:p>
          <w:p w:rsidR="002B71B3" w:rsidRPr="00B5492B" w:rsidRDefault="002B71B3" w:rsidP="002B71B3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3) Формировать сенсорные эталоны (представления о цвете, форме, величине предметов, положения их в пространстве).</w:t>
            </w:r>
          </w:p>
          <w:p w:rsidR="00596056" w:rsidRPr="00B5492B" w:rsidRDefault="00596056" w:rsidP="00DD312C">
            <w:pPr>
              <w:rPr>
                <w:b/>
                <w:sz w:val="24"/>
                <w:szCs w:val="24"/>
              </w:rPr>
            </w:pPr>
            <w:r w:rsidRPr="00B5492B">
              <w:rPr>
                <w:b/>
                <w:sz w:val="24"/>
                <w:szCs w:val="24"/>
              </w:rPr>
              <w:t>Задачи для педагогов:</w:t>
            </w:r>
          </w:p>
          <w:p w:rsidR="00DD312C" w:rsidRPr="00B5492B" w:rsidRDefault="00596056" w:rsidP="00DD312C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1) </w:t>
            </w:r>
            <w:r w:rsidR="00DD312C" w:rsidRPr="00B5492B">
              <w:rPr>
                <w:sz w:val="24"/>
                <w:szCs w:val="24"/>
              </w:rPr>
              <w:t xml:space="preserve">Развивать компетентность в применении современных методик и технологий </w:t>
            </w:r>
            <w:proofErr w:type="gramStart"/>
            <w:r w:rsidR="00DD312C" w:rsidRPr="00B5492B">
              <w:rPr>
                <w:sz w:val="24"/>
                <w:szCs w:val="24"/>
              </w:rPr>
              <w:t>для</w:t>
            </w:r>
            <w:proofErr w:type="gramEnd"/>
          </w:p>
          <w:p w:rsidR="00DD312C" w:rsidRPr="00B5492B" w:rsidRDefault="00DD312C" w:rsidP="00DD312C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обеспечения качества учебно-воспитательного процесса.</w:t>
            </w:r>
          </w:p>
          <w:p w:rsidR="00596056" w:rsidRPr="00B5492B" w:rsidRDefault="00DD312C" w:rsidP="00DD312C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2) </w:t>
            </w:r>
            <w:r w:rsidR="00596056" w:rsidRPr="00B5492B">
              <w:rPr>
                <w:sz w:val="24"/>
                <w:szCs w:val="24"/>
              </w:rPr>
              <w:t xml:space="preserve">Установить партнерские отношения с семьей каждого воспитанника, для развития и воспитания детей в вопросах о </w:t>
            </w:r>
            <w:r w:rsidR="0097791B" w:rsidRPr="00B5492B">
              <w:rPr>
                <w:sz w:val="24"/>
                <w:szCs w:val="24"/>
              </w:rPr>
              <w:t>сенсорном развитии</w:t>
            </w:r>
            <w:r w:rsidR="00596056" w:rsidRPr="00B5492B">
              <w:rPr>
                <w:sz w:val="24"/>
                <w:szCs w:val="24"/>
              </w:rPr>
              <w:t>.</w:t>
            </w:r>
          </w:p>
          <w:p w:rsidR="00DD312C" w:rsidRPr="00B5492B" w:rsidRDefault="00DD312C" w:rsidP="00DD312C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3) Максимально использовать образовательный потенциал пространственной развивающей среды дошкольного учреждения.</w:t>
            </w:r>
          </w:p>
          <w:p w:rsidR="00596056" w:rsidRPr="00B5492B" w:rsidRDefault="00596056" w:rsidP="00DD312C">
            <w:pPr>
              <w:rPr>
                <w:b/>
                <w:sz w:val="24"/>
                <w:szCs w:val="24"/>
              </w:rPr>
            </w:pPr>
            <w:r w:rsidRPr="00B5492B">
              <w:rPr>
                <w:b/>
                <w:sz w:val="24"/>
                <w:szCs w:val="24"/>
              </w:rPr>
              <w:t>Задачи для родителей:</w:t>
            </w:r>
          </w:p>
          <w:p w:rsidR="00DD312C" w:rsidRPr="00B5492B" w:rsidRDefault="00DD312C" w:rsidP="00DD312C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1) Повышать уровень педагогической компетентности родителей по формированию представлений о сенсомоторной деятельности детей.</w:t>
            </w:r>
          </w:p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2) Способствовать созданию активной позиции родителей </w:t>
            </w:r>
            <w:proofErr w:type="gramStart"/>
            <w:r w:rsidRPr="00B5492B">
              <w:rPr>
                <w:sz w:val="24"/>
                <w:szCs w:val="24"/>
              </w:rPr>
              <w:t>в</w:t>
            </w:r>
            <w:proofErr w:type="gramEnd"/>
            <w:r w:rsidRPr="00B5492B">
              <w:rPr>
                <w:sz w:val="24"/>
                <w:szCs w:val="24"/>
              </w:rPr>
              <w:t xml:space="preserve"> совместной </w:t>
            </w:r>
            <w:r w:rsidR="0097791B" w:rsidRPr="00B5492B">
              <w:rPr>
                <w:sz w:val="24"/>
                <w:szCs w:val="24"/>
              </w:rPr>
              <w:t>игровой</w:t>
            </w:r>
          </w:p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деятельности с детьми.</w:t>
            </w:r>
          </w:p>
          <w:p w:rsidR="00596056" w:rsidRPr="00B5492B" w:rsidRDefault="00596056" w:rsidP="0097791B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3) Заинтересовать родителей </w:t>
            </w:r>
            <w:r w:rsidR="0097791B" w:rsidRPr="00B5492B">
              <w:rPr>
                <w:sz w:val="24"/>
                <w:szCs w:val="24"/>
              </w:rPr>
              <w:t>самостоятельно создавать дидактические игры для сенсорного развития.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Продукт проекта</w:t>
            </w:r>
          </w:p>
        </w:tc>
        <w:tc>
          <w:tcPr>
            <w:tcW w:w="9588" w:type="dxa"/>
          </w:tcPr>
          <w:p w:rsidR="00596056" w:rsidRPr="00B5492B" w:rsidRDefault="00356F6E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Картотека дидактических игр по сенсорному развитию</w:t>
            </w:r>
          </w:p>
          <w:p w:rsidR="0097791B" w:rsidRPr="00B5492B" w:rsidRDefault="0097791B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- Итоговая презентация </w:t>
            </w:r>
            <w:r w:rsidR="002C1998" w:rsidRPr="00B5492B">
              <w:rPr>
                <w:sz w:val="24"/>
                <w:szCs w:val="24"/>
                <w:shd w:val="clear" w:color="auto" w:fill="FFFFFF"/>
              </w:rPr>
              <w:t xml:space="preserve">проекта </w:t>
            </w:r>
            <w:r w:rsidR="002C1998" w:rsidRPr="00B5492B">
              <w:rPr>
                <w:sz w:val="24"/>
                <w:szCs w:val="24"/>
              </w:rPr>
              <w:t>«Дида</w:t>
            </w:r>
            <w:r w:rsidR="002C1998" w:rsidRPr="00B5492B">
              <w:rPr>
                <w:sz w:val="24"/>
                <w:szCs w:val="24"/>
                <w:shd w:val="clear" w:color="auto" w:fill="FFFFFF"/>
              </w:rPr>
              <w:t>ктическая игра, как средство сенсорного развития у детей старшего дошкольного возраста»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9588" w:type="dxa"/>
          </w:tcPr>
          <w:p w:rsidR="00596056" w:rsidRPr="00B5492B" w:rsidRDefault="00356F6E" w:rsidP="00356F6E">
            <w:pPr>
              <w:rPr>
                <w:b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долгосрочный</w:t>
            </w:r>
            <w:r w:rsidR="00596056" w:rsidRPr="00B5492B">
              <w:rPr>
                <w:sz w:val="24"/>
                <w:szCs w:val="24"/>
              </w:rPr>
              <w:t xml:space="preserve"> </w:t>
            </w:r>
            <w:r w:rsidRPr="00B5492B">
              <w:rPr>
                <w:sz w:val="24"/>
                <w:szCs w:val="24"/>
              </w:rPr>
              <w:t>–</w:t>
            </w:r>
            <w:r w:rsidR="00596056" w:rsidRPr="00B5492B">
              <w:rPr>
                <w:sz w:val="24"/>
                <w:szCs w:val="24"/>
              </w:rPr>
              <w:t xml:space="preserve"> </w:t>
            </w:r>
            <w:r w:rsidRPr="00B5492B">
              <w:rPr>
                <w:sz w:val="24"/>
                <w:szCs w:val="24"/>
              </w:rPr>
              <w:t>1 год, с  01.09.2023</w:t>
            </w:r>
            <w:r w:rsidR="0097791B" w:rsidRPr="00B5492B">
              <w:rPr>
                <w:sz w:val="24"/>
                <w:szCs w:val="24"/>
              </w:rPr>
              <w:t xml:space="preserve"> по 31.05</w:t>
            </w:r>
            <w:r w:rsidR="00596056" w:rsidRPr="00B5492B">
              <w:rPr>
                <w:sz w:val="24"/>
                <w:szCs w:val="24"/>
              </w:rPr>
              <w:t>.202</w:t>
            </w:r>
            <w:r w:rsidR="0097791B" w:rsidRPr="00B5492B">
              <w:rPr>
                <w:sz w:val="24"/>
                <w:szCs w:val="24"/>
              </w:rPr>
              <w:t>4</w:t>
            </w:r>
          </w:p>
        </w:tc>
      </w:tr>
      <w:tr w:rsidR="00596056" w:rsidRPr="00B5492B" w:rsidTr="00C377B9">
        <w:tc>
          <w:tcPr>
            <w:tcW w:w="5211" w:type="dxa"/>
          </w:tcPr>
          <w:p w:rsidR="00596056" w:rsidRPr="00B5492B" w:rsidRDefault="00596056" w:rsidP="00C377B9">
            <w:pPr>
              <w:rPr>
                <w:b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9588" w:type="dxa"/>
          </w:tcPr>
          <w:p w:rsidR="002C1998" w:rsidRPr="00B5492B" w:rsidRDefault="002C1998" w:rsidP="002C1998">
            <w:pPr>
              <w:ind w:firstLine="70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Сформированные представления у детей старшего дошкольного возраста о разновидностях дидактических игр и основных приемах игры в них.</w:t>
            </w:r>
          </w:p>
          <w:p w:rsidR="002C1998" w:rsidRPr="00B5492B" w:rsidRDefault="002C1998" w:rsidP="002C1998">
            <w:pPr>
              <w:ind w:firstLine="70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Формирование родительской культуры в области сенсорного развития детей возраста.</w:t>
            </w:r>
          </w:p>
          <w:p w:rsidR="002C1998" w:rsidRPr="00B5492B" w:rsidRDefault="002C1998" w:rsidP="002C1998">
            <w:pPr>
              <w:ind w:firstLine="70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Родители научатся самостоятельно создавать дидактические игры.</w:t>
            </w:r>
          </w:p>
        </w:tc>
      </w:tr>
    </w:tbl>
    <w:p w:rsidR="00596056" w:rsidRPr="00B5492B" w:rsidRDefault="00596056" w:rsidP="00596056">
      <w:pPr>
        <w:ind w:firstLine="851"/>
        <w:jc w:val="center"/>
        <w:rPr>
          <w:b/>
        </w:rPr>
      </w:pPr>
    </w:p>
    <w:p w:rsidR="00596056" w:rsidRPr="00B5492B" w:rsidRDefault="00596056" w:rsidP="00596056">
      <w:pPr>
        <w:rPr>
          <w:b/>
          <w:bCs/>
        </w:rPr>
      </w:pPr>
      <w:r w:rsidRPr="00B5492B">
        <w:rPr>
          <w:b/>
          <w:bCs/>
        </w:rPr>
        <w:t>Содержание проекта</w:t>
      </w:r>
    </w:p>
    <w:p w:rsidR="00596056" w:rsidRPr="00B5492B" w:rsidRDefault="00596056" w:rsidP="00596056">
      <w:pPr>
        <w:rPr>
          <w:b/>
          <w:bCs/>
          <w:u w:val="single"/>
        </w:rPr>
      </w:pPr>
      <w:r w:rsidRPr="00B5492B">
        <w:rPr>
          <w:b/>
          <w:bCs/>
          <w:u w:val="single"/>
        </w:rPr>
        <w:t>Подготовительный этап.</w:t>
      </w:r>
    </w:p>
    <w:tbl>
      <w:tblPr>
        <w:tblStyle w:val="a4"/>
        <w:tblW w:w="0" w:type="auto"/>
        <w:tblLook w:val="04A0"/>
      </w:tblPr>
      <w:tblGrid>
        <w:gridCol w:w="1101"/>
        <w:gridCol w:w="4105"/>
        <w:gridCol w:w="3664"/>
        <w:gridCol w:w="2958"/>
        <w:gridCol w:w="2958"/>
      </w:tblGrid>
      <w:tr w:rsidR="00596056" w:rsidRPr="00B5492B" w:rsidTr="00C377B9">
        <w:tc>
          <w:tcPr>
            <w:tcW w:w="1101" w:type="dxa"/>
          </w:tcPr>
          <w:p w:rsidR="00596056" w:rsidRPr="00B5492B" w:rsidRDefault="00596056" w:rsidP="00C377B9">
            <w:pPr>
              <w:jc w:val="center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110" w:type="dxa"/>
          </w:tcPr>
          <w:p w:rsidR="00596056" w:rsidRPr="00B5492B" w:rsidRDefault="00596056" w:rsidP="00C377B9">
            <w:pPr>
              <w:spacing w:after="169"/>
              <w:jc w:val="center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3668" w:type="dxa"/>
          </w:tcPr>
          <w:p w:rsidR="00596056" w:rsidRPr="00B5492B" w:rsidRDefault="00596056" w:rsidP="00C377B9">
            <w:pPr>
              <w:spacing w:after="169"/>
              <w:jc w:val="center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ind w:left="-142"/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  Риски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ind w:left="-142"/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  Результаты </w:t>
            </w:r>
          </w:p>
        </w:tc>
      </w:tr>
      <w:tr w:rsidR="00596056" w:rsidRPr="00B5492B" w:rsidTr="00C377B9">
        <w:tc>
          <w:tcPr>
            <w:tcW w:w="1101" w:type="dxa"/>
          </w:tcPr>
          <w:p w:rsidR="00596056" w:rsidRPr="00B5492B" w:rsidRDefault="00090C7B" w:rsidP="00C377B9">
            <w:pPr>
              <w:spacing w:after="169"/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4110" w:type="dxa"/>
          </w:tcPr>
          <w:p w:rsidR="00596056" w:rsidRPr="00B5492B" w:rsidRDefault="00596056" w:rsidP="00C377B9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- Изучение программно – методических материалов по </w:t>
            </w:r>
            <w:r w:rsidR="00090C7B" w:rsidRPr="00B5492B">
              <w:rPr>
                <w:sz w:val="24"/>
                <w:szCs w:val="24"/>
              </w:rPr>
              <w:t>сенсорной интеграции</w:t>
            </w:r>
            <w:r w:rsidRPr="00B5492B">
              <w:rPr>
                <w:sz w:val="24"/>
                <w:szCs w:val="24"/>
              </w:rPr>
              <w:t>.</w:t>
            </w:r>
          </w:p>
          <w:p w:rsidR="00596056" w:rsidRPr="00B5492B" w:rsidRDefault="00596056" w:rsidP="00C377B9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Разработка плана работы с родителями.</w:t>
            </w:r>
          </w:p>
          <w:p w:rsidR="00596056" w:rsidRPr="00B5492B" w:rsidRDefault="00090C7B" w:rsidP="00C377B9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Корректировка рабочей</w:t>
            </w:r>
            <w:r w:rsidR="00596056" w:rsidRPr="00B5492B">
              <w:rPr>
                <w:sz w:val="24"/>
                <w:szCs w:val="24"/>
              </w:rPr>
              <w:t xml:space="preserve"> программ</w:t>
            </w:r>
            <w:r w:rsidRPr="00B5492B">
              <w:rPr>
                <w:sz w:val="24"/>
                <w:szCs w:val="24"/>
              </w:rPr>
              <w:t>ы</w:t>
            </w:r>
            <w:r w:rsidR="00596056" w:rsidRPr="00B5492B">
              <w:rPr>
                <w:sz w:val="24"/>
                <w:szCs w:val="24"/>
              </w:rPr>
              <w:t xml:space="preserve"> по организации проекта</w:t>
            </w:r>
            <w:r w:rsidRPr="00B5492B">
              <w:rPr>
                <w:sz w:val="24"/>
                <w:szCs w:val="24"/>
              </w:rPr>
              <w:t xml:space="preserve"> сенсорной интеграции</w:t>
            </w:r>
            <w:r w:rsidR="00596056" w:rsidRPr="00B5492B">
              <w:rPr>
                <w:sz w:val="24"/>
                <w:szCs w:val="24"/>
              </w:rPr>
              <w:t>, рисованию, лепке в средней группе согласно модели комплексно – тематического планирования по детскому саду.</w:t>
            </w:r>
          </w:p>
          <w:p w:rsidR="00090C7B" w:rsidRPr="00B5492B" w:rsidRDefault="00090C7B" w:rsidP="00C377B9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Диагностика сенсорного развития детей в группе.</w:t>
            </w:r>
          </w:p>
          <w:p w:rsidR="00090C7B" w:rsidRPr="00B5492B" w:rsidRDefault="00090C7B" w:rsidP="00C377B9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- Пополнение центра </w:t>
            </w:r>
            <w:proofErr w:type="spellStart"/>
            <w:r w:rsidRPr="00B5492B">
              <w:rPr>
                <w:sz w:val="24"/>
                <w:szCs w:val="24"/>
              </w:rPr>
              <w:t>сенсорики</w:t>
            </w:r>
            <w:proofErr w:type="spellEnd"/>
            <w:r w:rsidRPr="00B5492B">
              <w:rPr>
                <w:sz w:val="24"/>
                <w:szCs w:val="24"/>
              </w:rPr>
              <w:t xml:space="preserve"> «</w:t>
            </w:r>
            <w:proofErr w:type="spellStart"/>
            <w:r w:rsidRPr="00B5492B">
              <w:rPr>
                <w:sz w:val="24"/>
                <w:szCs w:val="24"/>
              </w:rPr>
              <w:t>Пифагорик</w:t>
            </w:r>
            <w:proofErr w:type="spellEnd"/>
            <w:r w:rsidRPr="00B5492B">
              <w:rPr>
                <w:sz w:val="24"/>
                <w:szCs w:val="24"/>
              </w:rPr>
              <w:t>»  новыми играми, сделанными своими руками и руками родителей.</w:t>
            </w:r>
          </w:p>
          <w:p w:rsidR="00596056" w:rsidRPr="00B5492B" w:rsidRDefault="00596056" w:rsidP="00C377B9">
            <w:pPr>
              <w:spacing w:after="169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</w:tcPr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Сенсомоторное развитие детей дошкольного возраста. Из опыта работы. Наталия </w:t>
            </w:r>
            <w:proofErr w:type="spellStart"/>
            <w:r w:rsidRPr="00B5492B">
              <w:rPr>
                <w:bCs/>
                <w:sz w:val="24"/>
                <w:szCs w:val="24"/>
              </w:rPr>
              <w:t>Нищева</w:t>
            </w:r>
            <w:proofErr w:type="spellEnd"/>
            <w:proofErr w:type="gramStart"/>
            <w:r w:rsidRPr="00B5492B">
              <w:rPr>
                <w:bCs/>
                <w:sz w:val="24"/>
                <w:szCs w:val="24"/>
              </w:rPr>
              <w:t xml:space="preserve">         И</w:t>
            </w:r>
            <w:proofErr w:type="gramEnd"/>
            <w:r w:rsidRPr="00B5492B">
              <w:rPr>
                <w:bCs/>
                <w:sz w:val="24"/>
                <w:szCs w:val="24"/>
              </w:rPr>
              <w:t>зд. Детство-Пресс, 2011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Богуславский М.В., Корнетов Г.Б.. Мария </w:t>
            </w:r>
            <w:proofErr w:type="spellStart"/>
            <w:r w:rsidRPr="00B5492B">
              <w:rPr>
                <w:bCs/>
                <w:sz w:val="24"/>
                <w:szCs w:val="24"/>
              </w:rPr>
              <w:t>Монтессори</w:t>
            </w:r>
            <w:proofErr w:type="spellEnd"/>
            <w:r w:rsidRPr="00B5492B">
              <w:rPr>
                <w:bCs/>
                <w:sz w:val="24"/>
                <w:szCs w:val="24"/>
              </w:rPr>
              <w:t>. Помоги мне это сделать самому. - М.: Карапуз, 2004.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92B">
              <w:rPr>
                <w:bCs/>
                <w:sz w:val="24"/>
                <w:szCs w:val="24"/>
              </w:rPr>
              <w:t>Сакулина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 Н. П., </w:t>
            </w:r>
            <w:proofErr w:type="spellStart"/>
            <w:r w:rsidRPr="00B5492B">
              <w:rPr>
                <w:bCs/>
                <w:sz w:val="24"/>
                <w:szCs w:val="24"/>
              </w:rPr>
              <w:t>Поддьяков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 Н. Н. Сенсорное воспитание в детском саду: Методические указания – М.: Просвещение, 1969.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92B">
              <w:rPr>
                <w:bCs/>
                <w:sz w:val="24"/>
                <w:szCs w:val="24"/>
              </w:rPr>
              <w:t>Сорокова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 А.И. Жизненная практика и сенсорное развитие дошкольников по методу </w:t>
            </w:r>
            <w:proofErr w:type="spellStart"/>
            <w:r w:rsidRPr="00B5492B">
              <w:rPr>
                <w:bCs/>
                <w:sz w:val="24"/>
                <w:szCs w:val="24"/>
              </w:rPr>
              <w:t>Монтессори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. - М., 1998. 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Удальцова Е.И. Дидактические игры в воспитании и обучении дошкольников. – Минск, 1976. 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Бондаренко А. К. Дидактические игры в детском саду. М., 1991; 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proofErr w:type="spellStart"/>
            <w:r w:rsidRPr="00B5492B">
              <w:rPr>
                <w:bCs/>
                <w:sz w:val="24"/>
                <w:szCs w:val="24"/>
              </w:rPr>
              <w:t>Башаева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 Т. В. Развитие восприятия у детей. Форма, цвет, звук. — Ярославль: Академия развития, 1997; </w:t>
            </w:r>
          </w:p>
          <w:p w:rsidR="00090C7B" w:rsidRPr="00B5492B" w:rsidRDefault="00090C7B" w:rsidP="00090C7B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Карпова Е. В. Дидактические игры в начальный период обучения. Ярославль, 1997 Бондаренко А. К. Дидактические игры в детском саду. М., 1991; </w:t>
            </w:r>
          </w:p>
          <w:p w:rsidR="00596056" w:rsidRPr="00B5492B" w:rsidRDefault="00090C7B" w:rsidP="00090C7B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B5492B">
              <w:rPr>
                <w:bCs/>
                <w:sz w:val="24"/>
                <w:szCs w:val="24"/>
              </w:rPr>
              <w:t>Венгер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 Л. А. Воспитание </w:t>
            </w:r>
            <w:r w:rsidRPr="00B5492B">
              <w:rPr>
                <w:bCs/>
                <w:sz w:val="24"/>
                <w:szCs w:val="24"/>
              </w:rPr>
              <w:lastRenderedPageBreak/>
              <w:t xml:space="preserve">сенсорной культуры ребенка: книга для воспитателей детского сада / </w:t>
            </w:r>
            <w:proofErr w:type="spellStart"/>
            <w:r w:rsidRPr="00B5492B">
              <w:rPr>
                <w:bCs/>
                <w:sz w:val="24"/>
                <w:szCs w:val="24"/>
              </w:rPr>
              <w:t>Венгер</w:t>
            </w:r>
            <w:proofErr w:type="spellEnd"/>
            <w:r w:rsidRPr="00B5492B">
              <w:rPr>
                <w:bCs/>
                <w:sz w:val="24"/>
                <w:szCs w:val="24"/>
              </w:rPr>
              <w:t xml:space="preserve"> Л. А., Пилюгина Е. Г. - М.: Просвещение, 2008.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pStyle w:val="a3"/>
              <w:shd w:val="clear" w:color="auto" w:fill="FFFFFF"/>
              <w:spacing w:before="235" w:beforeAutospacing="0" w:after="235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1. Отсутствие интереса у детей. Использование различных методов и приемов для заинтересованности детей.</w:t>
            </w:r>
          </w:p>
          <w:p w:rsidR="00596056" w:rsidRPr="00B5492B" w:rsidRDefault="00596056" w:rsidP="00C377B9">
            <w:pPr>
              <w:pStyle w:val="a3"/>
              <w:shd w:val="clear" w:color="auto" w:fill="FFFFFF"/>
              <w:spacing w:before="235" w:beforeAutospacing="0" w:after="235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2. Нежелание родителей сотрудничать в реализации проекта. Консультации. Максимальная мотивация: распространение информации о значимости </w:t>
            </w:r>
            <w:r w:rsidR="00090C7B" w:rsidRPr="00B5492B">
              <w:rPr>
                <w:sz w:val="24"/>
                <w:szCs w:val="24"/>
              </w:rPr>
              <w:t>игр по сенсорной интеграции.</w:t>
            </w:r>
          </w:p>
          <w:p w:rsidR="00596056" w:rsidRPr="00B5492B" w:rsidRDefault="00596056" w:rsidP="00C377B9">
            <w:pPr>
              <w:spacing w:after="169"/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</w:tcPr>
          <w:p w:rsidR="00596056" w:rsidRPr="00B5492B" w:rsidRDefault="00596056" w:rsidP="00C377B9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Библиография используемой литературы, план проведения проекта по </w:t>
            </w:r>
            <w:r w:rsidR="00C52711" w:rsidRPr="00B5492B">
              <w:rPr>
                <w:bCs/>
                <w:sz w:val="24"/>
                <w:szCs w:val="24"/>
              </w:rPr>
              <w:t>сенсорному развитию</w:t>
            </w:r>
            <w:r w:rsidRPr="00B5492B">
              <w:rPr>
                <w:bCs/>
                <w:sz w:val="24"/>
                <w:szCs w:val="24"/>
              </w:rPr>
              <w:t xml:space="preserve">; </w:t>
            </w:r>
          </w:p>
          <w:p w:rsidR="00596056" w:rsidRPr="00B5492B" w:rsidRDefault="00596056" w:rsidP="00C52711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bCs/>
                <w:sz w:val="24"/>
                <w:szCs w:val="24"/>
              </w:rPr>
              <w:t xml:space="preserve">рабочие программы в новой редакции по знакомству </w:t>
            </w:r>
            <w:r w:rsidR="00C52711" w:rsidRPr="00B5492B">
              <w:rPr>
                <w:bCs/>
                <w:sz w:val="24"/>
                <w:szCs w:val="24"/>
              </w:rPr>
              <w:t>сенсорного развития</w:t>
            </w:r>
            <w:r w:rsidRPr="00B5492B">
              <w:rPr>
                <w:bCs/>
                <w:sz w:val="24"/>
                <w:szCs w:val="24"/>
              </w:rPr>
              <w:t xml:space="preserve">, скорректированные темы по рисованию, лепке в средней группе </w:t>
            </w:r>
            <w:r w:rsidRPr="00B5492B">
              <w:rPr>
                <w:sz w:val="24"/>
                <w:szCs w:val="24"/>
                <w:shd w:val="clear" w:color="auto" w:fill="FFFFFF"/>
              </w:rPr>
              <w:t>согласно модели комплексно – тематического планирования по детскому саду.</w:t>
            </w:r>
          </w:p>
        </w:tc>
      </w:tr>
    </w:tbl>
    <w:p w:rsidR="00596056" w:rsidRPr="00B5492B" w:rsidRDefault="00596056" w:rsidP="00596056">
      <w:pPr>
        <w:spacing w:after="169"/>
        <w:jc w:val="center"/>
      </w:pPr>
    </w:p>
    <w:p w:rsidR="00596056" w:rsidRPr="00B5492B" w:rsidRDefault="00596056" w:rsidP="00596056">
      <w:pPr>
        <w:spacing w:after="169"/>
        <w:jc w:val="center"/>
      </w:pPr>
    </w:p>
    <w:p w:rsidR="00596056" w:rsidRPr="00B5492B" w:rsidRDefault="00596056" w:rsidP="00596056">
      <w:pPr>
        <w:spacing w:after="169"/>
        <w:rPr>
          <w:b/>
          <w:bCs/>
          <w:u w:val="single"/>
        </w:rPr>
      </w:pPr>
      <w:r w:rsidRPr="00B5492B">
        <w:rPr>
          <w:b/>
          <w:bCs/>
          <w:u w:val="single"/>
        </w:rPr>
        <w:t>Основной этап: Дорожная карта основного этапа проекта:</w:t>
      </w:r>
    </w:p>
    <w:tbl>
      <w:tblPr>
        <w:tblStyle w:val="a4"/>
        <w:tblW w:w="0" w:type="auto"/>
        <w:tblLook w:val="04A0"/>
      </w:tblPr>
      <w:tblGrid>
        <w:gridCol w:w="1354"/>
        <w:gridCol w:w="2437"/>
        <w:gridCol w:w="4388"/>
        <w:gridCol w:w="2975"/>
        <w:gridCol w:w="3632"/>
      </w:tblGrid>
      <w:tr w:rsidR="00596056" w:rsidRPr="00B5492B" w:rsidTr="00090C7B">
        <w:tc>
          <w:tcPr>
            <w:tcW w:w="1354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Дата</w:t>
            </w:r>
          </w:p>
        </w:tc>
        <w:tc>
          <w:tcPr>
            <w:tcW w:w="2437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Место в режиме дня</w:t>
            </w:r>
          </w:p>
        </w:tc>
        <w:tc>
          <w:tcPr>
            <w:tcW w:w="4388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Участники образовательного процесса, участвующие в мероприятии.</w:t>
            </w:r>
          </w:p>
        </w:tc>
        <w:tc>
          <w:tcPr>
            <w:tcW w:w="3632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Промежуточные результаты</w:t>
            </w:r>
          </w:p>
        </w:tc>
      </w:tr>
      <w:tr w:rsidR="00596056" w:rsidRPr="00B5492B" w:rsidTr="00090C7B">
        <w:trPr>
          <w:trHeight w:val="569"/>
        </w:trPr>
        <w:tc>
          <w:tcPr>
            <w:tcW w:w="1354" w:type="dxa"/>
          </w:tcPr>
          <w:p w:rsidR="00596056" w:rsidRPr="00B5492B" w:rsidRDefault="00090C7B" w:rsidP="00C377B9">
            <w:pPr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634F1B" w:rsidRPr="00B5492B" w:rsidRDefault="00634F1B" w:rsidP="00634F1B">
            <w:pPr>
              <w:rPr>
                <w:b/>
                <w:sz w:val="24"/>
                <w:szCs w:val="24"/>
              </w:rPr>
            </w:pPr>
            <w:r w:rsidRPr="00B5492B">
              <w:rPr>
                <w:b/>
                <w:sz w:val="24"/>
                <w:szCs w:val="24"/>
              </w:rPr>
              <w:t>Дидактическая игра «Какого цвета предметы в нашей группе»</w:t>
            </w: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Цель: учить детей называть цвет с указанием признака.</w:t>
            </w: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Материал: интерьер группы, посуда, игрушки и другие вещи.</w:t>
            </w: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</w:p>
          <w:p w:rsidR="00596056" w:rsidRPr="00B5492B" w:rsidRDefault="00634F1B" w:rsidP="00634F1B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Ход игры. Воспитатель предлагает детям внимательно рассмотреть цвет стен, мебели. Затем вызывает ребёнка и предлагает сказать, какого цвета стол, если ответ верный все хлопают в ладоши. Задание даётся поочерёдно, дети определяют цвет предмета, сравнивают предмет по цвету.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sz w:val="24"/>
                <w:szCs w:val="24"/>
              </w:rPr>
            </w:pP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sz w:val="24"/>
                <w:szCs w:val="24"/>
              </w:rPr>
            </w:pP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rStyle w:val="c5"/>
                <w:b/>
                <w:sz w:val="24"/>
                <w:szCs w:val="24"/>
              </w:rPr>
              <w:t>Дидактическая игра </w:t>
            </w:r>
            <w:r w:rsidRPr="00B5492B">
              <w:rPr>
                <w:rStyle w:val="c5"/>
                <w:b/>
                <w:i/>
                <w:iCs/>
                <w:sz w:val="24"/>
                <w:szCs w:val="24"/>
              </w:rPr>
              <w:t>«Чудесный мешочек»</w:t>
            </w:r>
            <w:r w:rsidRPr="00B5492B">
              <w:rPr>
                <w:rStyle w:val="c2"/>
                <w:b/>
                <w:sz w:val="24"/>
                <w:szCs w:val="24"/>
              </w:rPr>
              <w:t>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 xml:space="preserve">Цель: учить выбирать фигуры на ощупь </w:t>
            </w:r>
            <w:r w:rsidRPr="00B5492B">
              <w:rPr>
                <w:rStyle w:val="c2"/>
                <w:sz w:val="24"/>
                <w:szCs w:val="24"/>
              </w:rPr>
              <w:lastRenderedPageBreak/>
              <w:t>по зрительно воспринимаемому образу.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B5492B">
              <w:rPr>
                <w:rStyle w:val="c5"/>
                <w:sz w:val="24"/>
                <w:szCs w:val="24"/>
              </w:rPr>
              <w:t>Материал: два набора объёмных и плоскостных фигур </w:t>
            </w:r>
            <w:r w:rsidRPr="00B5492B">
              <w:rPr>
                <w:rStyle w:val="c5"/>
                <w:i/>
                <w:iCs/>
                <w:sz w:val="24"/>
                <w:szCs w:val="24"/>
              </w:rPr>
              <w:t>(шарики, конусы, цилиндры, овалы, квадраты, треугольники)</w:t>
            </w:r>
            <w:r w:rsidRPr="00B5492B">
              <w:rPr>
                <w:rStyle w:val="c2"/>
                <w:sz w:val="24"/>
                <w:szCs w:val="24"/>
              </w:rPr>
              <w:t>.</w:t>
            </w:r>
            <w:proofErr w:type="gramEnd"/>
            <w:r w:rsidRPr="00B5492B">
              <w:rPr>
                <w:rStyle w:val="c2"/>
                <w:sz w:val="24"/>
                <w:szCs w:val="24"/>
              </w:rPr>
              <w:t xml:space="preserve"> Один набор фигур – в мешочке, другой - на столе.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 xml:space="preserve">Ход игры. Воспитатель заранее расставляют на столе геометрические </w:t>
            </w:r>
            <w:proofErr w:type="gramStart"/>
            <w:r w:rsidRPr="00B5492B">
              <w:rPr>
                <w:rStyle w:val="c2"/>
                <w:sz w:val="24"/>
                <w:szCs w:val="24"/>
              </w:rPr>
              <w:t>фигуры</w:t>
            </w:r>
            <w:proofErr w:type="gramEnd"/>
            <w:r w:rsidRPr="00B5492B">
              <w:rPr>
                <w:rStyle w:val="c2"/>
                <w:sz w:val="24"/>
                <w:szCs w:val="24"/>
              </w:rPr>
              <w:t xml:space="preserve"> и прячет мешочек с набором таких же фигур в групповой комнате. Дети ищут мешочек. По указанию педагога ребёнок находит в мешочке ту фигуру, которую показал воспитатель и называет её.</w:t>
            </w: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rStyle w:val="c5"/>
                <w:b/>
                <w:sz w:val="24"/>
                <w:szCs w:val="24"/>
              </w:rPr>
              <w:t>Дидактическая игра </w:t>
            </w:r>
            <w:r w:rsidRPr="00B5492B">
              <w:rPr>
                <w:rStyle w:val="c5"/>
                <w:b/>
                <w:i/>
                <w:iCs/>
                <w:sz w:val="24"/>
                <w:szCs w:val="24"/>
              </w:rPr>
              <w:t>«Опиши по памяти»</w:t>
            </w:r>
            <w:r w:rsidRPr="00B5492B">
              <w:rPr>
                <w:rStyle w:val="c2"/>
                <w:b/>
                <w:sz w:val="24"/>
                <w:szCs w:val="24"/>
              </w:rPr>
              <w:t>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Цель: развивать зрительную память у ребёнка.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Ход игры. На короткое время покажите детям одного из сверстников или картинку, затем они по памяти должны ответить на вопросы: какие волосы, какое платье, какие глаза и т. д.</w:t>
            </w: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rStyle w:val="c2"/>
                <w:b/>
                <w:sz w:val="24"/>
                <w:szCs w:val="24"/>
              </w:rPr>
              <w:t>Дидактическая игра «Узнай по голосу».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Цель: развивать у детей слух и внимание, узнавать по голосу своих сверстников, воспитателей, родителей.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 xml:space="preserve">Ход игры. Дети сидят, а к ним спиной один из детей. Один из сидящих должен позвать по имени, а ребенок узнать. Если задача решена правильно, то ребята меняются местами. Можно </w:t>
            </w:r>
            <w:r w:rsidRPr="00B5492B">
              <w:rPr>
                <w:rStyle w:val="c2"/>
                <w:sz w:val="24"/>
                <w:szCs w:val="24"/>
              </w:rPr>
              <w:lastRenderedPageBreak/>
              <w:t>привлечь к игре и взрослых.</w:t>
            </w:r>
          </w:p>
        </w:tc>
        <w:tc>
          <w:tcPr>
            <w:tcW w:w="2975" w:type="dxa"/>
          </w:tcPr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 группы.</w:t>
            </w:r>
          </w:p>
          <w:p w:rsidR="00596056" w:rsidRPr="00B5492B" w:rsidRDefault="00596056" w:rsidP="00C377B9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596056" w:rsidRPr="00B5492B" w:rsidRDefault="00596056" w:rsidP="00634F1B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 </w:t>
            </w:r>
            <w:r w:rsidR="00634F1B" w:rsidRPr="00B5492B">
              <w:rPr>
                <w:sz w:val="24"/>
                <w:szCs w:val="24"/>
              </w:rPr>
              <w:t>Дети  называют цвет с указанием признака.</w:t>
            </w: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 xml:space="preserve">Дети научились выбирать фигуры на ощупь по зрительно </w:t>
            </w:r>
            <w:r w:rsidRPr="00B5492B">
              <w:rPr>
                <w:rStyle w:val="c2"/>
                <w:sz w:val="24"/>
                <w:szCs w:val="24"/>
              </w:rPr>
              <w:lastRenderedPageBreak/>
              <w:t>воспринимаемому образу.</w:t>
            </w: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У детей развита зрительная память.</w:t>
            </w: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rStyle w:val="c2"/>
                <w:sz w:val="24"/>
                <w:szCs w:val="24"/>
              </w:rPr>
            </w:pPr>
          </w:p>
          <w:p w:rsidR="00634F1B" w:rsidRPr="00B5492B" w:rsidRDefault="00634F1B" w:rsidP="00634F1B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 У детей развит слух и внимание, узнавать по голосу своих сверстников, воспитателей, родителей.</w:t>
            </w:r>
          </w:p>
        </w:tc>
      </w:tr>
      <w:tr w:rsidR="00596056" w:rsidRPr="00B5492B" w:rsidTr="00090C7B">
        <w:trPr>
          <w:trHeight w:val="3231"/>
        </w:trPr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437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 </w:t>
            </w:r>
            <w:r w:rsidR="00634F1B"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rStyle w:val="c5"/>
                <w:b/>
                <w:sz w:val="24"/>
                <w:szCs w:val="24"/>
              </w:rPr>
              <w:t>Дидактическая игра </w:t>
            </w:r>
            <w:r w:rsidRPr="00B5492B">
              <w:rPr>
                <w:rStyle w:val="c5"/>
                <w:b/>
                <w:i/>
                <w:iCs/>
                <w:sz w:val="24"/>
                <w:szCs w:val="24"/>
              </w:rPr>
              <w:t>«Определи на вкус»</w:t>
            </w:r>
            <w:r w:rsidRPr="00B5492B">
              <w:rPr>
                <w:rStyle w:val="c2"/>
                <w:b/>
                <w:sz w:val="24"/>
                <w:szCs w:val="24"/>
              </w:rPr>
              <w:t>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Цель: продолжать различать по вкусу овощи.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5"/>
                <w:sz w:val="24"/>
                <w:szCs w:val="24"/>
              </w:rPr>
              <w:t>Материал: поднос с нарезанными овощами </w:t>
            </w:r>
            <w:r w:rsidRPr="00B5492B">
              <w:rPr>
                <w:rStyle w:val="c5"/>
                <w:i/>
                <w:iCs/>
                <w:sz w:val="24"/>
                <w:szCs w:val="24"/>
              </w:rPr>
              <w:t>(капуста, морковь, свекла, лук)</w:t>
            </w:r>
            <w:r w:rsidRPr="00B5492B">
              <w:rPr>
                <w:rStyle w:val="c2"/>
                <w:sz w:val="24"/>
                <w:szCs w:val="24"/>
              </w:rPr>
              <w:t> и карточки с их изображением.</w:t>
            </w:r>
          </w:p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Ход игры. Ребенку предлагается с закрытыми глазами попробовать на вкус овощ, затем открыть глаза и выбрать тот овощ, который он попробовал.</w:t>
            </w: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b/>
                <w:sz w:val="24"/>
                <w:szCs w:val="24"/>
              </w:rPr>
            </w:pPr>
            <w:r w:rsidRPr="00B5492B">
              <w:rPr>
                <w:rStyle w:val="c2"/>
                <w:b/>
                <w:sz w:val="24"/>
                <w:szCs w:val="24"/>
              </w:rPr>
              <w:t>Д/и «Подбери предмет по цвету»</w:t>
            </w: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Цели: закреплять умение соотносить цве</w:t>
            </w:r>
            <w:proofErr w:type="gramStart"/>
            <w:r w:rsidRPr="00B5492B">
              <w:rPr>
                <w:rStyle w:val="c2"/>
                <w:sz w:val="24"/>
                <w:szCs w:val="24"/>
              </w:rPr>
              <w:t>т-</w:t>
            </w:r>
            <w:proofErr w:type="gramEnd"/>
            <w:r w:rsidR="00BC47DC">
              <w:rPr>
                <w:rStyle w:val="c2"/>
                <w:sz w:val="24"/>
                <w:szCs w:val="24"/>
              </w:rPr>
              <w:t xml:space="preserve"> </w:t>
            </w:r>
            <w:r w:rsidRPr="00B5492B">
              <w:rPr>
                <w:rStyle w:val="c2"/>
                <w:sz w:val="24"/>
                <w:szCs w:val="24"/>
              </w:rPr>
              <w:t>как основной признак с цветностью предметов, развивать зрительное внимание, память, ориентировку в пространстве.</w:t>
            </w:r>
          </w:p>
          <w:p w:rsidR="00774003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Ход игры: Дети стоят в кругу. В середине стоит стол. На нем лежит карта с кружками разного цвета</w:t>
            </w:r>
            <w:proofErr w:type="gramStart"/>
            <w:r w:rsidRPr="00B5492B">
              <w:rPr>
                <w:rStyle w:val="c2"/>
                <w:sz w:val="24"/>
                <w:szCs w:val="24"/>
              </w:rPr>
              <w:t>.(</w:t>
            </w:r>
            <w:proofErr w:type="gramEnd"/>
            <w:r w:rsidRPr="00B5492B">
              <w:rPr>
                <w:rStyle w:val="c2"/>
                <w:sz w:val="24"/>
                <w:szCs w:val="24"/>
              </w:rPr>
              <w:t xml:space="preserve"> в зависимости от возраста). В середине карты </w:t>
            </w:r>
            <w:proofErr w:type="gramStart"/>
            <w:r w:rsidRPr="00B5492B">
              <w:rPr>
                <w:rStyle w:val="c2"/>
                <w:sz w:val="24"/>
                <w:szCs w:val="24"/>
              </w:rPr>
              <w:t>–с</w:t>
            </w:r>
            <w:proofErr w:type="gramEnd"/>
            <w:r w:rsidRPr="00B5492B">
              <w:rPr>
                <w:rStyle w:val="c2"/>
                <w:sz w:val="24"/>
                <w:szCs w:val="24"/>
              </w:rPr>
              <w:t xml:space="preserve">трелка. Карта круглая. Дети по очереди поворачивают стрелку, приговаривая слова «стрелка, стрелка покружись, всем кружочкам покажись. И какой тебе милее, укажи нам поскорее! Стоп!» На какой цветной кружок укажет стрелка, такого цвета предмет на картинке надо положить </w:t>
            </w:r>
            <w:r w:rsidRPr="00B5492B">
              <w:rPr>
                <w:rStyle w:val="c2"/>
                <w:sz w:val="24"/>
                <w:szCs w:val="24"/>
              </w:rPr>
              <w:lastRenderedPageBreak/>
              <w:t xml:space="preserve">рядом с кружком. Карточки с контурами и силуэтами предметов лежат на другом столе. Например: стрелка остановилась на бордовом кружке. Рядом с этим кружком нужно положить силуэт или контур свеклы. Стрелку крутят все по очереди. </w:t>
            </w:r>
          </w:p>
          <w:p w:rsidR="00C377B9" w:rsidRPr="00B5492B" w:rsidRDefault="00774003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Услож</w:t>
            </w:r>
            <w:r w:rsidR="00C377B9" w:rsidRPr="00B5492B">
              <w:rPr>
                <w:rStyle w:val="c2"/>
                <w:sz w:val="24"/>
                <w:szCs w:val="24"/>
              </w:rPr>
              <w:t>нение: можно подбирать к цветному кружку несколько силуэтов или контуров предметов данного цвета.</w:t>
            </w: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b/>
                <w:bCs/>
                <w:sz w:val="24"/>
                <w:szCs w:val="24"/>
              </w:rPr>
              <w:t>Дидактическая игра  «Спрячь мышку»</w:t>
            </w:r>
          </w:p>
          <w:p w:rsidR="00C377B9" w:rsidRPr="00B5492B" w:rsidRDefault="00C377B9" w:rsidP="00C377B9">
            <w:pPr>
              <w:pStyle w:val="a3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B5492B">
              <w:rPr>
                <w:b/>
                <w:bCs/>
                <w:sz w:val="24"/>
                <w:szCs w:val="24"/>
              </w:rPr>
              <w:t>Цель</w:t>
            </w:r>
            <w:r w:rsidRPr="00B5492B">
              <w:rPr>
                <w:sz w:val="24"/>
                <w:szCs w:val="24"/>
              </w:rPr>
              <w:t>: Продолжать обучать детей различению цветов, подбору одинаковых цветов на глаз с последующей проверко</w:t>
            </w:r>
            <w:proofErr w:type="gramStart"/>
            <w:r w:rsidRPr="00B5492B">
              <w:rPr>
                <w:sz w:val="24"/>
                <w:szCs w:val="24"/>
              </w:rPr>
              <w:t>й(</w:t>
            </w:r>
            <w:proofErr w:type="gramEnd"/>
            <w:r w:rsidRPr="00B5492B">
              <w:rPr>
                <w:sz w:val="24"/>
                <w:szCs w:val="24"/>
              </w:rPr>
              <w:t xml:space="preserve"> приложение, наложение); упражнять в выделении заданного цвета и правильно называть эти цвета.</w:t>
            </w:r>
          </w:p>
          <w:p w:rsidR="00C377B9" w:rsidRPr="00B5492B" w:rsidRDefault="00C377B9" w:rsidP="00C377B9">
            <w:pPr>
              <w:pStyle w:val="a3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B5492B">
              <w:rPr>
                <w:b/>
                <w:bCs/>
                <w:sz w:val="24"/>
                <w:szCs w:val="24"/>
              </w:rPr>
              <w:t>Оборудование:</w:t>
            </w:r>
            <w:r w:rsidRPr="00B5492B">
              <w:rPr>
                <w:sz w:val="24"/>
                <w:szCs w:val="24"/>
              </w:rPr>
              <w:t> Плоскостные домики-норки красного, синего, желтого цветов из картона с изображением мышки; картонные прямоугольники – «двери» аналогичных цветов</w:t>
            </w:r>
          </w:p>
          <w:p w:rsidR="00C377B9" w:rsidRPr="00B5492B" w:rsidRDefault="00C377B9" w:rsidP="00C377B9">
            <w:pPr>
              <w:pStyle w:val="a3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  <w:r w:rsidRPr="00B5492B">
              <w:rPr>
                <w:b/>
                <w:bCs/>
                <w:sz w:val="24"/>
                <w:szCs w:val="24"/>
              </w:rPr>
              <w:t>Ход игры: </w:t>
            </w:r>
            <w:r w:rsidRPr="00B5492B">
              <w:rPr>
                <w:sz w:val="24"/>
                <w:szCs w:val="24"/>
              </w:rPr>
              <w:t>Детям раздаются домики с изображением мышки, у педагога</w:t>
            </w:r>
          </w:p>
          <w:p w:rsidR="00C377B9" w:rsidRPr="00B5492B" w:rsidRDefault="00C377B9" w:rsidP="00C377B9">
            <w:pPr>
              <w:pStyle w:val="a3"/>
              <w:spacing w:before="0" w:beforeAutospacing="0" w:after="240" w:afterAutospacing="0" w:line="276" w:lineRule="auto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«двери» разных цветов вперемешку. Педагог просит детей спрятать свою мышку от кошки и предлагает подобрать «дверь» такого же цвета, </w:t>
            </w:r>
            <w:r w:rsidRPr="00B5492B">
              <w:rPr>
                <w:sz w:val="24"/>
                <w:szCs w:val="24"/>
              </w:rPr>
              <w:lastRenderedPageBreak/>
              <w:t>чтобы ее спасти.</w:t>
            </w:r>
          </w:p>
          <w:p w:rsidR="00C377B9" w:rsidRPr="00B5492B" w:rsidRDefault="00C377B9" w:rsidP="00C377B9">
            <w:pPr>
              <w:rPr>
                <w:b/>
                <w:sz w:val="24"/>
                <w:szCs w:val="24"/>
              </w:rPr>
            </w:pPr>
            <w:r w:rsidRPr="00B5492B">
              <w:rPr>
                <w:b/>
                <w:sz w:val="24"/>
                <w:szCs w:val="24"/>
              </w:rPr>
              <w:t>Дидактическая игра «Цветные корзинки»</w:t>
            </w:r>
          </w:p>
          <w:p w:rsidR="00C377B9" w:rsidRPr="00B5492B" w:rsidRDefault="00C377B9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Цель: Формировать умение анализировать цвет предмета; учить узнавать и называть цвет; учить группировать предметы по общему признаки.</w:t>
            </w:r>
          </w:p>
          <w:p w:rsidR="00C377B9" w:rsidRPr="00B5492B" w:rsidRDefault="00C377B9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Оборудование: Цветные корзинки (красная, желтая, зеленая, синяя, сделанные из картона, вырезанные собаки из картона с бантами тех же цветов</w:t>
            </w:r>
          </w:p>
          <w:p w:rsidR="00C377B9" w:rsidRPr="00B5492B" w:rsidRDefault="00C377B9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( красный, желтый, зеленый, синий).</w:t>
            </w:r>
          </w:p>
          <w:p w:rsidR="00C377B9" w:rsidRPr="00B5492B" w:rsidRDefault="00C377B9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Ход игры: - Спросить у детей, какого цвета корзинки?</w:t>
            </w:r>
          </w:p>
          <w:p w:rsidR="00C377B9" w:rsidRPr="00B5492B" w:rsidRDefault="00C377B9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                  - Какого цвета бантики у собаки на шее?</w:t>
            </w:r>
          </w:p>
          <w:p w:rsidR="00596056" w:rsidRPr="00B5492B" w:rsidRDefault="00C377B9" w:rsidP="00C377B9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                  - Рассадите собак в корзинке так, чтобы цвет корзинки совпадал  с цветом бантиков у собак; в красную корзину – только собаки с красными бантами, желтую – только </w:t>
            </w:r>
            <w:proofErr w:type="gramStart"/>
            <w:r w:rsidRPr="00B5492B">
              <w:rPr>
                <w:sz w:val="24"/>
                <w:szCs w:val="24"/>
              </w:rPr>
              <w:t>с</w:t>
            </w:r>
            <w:proofErr w:type="gramEnd"/>
            <w:r w:rsidRPr="00B5492B">
              <w:rPr>
                <w:sz w:val="24"/>
                <w:szCs w:val="24"/>
              </w:rPr>
              <w:t xml:space="preserve"> желтыми и т.д.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634F1B" w:rsidRPr="00B5492B" w:rsidRDefault="00634F1B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Дети </w:t>
            </w:r>
            <w:r w:rsidR="00596056" w:rsidRPr="00B5492B">
              <w:rPr>
                <w:sz w:val="24"/>
                <w:szCs w:val="24"/>
              </w:rPr>
              <w:t xml:space="preserve"> </w:t>
            </w:r>
            <w:r w:rsidRPr="00B5492B">
              <w:rPr>
                <w:rStyle w:val="c2"/>
                <w:sz w:val="24"/>
                <w:szCs w:val="24"/>
              </w:rPr>
              <w:t xml:space="preserve">различают </w:t>
            </w:r>
            <w:r w:rsidR="00EE6E42" w:rsidRPr="00B5492B">
              <w:rPr>
                <w:rStyle w:val="c2"/>
                <w:sz w:val="24"/>
                <w:szCs w:val="24"/>
              </w:rPr>
              <w:t>овощи</w:t>
            </w:r>
            <w:r w:rsidRPr="00B5492B">
              <w:rPr>
                <w:rStyle w:val="c2"/>
                <w:sz w:val="24"/>
                <w:szCs w:val="24"/>
              </w:rPr>
              <w:t xml:space="preserve"> по вкусу.</w:t>
            </w: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Дети умеют соотносить цве</w:t>
            </w:r>
            <w:proofErr w:type="gramStart"/>
            <w:r w:rsidRPr="00B5492B">
              <w:rPr>
                <w:rStyle w:val="c2"/>
                <w:sz w:val="24"/>
                <w:szCs w:val="24"/>
              </w:rPr>
              <w:t>т-</w:t>
            </w:r>
            <w:proofErr w:type="gramEnd"/>
            <w:r w:rsidR="00774003">
              <w:rPr>
                <w:rStyle w:val="c2"/>
                <w:sz w:val="24"/>
                <w:szCs w:val="24"/>
              </w:rPr>
              <w:t xml:space="preserve"> </w:t>
            </w:r>
            <w:r w:rsidRPr="00B5492B">
              <w:rPr>
                <w:rStyle w:val="c2"/>
                <w:sz w:val="24"/>
                <w:szCs w:val="24"/>
              </w:rPr>
              <w:t>как основной признак с цветностью предметов, развивать зрительное внимание, память, ориентировку в пространстве.</w:t>
            </w: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C377B9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2"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Дети могут различать цвета, </w:t>
            </w:r>
            <w:r w:rsidR="00EE6E42" w:rsidRPr="00B5492B">
              <w:rPr>
                <w:sz w:val="24"/>
                <w:szCs w:val="24"/>
              </w:rPr>
              <w:t>подбирать</w:t>
            </w:r>
            <w:r w:rsidRPr="00B5492B">
              <w:rPr>
                <w:sz w:val="24"/>
                <w:szCs w:val="24"/>
              </w:rPr>
              <w:t xml:space="preserve"> одинаковые цвета на глаз с последующей проверко</w:t>
            </w:r>
            <w:proofErr w:type="gramStart"/>
            <w:r w:rsidRPr="00B5492B">
              <w:rPr>
                <w:sz w:val="24"/>
                <w:szCs w:val="24"/>
              </w:rPr>
              <w:t>й(</w:t>
            </w:r>
            <w:proofErr w:type="gramEnd"/>
            <w:r w:rsidRPr="00B5492B">
              <w:rPr>
                <w:sz w:val="24"/>
                <w:szCs w:val="24"/>
              </w:rPr>
              <w:t xml:space="preserve"> приложение, наложение); упражнять в выделении заданного цвета и правильно называть эти цвета.</w:t>
            </w: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У детей сформированы умения анализировать цвет предмета; умеют узнавать и называть цвет; умеют группировать предметы по общему признаки.</w:t>
            </w:r>
          </w:p>
          <w:p w:rsidR="00C377B9" w:rsidRPr="00B5492B" w:rsidRDefault="00C377B9" w:rsidP="00634F1B">
            <w:pPr>
              <w:pStyle w:val="c0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596056" w:rsidRPr="00B5492B" w:rsidRDefault="00596056" w:rsidP="00634F1B">
            <w:pPr>
              <w:spacing w:after="169"/>
              <w:rPr>
                <w:sz w:val="24"/>
                <w:szCs w:val="24"/>
              </w:rPr>
            </w:pPr>
          </w:p>
        </w:tc>
      </w:tr>
      <w:tr w:rsidR="00596056" w:rsidRPr="00B5492B" w:rsidTr="00090C7B">
        <w:trPr>
          <w:trHeight w:val="3042"/>
        </w:trPr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6F3B04" w:rsidRPr="00B5492B" w:rsidRDefault="00596056" w:rsidP="00090C7B">
            <w:pPr>
              <w:rPr>
                <w:sz w:val="24"/>
                <w:szCs w:val="24"/>
                <w:shd w:val="clear" w:color="auto" w:fill="FFFFFF"/>
              </w:rPr>
            </w:pPr>
            <w:r w:rsidRPr="00B5492B">
              <w:rPr>
                <w:bCs/>
                <w:sz w:val="24"/>
                <w:szCs w:val="24"/>
              </w:rPr>
              <w:t> </w:t>
            </w:r>
            <w:r w:rsidR="00C377B9" w:rsidRPr="00B5492B">
              <w:rPr>
                <w:rStyle w:val="a6"/>
                <w:rFonts w:eastAsiaTheme="majorEastAsia"/>
                <w:sz w:val="24"/>
                <w:szCs w:val="24"/>
                <w:bdr w:val="none" w:sz="0" w:space="0" w:color="auto" w:frame="1"/>
                <w:shd w:val="clear" w:color="auto" w:fill="FFFFFF"/>
              </w:rPr>
              <w:t> «Нарисуй квадрат»</w:t>
            </w:r>
            <w:r w:rsidR="00C377B9" w:rsidRPr="00B5492B">
              <w:rPr>
                <w:sz w:val="24"/>
                <w:szCs w:val="24"/>
              </w:rPr>
              <w:br/>
            </w:r>
            <w:r w:rsidR="006F3B04" w:rsidRPr="00B5492B">
              <w:rPr>
                <w:sz w:val="24"/>
                <w:szCs w:val="24"/>
                <w:shd w:val="clear" w:color="auto" w:fill="FFFFFF"/>
              </w:rPr>
              <w:t xml:space="preserve">Цель: </w:t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 xml:space="preserve">Развивать представления о геометрических фигурах и умение зарисовывать их на листе бумаги в клетку. </w:t>
            </w:r>
          </w:p>
          <w:p w:rsidR="00090C7B" w:rsidRPr="00B5492B" w:rsidRDefault="006F3B04" w:rsidP="00090C7B">
            <w:pPr>
              <w:rPr>
                <w:sz w:val="24"/>
                <w:szCs w:val="24"/>
                <w:shd w:val="clear" w:color="auto" w:fill="FFFFFF"/>
              </w:rPr>
            </w:pPr>
            <w:r w:rsidRPr="00B5492B">
              <w:rPr>
                <w:sz w:val="24"/>
                <w:szCs w:val="24"/>
                <w:shd w:val="clear" w:color="auto" w:fill="FFFFFF"/>
              </w:rPr>
              <w:t xml:space="preserve">Ход игры: </w:t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Воспитатель загадывает детям загадку: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Четыре есть у нас угла,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Четыре стороны.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Все стороны равны у нас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И все углы равны</w:t>
            </w:r>
            <w:proofErr w:type="gramStart"/>
            <w:r w:rsidR="00C377B9" w:rsidRPr="00B5492B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377B9" w:rsidRPr="00B5492B">
              <w:rPr>
                <w:sz w:val="24"/>
                <w:szCs w:val="24"/>
                <w:shd w:val="clear" w:color="auto" w:fill="FFFFFF"/>
              </w:rPr>
              <w:t> </w:t>
            </w:r>
            <w:r w:rsidR="00C377B9"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="00C377B9"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proofErr w:type="gramEnd"/>
            <w:r w:rsidR="00C377B9"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вадрат)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lastRenderedPageBreak/>
              <w:t>Воспитатель предлагает детям нарисовать квадраты разных цветов и показывает последовательность рисования: «От точки вправо нужно провести прямую линию, равную двум клеткам, вниз провести еще одну прямую линию, равную двум клеткам, затем влево еще одну такую же линию и вверх до исходной точки. От верхнего правого угла квадрата вправо надо отсчитать три клетки и нарисовать еще один такой же квадрат»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Дети в тетрадях от предыдущего задания отчитывают вниз четыре клетки, ставят точку и рисуют квадраты простым карандашом до конца строки.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Затем воспитатель показывает на доске прием штриховки квадрата сверху вниз, не отрывая руки.</w:t>
            </w:r>
            <w:r w:rsidR="00C377B9" w:rsidRPr="00B5492B">
              <w:rPr>
                <w:sz w:val="24"/>
                <w:szCs w:val="24"/>
              </w:rPr>
              <w:br/>
            </w:r>
            <w:r w:rsidR="00C377B9" w:rsidRPr="00B5492B">
              <w:rPr>
                <w:sz w:val="24"/>
                <w:szCs w:val="24"/>
                <w:shd w:val="clear" w:color="auto" w:fill="FFFFFF"/>
              </w:rPr>
              <w:t>Дети заштриховывают квадраты разными цветами.</w:t>
            </w:r>
          </w:p>
          <w:p w:rsidR="006F3B04" w:rsidRPr="00B5492B" w:rsidRDefault="006F3B04" w:rsidP="00090C7B">
            <w:pPr>
              <w:rPr>
                <w:rStyle w:val="a6"/>
                <w:rFonts w:eastAsiaTheme="majorEastAsi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F3B04" w:rsidRPr="00B5492B" w:rsidRDefault="006F3B04" w:rsidP="00090C7B">
            <w:pPr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5492B">
              <w:rPr>
                <w:rStyle w:val="a6"/>
                <w:rFonts w:eastAsiaTheme="majorEastAsia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«Какой день недели»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sz w:val="24"/>
                <w:szCs w:val="24"/>
                <w:shd w:val="clear" w:color="auto" w:fill="FFFFFF"/>
              </w:rPr>
              <w:t>Цель: Развитие памяти при запоминании названий и последовательности дней недели. Воспитатель читает детям четверостишья, подкрепляя пальчиковой гимнастикой.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Много разных дней недели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Птицы нам про них пропели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 понедельник соловей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Пел, что нет прекрасней дней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 во вторник пела птица-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Желтобокая синица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Ворон каркнул, что всегда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Лучшим днем была среда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Воробей чирикать стал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Что в четверг он в лес летал</w:t>
            </w:r>
            <w:proofErr w:type="gramStart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Д</w:t>
            </w:r>
            <w:proofErr w:type="gramEnd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ве голубки ворковали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Воскресенье обсуждали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Птички дни недели знают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Нам запомнить помогают.</w:t>
            </w:r>
          </w:p>
          <w:p w:rsidR="006F3B04" w:rsidRPr="00B5492B" w:rsidRDefault="006F3B04" w:rsidP="00090C7B">
            <w:pPr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F3B04" w:rsidRPr="00B5492B" w:rsidRDefault="006F3B04" w:rsidP="00090C7B">
            <w:pPr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6F3B04">
            <w:pPr>
              <w:tabs>
                <w:tab w:val="left" w:pos="2897"/>
              </w:tabs>
              <w:spacing w:after="169"/>
              <w:rPr>
                <w:sz w:val="24"/>
                <w:szCs w:val="24"/>
                <w:shd w:val="clear" w:color="auto" w:fill="FFFFFF"/>
              </w:rPr>
            </w:pPr>
            <w:r w:rsidRPr="00B5492B">
              <w:rPr>
                <w:rStyle w:val="a6"/>
                <w:rFonts w:eastAsiaTheme="majorEastAsia"/>
                <w:sz w:val="24"/>
                <w:szCs w:val="24"/>
                <w:bdr w:val="none" w:sz="0" w:space="0" w:color="auto" w:frame="1"/>
                <w:shd w:val="clear" w:color="auto" w:fill="FFFFFF"/>
              </w:rPr>
              <w:t>Д/и «Мастерим геометрические фигуры»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sz w:val="24"/>
                <w:szCs w:val="24"/>
                <w:shd w:val="clear" w:color="auto" w:fill="FFFFFF"/>
              </w:rPr>
              <w:t>Цель: Научить детей из счетных палочек моделировать квадраты и треугольники, затем называть фигуры.</w:t>
            </w:r>
          </w:p>
          <w:p w:rsidR="006F3B04" w:rsidRPr="00B5492B" w:rsidRDefault="006F3B04" w:rsidP="006F3B04">
            <w:pPr>
              <w:tabs>
                <w:tab w:val="left" w:pos="2897"/>
              </w:tabs>
              <w:spacing w:after="169"/>
              <w:rPr>
                <w:sz w:val="24"/>
                <w:szCs w:val="24"/>
                <w:shd w:val="clear" w:color="auto" w:fill="FFFFFF"/>
              </w:rPr>
            </w:pPr>
            <w:r w:rsidRPr="00B5492B">
              <w:rPr>
                <w:sz w:val="24"/>
                <w:szCs w:val="24"/>
                <w:shd w:val="clear" w:color="auto" w:fill="FFFFFF"/>
              </w:rPr>
              <w:t>Воспитатель читает стихи, а дети делают геометрические фигуры из веревочек и счетных палочек.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Жили-были два брата: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Треугольник с квадратом.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Старший – квадратный,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Добродушный, приятный.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Младший – треугольный,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Вечно недовольный.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Тот кричит ему: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- Смотри,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Ты полней меня и шире,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У меня углов лишь три,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У тебя же их четыре.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sz w:val="24"/>
                <w:szCs w:val="24"/>
                <w:shd w:val="clear" w:color="auto" w:fill="FFFFFF"/>
              </w:rPr>
              <w:t>Дети из счетных палочек моделируют квадраты и треугольники, затем называют фигуры.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Но настала ночь, и к брату,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Натыкаясь на углы,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Младший лезет воровато</w:t>
            </w:r>
            <w:proofErr w:type="gramStart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С</w:t>
            </w:r>
            <w:proofErr w:type="gramEnd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резать старшему углы.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Уходя, сказал: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- Приятных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Я желаю тебе снов!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Спать ложился ты квадратом,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 проснешься без углов!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sz w:val="24"/>
                <w:szCs w:val="24"/>
                <w:shd w:val="clear" w:color="auto" w:fill="FFFFFF"/>
              </w:rPr>
              <w:t>Воспитатель уточняет у детей, какая фигура получится, если у квадрата срезать углы. 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(Круг)</w:t>
            </w:r>
            <w:r w:rsidRPr="00B5492B">
              <w:rPr>
                <w:sz w:val="24"/>
                <w:szCs w:val="24"/>
                <w:shd w:val="clear" w:color="auto" w:fill="FFFFFF"/>
              </w:rPr>
              <w:t>.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sz w:val="24"/>
                <w:szCs w:val="24"/>
                <w:shd w:val="clear" w:color="auto" w:fill="FFFFFF"/>
              </w:rPr>
              <w:t>Дети делают круги из веревочек.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Но наутро младший брат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Страшной мести был не рад.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Поглядел – нет квадрата.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Онемел</w:t>
            </w:r>
            <w:proofErr w:type="gramStart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… С</w:t>
            </w:r>
            <w:proofErr w:type="gramEnd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тоит без слов.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Вот так месть. Теперь у брата</w:t>
            </w:r>
            <w:proofErr w:type="gramStart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</w:t>
            </w:r>
            <w:proofErr w:type="gramEnd"/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осемь новеньких углов!</w:t>
            </w:r>
            <w:r w:rsidRPr="00B5492B">
              <w:rPr>
                <w:sz w:val="24"/>
                <w:szCs w:val="24"/>
              </w:rPr>
              <w:br/>
            </w:r>
            <w:r w:rsidRPr="00B5492B">
              <w:rPr>
                <w:sz w:val="24"/>
                <w:szCs w:val="24"/>
                <w:shd w:val="clear" w:color="auto" w:fill="FFFFFF"/>
              </w:rPr>
              <w:t>Дети составляют восьмиугольник. Затем называют все сделанные геометрические фигуры.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b/>
                <w:iCs/>
                <w:sz w:val="24"/>
                <w:szCs w:val="24"/>
                <w:bdr w:val="none" w:sz="0" w:space="0" w:color="auto" w:frame="1"/>
              </w:rPr>
              <w:t>Д/и «Назови сутки»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B5492B">
              <w:rPr>
                <w:sz w:val="24"/>
                <w:szCs w:val="24"/>
              </w:rPr>
              <w:t>: Закреплять представления о частях суток 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(утро, день, вечер, ночь)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Материалы</w:t>
            </w:r>
            <w:r w:rsidRPr="00BC47DC">
              <w:rPr>
                <w:b/>
                <w:sz w:val="24"/>
                <w:szCs w:val="24"/>
              </w:rPr>
              <w:t>: </w:t>
            </w:r>
            <w:r w:rsidRPr="00BC47DC">
              <w:rPr>
                <w:rStyle w:val="a6"/>
                <w:b w:val="0"/>
                <w:sz w:val="24"/>
                <w:szCs w:val="24"/>
                <w:bdr w:val="none" w:sz="0" w:space="0" w:color="auto" w:frame="1"/>
              </w:rPr>
              <w:t>карточки</w:t>
            </w:r>
            <w:r w:rsidRPr="00B5492B">
              <w:rPr>
                <w:sz w:val="24"/>
                <w:szCs w:val="24"/>
              </w:rPr>
              <w:t>, с изображением частей суток.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Ход</w:t>
            </w:r>
            <w:r w:rsidRPr="00B5492B">
              <w:rPr>
                <w:sz w:val="24"/>
                <w:szCs w:val="24"/>
              </w:rPr>
              <w:t>: Воспитатель вместе с детьми выясняет, из скольких частей состоят сутки, предлагает назвать их, показать соответствующие </w:t>
            </w:r>
            <w:r w:rsidRPr="00BC47DC">
              <w:rPr>
                <w:rStyle w:val="a6"/>
                <w:b w:val="0"/>
                <w:sz w:val="24"/>
                <w:szCs w:val="24"/>
                <w:bdr w:val="none" w:sz="0" w:space="0" w:color="auto" w:frame="1"/>
              </w:rPr>
              <w:t>картинки</w:t>
            </w:r>
            <w:r w:rsidRPr="00B5492B">
              <w:rPr>
                <w:sz w:val="24"/>
                <w:szCs w:val="24"/>
              </w:rPr>
              <w:t> и выложить их в правильной последовательности </w:t>
            </w:r>
            <w:r w:rsidRPr="00BC47DC">
              <w:rPr>
                <w:iCs/>
                <w:sz w:val="24"/>
                <w:szCs w:val="24"/>
                <w:bdr w:val="none" w:sz="0" w:space="0" w:color="auto" w:frame="1"/>
              </w:rPr>
              <w:t>(Утро, день, вечер,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47DC">
              <w:rPr>
                <w:iCs/>
                <w:sz w:val="24"/>
                <w:szCs w:val="24"/>
                <w:bdr w:val="none" w:sz="0" w:space="0" w:color="auto" w:frame="1"/>
              </w:rPr>
              <w:t>ночь)</w:t>
            </w:r>
            <w:r w:rsidRPr="00BC47DC">
              <w:rPr>
                <w:sz w:val="24"/>
                <w:szCs w:val="24"/>
              </w:rPr>
              <w:t>.</w:t>
            </w:r>
          </w:p>
          <w:p w:rsidR="00596056" w:rsidRPr="00B5492B" w:rsidRDefault="006F3B04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Взрослый предлагает составить сутки и называет одну из частей суток. Дети перечисляют остальные части суток и п</w:t>
            </w:r>
            <w:r w:rsidR="00BC47DC">
              <w:rPr>
                <w:sz w:val="24"/>
                <w:szCs w:val="24"/>
              </w:rPr>
              <w:t xml:space="preserve">оказывают </w:t>
            </w:r>
            <w:r w:rsidR="00802F5F">
              <w:rPr>
                <w:sz w:val="24"/>
                <w:szCs w:val="24"/>
              </w:rPr>
              <w:t>соответств.</w:t>
            </w:r>
            <w:r w:rsidRPr="00B5492B">
              <w:rPr>
                <w:sz w:val="24"/>
                <w:szCs w:val="24"/>
              </w:rPr>
              <w:t> </w:t>
            </w:r>
            <w:r w:rsidRPr="00BC47DC">
              <w:rPr>
                <w:rStyle w:val="a6"/>
                <w:b w:val="0"/>
                <w:sz w:val="24"/>
                <w:szCs w:val="24"/>
                <w:bdr w:val="none" w:sz="0" w:space="0" w:color="auto" w:frame="1"/>
              </w:rPr>
              <w:t>картинки</w:t>
            </w:r>
            <w:r w:rsidRPr="00B5492B">
              <w:rPr>
                <w:sz w:val="24"/>
                <w:szCs w:val="24"/>
              </w:rPr>
              <w:t xml:space="preserve">. Игра </w:t>
            </w:r>
            <w:r w:rsidR="00BC47DC">
              <w:rPr>
                <w:sz w:val="24"/>
                <w:szCs w:val="24"/>
              </w:rPr>
              <w:t>повт.</w:t>
            </w:r>
            <w:r w:rsidRPr="00B5492B">
              <w:rPr>
                <w:sz w:val="24"/>
                <w:szCs w:val="24"/>
              </w:rPr>
              <w:t xml:space="preserve"> 2-3 раза.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596056" w:rsidRPr="00B5492B" w:rsidRDefault="00774003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 детей разви</w:t>
            </w:r>
            <w:r w:rsidR="006F3B04" w:rsidRPr="00B5492B">
              <w:rPr>
                <w:sz w:val="24"/>
                <w:szCs w:val="24"/>
                <w:shd w:val="clear" w:color="auto" w:fill="FFFFFF"/>
              </w:rPr>
              <w:t>ты представления о геометрических фигурах и умение зарисовывать их на листе бумаги в клетку.</w:t>
            </w: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  <w:r w:rsidRPr="00B5492B">
              <w:rPr>
                <w:sz w:val="24"/>
                <w:szCs w:val="24"/>
                <w:shd w:val="clear" w:color="auto" w:fill="FFFFFF"/>
              </w:rPr>
              <w:t>У детей развита память при запоминании названий и последовательности дней недели.</w:t>
            </w: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  <w:r w:rsidRPr="00B5492B">
              <w:rPr>
                <w:sz w:val="24"/>
                <w:szCs w:val="24"/>
                <w:shd w:val="clear" w:color="auto" w:fill="FFFFFF"/>
              </w:rPr>
              <w:t xml:space="preserve">У детей сформированы  навыки моделировать квадраты и треугольники из счетных </w:t>
            </w:r>
            <w:proofErr w:type="gramStart"/>
            <w:r w:rsidRPr="00B5492B">
              <w:rPr>
                <w:sz w:val="24"/>
                <w:szCs w:val="24"/>
                <w:shd w:val="clear" w:color="auto" w:fill="FFFFFF"/>
              </w:rPr>
              <w:t>палочек</w:t>
            </w:r>
            <w:proofErr w:type="gramEnd"/>
            <w:r w:rsidR="0077400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5492B">
              <w:rPr>
                <w:sz w:val="24"/>
                <w:szCs w:val="24"/>
                <w:shd w:val="clear" w:color="auto" w:fill="FFFFFF"/>
              </w:rPr>
              <w:t>и</w:t>
            </w:r>
            <w:r w:rsidR="0077400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5492B">
              <w:rPr>
                <w:sz w:val="24"/>
                <w:szCs w:val="24"/>
                <w:shd w:val="clear" w:color="auto" w:fill="FFFFFF"/>
              </w:rPr>
              <w:t>могут назвать их.</w:t>
            </w: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  <w:shd w:val="clear" w:color="auto" w:fill="FFFFFF"/>
              </w:rPr>
            </w:pPr>
          </w:p>
          <w:p w:rsidR="006F3B04" w:rsidRPr="00B5492B" w:rsidRDefault="006F3B04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Дети закрепили представления о частях суток 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(утро, день, вечер, ночь.</w:t>
            </w:r>
          </w:p>
        </w:tc>
      </w:tr>
      <w:tr w:rsidR="00596056" w:rsidRPr="00B5492B" w:rsidTr="00090C7B">
        <w:trPr>
          <w:trHeight w:val="711"/>
        </w:trPr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b/>
                <w:iCs/>
                <w:sz w:val="24"/>
                <w:szCs w:val="24"/>
                <w:bdr w:val="none" w:sz="0" w:space="0" w:color="auto" w:frame="1"/>
              </w:rPr>
              <w:t>Муз/и «Живая неделя»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B5492B">
              <w:rPr>
                <w:sz w:val="24"/>
                <w:szCs w:val="24"/>
              </w:rPr>
              <w:t>: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Материалы</w:t>
            </w:r>
            <w:r w:rsidRPr="00B5492B">
              <w:rPr>
                <w:sz w:val="24"/>
                <w:szCs w:val="24"/>
              </w:rPr>
              <w:t>: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карточки с цифрами от 1 до 7</w:t>
            </w:r>
            <w:r w:rsidRPr="00B5492B">
              <w:rPr>
                <w:sz w:val="24"/>
                <w:szCs w:val="24"/>
              </w:rPr>
              <w:t>, музыкальное сопровождение.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Ход</w:t>
            </w:r>
            <w:r w:rsidRPr="00B5492B">
              <w:rPr>
                <w:sz w:val="24"/>
                <w:szCs w:val="24"/>
              </w:rPr>
              <w:t>: У детей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карточки с кругами 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(от 1 до 7)</w:t>
            </w:r>
            <w:r w:rsidRPr="00B5492B">
              <w:rPr>
                <w:sz w:val="24"/>
                <w:szCs w:val="24"/>
              </w:rPr>
              <w:t>. По заданию ведущего дети под музыку выполняют различные движения. По ее окончании выстраиваются в ряд в соответствии с количеством кругов на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карточке</w:t>
            </w:r>
            <w:r w:rsidRPr="00B5492B">
              <w:rPr>
                <w:sz w:val="24"/>
                <w:szCs w:val="24"/>
              </w:rPr>
              <w:t>, обозначающих дни недели. Проверка осуществляется перекличкой. Игра повторяется 2-3 раза со сменой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карточек</w:t>
            </w:r>
            <w:r w:rsidRPr="00B5492B">
              <w:rPr>
                <w:sz w:val="24"/>
                <w:szCs w:val="24"/>
              </w:rPr>
              <w:t>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5492B">
              <w:rPr>
                <w:b/>
                <w:iCs/>
                <w:sz w:val="24"/>
                <w:szCs w:val="24"/>
                <w:bdr w:val="none" w:sz="0" w:space="0" w:color="auto" w:frame="1"/>
              </w:rPr>
              <w:t>Д/и «Исключи лишнее»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B5492B">
              <w:rPr>
                <w:sz w:val="24"/>
                <w:szCs w:val="24"/>
              </w:rPr>
              <w:t>: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развитие</w:t>
            </w:r>
            <w:r w:rsidRPr="00B5492B">
              <w:rPr>
                <w:sz w:val="24"/>
                <w:szCs w:val="24"/>
              </w:rPr>
              <w:t> мышления и объема внимания.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Оборудование</w:t>
            </w:r>
            <w:r w:rsidRPr="00B5492B">
              <w:rPr>
                <w:sz w:val="24"/>
                <w:szCs w:val="24"/>
              </w:rPr>
              <w:t>: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карточка</w:t>
            </w:r>
            <w:r w:rsidRPr="00B5492B">
              <w:rPr>
                <w:sz w:val="24"/>
                <w:szCs w:val="24"/>
              </w:rPr>
              <w:t> с изображением предметов, один из которых отличается от остальных.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Игровые действия</w:t>
            </w:r>
            <w:r w:rsidRPr="00B5492B">
              <w:rPr>
                <w:sz w:val="24"/>
                <w:szCs w:val="24"/>
              </w:rPr>
              <w:t>: Ребенку предлагается найти из пяти изображенных на рисунке предметов один, отличающийся от остальных, и объяснить свой выбор.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Инструкция</w:t>
            </w:r>
            <w:r w:rsidRPr="00B5492B">
              <w:rPr>
                <w:sz w:val="24"/>
                <w:szCs w:val="24"/>
              </w:rPr>
              <w:t xml:space="preserve">: «Посмотри внимательно на изображенные здесь предметы и найди среди них такой, который отличается от остальных. Покажи найденный предмет и объясни, почему он не похож на другие. </w:t>
            </w:r>
            <w:r w:rsidRPr="00B5492B">
              <w:rPr>
                <w:sz w:val="24"/>
                <w:szCs w:val="24"/>
              </w:rPr>
              <w:lastRenderedPageBreak/>
              <w:t>Приступай к работе».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Игра на </w:t>
            </w: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развитие мышления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ИГРА «ВЕР</w:t>
            </w:r>
            <w:proofErr w:type="gramStart"/>
            <w:r w:rsidRPr="00B5492B">
              <w:rPr>
                <w:sz w:val="24"/>
                <w:szCs w:val="24"/>
              </w:rPr>
              <w:t>Ю-</w:t>
            </w:r>
            <w:proofErr w:type="gramEnd"/>
            <w:r w:rsidRPr="00B5492B">
              <w:rPr>
                <w:sz w:val="24"/>
                <w:szCs w:val="24"/>
              </w:rPr>
              <w:t xml:space="preserve"> НЕ-ВЕРЮ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Цель: Формировать умения определять правду от выдумки.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Ход игры</w:t>
            </w:r>
            <w:r w:rsidRPr="00B5492B">
              <w:rPr>
                <w:sz w:val="24"/>
                <w:szCs w:val="24"/>
              </w:rPr>
              <w:t>: вы говорите какую-то фразу, а ребенок должен определить, это правда или выдумка. </w:t>
            </w: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Примеры фраз</w:t>
            </w:r>
            <w:r w:rsidRPr="00B5492B">
              <w:rPr>
                <w:sz w:val="24"/>
                <w:szCs w:val="24"/>
              </w:rPr>
              <w:t>: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«Слоны умеют летать»</w:t>
            </w:r>
            <w:r w:rsidRPr="00B5492B">
              <w:rPr>
                <w:sz w:val="24"/>
                <w:szCs w:val="24"/>
              </w:rPr>
              <w:t>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«Арбузы растут на деревьях»</w:t>
            </w:r>
            <w:r w:rsidRPr="00B5492B">
              <w:rPr>
                <w:sz w:val="24"/>
                <w:szCs w:val="24"/>
              </w:rPr>
              <w:t>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«Корабли плавают по суше»</w:t>
            </w:r>
            <w:r w:rsidRPr="00B5492B">
              <w:rPr>
                <w:sz w:val="24"/>
                <w:szCs w:val="24"/>
              </w:rPr>
              <w:t>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«Зимой всегда пасмурно»</w:t>
            </w:r>
            <w:r w:rsidRPr="00B5492B">
              <w:rPr>
                <w:sz w:val="24"/>
                <w:szCs w:val="24"/>
              </w:rPr>
              <w:t>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«Солнце светит только утром и вечером»</w:t>
            </w:r>
            <w:r w:rsidRPr="00B5492B">
              <w:rPr>
                <w:sz w:val="24"/>
                <w:szCs w:val="24"/>
              </w:rPr>
              <w:t>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«Ни один человек не может жить без воды»</w:t>
            </w:r>
            <w:r w:rsidRPr="00B5492B">
              <w:rPr>
                <w:sz w:val="24"/>
                <w:szCs w:val="24"/>
              </w:rPr>
              <w:t>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rStyle w:val="a6"/>
                <w:sz w:val="24"/>
                <w:szCs w:val="24"/>
                <w:bdr w:val="none" w:sz="0" w:space="0" w:color="auto" w:frame="1"/>
              </w:rPr>
              <w:t>Старайтесь</w:t>
            </w:r>
            <w:r w:rsidRPr="00B5492B">
              <w:rPr>
                <w:sz w:val="24"/>
                <w:szCs w:val="24"/>
              </w:rPr>
              <w:t> предлагать такие фразы, на которые можно дать неоднозначные ответы. Пусть ребенок поразмышляет над каждой фразой и попробует объяснить, почему он так считает.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  <w:bdr w:val="none" w:sz="0" w:space="0" w:color="auto" w:frame="1"/>
              </w:rPr>
              <w:t>Примеры фраз</w:t>
            </w:r>
            <w:r w:rsidRPr="00B5492B">
              <w:rPr>
                <w:sz w:val="24"/>
                <w:szCs w:val="24"/>
              </w:rPr>
              <w:t>: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4"/>
                <w:szCs w:val="24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«Сок можно есть ложкой»</w:t>
            </w:r>
            <w:r w:rsidRPr="00B5492B">
              <w:rPr>
                <w:sz w:val="24"/>
                <w:szCs w:val="24"/>
              </w:rPr>
              <w:t>. 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(Да, если он замороженный.)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«Мороженое можно выпить»</w:t>
            </w:r>
            <w:r w:rsidRPr="00B5492B">
              <w:rPr>
                <w:sz w:val="24"/>
                <w:szCs w:val="24"/>
              </w:rPr>
              <w:t>. </w:t>
            </w:r>
            <w:r w:rsidRPr="00B5492B">
              <w:rPr>
                <w:i/>
                <w:iCs/>
                <w:sz w:val="24"/>
                <w:szCs w:val="24"/>
                <w:bdr w:val="none" w:sz="0" w:space="0" w:color="auto" w:frame="1"/>
              </w:rPr>
              <w:t>(Да, если оно растает.)</w:t>
            </w:r>
          </w:p>
          <w:p w:rsidR="006F3B04" w:rsidRPr="00B5492B" w:rsidRDefault="006F3B04" w:rsidP="006F3B0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sz w:val="24"/>
                <w:szCs w:val="24"/>
                <w:bdr w:val="none" w:sz="0" w:space="0" w:color="auto" w:frame="1"/>
              </w:rPr>
            </w:pPr>
          </w:p>
          <w:p w:rsidR="006F3B04" w:rsidRPr="00B5492B" w:rsidRDefault="006F3B04" w:rsidP="006F3B04">
            <w:pPr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b/>
                <w:bCs/>
                <w:sz w:val="24"/>
                <w:szCs w:val="24"/>
              </w:rPr>
              <w:t>Д/игра «Найти путь к домику зайчика»</w:t>
            </w:r>
          </w:p>
          <w:p w:rsidR="006F3B04" w:rsidRPr="00B5492B" w:rsidRDefault="006F3B04" w:rsidP="006F3B04">
            <w:pPr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 </w:t>
            </w:r>
            <w:r w:rsidRPr="00B5492B">
              <w:rPr>
                <w:sz w:val="24"/>
                <w:szCs w:val="24"/>
                <w:u w:val="single"/>
              </w:rPr>
              <w:t>Цель.</w:t>
            </w:r>
            <w:r w:rsidRPr="00B5492B">
              <w:rPr>
                <w:sz w:val="24"/>
                <w:szCs w:val="24"/>
              </w:rPr>
              <w:t> Сравнить числа, упражнять детей в умении определять направление движения (направо, налево, прямо).</w:t>
            </w:r>
          </w:p>
          <w:p w:rsidR="006F3B04" w:rsidRPr="00B5492B" w:rsidRDefault="006F3B04" w:rsidP="006F3B04">
            <w:pPr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</w:rPr>
              <w:t>Оборудование:</w:t>
            </w:r>
            <w:r w:rsidRPr="00B5492B">
              <w:rPr>
                <w:sz w:val="24"/>
                <w:szCs w:val="24"/>
              </w:rPr>
              <w:t> Набор карточек с лабиринтами.</w:t>
            </w:r>
          </w:p>
          <w:p w:rsidR="006F3B04" w:rsidRPr="00B5492B" w:rsidRDefault="006F3B04" w:rsidP="006F3B04">
            <w:pPr>
              <w:shd w:val="clear" w:color="auto" w:fill="FFFFFF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u w:val="single"/>
              </w:rPr>
              <w:lastRenderedPageBreak/>
              <w:t>Ход игры:</w:t>
            </w:r>
            <w:r w:rsidRPr="00B5492B">
              <w:rPr>
                <w:sz w:val="24"/>
                <w:szCs w:val="24"/>
              </w:rPr>
              <w:t>  Нужно выбрать из разных дорожек ту, которая приведёт зайчика к домику. На каждой развилке ребенок должен указать, на какую дорожку – правую или левую – нужно свернуть.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596056" w:rsidRPr="00B5492B" w:rsidRDefault="006F3B04" w:rsidP="00C377B9">
            <w:pPr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Дети умеют последовательно называть дни недели, определять, какой день недели сегодня, какой был вчера, какой будет завтра.</w:t>
            </w: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У детей развито мышление и объём внимания.</w:t>
            </w: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У детей сформированы умения определять правду от выдумки.</w:t>
            </w:r>
          </w:p>
          <w:p w:rsidR="00596056" w:rsidRPr="00B5492B" w:rsidRDefault="00596056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</w:p>
          <w:p w:rsidR="006F3B04" w:rsidRPr="00B5492B" w:rsidRDefault="006F3B04" w:rsidP="00C377B9">
            <w:pPr>
              <w:jc w:val="both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Дети сравнивают числа,</w:t>
            </w:r>
            <w:r w:rsidR="00BC47DC">
              <w:rPr>
                <w:sz w:val="24"/>
                <w:szCs w:val="24"/>
              </w:rPr>
              <w:t xml:space="preserve"> </w:t>
            </w:r>
            <w:r w:rsidRPr="00B5492B">
              <w:rPr>
                <w:sz w:val="24"/>
                <w:szCs w:val="24"/>
              </w:rPr>
              <w:t>умеют определять направление движения (направо, налево,</w:t>
            </w:r>
            <w:r w:rsidR="00BC47DC">
              <w:rPr>
                <w:sz w:val="24"/>
                <w:szCs w:val="24"/>
              </w:rPr>
              <w:t xml:space="preserve"> </w:t>
            </w:r>
            <w:r w:rsidRPr="00B5492B">
              <w:rPr>
                <w:sz w:val="24"/>
                <w:szCs w:val="24"/>
              </w:rPr>
              <w:t>прямо).</w:t>
            </w:r>
          </w:p>
        </w:tc>
      </w:tr>
      <w:tr w:rsidR="00596056" w:rsidRPr="00B5492B" w:rsidTr="00090C7B">
        <w:trPr>
          <w:trHeight w:val="1902"/>
        </w:trPr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BC47DC">
              <w:rPr>
                <w:b/>
                <w:sz w:val="24"/>
                <w:szCs w:val="24"/>
              </w:rPr>
              <w:t>Д/и</w:t>
            </w:r>
            <w:proofErr w:type="gramStart"/>
            <w:r w:rsidRPr="00BC47DC">
              <w:rPr>
                <w:b/>
                <w:sz w:val="24"/>
                <w:szCs w:val="24"/>
              </w:rPr>
              <w:t>«С</w:t>
            </w:r>
            <w:proofErr w:type="gramEnd"/>
            <w:r w:rsidRPr="00BC47DC">
              <w:rPr>
                <w:b/>
                <w:sz w:val="24"/>
                <w:szCs w:val="24"/>
              </w:rPr>
              <w:t>оставь пары предметных картинок»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Цель:</w:t>
            </w:r>
            <w:r w:rsidRPr="00BC47DC">
              <w:rPr>
                <w:sz w:val="24"/>
                <w:szCs w:val="24"/>
              </w:rPr>
              <w:t xml:space="preserve"> учить различать и сравнивать предметные картинки между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собой,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правильно их называть, развивать способность концентрировать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внимание.</w:t>
            </w:r>
          </w:p>
          <w:p w:rsidR="00BC47DC" w:rsidRPr="00802F5F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Ход игры: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Воспитатель предлагает детям рассмотреть картинки, назвать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предметы, какие изображены. Обращает внимание, что картинки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повторяются, т. е. являются парными. Воспитатель показывает, как</w:t>
            </w:r>
          </w:p>
          <w:p w:rsidR="00BC47DC" w:rsidRPr="00BC47DC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находить пару одинаковых картинок. Затем предлагает выполнить</w:t>
            </w:r>
          </w:p>
          <w:p w:rsidR="00596056" w:rsidRDefault="00BC47DC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это задание детям.</w:t>
            </w:r>
          </w:p>
          <w:p w:rsidR="00802F5F" w:rsidRDefault="00802F5F" w:rsidP="00BC47D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Д/и «Составь пары по цвету»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Цель:</w:t>
            </w:r>
            <w:r w:rsidRPr="00802F5F">
              <w:rPr>
                <w:sz w:val="24"/>
                <w:szCs w:val="24"/>
              </w:rPr>
              <w:t xml:space="preserve"> умение подбирать пары на основе </w:t>
            </w:r>
            <w:proofErr w:type="gramStart"/>
            <w:r w:rsidRPr="00802F5F">
              <w:rPr>
                <w:sz w:val="24"/>
                <w:szCs w:val="24"/>
              </w:rPr>
              <w:t>сходного</w:t>
            </w:r>
            <w:proofErr w:type="gramEnd"/>
            <w:r w:rsidRPr="00802F5F">
              <w:rPr>
                <w:sz w:val="24"/>
                <w:szCs w:val="24"/>
              </w:rPr>
              <w:t xml:space="preserve"> сенсорного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признака;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развивать зрительное восприятие.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Ход игры: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 xml:space="preserve">Воспитатель предлагает детям рассмотреть картинки </w:t>
            </w:r>
            <w:proofErr w:type="gramStart"/>
            <w:r w:rsidRPr="00802F5F">
              <w:rPr>
                <w:sz w:val="24"/>
                <w:szCs w:val="24"/>
              </w:rPr>
              <w:t>с</w:t>
            </w:r>
            <w:proofErr w:type="gramEnd"/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наклеенными цветными квадратами, просит назвать цвет. Затем</w:t>
            </w:r>
          </w:p>
          <w:p w:rsid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предлагает детям подобрать пары одинаковых цветных квадратов.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lastRenderedPageBreak/>
              <w:t>Д/и «Подбери картинку по цвету»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Цель:</w:t>
            </w:r>
            <w:r w:rsidRPr="00802F5F">
              <w:rPr>
                <w:sz w:val="24"/>
                <w:szCs w:val="24"/>
              </w:rPr>
              <w:t xml:space="preserve"> закреплять знание основных 4-х цветов, развивать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зрительное восприятие.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802F5F">
              <w:rPr>
                <w:b/>
                <w:sz w:val="24"/>
                <w:szCs w:val="24"/>
              </w:rPr>
              <w:t>Ход игры: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 xml:space="preserve">Воспитатель показывает детям, например, картинку </w:t>
            </w:r>
            <w:proofErr w:type="gramStart"/>
            <w:r w:rsidRPr="00802F5F">
              <w:rPr>
                <w:sz w:val="24"/>
                <w:szCs w:val="24"/>
              </w:rPr>
              <w:t>с</w:t>
            </w:r>
            <w:proofErr w:type="gramEnd"/>
            <w:r w:rsidRPr="00802F5F">
              <w:rPr>
                <w:sz w:val="24"/>
                <w:szCs w:val="24"/>
              </w:rPr>
              <w:t xml:space="preserve"> жёлтым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цветом, спрашивает, какой это цвет и предлагает детям подобрать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предметную картинку такого же цвета.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Затем показывает картинку с зелёным цветом, дети называют цвет</w:t>
            </w:r>
          </w:p>
          <w:p w:rsid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и также подбирают картинку.</w:t>
            </w:r>
          </w:p>
          <w:p w:rsid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802F5F" w:rsidRPr="00802F5F" w:rsidRDefault="00802F5F" w:rsidP="00802F5F">
            <w:pPr>
              <w:shd w:val="clear" w:color="auto" w:fill="FFFFFF"/>
              <w:rPr>
                <w:b/>
                <w:sz w:val="24"/>
                <w:szCs w:val="26"/>
              </w:rPr>
            </w:pPr>
            <w:r w:rsidRPr="00802F5F">
              <w:rPr>
                <w:b/>
                <w:sz w:val="24"/>
                <w:szCs w:val="26"/>
              </w:rPr>
              <w:t>Д/и «Отгадай предмет, какой опишу»</w:t>
            </w:r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 w:rsidRPr="00802F5F">
              <w:rPr>
                <w:b/>
                <w:sz w:val="24"/>
                <w:szCs w:val="26"/>
              </w:rPr>
              <w:t>Цель:</w:t>
            </w:r>
            <w:r w:rsidRPr="00802F5F">
              <w:rPr>
                <w:sz w:val="24"/>
                <w:szCs w:val="26"/>
              </w:rPr>
              <w:t xml:space="preserve"> обогащать словарь детей прилагательными; развивать</w:t>
            </w:r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 w:rsidRPr="00802F5F">
              <w:rPr>
                <w:sz w:val="24"/>
                <w:szCs w:val="26"/>
              </w:rPr>
              <w:t>мышление, внимание.</w:t>
            </w:r>
          </w:p>
          <w:p w:rsidR="00802F5F" w:rsidRPr="00802F5F" w:rsidRDefault="00802F5F" w:rsidP="00802F5F">
            <w:pPr>
              <w:shd w:val="clear" w:color="auto" w:fill="FFFFFF"/>
              <w:rPr>
                <w:b/>
                <w:sz w:val="24"/>
                <w:szCs w:val="26"/>
              </w:rPr>
            </w:pPr>
            <w:r w:rsidRPr="00802F5F">
              <w:rPr>
                <w:b/>
                <w:sz w:val="24"/>
                <w:szCs w:val="26"/>
              </w:rPr>
              <w:t>Ход игры:</w:t>
            </w:r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 w:rsidRPr="00802F5F">
              <w:rPr>
                <w:sz w:val="24"/>
                <w:szCs w:val="26"/>
              </w:rPr>
              <w:t xml:space="preserve">Воспитатель берёт карточку так, чтобы дети не видели картинку </w:t>
            </w:r>
            <w:proofErr w:type="gramStart"/>
            <w:r w:rsidRPr="00802F5F">
              <w:rPr>
                <w:sz w:val="24"/>
                <w:szCs w:val="26"/>
              </w:rPr>
              <w:t>на</w:t>
            </w:r>
            <w:proofErr w:type="gramEnd"/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 w:rsidRPr="00802F5F">
              <w:rPr>
                <w:sz w:val="24"/>
                <w:szCs w:val="26"/>
              </w:rPr>
              <w:t>ней, и начинает описывать предмет. Дети отгадывают, что это.</w:t>
            </w:r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 w:rsidRPr="00802F5F">
              <w:rPr>
                <w:sz w:val="24"/>
                <w:szCs w:val="26"/>
              </w:rPr>
              <w:t>Если ответ правильный, воспитатель показывает отгадку.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802F5F" w:rsidRPr="00BC47DC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умеют</w:t>
            </w:r>
            <w:r w:rsidRPr="00BC47DC">
              <w:rPr>
                <w:sz w:val="24"/>
                <w:szCs w:val="24"/>
              </w:rPr>
              <w:t xml:space="preserve"> различать и сравнивать предметные картинки между</w:t>
            </w:r>
          </w:p>
          <w:p w:rsidR="00802F5F" w:rsidRPr="00BC47DC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собой,</w:t>
            </w:r>
          </w:p>
          <w:p w:rsidR="00802F5F" w:rsidRPr="00BC47DC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правильно их называть, развивать способность концентрировать</w:t>
            </w:r>
          </w:p>
          <w:p w:rsidR="00802F5F" w:rsidRPr="00BC47DC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47DC">
              <w:rPr>
                <w:sz w:val="24"/>
                <w:szCs w:val="24"/>
              </w:rPr>
              <w:t>внимание.</w:t>
            </w:r>
          </w:p>
          <w:p w:rsidR="00596056" w:rsidRDefault="00596056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умеют</w:t>
            </w:r>
            <w:r w:rsidRPr="00802F5F">
              <w:rPr>
                <w:sz w:val="24"/>
                <w:szCs w:val="24"/>
              </w:rPr>
              <w:t xml:space="preserve"> подбирать пары на основе </w:t>
            </w:r>
            <w:proofErr w:type="gramStart"/>
            <w:r w:rsidRPr="00802F5F">
              <w:rPr>
                <w:sz w:val="24"/>
                <w:szCs w:val="24"/>
              </w:rPr>
              <w:t>сходного</w:t>
            </w:r>
            <w:proofErr w:type="gramEnd"/>
            <w:r w:rsidRPr="00802F5F">
              <w:rPr>
                <w:sz w:val="24"/>
                <w:szCs w:val="24"/>
              </w:rPr>
              <w:t xml:space="preserve"> сенсорного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признака;</w:t>
            </w: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развивать зрительное восприятие.</w:t>
            </w: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Дети закрепили знания основных 4-х цветов, </w:t>
            </w:r>
            <w:proofErr w:type="spellStart"/>
            <w:r>
              <w:rPr>
                <w:sz w:val="24"/>
                <w:szCs w:val="24"/>
              </w:rPr>
              <w:t>развивито</w:t>
            </w:r>
            <w:proofErr w:type="spellEnd"/>
          </w:p>
          <w:p w:rsidR="00802F5F" w:rsidRPr="00802F5F" w:rsidRDefault="00802F5F" w:rsidP="00802F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2F5F">
              <w:rPr>
                <w:sz w:val="24"/>
                <w:szCs w:val="24"/>
              </w:rPr>
              <w:t>зрительное восприятие.</w:t>
            </w: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  <w:p w:rsidR="00802F5F" w:rsidRDefault="00802F5F" w:rsidP="00802F5F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>
              <w:rPr>
                <w:bCs/>
                <w:sz w:val="24"/>
                <w:szCs w:val="24"/>
              </w:rPr>
              <w:t xml:space="preserve">У детей </w:t>
            </w:r>
            <w:r>
              <w:rPr>
                <w:sz w:val="24"/>
                <w:szCs w:val="26"/>
              </w:rPr>
              <w:t xml:space="preserve">обогащен словарь прилагательными; </w:t>
            </w:r>
            <w:proofErr w:type="spellStart"/>
            <w:r>
              <w:rPr>
                <w:sz w:val="24"/>
                <w:szCs w:val="26"/>
              </w:rPr>
              <w:t>развивато</w:t>
            </w:r>
            <w:proofErr w:type="spellEnd"/>
          </w:p>
          <w:p w:rsidR="00802F5F" w:rsidRPr="00802F5F" w:rsidRDefault="00802F5F" w:rsidP="00802F5F">
            <w:pPr>
              <w:shd w:val="clear" w:color="auto" w:fill="FFFFFF"/>
              <w:rPr>
                <w:sz w:val="24"/>
                <w:szCs w:val="26"/>
              </w:rPr>
            </w:pPr>
            <w:r w:rsidRPr="00802F5F">
              <w:rPr>
                <w:sz w:val="24"/>
                <w:szCs w:val="26"/>
              </w:rPr>
              <w:t>мышление, внимание.</w:t>
            </w:r>
          </w:p>
          <w:p w:rsidR="00802F5F" w:rsidRPr="00B5492B" w:rsidRDefault="00802F5F" w:rsidP="00C377B9">
            <w:pPr>
              <w:spacing w:after="169"/>
              <w:rPr>
                <w:bCs/>
                <w:sz w:val="24"/>
                <w:szCs w:val="24"/>
              </w:rPr>
            </w:pPr>
          </w:p>
        </w:tc>
      </w:tr>
      <w:tr w:rsidR="00596056" w:rsidRPr="00B5492B" w:rsidTr="00090C7B"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802F5F" w:rsidRPr="008E3BEE" w:rsidRDefault="008E3BEE" w:rsidP="00802F5F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t xml:space="preserve">Д/и </w:t>
            </w:r>
            <w:r w:rsidR="00802F5F" w:rsidRPr="008E3BEE">
              <w:rPr>
                <w:b/>
                <w:color w:val="1A1A1A"/>
                <w:sz w:val="24"/>
                <w:szCs w:val="26"/>
              </w:rPr>
              <w:t>«Что пропало? »</w:t>
            </w:r>
          </w:p>
          <w:p w:rsidR="00802F5F" w:rsidRPr="008E3BEE" w:rsidRDefault="00802F5F" w:rsidP="00802F5F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t>Цель:</w:t>
            </w:r>
            <w:r w:rsidRPr="008E3BEE">
              <w:rPr>
                <w:color w:val="1A1A1A"/>
                <w:sz w:val="24"/>
                <w:szCs w:val="26"/>
              </w:rPr>
              <w:t xml:space="preserve"> развивать внимание.</w:t>
            </w:r>
          </w:p>
          <w:p w:rsidR="00802F5F" w:rsidRPr="008E3BEE" w:rsidRDefault="00802F5F" w:rsidP="00802F5F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t>Ход игры:</w:t>
            </w:r>
          </w:p>
          <w:p w:rsidR="00802F5F" w:rsidRPr="008E3BEE" w:rsidRDefault="00802F5F" w:rsidP="00802F5F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 xml:space="preserve">Воспитатель раскладывает перед детьми 3-4 карточки </w:t>
            </w:r>
            <w:proofErr w:type="gramStart"/>
            <w:r w:rsidRPr="008E3BEE">
              <w:rPr>
                <w:color w:val="1A1A1A"/>
                <w:sz w:val="24"/>
                <w:szCs w:val="26"/>
              </w:rPr>
              <w:t>с</w:t>
            </w:r>
            <w:proofErr w:type="gramEnd"/>
          </w:p>
          <w:p w:rsidR="008E3BEE" w:rsidRPr="008E3BEE" w:rsidRDefault="00802F5F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картинками, просит их внимательно рассмотреть. Дети называют</w:t>
            </w:r>
            <w:r w:rsidR="008E3BEE" w:rsidRPr="008E3BEE">
              <w:rPr>
                <w:color w:val="1A1A1A"/>
                <w:sz w:val="24"/>
                <w:szCs w:val="26"/>
              </w:rPr>
              <w:t xml:space="preserve"> предметы. Затем дети закрывают глаза, а воспитатель прячет 1</w:t>
            </w:r>
          </w:p>
          <w:p w:rsid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карточку. Дети отгадывают, какого предмета не стало.</w:t>
            </w:r>
          </w:p>
          <w:p w:rsidR="008E3BEE" w:rsidRPr="008E3BEE" w:rsidRDefault="008E3BEE" w:rsidP="008E3BEE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lastRenderedPageBreak/>
              <w:t>Д/и «Красивые цветочки»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t>Цель:</w:t>
            </w:r>
            <w:r w:rsidRPr="008E3BEE">
              <w:rPr>
                <w:color w:val="1A1A1A"/>
                <w:sz w:val="24"/>
                <w:szCs w:val="26"/>
              </w:rPr>
              <w:t xml:space="preserve"> развивать интерес к игре с цветом, ориентируясь на цвет;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учить отбирать из предложенного материала предмет только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одного заданного цвета;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proofErr w:type="gramStart"/>
            <w:r w:rsidRPr="008E3BEE">
              <w:rPr>
                <w:color w:val="1A1A1A"/>
                <w:sz w:val="24"/>
                <w:szCs w:val="26"/>
              </w:rPr>
              <w:t>Оборудование: 4 круга из картона диаметром 15см (красного,</w:t>
            </w:r>
            <w:proofErr w:type="gramEnd"/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жёлтого, синего, зелёного цветов, прищепки по 10 штук каждого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цвета, игрушка – пчела или другое насекомое.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Игровые правила: собрать цветочек для пчелы так, чтобы лепестки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были такого же цвета, как и средина.</w:t>
            </w:r>
          </w:p>
          <w:p w:rsidR="008E3BEE" w:rsidRPr="008E3BEE" w:rsidRDefault="008E3BEE" w:rsidP="008E3BEE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t>Ход: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- Наша пчела ищет цветочек, чтобы полакомиться нектаром, но не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может найти цветок. Давай ей поможем. Надо к середине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прикрепить лепестки, правильно подбирая их по цвету. К красной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серединке подбираем только красные лепесточки.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- Расскажи, как ты делаешь цветочек? Для кого цветочек? Чем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отличаются цветочки? Какой цветок тебе больше нравится и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почему?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</w:p>
          <w:p w:rsidR="008E3BEE" w:rsidRPr="008E3BEE" w:rsidRDefault="008E3BEE" w:rsidP="008E3BEE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8E3BEE">
              <w:rPr>
                <w:b/>
                <w:color w:val="1A1A1A"/>
                <w:sz w:val="24"/>
                <w:szCs w:val="26"/>
              </w:rPr>
              <w:t>Д/и «Кто больше?»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Цель: развивать цвето-восприятие и соревновательный дух.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 xml:space="preserve"> -«Кто больше назовет предметов красного, синего и т.д. цвета»,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 xml:space="preserve">«Что бывает желтым?» </w:t>
            </w:r>
            <w:proofErr w:type="gramStart"/>
            <w:r w:rsidRPr="008E3BEE">
              <w:rPr>
                <w:color w:val="1A1A1A"/>
                <w:sz w:val="24"/>
                <w:szCs w:val="26"/>
              </w:rPr>
              <w:t>За</w:t>
            </w:r>
            <w:proofErr w:type="gramEnd"/>
            <w:r w:rsidRPr="008E3BEE">
              <w:rPr>
                <w:color w:val="1A1A1A"/>
                <w:sz w:val="24"/>
                <w:szCs w:val="26"/>
              </w:rPr>
              <w:t xml:space="preserve"> правильный </w:t>
            </w:r>
            <w:r w:rsidRPr="008E3BEE">
              <w:rPr>
                <w:color w:val="1A1A1A"/>
                <w:sz w:val="24"/>
                <w:szCs w:val="26"/>
              </w:rPr>
              <w:lastRenderedPageBreak/>
              <w:t>ответ-фишка. У кого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больше фишек, тот и выиграл.</w:t>
            </w:r>
          </w:p>
          <w:p w:rsidR="008E3BEE" w:rsidRDefault="008E3BEE" w:rsidP="008E3BEE">
            <w:pPr>
              <w:shd w:val="clear" w:color="auto" w:fill="FFFFFF"/>
              <w:rPr>
                <w:rFonts w:asciiTheme="minorHAnsi" w:hAnsiTheme="minorHAnsi"/>
                <w:color w:val="1A1A1A"/>
                <w:sz w:val="26"/>
                <w:szCs w:val="26"/>
              </w:rPr>
            </w:pPr>
          </w:p>
          <w:p w:rsidR="00BD3683" w:rsidRPr="00BD3683" w:rsidRDefault="00BD3683" w:rsidP="00BD3683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BD3683">
              <w:rPr>
                <w:b/>
                <w:color w:val="1A1A1A"/>
                <w:sz w:val="24"/>
                <w:szCs w:val="26"/>
              </w:rPr>
              <w:t>Д/и «Сложи из палочек»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b/>
                <w:color w:val="1A1A1A"/>
                <w:sz w:val="24"/>
                <w:szCs w:val="26"/>
              </w:rPr>
              <w:t>Цель:</w:t>
            </w:r>
            <w:r w:rsidRPr="00BD3683">
              <w:rPr>
                <w:color w:val="1A1A1A"/>
                <w:sz w:val="24"/>
                <w:szCs w:val="26"/>
              </w:rPr>
              <w:t xml:space="preserve"> развивать зрительное внимание и память, мелкую моторику.</w:t>
            </w:r>
          </w:p>
          <w:p w:rsidR="00BD3683" w:rsidRPr="00BD3683" w:rsidRDefault="00BD3683" w:rsidP="00BD3683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BD3683">
              <w:rPr>
                <w:b/>
                <w:color w:val="1A1A1A"/>
                <w:sz w:val="24"/>
                <w:szCs w:val="26"/>
              </w:rPr>
              <w:t>Ход игры.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На столе раскладываются счетные палочки.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Взрослый выкладывает из них фигуры – сначала простые, потом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сложные. Ребенок должен сложить точно такую же фигуру.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Задание дается в порядке возрастающей сложности: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А) образец остается перед глазами ребенка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Б) образец убирается.</w:t>
            </w:r>
          </w:p>
          <w:p w:rsidR="00596056" w:rsidRPr="00BD3683" w:rsidRDefault="00BD3683" w:rsidP="00BD3683">
            <w:pPr>
              <w:shd w:val="clear" w:color="auto" w:fill="FFFFFF"/>
              <w:rPr>
                <w:rFonts w:asciiTheme="minorHAnsi" w:hAnsiTheme="minorHAnsi"/>
                <w:color w:val="1A1A1A"/>
                <w:sz w:val="26"/>
                <w:szCs w:val="26"/>
              </w:rPr>
            </w:pPr>
            <w:r w:rsidRPr="00BD3683">
              <w:rPr>
                <w:color w:val="1A1A1A"/>
                <w:sz w:val="24"/>
                <w:szCs w:val="26"/>
                <w:shd w:val="clear" w:color="auto" w:fill="FFFFFF"/>
              </w:rPr>
              <w:t>Можно эти фигуры складывать из кубиков</w:t>
            </w:r>
            <w:r>
              <w:rPr>
                <w:rFonts w:ascii="Helvetica" w:hAnsi="Helvetica"/>
                <w:color w:val="1A1A1A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</w:t>
            </w:r>
            <w:r w:rsidR="00D140E3" w:rsidRPr="00B5492B">
              <w:rPr>
                <w:sz w:val="24"/>
                <w:szCs w:val="24"/>
              </w:rPr>
              <w:t xml:space="preserve">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596056" w:rsidRDefault="008E3BEE" w:rsidP="004A1A64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детей развито внимание.</w:t>
            </w: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lastRenderedPageBreak/>
              <w:t>У детей развит</w:t>
            </w:r>
            <w:r w:rsidRPr="008E3BEE">
              <w:rPr>
                <w:color w:val="1A1A1A"/>
                <w:sz w:val="24"/>
                <w:szCs w:val="26"/>
              </w:rPr>
              <w:t xml:space="preserve"> интер</w:t>
            </w:r>
            <w:r>
              <w:rPr>
                <w:color w:val="1A1A1A"/>
                <w:sz w:val="24"/>
                <w:szCs w:val="26"/>
              </w:rPr>
              <w:t>ес к игре с цветом, ориентируются</w:t>
            </w:r>
            <w:r w:rsidRPr="008E3BEE">
              <w:rPr>
                <w:color w:val="1A1A1A"/>
                <w:sz w:val="24"/>
                <w:szCs w:val="26"/>
              </w:rPr>
              <w:t xml:space="preserve"> на цвет;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t>умеют</w:t>
            </w:r>
            <w:r w:rsidRPr="008E3BEE">
              <w:rPr>
                <w:color w:val="1A1A1A"/>
                <w:sz w:val="24"/>
                <w:szCs w:val="26"/>
              </w:rPr>
              <w:t xml:space="preserve"> отбирать из предложенного материала предмет только</w:t>
            </w:r>
          </w:p>
          <w:p w:rsidR="008E3BEE" w:rsidRPr="008E3BEE" w:rsidRDefault="008E3BEE" w:rsidP="008E3BE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8E3BEE">
              <w:rPr>
                <w:color w:val="1A1A1A"/>
                <w:sz w:val="24"/>
                <w:szCs w:val="26"/>
              </w:rPr>
              <w:t>одного заданного цвета;</w:t>
            </w: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sz w:val="24"/>
                <w:szCs w:val="24"/>
              </w:rPr>
            </w:pPr>
          </w:p>
          <w:p w:rsidR="008E3BEE" w:rsidRDefault="008E3BEE" w:rsidP="004A1A64">
            <w:pPr>
              <w:spacing w:after="169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t xml:space="preserve">У детей развито </w:t>
            </w:r>
            <w:r w:rsidRPr="008E3BEE">
              <w:rPr>
                <w:color w:val="1A1A1A"/>
                <w:sz w:val="24"/>
                <w:szCs w:val="26"/>
              </w:rPr>
              <w:t xml:space="preserve"> цвето-восприятие и соревновательный дух.</w:t>
            </w:r>
          </w:p>
          <w:p w:rsidR="00BD3683" w:rsidRDefault="00BD3683" w:rsidP="004A1A64">
            <w:pPr>
              <w:spacing w:after="169"/>
              <w:rPr>
                <w:color w:val="1A1A1A"/>
                <w:sz w:val="24"/>
                <w:szCs w:val="26"/>
              </w:rPr>
            </w:pPr>
          </w:p>
          <w:p w:rsidR="00BD3683" w:rsidRDefault="00BD3683" w:rsidP="004A1A64">
            <w:pPr>
              <w:spacing w:after="169"/>
              <w:rPr>
                <w:color w:val="1A1A1A"/>
                <w:sz w:val="24"/>
                <w:szCs w:val="26"/>
              </w:rPr>
            </w:pPr>
          </w:p>
          <w:p w:rsidR="00BD3683" w:rsidRDefault="00BD3683" w:rsidP="004A1A64">
            <w:pPr>
              <w:spacing w:after="169"/>
              <w:rPr>
                <w:color w:val="1A1A1A"/>
                <w:sz w:val="24"/>
                <w:szCs w:val="26"/>
              </w:rPr>
            </w:pPr>
          </w:p>
          <w:p w:rsidR="00BD3683" w:rsidRPr="00B5492B" w:rsidRDefault="00BD3683" w:rsidP="004A1A64">
            <w:pPr>
              <w:spacing w:after="169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6"/>
              </w:rPr>
              <w:t>У детей развито</w:t>
            </w:r>
            <w:r w:rsidRPr="00BD3683">
              <w:rPr>
                <w:color w:val="1A1A1A"/>
                <w:sz w:val="24"/>
                <w:szCs w:val="26"/>
              </w:rPr>
              <w:t xml:space="preserve"> зрит</w:t>
            </w:r>
            <w:r>
              <w:rPr>
                <w:color w:val="1A1A1A"/>
                <w:sz w:val="24"/>
                <w:szCs w:val="26"/>
              </w:rPr>
              <w:t>ельное внимание и память, мелкая моторика</w:t>
            </w:r>
            <w:r w:rsidRPr="00BD3683">
              <w:rPr>
                <w:color w:val="1A1A1A"/>
                <w:sz w:val="24"/>
                <w:szCs w:val="26"/>
              </w:rPr>
              <w:t>.</w:t>
            </w:r>
          </w:p>
        </w:tc>
      </w:tr>
      <w:tr w:rsidR="00596056" w:rsidRPr="00B5492B" w:rsidTr="00090C7B"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BD3683" w:rsidRPr="00BD3683" w:rsidRDefault="00BD3683" w:rsidP="00BD3683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BD3683">
              <w:rPr>
                <w:b/>
                <w:color w:val="1A1A1A"/>
                <w:sz w:val="24"/>
                <w:szCs w:val="26"/>
              </w:rPr>
              <w:t>Д/и «Зрительный диктант»</w:t>
            </w:r>
          </w:p>
          <w:p w:rsidR="00BD3683" w:rsidRPr="00BD3683" w:rsidRDefault="00BD3683" w:rsidP="00BD3683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BD3683">
              <w:rPr>
                <w:b/>
                <w:color w:val="1A1A1A"/>
                <w:sz w:val="24"/>
                <w:szCs w:val="26"/>
              </w:rPr>
              <w:t>Цель:</w:t>
            </w:r>
            <w:r>
              <w:rPr>
                <w:b/>
                <w:color w:val="1A1A1A"/>
                <w:sz w:val="24"/>
                <w:szCs w:val="26"/>
              </w:rPr>
              <w:t xml:space="preserve"> </w:t>
            </w:r>
            <w:r w:rsidRPr="00BD3683">
              <w:rPr>
                <w:color w:val="1A1A1A"/>
                <w:sz w:val="24"/>
                <w:szCs w:val="26"/>
              </w:rPr>
              <w:t>развивать</w:t>
            </w:r>
            <w:r>
              <w:rPr>
                <w:b/>
                <w:color w:val="1A1A1A"/>
                <w:sz w:val="24"/>
                <w:szCs w:val="26"/>
              </w:rPr>
              <w:t xml:space="preserve"> </w:t>
            </w:r>
            <w:r w:rsidRPr="00BD3683">
              <w:rPr>
                <w:color w:val="1A1A1A"/>
                <w:sz w:val="24"/>
                <w:szCs w:val="26"/>
              </w:rPr>
              <w:t>умение</w:t>
            </w:r>
            <w:r>
              <w:rPr>
                <w:b/>
                <w:color w:val="1A1A1A"/>
                <w:sz w:val="24"/>
                <w:szCs w:val="26"/>
              </w:rPr>
              <w:t xml:space="preserve"> </w:t>
            </w:r>
            <w:r w:rsidRPr="00BD3683">
              <w:rPr>
                <w:color w:val="1A1A1A"/>
                <w:sz w:val="24"/>
                <w:szCs w:val="26"/>
              </w:rPr>
              <w:t>анализировать,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классифицировать предметы по форме, развивать умение находить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и на ощупь определять форму предмета.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Дети запоминают орнамент из 3—4 геометрических фигур,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складывают его по памяти.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Варианты: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proofErr w:type="gramStart"/>
            <w:r w:rsidRPr="00BD3683">
              <w:rPr>
                <w:color w:val="1A1A1A"/>
                <w:sz w:val="24"/>
                <w:szCs w:val="26"/>
              </w:rPr>
              <w:t>дети запоминают и воспроизводят комбинации фигур (в том числе</w:t>
            </w:r>
            <w:proofErr w:type="gramEnd"/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и из объемных геометрических фигур).</w:t>
            </w:r>
          </w:p>
          <w:p w:rsidR="00596056" w:rsidRPr="00E7309E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E7309E" w:rsidRPr="00E7309E" w:rsidRDefault="00E7309E" w:rsidP="00E7309E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>
              <w:rPr>
                <w:b/>
                <w:color w:val="1A1A1A"/>
                <w:sz w:val="24"/>
                <w:szCs w:val="26"/>
              </w:rPr>
              <w:t xml:space="preserve">Д/и </w:t>
            </w:r>
            <w:r w:rsidRPr="00E7309E">
              <w:rPr>
                <w:b/>
                <w:color w:val="1A1A1A"/>
                <w:sz w:val="24"/>
                <w:szCs w:val="26"/>
              </w:rPr>
              <w:t>«Определи форму предмета»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b/>
                <w:color w:val="1A1A1A"/>
                <w:sz w:val="24"/>
                <w:szCs w:val="26"/>
              </w:rPr>
              <w:t>Цель:</w:t>
            </w:r>
            <w:r w:rsidRPr="00E7309E">
              <w:rPr>
                <w:color w:val="1A1A1A"/>
                <w:sz w:val="24"/>
                <w:szCs w:val="26"/>
              </w:rPr>
              <w:t xml:space="preserve"> определить путем подбора по </w:t>
            </w:r>
            <w:r w:rsidRPr="00E7309E">
              <w:rPr>
                <w:color w:val="1A1A1A"/>
                <w:sz w:val="24"/>
                <w:szCs w:val="26"/>
              </w:rPr>
              <w:lastRenderedPageBreak/>
              <w:t>карточкам соответствие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геометрических фигур.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Перед ребенком разложены карточки с изображением предметов: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телевизор, дом, стол, люстра, торшер, кровать и др.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 xml:space="preserve">Педагог предлагает в соответствующую прорезь перфокарты </w:t>
            </w:r>
            <w:proofErr w:type="gramStart"/>
            <w:r w:rsidRPr="00E7309E">
              <w:rPr>
                <w:color w:val="1A1A1A"/>
                <w:sz w:val="24"/>
                <w:szCs w:val="26"/>
              </w:rPr>
              <w:t>с</w:t>
            </w:r>
            <w:proofErr w:type="gramEnd"/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вырезанными геометрическими фигурами подобрать мебель,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изображение</w:t>
            </w:r>
            <w:r w:rsidR="00774003">
              <w:rPr>
                <w:color w:val="1A1A1A"/>
                <w:sz w:val="24"/>
                <w:szCs w:val="26"/>
              </w:rPr>
              <w:t>,</w:t>
            </w:r>
            <w:r w:rsidRPr="00E7309E">
              <w:rPr>
                <w:color w:val="1A1A1A"/>
                <w:sz w:val="24"/>
                <w:szCs w:val="26"/>
              </w:rPr>
              <w:t xml:space="preserve"> которой похоже на данную геометрическую фигуру.</w:t>
            </w:r>
          </w:p>
          <w:p w:rsidR="00BD3683" w:rsidRDefault="00BD3683" w:rsidP="00E7309E">
            <w:pPr>
              <w:rPr>
                <w:sz w:val="24"/>
                <w:szCs w:val="24"/>
              </w:rPr>
            </w:pPr>
          </w:p>
          <w:p w:rsidR="00E7309E" w:rsidRPr="00E7309E" w:rsidRDefault="00E7309E" w:rsidP="00E7309E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E7309E">
              <w:rPr>
                <w:b/>
                <w:color w:val="1A1A1A"/>
                <w:sz w:val="24"/>
                <w:szCs w:val="26"/>
              </w:rPr>
              <w:t>Д/и «Сравни и запомни»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b/>
                <w:color w:val="1A1A1A"/>
                <w:sz w:val="24"/>
                <w:szCs w:val="26"/>
              </w:rPr>
              <w:t>Цель:</w:t>
            </w:r>
            <w:r w:rsidRPr="00E7309E">
              <w:rPr>
                <w:color w:val="1A1A1A"/>
                <w:sz w:val="24"/>
                <w:szCs w:val="26"/>
              </w:rPr>
              <w:t xml:space="preserve"> учить осуществлять зрительно-мысленный анализ способа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 xml:space="preserve">расположения фигур; закрепление представлений </w:t>
            </w:r>
            <w:proofErr w:type="gramStart"/>
            <w:r w:rsidRPr="00E7309E">
              <w:rPr>
                <w:color w:val="1A1A1A"/>
                <w:sz w:val="24"/>
                <w:szCs w:val="26"/>
              </w:rPr>
              <w:t>о</w:t>
            </w:r>
            <w:proofErr w:type="gramEnd"/>
            <w:r w:rsidRPr="00E7309E">
              <w:rPr>
                <w:color w:val="1A1A1A"/>
                <w:sz w:val="24"/>
                <w:szCs w:val="26"/>
              </w:rPr>
              <w:t xml:space="preserve"> геометрических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proofErr w:type="gramStart"/>
            <w:r w:rsidRPr="00E7309E">
              <w:rPr>
                <w:color w:val="1A1A1A"/>
                <w:sz w:val="24"/>
                <w:szCs w:val="26"/>
              </w:rPr>
              <w:t>фигурах</w:t>
            </w:r>
            <w:proofErr w:type="gramEnd"/>
            <w:r w:rsidRPr="00E7309E">
              <w:rPr>
                <w:color w:val="1A1A1A"/>
                <w:sz w:val="24"/>
                <w:szCs w:val="26"/>
              </w:rPr>
              <w:t>.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b/>
                <w:color w:val="1A1A1A"/>
                <w:sz w:val="24"/>
                <w:szCs w:val="26"/>
              </w:rPr>
              <w:t>Материал.</w:t>
            </w:r>
            <w:r w:rsidRPr="00E7309E">
              <w:rPr>
                <w:color w:val="1A1A1A"/>
                <w:sz w:val="24"/>
                <w:szCs w:val="26"/>
              </w:rPr>
              <w:t xml:space="preserve"> Набор геометрических фигур.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b/>
                <w:color w:val="1A1A1A"/>
                <w:sz w:val="24"/>
                <w:szCs w:val="26"/>
              </w:rPr>
              <w:t>Содержание.</w:t>
            </w:r>
            <w:r w:rsidRPr="00E7309E">
              <w:rPr>
                <w:color w:val="1A1A1A"/>
                <w:sz w:val="24"/>
                <w:szCs w:val="26"/>
              </w:rPr>
              <w:t xml:space="preserve"> Каждый из игроков должен внимательно рассмотреть </w:t>
            </w:r>
            <w:proofErr w:type="gramStart"/>
            <w:r w:rsidRPr="00E7309E">
              <w:rPr>
                <w:color w:val="1A1A1A"/>
                <w:sz w:val="24"/>
                <w:szCs w:val="26"/>
              </w:rPr>
              <w:t>свою</w:t>
            </w:r>
            <w:proofErr w:type="gramEnd"/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табличку с изображением геометрических фигур, найти закономерность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в их расположении, затем заполнить пустые клетки со знаками вопроса,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положив в них нужную фигуру. Выигрывает тот, кто правильно и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быстро справится с заданием. Игру можно повторить, расположив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фигуры и знаки вопроса по-другому.</w:t>
            </w:r>
          </w:p>
          <w:p w:rsidR="00E7309E" w:rsidRDefault="00E7309E" w:rsidP="00E7309E">
            <w:pPr>
              <w:rPr>
                <w:sz w:val="24"/>
                <w:szCs w:val="24"/>
              </w:rPr>
            </w:pPr>
          </w:p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Д/и «Домики»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Цель:</w:t>
            </w:r>
            <w:r w:rsidRPr="00272845">
              <w:rPr>
                <w:color w:val="1A1A1A"/>
                <w:sz w:val="24"/>
                <w:szCs w:val="26"/>
              </w:rPr>
              <w:t xml:space="preserve"> закрепить понятия «высокий», </w:t>
            </w:r>
            <w:r w:rsidRPr="00272845">
              <w:rPr>
                <w:color w:val="1A1A1A"/>
                <w:sz w:val="24"/>
                <w:szCs w:val="26"/>
              </w:rPr>
              <w:lastRenderedPageBreak/>
              <w:t>«низкий»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Оборудование: счетные палочки</w:t>
            </w:r>
          </w:p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Ход игры: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Взрослый показывает ребенку картинку с изображениями домов.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Задает вопросы: «Сравни дома. Какой дом самый высокий?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(первый, красный и др.) Какой дом самый низкий? Что можно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сказать про два дома синего цвета? (одинаковые)». Затем взрослый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дает ребенку счетные палочки, и предлагает сложить два домика.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После обсуждают постройку, побуждая ребенка использовать</w:t>
            </w:r>
          </w:p>
          <w:p w:rsidR="00E7309E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слова «высокий», «низкий».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</w:t>
            </w:r>
            <w:r w:rsidR="00D140E3" w:rsidRPr="00B5492B">
              <w:rPr>
                <w:sz w:val="24"/>
                <w:szCs w:val="24"/>
              </w:rPr>
              <w:t xml:space="preserve">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BD3683" w:rsidRPr="00BD3683" w:rsidRDefault="00596056" w:rsidP="00BD3683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B5492B">
              <w:rPr>
                <w:sz w:val="24"/>
                <w:szCs w:val="24"/>
              </w:rPr>
              <w:t xml:space="preserve"> </w:t>
            </w:r>
            <w:r w:rsidR="00BD3683">
              <w:rPr>
                <w:sz w:val="24"/>
                <w:szCs w:val="24"/>
              </w:rPr>
              <w:t xml:space="preserve">У детей </w:t>
            </w:r>
            <w:r w:rsidR="00BD3683" w:rsidRPr="00BD3683">
              <w:rPr>
                <w:color w:val="1A1A1A"/>
                <w:sz w:val="24"/>
                <w:szCs w:val="26"/>
              </w:rPr>
              <w:t>разви</w:t>
            </w:r>
            <w:r w:rsidR="00BD3683">
              <w:rPr>
                <w:color w:val="1A1A1A"/>
                <w:sz w:val="24"/>
                <w:szCs w:val="26"/>
              </w:rPr>
              <w:t xml:space="preserve">то </w:t>
            </w:r>
            <w:r w:rsidR="00BD3683" w:rsidRPr="00BD3683">
              <w:rPr>
                <w:color w:val="1A1A1A"/>
                <w:sz w:val="24"/>
                <w:szCs w:val="26"/>
              </w:rPr>
              <w:t>умение</w:t>
            </w:r>
            <w:r w:rsidR="00BD3683">
              <w:rPr>
                <w:b/>
                <w:color w:val="1A1A1A"/>
                <w:sz w:val="24"/>
                <w:szCs w:val="26"/>
              </w:rPr>
              <w:t xml:space="preserve"> </w:t>
            </w:r>
            <w:r w:rsidR="00BD3683" w:rsidRPr="00BD3683">
              <w:rPr>
                <w:color w:val="1A1A1A"/>
                <w:sz w:val="24"/>
                <w:szCs w:val="26"/>
              </w:rPr>
              <w:t>анализировать,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классифицировать предмет</w:t>
            </w:r>
            <w:r>
              <w:rPr>
                <w:color w:val="1A1A1A"/>
                <w:sz w:val="24"/>
                <w:szCs w:val="26"/>
              </w:rPr>
              <w:t>ы по форме, развито</w:t>
            </w:r>
            <w:r w:rsidRPr="00BD3683">
              <w:rPr>
                <w:color w:val="1A1A1A"/>
                <w:sz w:val="24"/>
                <w:szCs w:val="26"/>
              </w:rPr>
              <w:t xml:space="preserve"> умение находить</w:t>
            </w:r>
          </w:p>
          <w:p w:rsidR="00BD3683" w:rsidRPr="00BD3683" w:rsidRDefault="00BD3683" w:rsidP="00BD3683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BD3683">
              <w:rPr>
                <w:color w:val="1A1A1A"/>
                <w:sz w:val="24"/>
                <w:szCs w:val="26"/>
              </w:rPr>
              <w:t>и на ощупь определять форму предмета.</w:t>
            </w:r>
          </w:p>
          <w:p w:rsidR="00596056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t xml:space="preserve">Дети умеют </w:t>
            </w:r>
            <w:r w:rsidRPr="00E7309E">
              <w:rPr>
                <w:color w:val="1A1A1A"/>
                <w:sz w:val="24"/>
                <w:szCs w:val="26"/>
              </w:rPr>
              <w:t xml:space="preserve">определить путем подбора по карточкам </w:t>
            </w:r>
            <w:r w:rsidRPr="00E7309E">
              <w:rPr>
                <w:color w:val="1A1A1A"/>
                <w:sz w:val="24"/>
                <w:szCs w:val="26"/>
              </w:rPr>
              <w:lastRenderedPageBreak/>
              <w:t>соответствие</w:t>
            </w: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E7309E">
              <w:rPr>
                <w:color w:val="1A1A1A"/>
                <w:sz w:val="24"/>
                <w:szCs w:val="26"/>
              </w:rPr>
              <w:t>геометрических фигур.</w:t>
            </w: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E7309E" w:rsidRPr="00E7309E" w:rsidRDefault="00E7309E" w:rsidP="00E7309E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t>Дети научились</w:t>
            </w:r>
            <w:r w:rsidRPr="00E7309E">
              <w:rPr>
                <w:color w:val="1A1A1A"/>
                <w:sz w:val="24"/>
                <w:szCs w:val="26"/>
              </w:rPr>
              <w:t xml:space="preserve"> осуществлять зрительно-мысленный анализ способа</w:t>
            </w:r>
            <w:r>
              <w:rPr>
                <w:color w:val="1A1A1A"/>
                <w:sz w:val="24"/>
                <w:szCs w:val="26"/>
              </w:rPr>
              <w:t xml:space="preserve"> расположения фигур; закрепили представления</w:t>
            </w:r>
            <w:r w:rsidRPr="00E7309E">
              <w:rPr>
                <w:color w:val="1A1A1A"/>
                <w:sz w:val="24"/>
                <w:szCs w:val="26"/>
              </w:rPr>
              <w:t xml:space="preserve"> о геометрических</w:t>
            </w:r>
            <w:r>
              <w:rPr>
                <w:color w:val="1A1A1A"/>
                <w:sz w:val="24"/>
                <w:szCs w:val="26"/>
              </w:rPr>
              <w:t xml:space="preserve">  </w:t>
            </w:r>
            <w:r w:rsidRPr="00E7309E">
              <w:rPr>
                <w:color w:val="1A1A1A"/>
                <w:sz w:val="24"/>
                <w:szCs w:val="26"/>
              </w:rPr>
              <w:t>фигурах.</w:t>
            </w:r>
          </w:p>
          <w:p w:rsidR="00E7309E" w:rsidRDefault="00E7309E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t>Дети закрепили</w:t>
            </w:r>
            <w:r w:rsidRPr="00272845">
              <w:rPr>
                <w:color w:val="1A1A1A"/>
                <w:sz w:val="24"/>
                <w:szCs w:val="26"/>
              </w:rPr>
              <w:t xml:space="preserve"> понятия </w:t>
            </w:r>
            <w:r w:rsidRPr="00272845">
              <w:rPr>
                <w:color w:val="1A1A1A"/>
                <w:sz w:val="24"/>
                <w:szCs w:val="26"/>
              </w:rPr>
              <w:lastRenderedPageBreak/>
              <w:t>«высокий», «низкий»</w:t>
            </w:r>
            <w:r>
              <w:rPr>
                <w:color w:val="1A1A1A"/>
                <w:sz w:val="24"/>
                <w:szCs w:val="26"/>
              </w:rPr>
              <w:t>.</w:t>
            </w:r>
          </w:p>
          <w:p w:rsidR="00272845" w:rsidRPr="00B5492B" w:rsidRDefault="00272845" w:rsidP="002728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6056" w:rsidRPr="00B5492B" w:rsidTr="00090C7B"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Д/и «Дальше — ближе»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Цель:</w:t>
            </w:r>
            <w:r w:rsidRPr="00272845">
              <w:rPr>
                <w:color w:val="1A1A1A"/>
                <w:sz w:val="24"/>
                <w:szCs w:val="26"/>
              </w:rPr>
              <w:t xml:space="preserve"> по рисунку с изображением леса дети определяют, какие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деревья ближе, какие - дальше.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«Выполни задание»</w:t>
            </w:r>
          </w:p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Ход игры: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Выполнение заданий, связанных с измерением предметов: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измерение расстояния между предметами условными мерами: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палочкой, карандашом, ленточкой, шагами и т. д.;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измерение сыпучих и жидких веществ в разных бытовых сосудах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(банка, бутылка, кувшин и др.) с помощью условной меры:</w:t>
            </w:r>
          </w:p>
          <w:p w:rsidR="00596056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маленькая чашка, мензурка, ложка и т. д.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</w:p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Д/и «Качество предметов»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lastRenderedPageBreak/>
              <w:t>Цель:</w:t>
            </w:r>
            <w:r w:rsidRPr="00272845">
              <w:rPr>
                <w:color w:val="1A1A1A"/>
                <w:sz w:val="24"/>
                <w:szCs w:val="26"/>
              </w:rPr>
              <w:t xml:space="preserve"> закрепить понятие – высота, ширина, длина и классификация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предметов по форме, размеру и цвету.</w:t>
            </w:r>
          </w:p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Ход игры.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Вначале игры вопросы задает взрослый, а ребенок отвечает. Потом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идет перемена ролей, ведущим становится ребенок. Вот пример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вопросов: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высоким?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Ответы – столб, человек, дом. Можно ввести в вопрос уточнение,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спросив, что выше – дерево или дом; человек или столб.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длинным?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коротким?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широким?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узким?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острым?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холодным?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твердым?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круглым?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квадратным?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пушистым?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- Что бывает мягким?</w:t>
            </w:r>
          </w:p>
          <w:p w:rsidR="00272845" w:rsidRPr="00272845" w:rsidRDefault="00272845" w:rsidP="00272845">
            <w:pPr>
              <w:shd w:val="clear" w:color="auto" w:fill="FFFFFF"/>
              <w:rPr>
                <w:rFonts w:asciiTheme="minorHAnsi" w:hAnsiTheme="minorHAnsi"/>
                <w:b/>
                <w:color w:val="1A1A1A"/>
                <w:sz w:val="26"/>
                <w:szCs w:val="26"/>
              </w:rPr>
            </w:pPr>
          </w:p>
          <w:p w:rsidR="00272845" w:rsidRPr="00272845" w:rsidRDefault="00272845" w:rsidP="00272845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272845">
              <w:rPr>
                <w:b/>
                <w:color w:val="1A1A1A"/>
                <w:sz w:val="24"/>
                <w:szCs w:val="26"/>
              </w:rPr>
              <w:t>Д/и «Внимательно слушай и рисуй»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 xml:space="preserve">Педагог называет геометрические фигуры с указанием их места </w:t>
            </w:r>
            <w:proofErr w:type="gramStart"/>
            <w:r w:rsidRPr="00272845">
              <w:rPr>
                <w:color w:val="1A1A1A"/>
                <w:sz w:val="24"/>
                <w:szCs w:val="26"/>
              </w:rPr>
              <w:t>на</w:t>
            </w:r>
            <w:proofErr w:type="gramEnd"/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proofErr w:type="gramStart"/>
            <w:r w:rsidRPr="00272845">
              <w:rPr>
                <w:color w:val="1A1A1A"/>
                <w:sz w:val="24"/>
                <w:szCs w:val="26"/>
              </w:rPr>
              <w:t>листе</w:t>
            </w:r>
            <w:proofErr w:type="gramEnd"/>
            <w:r w:rsidRPr="00272845">
              <w:rPr>
                <w:color w:val="1A1A1A"/>
                <w:sz w:val="24"/>
                <w:szCs w:val="26"/>
              </w:rPr>
              <w:t>. Ребенок должен их изобразить согласно данной инструкции.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 xml:space="preserve">Например, вверху слева прямоугольник, справа от него квадрат, </w:t>
            </w:r>
            <w:proofErr w:type="gramStart"/>
            <w:r w:rsidRPr="00272845">
              <w:rPr>
                <w:color w:val="1A1A1A"/>
                <w:sz w:val="24"/>
                <w:szCs w:val="26"/>
              </w:rPr>
              <w:t>в</w:t>
            </w:r>
            <w:proofErr w:type="gramEnd"/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proofErr w:type="gramStart"/>
            <w:r w:rsidRPr="00272845">
              <w:rPr>
                <w:color w:val="1A1A1A"/>
                <w:sz w:val="24"/>
                <w:szCs w:val="26"/>
              </w:rPr>
              <w:t>центре</w:t>
            </w:r>
            <w:proofErr w:type="gramEnd"/>
            <w:r w:rsidRPr="00272845">
              <w:rPr>
                <w:color w:val="1A1A1A"/>
                <w:sz w:val="24"/>
                <w:szCs w:val="26"/>
              </w:rPr>
              <w:t xml:space="preserve"> круг и т. д.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Варианты: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 xml:space="preserve">- разделить лист на четыре части путем </w:t>
            </w:r>
            <w:r w:rsidRPr="00272845">
              <w:rPr>
                <w:color w:val="1A1A1A"/>
                <w:sz w:val="24"/>
                <w:szCs w:val="26"/>
              </w:rPr>
              <w:lastRenderedPageBreak/>
              <w:t>сгибания. Ребенку дают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 xml:space="preserve">инструкции: «В верхнем правом углу нарисуй треугольник, </w:t>
            </w:r>
            <w:proofErr w:type="gramStart"/>
            <w:r w:rsidRPr="00272845">
              <w:rPr>
                <w:color w:val="1A1A1A"/>
                <w:sz w:val="24"/>
                <w:szCs w:val="26"/>
              </w:rPr>
              <w:t>в</w:t>
            </w:r>
            <w:proofErr w:type="gramEnd"/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272845">
              <w:rPr>
                <w:color w:val="1A1A1A"/>
                <w:sz w:val="24"/>
                <w:szCs w:val="26"/>
              </w:rPr>
              <w:t>нижнем правом углу нарисуй...» и т. д.</w:t>
            </w: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</w:p>
          <w:p w:rsidR="00F9547C" w:rsidRPr="00F9547C" w:rsidRDefault="00F9547C" w:rsidP="00F9547C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F9547C">
              <w:rPr>
                <w:b/>
                <w:color w:val="1A1A1A"/>
                <w:sz w:val="24"/>
                <w:szCs w:val="26"/>
              </w:rPr>
              <w:t>Д/и «Где что лежит?»</w:t>
            </w:r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Педагог располагает различные предметы на столе, под столом,</w:t>
            </w:r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около стола и т. д. и предлагает ребенку ответить на вопросы, где</w:t>
            </w:r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какой предмет находится.</w:t>
            </w:r>
          </w:p>
          <w:p w:rsidR="00F9547C" w:rsidRPr="00F9547C" w:rsidRDefault="00F9547C" w:rsidP="00F9547C">
            <w:pPr>
              <w:shd w:val="clear" w:color="auto" w:fill="FFFFFF"/>
              <w:rPr>
                <w:b/>
                <w:color w:val="1A1A1A"/>
                <w:sz w:val="24"/>
                <w:szCs w:val="26"/>
              </w:rPr>
            </w:pPr>
            <w:r w:rsidRPr="00F9547C">
              <w:rPr>
                <w:b/>
                <w:color w:val="1A1A1A"/>
                <w:sz w:val="24"/>
                <w:szCs w:val="26"/>
              </w:rPr>
              <w:t>Варианты:</w:t>
            </w:r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предложить ребенку расположить предметы по инструкции</w:t>
            </w:r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 xml:space="preserve">педагога за столом, на столе и т. д. и при этом объяснить </w:t>
            </w:r>
            <w:proofErr w:type="gramStart"/>
            <w:r w:rsidRPr="00F9547C">
              <w:rPr>
                <w:color w:val="1A1A1A"/>
                <w:sz w:val="24"/>
                <w:szCs w:val="26"/>
              </w:rPr>
              <w:t>свои</w:t>
            </w:r>
            <w:proofErr w:type="gramEnd"/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действия; по предложенной схеме с изображением геометрических фигур</w:t>
            </w:r>
          </w:p>
          <w:p w:rsidR="00F9547C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расставить на столе предметы, соответствующие по форме</w:t>
            </w:r>
          </w:p>
          <w:p w:rsidR="00272845" w:rsidRPr="00F9547C" w:rsidRDefault="00F9547C" w:rsidP="00F9547C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 w:rsidRPr="00F9547C">
              <w:rPr>
                <w:color w:val="1A1A1A"/>
                <w:sz w:val="24"/>
                <w:szCs w:val="26"/>
              </w:rPr>
              <w:t>геометрическим фигурам и по ходу объяснять свои действия.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</w:t>
            </w:r>
            <w:r w:rsidR="00D140E3" w:rsidRPr="00B5492B">
              <w:rPr>
                <w:sz w:val="24"/>
                <w:szCs w:val="24"/>
              </w:rPr>
              <w:t xml:space="preserve">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t xml:space="preserve">Дети </w:t>
            </w:r>
            <w:r w:rsidRPr="00272845">
              <w:rPr>
                <w:color w:val="1A1A1A"/>
                <w:sz w:val="24"/>
                <w:szCs w:val="26"/>
              </w:rPr>
              <w:t>по рисунку с изображением леса</w:t>
            </w:r>
            <w:r>
              <w:rPr>
                <w:color w:val="1A1A1A"/>
                <w:sz w:val="24"/>
                <w:szCs w:val="26"/>
              </w:rPr>
              <w:t xml:space="preserve"> </w:t>
            </w:r>
            <w:r w:rsidRPr="00272845">
              <w:rPr>
                <w:color w:val="1A1A1A"/>
                <w:sz w:val="24"/>
                <w:szCs w:val="26"/>
              </w:rPr>
              <w:t xml:space="preserve"> определяют, какие</w:t>
            </w:r>
            <w:r>
              <w:rPr>
                <w:color w:val="1A1A1A"/>
                <w:sz w:val="24"/>
                <w:szCs w:val="26"/>
              </w:rPr>
              <w:t xml:space="preserve"> </w:t>
            </w:r>
            <w:r w:rsidRPr="00272845">
              <w:rPr>
                <w:color w:val="1A1A1A"/>
                <w:sz w:val="24"/>
                <w:szCs w:val="26"/>
              </w:rPr>
              <w:t>деревья ближе, какие - дальше.</w:t>
            </w:r>
          </w:p>
          <w:p w:rsidR="00596056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Pr="00272845" w:rsidRDefault="00272845" w:rsidP="00272845">
            <w:pPr>
              <w:shd w:val="clear" w:color="auto" w:fill="FFFFFF"/>
              <w:rPr>
                <w:color w:val="1A1A1A"/>
                <w:sz w:val="24"/>
                <w:szCs w:val="26"/>
              </w:rPr>
            </w:pPr>
            <w:r>
              <w:rPr>
                <w:color w:val="1A1A1A"/>
                <w:sz w:val="24"/>
                <w:szCs w:val="26"/>
              </w:rPr>
              <w:lastRenderedPageBreak/>
              <w:t>Дети закрепили понятия</w:t>
            </w:r>
            <w:r w:rsidRPr="00272845">
              <w:rPr>
                <w:color w:val="1A1A1A"/>
                <w:sz w:val="24"/>
                <w:szCs w:val="26"/>
              </w:rPr>
              <w:t xml:space="preserve"> – высота, ширина, длина и классификация</w:t>
            </w:r>
            <w:r>
              <w:rPr>
                <w:color w:val="1A1A1A"/>
                <w:sz w:val="24"/>
                <w:szCs w:val="26"/>
              </w:rPr>
              <w:t xml:space="preserve"> </w:t>
            </w:r>
            <w:r w:rsidRPr="00272845">
              <w:rPr>
                <w:color w:val="1A1A1A"/>
                <w:sz w:val="24"/>
                <w:szCs w:val="26"/>
              </w:rPr>
              <w:t>предметов по форме, размеру и цвету.</w:t>
            </w: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</w:p>
          <w:p w:rsidR="00272845" w:rsidRDefault="00272845" w:rsidP="00C377B9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могут ориентироваться в пространстве, изображать фигуры</w:t>
            </w:r>
            <w:r w:rsidR="00F9547C">
              <w:rPr>
                <w:sz w:val="24"/>
                <w:szCs w:val="24"/>
              </w:rPr>
              <w:t xml:space="preserve"> на листе бумаги согласно инструкции.</w:t>
            </w: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Default="00F9547C" w:rsidP="00C377B9">
            <w:pPr>
              <w:spacing w:after="169"/>
              <w:rPr>
                <w:sz w:val="24"/>
                <w:szCs w:val="24"/>
              </w:rPr>
            </w:pPr>
          </w:p>
          <w:p w:rsidR="00F9547C" w:rsidRPr="00B5492B" w:rsidRDefault="00F9547C" w:rsidP="00C377B9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научились располагать различные предметы по инструкции.</w:t>
            </w:r>
          </w:p>
        </w:tc>
      </w:tr>
      <w:tr w:rsidR="00596056" w:rsidRPr="00B5492B" w:rsidTr="00090C7B">
        <w:tc>
          <w:tcPr>
            <w:tcW w:w="1354" w:type="dxa"/>
          </w:tcPr>
          <w:p w:rsidR="00596056" w:rsidRPr="00B5492B" w:rsidRDefault="00090C7B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37" w:type="dxa"/>
          </w:tcPr>
          <w:p w:rsidR="00596056" w:rsidRPr="00B5492B" w:rsidRDefault="00634F1B" w:rsidP="00C377B9">
            <w:pPr>
              <w:spacing w:after="169"/>
              <w:rPr>
                <w:bCs/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Вторая половина дня</w:t>
            </w:r>
          </w:p>
        </w:tc>
        <w:tc>
          <w:tcPr>
            <w:tcW w:w="4388" w:type="dxa"/>
          </w:tcPr>
          <w:p w:rsidR="00FB1482" w:rsidRPr="00473781" w:rsidRDefault="00FB1482" w:rsidP="00FB1482">
            <w:pPr>
              <w:rPr>
                <w:b/>
                <w:sz w:val="24"/>
              </w:rPr>
            </w:pPr>
            <w:r w:rsidRPr="00473781">
              <w:rPr>
                <w:b/>
                <w:sz w:val="24"/>
              </w:rPr>
              <w:t>Д/и «Времена года и краски»</w:t>
            </w:r>
          </w:p>
          <w:p w:rsidR="00FB1482" w:rsidRPr="00FB1482" w:rsidRDefault="00FB1482" w:rsidP="00FB1482">
            <w:pPr>
              <w:rPr>
                <w:sz w:val="24"/>
              </w:rPr>
            </w:pPr>
            <w:r w:rsidRPr="00473781">
              <w:rPr>
                <w:b/>
                <w:sz w:val="24"/>
              </w:rPr>
              <w:t>Цель:</w:t>
            </w:r>
            <w:r w:rsidRPr="00FB1482">
              <w:rPr>
                <w:sz w:val="24"/>
              </w:rPr>
              <w:t xml:space="preserve"> сопоставлять цвета и оттенки характерными цветовыми особенностями времени года. Закреплять знания о свойствах цвета (характер, насыщенность, яркость, состав).</w:t>
            </w:r>
          </w:p>
          <w:p w:rsidR="00FB1482" w:rsidRPr="00FB1482" w:rsidRDefault="00FB1482" w:rsidP="00FB1482">
            <w:pPr>
              <w:rPr>
                <w:sz w:val="24"/>
              </w:rPr>
            </w:pPr>
            <w:r w:rsidRPr="00473781">
              <w:rPr>
                <w:b/>
                <w:sz w:val="24"/>
              </w:rPr>
              <w:t>Ход игры:</w:t>
            </w:r>
            <w:r w:rsidRPr="00FB1482">
              <w:rPr>
                <w:sz w:val="24"/>
              </w:rPr>
              <w:t xml:space="preserve"> в игре предложен пейзаж, изображенный художником весной, летом, осенью и зимой, с характерной цветовой гаммой каждого времени года, а также палитры и фишки-краски разных цветов и оттенков. Задача участников игры подобрать к каждому </w:t>
            </w:r>
            <w:r w:rsidRPr="00FB1482">
              <w:rPr>
                <w:sz w:val="24"/>
              </w:rPr>
              <w:lastRenderedPageBreak/>
              <w:t xml:space="preserve">времени года советующие фишки </w:t>
            </w:r>
            <w:proofErr w:type="gramStart"/>
            <w:r w:rsidRPr="00FB1482">
              <w:rPr>
                <w:sz w:val="24"/>
              </w:rPr>
              <w:t>–к</w:t>
            </w:r>
            <w:proofErr w:type="gramEnd"/>
            <w:r w:rsidRPr="00FB1482">
              <w:rPr>
                <w:sz w:val="24"/>
              </w:rPr>
              <w:t>раски, определить насыщенность, характер, оттенок, состав каждого цвета (нежные –яркие, холодные – теплые, основные- составные, оттенок какого цвета).</w:t>
            </w:r>
          </w:p>
          <w:p w:rsidR="00FB1482" w:rsidRDefault="00FB1482" w:rsidP="00FB1482">
            <w:pPr>
              <w:rPr>
                <w:sz w:val="24"/>
              </w:rPr>
            </w:pPr>
          </w:p>
          <w:p w:rsidR="00FB1482" w:rsidRPr="00FB1482" w:rsidRDefault="00FB1482" w:rsidP="00FB1482">
            <w:pPr>
              <w:pStyle w:val="a3"/>
              <w:spacing w:before="0" w:beforeAutospacing="0" w:after="0" w:afterAutospacing="0"/>
              <w:rPr>
                <w:b/>
                <w:color w:val="010101"/>
                <w:sz w:val="24"/>
                <w:szCs w:val="27"/>
              </w:rPr>
            </w:pPr>
            <w:r w:rsidRPr="00FB1482">
              <w:rPr>
                <w:b/>
                <w:color w:val="010101"/>
                <w:sz w:val="24"/>
                <w:szCs w:val="27"/>
              </w:rPr>
              <w:t>Д/и «Превращение цвета»</w:t>
            </w:r>
          </w:p>
          <w:p w:rsidR="00FB1482" w:rsidRPr="00FB1482" w:rsidRDefault="00FB1482" w:rsidP="00FB1482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  <w:r w:rsidRPr="00FB1482">
              <w:rPr>
                <w:color w:val="010101"/>
                <w:sz w:val="24"/>
                <w:szCs w:val="27"/>
              </w:rPr>
              <w:t> </w:t>
            </w:r>
            <w:r w:rsidRPr="00473781">
              <w:rPr>
                <w:b/>
                <w:i/>
                <w:iCs/>
                <w:color w:val="010101"/>
                <w:sz w:val="24"/>
                <w:szCs w:val="27"/>
              </w:rPr>
              <w:t>Цель игры</w:t>
            </w:r>
            <w:r w:rsidRPr="00473781">
              <w:rPr>
                <w:b/>
                <w:color w:val="010101"/>
                <w:sz w:val="24"/>
                <w:szCs w:val="27"/>
              </w:rPr>
              <w:t>:</w:t>
            </w:r>
            <w:r w:rsidRPr="00FB1482">
              <w:rPr>
                <w:color w:val="010101"/>
                <w:sz w:val="24"/>
                <w:szCs w:val="27"/>
              </w:rPr>
              <w:t xml:space="preserve"> закреплять умения детей получать новые цвета в красках. Определять основные и составные цвета.</w:t>
            </w:r>
          </w:p>
          <w:p w:rsidR="00FB1482" w:rsidRPr="00FB1482" w:rsidRDefault="00FB1482" w:rsidP="00FB1482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  <w:r w:rsidRPr="00473781">
              <w:rPr>
                <w:b/>
                <w:i/>
                <w:iCs/>
                <w:color w:val="010101"/>
                <w:sz w:val="24"/>
                <w:szCs w:val="27"/>
              </w:rPr>
              <w:t>Ход игры:</w:t>
            </w:r>
            <w:r w:rsidRPr="00FB1482">
              <w:rPr>
                <w:color w:val="010101"/>
                <w:sz w:val="24"/>
                <w:szCs w:val="27"/>
              </w:rPr>
              <w:t xml:space="preserve"> детям предлагаются силуэты красок с основными (красный, желтый, синий) и составными (оранжевый, зеленый, фиолетовый, </w:t>
            </w:r>
            <w:r w:rsidR="00473781">
              <w:rPr>
                <w:color w:val="010101"/>
                <w:sz w:val="24"/>
                <w:szCs w:val="27"/>
              </w:rPr>
              <w:t xml:space="preserve"> </w:t>
            </w:r>
            <w:r w:rsidRPr="00FB1482">
              <w:rPr>
                <w:color w:val="010101"/>
                <w:sz w:val="24"/>
                <w:szCs w:val="27"/>
              </w:rPr>
              <w:t>голубой) цветами. Существует несколько вариантов игры.</w:t>
            </w:r>
          </w:p>
          <w:p w:rsidR="00FB1482" w:rsidRPr="00FB1482" w:rsidRDefault="00FB1482" w:rsidP="00FB1482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  <w:r w:rsidRPr="00FB1482">
              <w:rPr>
                <w:color w:val="010101"/>
                <w:sz w:val="24"/>
                <w:szCs w:val="27"/>
              </w:rPr>
              <w:t>Вариант 1. Ведущий складывает две краски основных цветов и предлагает участникам игры определить составной цвет, который получится.</w:t>
            </w:r>
          </w:p>
          <w:p w:rsidR="00FB1482" w:rsidRPr="00FB1482" w:rsidRDefault="00FB1482" w:rsidP="00FB1482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  <w:r w:rsidRPr="00FB1482">
              <w:rPr>
                <w:color w:val="010101"/>
                <w:sz w:val="24"/>
                <w:szCs w:val="27"/>
              </w:rPr>
              <w:t>Вариант 2. Ведущий выбирает один из составных цветов краски и просит участников игры найти те краски (основные цвета, при смешивании которых получается выбранный им цвет.</w:t>
            </w:r>
          </w:p>
          <w:p w:rsidR="00596056" w:rsidRDefault="00FB1482" w:rsidP="00473781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  <w:r w:rsidRPr="00FB1482">
              <w:rPr>
                <w:color w:val="010101"/>
                <w:sz w:val="24"/>
                <w:szCs w:val="27"/>
              </w:rPr>
              <w:t xml:space="preserve">Вариант 3. Участники игры самостоятельно </w:t>
            </w:r>
            <w:r w:rsidR="00774003" w:rsidRPr="00FB1482">
              <w:rPr>
                <w:color w:val="010101"/>
                <w:sz w:val="24"/>
                <w:szCs w:val="27"/>
              </w:rPr>
              <w:t>определяют,</w:t>
            </w:r>
            <w:r w:rsidRPr="00FB1482">
              <w:rPr>
                <w:color w:val="010101"/>
                <w:sz w:val="24"/>
                <w:szCs w:val="27"/>
              </w:rPr>
              <w:t xml:space="preserve"> какие основные цвета красок нужно сложить, чтобы получить составные цвета.</w:t>
            </w:r>
          </w:p>
          <w:p w:rsidR="00473781" w:rsidRDefault="00473781" w:rsidP="00473781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</w:p>
          <w:p w:rsidR="00473781" w:rsidRPr="00473781" w:rsidRDefault="00473781" w:rsidP="00473781">
            <w:pPr>
              <w:rPr>
                <w:b/>
                <w:sz w:val="24"/>
              </w:rPr>
            </w:pPr>
            <w:r w:rsidRPr="00473781">
              <w:rPr>
                <w:b/>
                <w:sz w:val="24"/>
              </w:rPr>
              <w:t>Д/и «Что на свете колючее?»</w:t>
            </w:r>
          </w:p>
          <w:p w:rsidR="00473781" w:rsidRPr="00473781" w:rsidRDefault="00473781" w:rsidP="00473781">
            <w:pPr>
              <w:rPr>
                <w:sz w:val="24"/>
              </w:rPr>
            </w:pPr>
            <w:r w:rsidRPr="00473781">
              <w:rPr>
                <w:sz w:val="24"/>
              </w:rPr>
              <w:t>Количество игроков: любое</w:t>
            </w:r>
          </w:p>
          <w:p w:rsidR="00473781" w:rsidRPr="00473781" w:rsidRDefault="00473781" w:rsidP="00473781">
            <w:pPr>
              <w:rPr>
                <w:sz w:val="24"/>
              </w:rPr>
            </w:pPr>
            <w:r w:rsidRPr="00473781">
              <w:rPr>
                <w:sz w:val="24"/>
              </w:rPr>
              <w:t>Дополнительно: нет</w:t>
            </w:r>
          </w:p>
          <w:p w:rsidR="00473781" w:rsidRPr="00473781" w:rsidRDefault="00473781" w:rsidP="00473781">
            <w:pPr>
              <w:rPr>
                <w:sz w:val="24"/>
              </w:rPr>
            </w:pPr>
            <w:r w:rsidRPr="00473781">
              <w:rPr>
                <w:sz w:val="24"/>
              </w:rPr>
              <w:lastRenderedPageBreak/>
              <w:t>Попробуйте вспомнить вместе с ребенком, что на свете есть колючего? Иглы у ели и ёжика, швейные иголки и булавки, шипы роз и шиповника, папин подбородок....</w:t>
            </w:r>
          </w:p>
          <w:p w:rsidR="00473781" w:rsidRPr="00473781" w:rsidRDefault="00473781" w:rsidP="00473781">
            <w:pPr>
              <w:rPr>
                <w:sz w:val="24"/>
              </w:rPr>
            </w:pPr>
            <w:r w:rsidRPr="00473781">
              <w:rPr>
                <w:sz w:val="24"/>
              </w:rPr>
              <w:t>Назовите несколько колючих объектов, возможно малыш добавит к ним другие. Например, назовите сами ёлку, ёжика, иглы и булавки. А когда гуляете в парке или в лесу найдите колючие растения, покажите ребенку шипы. Для чего они нужны растению? Наверняка, ребенок вспомнит вашу игру и сам добавит находку к категории "колючих вещей".</w:t>
            </w:r>
          </w:p>
          <w:p w:rsidR="00473781" w:rsidRDefault="00473781" w:rsidP="00473781">
            <w:pPr>
              <w:rPr>
                <w:sz w:val="24"/>
              </w:rPr>
            </w:pPr>
            <w:r w:rsidRPr="00473781">
              <w:rPr>
                <w:sz w:val="24"/>
              </w:rPr>
              <w:t>Можно поиграть и с другими свойствами. "Что на свете холодное?", "Что на свете круглое?", "Что на свете липкое?". Только слишком много сразу свойств не спрашивайте. Лучше что-то одно. Главное, чтобы ребенок запомнил принцип и включал в группу, допустим, "колючих вещей" все новые и новые объекты.</w:t>
            </w:r>
          </w:p>
          <w:p w:rsidR="00473781" w:rsidRDefault="00473781" w:rsidP="00473781">
            <w:pPr>
              <w:rPr>
                <w:sz w:val="24"/>
              </w:rPr>
            </w:pPr>
          </w:p>
          <w:p w:rsidR="00473781" w:rsidRPr="00473781" w:rsidRDefault="00473781" w:rsidP="00473781">
            <w:pPr>
              <w:rPr>
                <w:b/>
                <w:sz w:val="24"/>
              </w:rPr>
            </w:pPr>
            <w:r w:rsidRPr="00473781">
              <w:rPr>
                <w:b/>
                <w:sz w:val="24"/>
              </w:rPr>
              <w:t>Игровое упражнение «Поможем обезьянке».</w:t>
            </w:r>
          </w:p>
          <w:p w:rsidR="00473781" w:rsidRPr="00473781" w:rsidRDefault="00473781" w:rsidP="00473781">
            <w:pPr>
              <w:rPr>
                <w:sz w:val="24"/>
              </w:rPr>
            </w:pPr>
            <w:r w:rsidRPr="00473781">
              <w:rPr>
                <w:b/>
                <w:sz w:val="24"/>
              </w:rPr>
              <w:t>Цель:</w:t>
            </w:r>
            <w:r w:rsidRPr="00473781">
              <w:rPr>
                <w:sz w:val="24"/>
              </w:rPr>
              <w:t> развивать умение детей определять по запаху съедобное – несъедобное.</w:t>
            </w:r>
          </w:p>
          <w:p w:rsidR="00473781" w:rsidRPr="00473781" w:rsidRDefault="00473781" w:rsidP="00473781">
            <w:pPr>
              <w:rPr>
                <w:sz w:val="24"/>
              </w:rPr>
            </w:pPr>
            <w:r w:rsidRPr="00473781">
              <w:rPr>
                <w:b/>
                <w:sz w:val="24"/>
              </w:rPr>
              <w:t>Материал:</w:t>
            </w:r>
            <w:r w:rsidRPr="00473781">
              <w:rPr>
                <w:sz w:val="24"/>
              </w:rPr>
              <w:t> разложены по стаканам продукты питания: хлеб, фрукты, овощи; предметы туалета: мыло, духи, зубная паста.</w:t>
            </w:r>
          </w:p>
          <w:p w:rsidR="00473781" w:rsidRPr="00633271" w:rsidRDefault="00473781" w:rsidP="00633271">
            <w:pPr>
              <w:rPr>
                <w:sz w:val="24"/>
              </w:rPr>
            </w:pPr>
            <w:r w:rsidRPr="00473781">
              <w:rPr>
                <w:b/>
                <w:sz w:val="24"/>
              </w:rPr>
              <w:t>Ход игры:</w:t>
            </w:r>
            <w:r w:rsidRPr="00473781">
              <w:rPr>
                <w:sz w:val="24"/>
              </w:rPr>
              <w:t xml:space="preserve"> предложить детям от имени больной обезьянки, которая потеряла нюх и зрение, определить по запаху </w:t>
            </w:r>
            <w:r w:rsidRPr="00473781">
              <w:rPr>
                <w:sz w:val="24"/>
              </w:rPr>
              <w:lastRenderedPageBreak/>
              <w:t>съедобные для нее продукты.</w:t>
            </w:r>
          </w:p>
        </w:tc>
        <w:tc>
          <w:tcPr>
            <w:tcW w:w="2975" w:type="dxa"/>
          </w:tcPr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lastRenderedPageBreak/>
              <w:t>Дети и воспитатель</w:t>
            </w:r>
            <w:r w:rsidR="00D140E3" w:rsidRPr="00B5492B">
              <w:rPr>
                <w:sz w:val="24"/>
                <w:szCs w:val="24"/>
              </w:rPr>
              <w:t xml:space="preserve"> группы.</w:t>
            </w: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  <w:p w:rsidR="00596056" w:rsidRPr="00B5492B" w:rsidRDefault="00596056" w:rsidP="00C377B9">
            <w:pPr>
              <w:spacing w:after="169"/>
              <w:rPr>
                <w:sz w:val="24"/>
                <w:szCs w:val="24"/>
              </w:rPr>
            </w:pPr>
          </w:p>
        </w:tc>
        <w:tc>
          <w:tcPr>
            <w:tcW w:w="3632" w:type="dxa"/>
          </w:tcPr>
          <w:p w:rsidR="00596056" w:rsidRDefault="00FB1482" w:rsidP="00C377B9">
            <w:pPr>
              <w:spacing w:after="169"/>
              <w:rPr>
                <w:color w:val="010101"/>
                <w:sz w:val="24"/>
                <w:szCs w:val="27"/>
              </w:rPr>
            </w:pPr>
            <w:r>
              <w:rPr>
                <w:color w:val="010101"/>
                <w:sz w:val="24"/>
                <w:szCs w:val="27"/>
              </w:rPr>
              <w:t xml:space="preserve">Дети умеют </w:t>
            </w:r>
            <w:r w:rsidRPr="00FB1482">
              <w:rPr>
                <w:color w:val="010101"/>
                <w:sz w:val="24"/>
                <w:szCs w:val="27"/>
              </w:rPr>
              <w:t>сопоставлять цвета и оттенки характерными цветовыми особен</w:t>
            </w:r>
            <w:r>
              <w:rPr>
                <w:color w:val="010101"/>
                <w:sz w:val="24"/>
                <w:szCs w:val="27"/>
              </w:rPr>
              <w:t>ностями времени года. Закрепили</w:t>
            </w:r>
            <w:r w:rsidRPr="00FB1482">
              <w:rPr>
                <w:color w:val="010101"/>
                <w:sz w:val="24"/>
                <w:szCs w:val="27"/>
              </w:rPr>
              <w:t xml:space="preserve"> знания о свойствах цвета (характер, насыщенность, яркость, состав).</w:t>
            </w: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C377B9">
            <w:pPr>
              <w:spacing w:after="169"/>
              <w:rPr>
                <w:color w:val="010101"/>
                <w:sz w:val="24"/>
                <w:szCs w:val="27"/>
              </w:rPr>
            </w:pPr>
          </w:p>
          <w:p w:rsidR="00473781" w:rsidRDefault="00473781" w:rsidP="00473781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</w:p>
          <w:p w:rsidR="00473781" w:rsidRPr="00FB1482" w:rsidRDefault="00473781" w:rsidP="00473781">
            <w:pPr>
              <w:pStyle w:val="a3"/>
              <w:spacing w:before="0" w:beforeAutospacing="0" w:after="0" w:afterAutospacing="0"/>
              <w:rPr>
                <w:color w:val="010101"/>
                <w:sz w:val="24"/>
                <w:szCs w:val="27"/>
              </w:rPr>
            </w:pPr>
            <w:r>
              <w:rPr>
                <w:color w:val="010101"/>
                <w:sz w:val="24"/>
                <w:szCs w:val="27"/>
              </w:rPr>
              <w:t>Дети закрепили</w:t>
            </w:r>
            <w:r w:rsidRPr="00FB1482">
              <w:rPr>
                <w:color w:val="010101"/>
                <w:sz w:val="24"/>
                <w:szCs w:val="27"/>
              </w:rPr>
              <w:t xml:space="preserve"> умения получать новые цвета в красках. Определять основные и составные цвета.</w:t>
            </w: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называют колючие объекты и добавляют к ним </w:t>
            </w:r>
            <w:r>
              <w:rPr>
                <w:sz w:val="24"/>
                <w:szCs w:val="24"/>
              </w:rPr>
              <w:lastRenderedPageBreak/>
              <w:t>другие.</w:t>
            </w: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Default="00473781" w:rsidP="00C377B9">
            <w:pPr>
              <w:spacing w:after="169"/>
              <w:rPr>
                <w:sz w:val="24"/>
                <w:szCs w:val="24"/>
              </w:rPr>
            </w:pPr>
          </w:p>
          <w:p w:rsidR="00473781" w:rsidRPr="00B5492B" w:rsidRDefault="00633271" w:rsidP="00C377B9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</w:rPr>
              <w:t>У детей развито</w:t>
            </w:r>
            <w:r w:rsidR="00473781" w:rsidRPr="00473781">
              <w:rPr>
                <w:sz w:val="24"/>
              </w:rPr>
              <w:t xml:space="preserve"> умение детей определять по запаху съедобное – несъедобное.</w:t>
            </w:r>
          </w:p>
        </w:tc>
      </w:tr>
    </w:tbl>
    <w:p w:rsidR="00090C7B" w:rsidRPr="00FB1482" w:rsidRDefault="00090C7B" w:rsidP="00596056">
      <w:pPr>
        <w:rPr>
          <w:b/>
          <w:bCs/>
        </w:rPr>
      </w:pPr>
    </w:p>
    <w:p w:rsidR="00596056" w:rsidRPr="00FB1482" w:rsidRDefault="00596056" w:rsidP="00596056">
      <w:r w:rsidRPr="00FB1482">
        <w:rPr>
          <w:b/>
          <w:bCs/>
        </w:rPr>
        <w:t>Работа с родителями:</w:t>
      </w:r>
    </w:p>
    <w:p w:rsidR="00090C7B" w:rsidRPr="00FB1482" w:rsidRDefault="00090C7B" w:rsidP="00090C7B">
      <w:pPr>
        <w:pStyle w:val="a5"/>
        <w:numPr>
          <w:ilvl w:val="0"/>
          <w:numId w:val="4"/>
        </w:numPr>
      </w:pPr>
      <w:r w:rsidRPr="00FB1482">
        <w:t>Консультации для родителей:</w:t>
      </w:r>
    </w:p>
    <w:p w:rsidR="00090C7B" w:rsidRPr="00FB1482" w:rsidRDefault="00090C7B" w:rsidP="00090C7B">
      <w:r w:rsidRPr="00FB1482">
        <w:t xml:space="preserve">«Дидактическая игра как средство сенсорного развития детей старшего дошкольного возраста», </w:t>
      </w:r>
    </w:p>
    <w:p w:rsidR="00090C7B" w:rsidRPr="00FB1482" w:rsidRDefault="00090C7B" w:rsidP="00090C7B">
      <w:r w:rsidRPr="00FB1482">
        <w:t xml:space="preserve">«Игры, развивающие познавательную активность детей старшего дошкольного возраста», </w:t>
      </w:r>
    </w:p>
    <w:p w:rsidR="00090C7B" w:rsidRPr="00FB1482" w:rsidRDefault="00090C7B" w:rsidP="00090C7B">
      <w:r w:rsidRPr="00FB1482">
        <w:t>«Развитие мелкой моторики рук у детей 5-6 лет через разные виды деятельности».</w:t>
      </w:r>
    </w:p>
    <w:p w:rsidR="00090C7B" w:rsidRPr="00B5492B" w:rsidRDefault="00090C7B" w:rsidP="00090C7B"/>
    <w:p w:rsidR="00090C7B" w:rsidRPr="00B5492B" w:rsidRDefault="00090C7B" w:rsidP="00090C7B">
      <w:r w:rsidRPr="00B5492B">
        <w:t>Беседы о роли развивающих игр для детей.</w:t>
      </w:r>
    </w:p>
    <w:p w:rsidR="00090C7B" w:rsidRPr="00B5492B" w:rsidRDefault="00090C7B" w:rsidP="00090C7B"/>
    <w:p w:rsidR="00090C7B" w:rsidRPr="00B5492B" w:rsidRDefault="00090C7B" w:rsidP="00090C7B">
      <w:pPr>
        <w:pStyle w:val="a5"/>
        <w:numPr>
          <w:ilvl w:val="0"/>
          <w:numId w:val="4"/>
        </w:numPr>
      </w:pPr>
      <w:r w:rsidRPr="00B5492B">
        <w:t>Наглядная информация: папки-передвижки («Значение сенсорного воспитания в познавательном развитие детей», «Дидактическая игрушка – в жизни ребенка».</w:t>
      </w:r>
    </w:p>
    <w:p w:rsidR="00090C7B" w:rsidRPr="00B5492B" w:rsidRDefault="00090C7B" w:rsidP="00090C7B"/>
    <w:p w:rsidR="00090C7B" w:rsidRPr="00B5492B" w:rsidRDefault="00090C7B" w:rsidP="00090C7B">
      <w:pPr>
        <w:pStyle w:val="a5"/>
        <w:numPr>
          <w:ilvl w:val="0"/>
          <w:numId w:val="4"/>
        </w:numPr>
      </w:pPr>
      <w:r w:rsidRPr="00B5492B">
        <w:t>Мастер класс по изготовлению дидактических игр своими руками.</w:t>
      </w:r>
    </w:p>
    <w:p w:rsidR="00090C7B" w:rsidRPr="00B5492B" w:rsidRDefault="00090C7B" w:rsidP="00090C7B"/>
    <w:p w:rsidR="00090C7B" w:rsidRPr="00B5492B" w:rsidRDefault="00090C7B" w:rsidP="00090C7B">
      <w:pPr>
        <w:pStyle w:val="a5"/>
        <w:numPr>
          <w:ilvl w:val="0"/>
          <w:numId w:val="4"/>
        </w:numPr>
      </w:pPr>
      <w:r w:rsidRPr="00B5492B">
        <w:t>Привлечение к изготовлению игр и пособий для сенсорного развития детей.</w:t>
      </w:r>
    </w:p>
    <w:p w:rsidR="00090C7B" w:rsidRPr="00B5492B" w:rsidRDefault="00090C7B" w:rsidP="00090C7B"/>
    <w:p w:rsidR="00596056" w:rsidRPr="00B5492B" w:rsidRDefault="00596056" w:rsidP="00596056">
      <w:pPr>
        <w:spacing w:after="169"/>
        <w:rPr>
          <w:b/>
          <w:bCs/>
        </w:rPr>
      </w:pPr>
      <w:r w:rsidRPr="00B5492B">
        <w:rPr>
          <w:b/>
          <w:bCs/>
        </w:rPr>
        <w:t>Заключительный этап</w:t>
      </w:r>
    </w:p>
    <w:tbl>
      <w:tblPr>
        <w:tblStyle w:val="a4"/>
        <w:tblW w:w="0" w:type="auto"/>
        <w:tblLook w:val="04A0"/>
      </w:tblPr>
      <w:tblGrid>
        <w:gridCol w:w="2954"/>
        <w:gridCol w:w="2958"/>
        <w:gridCol w:w="2958"/>
        <w:gridCol w:w="2958"/>
        <w:gridCol w:w="2958"/>
      </w:tblGrid>
      <w:tr w:rsidR="00596056" w:rsidRPr="00B5492B" w:rsidTr="00C377B9">
        <w:tc>
          <w:tcPr>
            <w:tcW w:w="2959" w:type="dxa"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Дата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Итоговые мероприятия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Оценка эффективности реализации проекта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Степень достижения поставленных целей</w:t>
            </w:r>
          </w:p>
        </w:tc>
        <w:tc>
          <w:tcPr>
            <w:tcW w:w="2960" w:type="dxa"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Обобщение педагогического опыта</w:t>
            </w:r>
          </w:p>
        </w:tc>
      </w:tr>
      <w:tr w:rsidR="00596056" w:rsidRPr="00B5492B" w:rsidTr="00C377B9">
        <w:tc>
          <w:tcPr>
            <w:tcW w:w="2959" w:type="dxa"/>
          </w:tcPr>
          <w:p w:rsidR="00596056" w:rsidRPr="00B5492B" w:rsidRDefault="00FF2287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27.05</w:t>
            </w:r>
          </w:p>
        </w:tc>
        <w:tc>
          <w:tcPr>
            <w:tcW w:w="2960" w:type="dxa"/>
          </w:tcPr>
          <w:p w:rsidR="00596056" w:rsidRPr="00B5492B" w:rsidRDefault="00FF2287" w:rsidP="00FF2287">
            <w:pPr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- Картотека дидактических игр по сенсорному развитию.</w:t>
            </w:r>
          </w:p>
        </w:tc>
        <w:tc>
          <w:tcPr>
            <w:tcW w:w="2960" w:type="dxa"/>
            <w:vMerge w:val="restart"/>
          </w:tcPr>
          <w:p w:rsidR="00596056" w:rsidRPr="00B5492B" w:rsidRDefault="00596056" w:rsidP="004A1A64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shd w:val="clear" w:color="auto" w:fill="FFFFFF"/>
              </w:rPr>
              <w:t xml:space="preserve">В результате реализации проекта у детей сформировались умения и навыки в </w:t>
            </w:r>
            <w:r w:rsidR="004A1A64" w:rsidRPr="00B5492B">
              <w:rPr>
                <w:sz w:val="24"/>
                <w:szCs w:val="24"/>
                <w:shd w:val="clear" w:color="auto" w:fill="FFFFFF"/>
              </w:rPr>
              <w:t xml:space="preserve">сенсорном </w:t>
            </w:r>
            <w:r w:rsidRPr="00B5492B">
              <w:rPr>
                <w:sz w:val="24"/>
                <w:szCs w:val="24"/>
                <w:shd w:val="clear" w:color="auto" w:fill="FFFFFF"/>
              </w:rPr>
              <w:t xml:space="preserve">развитии, воспитатели повысили   уровень педагогической компетентности в области </w:t>
            </w:r>
            <w:r w:rsidR="004A1A64" w:rsidRPr="00B5492B">
              <w:rPr>
                <w:sz w:val="24"/>
                <w:szCs w:val="24"/>
                <w:shd w:val="clear" w:color="auto" w:fill="FFFFFF"/>
              </w:rPr>
              <w:t>сенсорного</w:t>
            </w:r>
            <w:r w:rsidRPr="00B5492B">
              <w:rPr>
                <w:sz w:val="24"/>
                <w:szCs w:val="24"/>
                <w:shd w:val="clear" w:color="auto" w:fill="FFFFFF"/>
              </w:rPr>
              <w:t xml:space="preserve"> развития</w:t>
            </w:r>
          </w:p>
        </w:tc>
        <w:tc>
          <w:tcPr>
            <w:tcW w:w="2960" w:type="dxa"/>
            <w:vMerge w:val="restart"/>
          </w:tcPr>
          <w:p w:rsidR="00596056" w:rsidRPr="00B5492B" w:rsidRDefault="00596056" w:rsidP="00C377B9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Формирование специфических знаний, умений, навыков детей;</w:t>
            </w:r>
          </w:p>
          <w:p w:rsidR="00596056" w:rsidRPr="00B5492B" w:rsidRDefault="00596056" w:rsidP="00C377B9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Формирование опыта умений взаимодействия в команде; Достигнуты результаты, созданы продукты проекта;</w:t>
            </w:r>
          </w:p>
          <w:p w:rsidR="00596056" w:rsidRPr="00B5492B" w:rsidRDefault="00596056" w:rsidP="00C377B9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Дети без затруднения ответили на проблемный вопрос;</w:t>
            </w:r>
          </w:p>
          <w:p w:rsidR="00596056" w:rsidRPr="00B5492B" w:rsidRDefault="00596056" w:rsidP="00C377B9">
            <w:pPr>
              <w:pStyle w:val="c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5492B">
              <w:rPr>
                <w:rStyle w:val="c2"/>
                <w:sz w:val="24"/>
                <w:szCs w:val="24"/>
              </w:rPr>
              <w:t>Удовлетворение совместной работой всех участников проекта</w:t>
            </w:r>
          </w:p>
        </w:tc>
        <w:tc>
          <w:tcPr>
            <w:tcW w:w="2960" w:type="dxa"/>
            <w:vMerge w:val="restart"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  <w:shd w:val="clear" w:color="auto" w:fill="FFFFFF"/>
              </w:rPr>
              <w:t>Результаты проектной деятельности могут быть использованы для распространения педагогического опыта.</w:t>
            </w:r>
          </w:p>
        </w:tc>
      </w:tr>
      <w:tr w:rsidR="00596056" w:rsidRPr="00B5492B" w:rsidTr="00C377B9">
        <w:tc>
          <w:tcPr>
            <w:tcW w:w="2959" w:type="dxa"/>
          </w:tcPr>
          <w:p w:rsidR="00596056" w:rsidRPr="00B5492B" w:rsidRDefault="00FF2287" w:rsidP="00C377B9">
            <w:pPr>
              <w:jc w:val="center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>31.05</w:t>
            </w:r>
          </w:p>
        </w:tc>
        <w:tc>
          <w:tcPr>
            <w:tcW w:w="2960" w:type="dxa"/>
          </w:tcPr>
          <w:p w:rsidR="00596056" w:rsidRPr="00B5492B" w:rsidRDefault="00FF2287" w:rsidP="00FF2287">
            <w:pPr>
              <w:spacing w:after="169"/>
              <w:rPr>
                <w:sz w:val="24"/>
                <w:szCs w:val="24"/>
              </w:rPr>
            </w:pPr>
            <w:r w:rsidRPr="00B5492B">
              <w:rPr>
                <w:sz w:val="24"/>
                <w:szCs w:val="24"/>
              </w:rPr>
              <w:t xml:space="preserve">- Итоговая презентация </w:t>
            </w:r>
            <w:r w:rsidRPr="00B5492B">
              <w:rPr>
                <w:sz w:val="24"/>
                <w:szCs w:val="24"/>
                <w:shd w:val="clear" w:color="auto" w:fill="FFFFFF"/>
              </w:rPr>
              <w:t xml:space="preserve">проекта </w:t>
            </w:r>
            <w:r w:rsidRPr="00B5492B">
              <w:rPr>
                <w:sz w:val="24"/>
                <w:szCs w:val="24"/>
              </w:rPr>
              <w:t>«Дида</w:t>
            </w:r>
            <w:r w:rsidRPr="00B5492B">
              <w:rPr>
                <w:sz w:val="24"/>
                <w:szCs w:val="24"/>
                <w:shd w:val="clear" w:color="auto" w:fill="FFFFFF"/>
              </w:rPr>
              <w:t>ктическая игра, как средство сенсорного развития у детей старшего дошкольного возраста»</w:t>
            </w:r>
          </w:p>
        </w:tc>
        <w:tc>
          <w:tcPr>
            <w:tcW w:w="2960" w:type="dxa"/>
            <w:vMerge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</w:tcPr>
          <w:p w:rsidR="00596056" w:rsidRPr="00B5492B" w:rsidRDefault="00596056" w:rsidP="00C377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1B1" w:rsidRPr="00B5492B" w:rsidRDefault="009451B1"/>
    <w:sectPr w:rsidR="009451B1" w:rsidRPr="00B5492B" w:rsidSect="0059605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A4"/>
    <w:multiLevelType w:val="hybridMultilevel"/>
    <w:tmpl w:val="2C340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12C8"/>
    <w:multiLevelType w:val="hybridMultilevel"/>
    <w:tmpl w:val="E04EC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1B9256BE"/>
    <w:multiLevelType w:val="multilevel"/>
    <w:tmpl w:val="FAE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14597"/>
    <w:multiLevelType w:val="hybridMultilevel"/>
    <w:tmpl w:val="344EFEA6"/>
    <w:lvl w:ilvl="0" w:tplc="A8ECFA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056"/>
    <w:rsid w:val="0005004B"/>
    <w:rsid w:val="00090C7B"/>
    <w:rsid w:val="00153024"/>
    <w:rsid w:val="00272845"/>
    <w:rsid w:val="002A6C95"/>
    <w:rsid w:val="002B71B3"/>
    <w:rsid w:val="002C1998"/>
    <w:rsid w:val="00356F6E"/>
    <w:rsid w:val="003D78FF"/>
    <w:rsid w:val="00473781"/>
    <w:rsid w:val="004A1A64"/>
    <w:rsid w:val="00596056"/>
    <w:rsid w:val="00610402"/>
    <w:rsid w:val="00630393"/>
    <w:rsid w:val="006322A7"/>
    <w:rsid w:val="00633271"/>
    <w:rsid w:val="00634F1B"/>
    <w:rsid w:val="006B722E"/>
    <w:rsid w:val="006F3B04"/>
    <w:rsid w:val="00774003"/>
    <w:rsid w:val="00802F5F"/>
    <w:rsid w:val="008E3BEE"/>
    <w:rsid w:val="009451B1"/>
    <w:rsid w:val="0097791B"/>
    <w:rsid w:val="00B429C0"/>
    <w:rsid w:val="00B5492B"/>
    <w:rsid w:val="00BC47DC"/>
    <w:rsid w:val="00BD01A6"/>
    <w:rsid w:val="00BD3683"/>
    <w:rsid w:val="00C377B9"/>
    <w:rsid w:val="00C52711"/>
    <w:rsid w:val="00D140E3"/>
    <w:rsid w:val="00D50808"/>
    <w:rsid w:val="00DD312C"/>
    <w:rsid w:val="00E1303B"/>
    <w:rsid w:val="00E7309E"/>
    <w:rsid w:val="00EE6E42"/>
    <w:rsid w:val="00F9547C"/>
    <w:rsid w:val="00FB1482"/>
    <w:rsid w:val="00FF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6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9605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596056"/>
  </w:style>
  <w:style w:type="character" w:customStyle="1" w:styleId="c28">
    <w:name w:val="c28"/>
    <w:basedOn w:val="a0"/>
    <w:rsid w:val="00596056"/>
  </w:style>
  <w:style w:type="paragraph" w:customStyle="1" w:styleId="c3">
    <w:name w:val="c3"/>
    <w:basedOn w:val="a"/>
    <w:rsid w:val="00596056"/>
    <w:pPr>
      <w:spacing w:before="100" w:beforeAutospacing="1" w:after="100" w:afterAutospacing="1"/>
    </w:pPr>
  </w:style>
  <w:style w:type="character" w:customStyle="1" w:styleId="c2">
    <w:name w:val="c2"/>
    <w:basedOn w:val="a0"/>
    <w:rsid w:val="00596056"/>
  </w:style>
  <w:style w:type="paragraph" w:styleId="a5">
    <w:name w:val="List Paragraph"/>
    <w:basedOn w:val="a"/>
    <w:uiPriority w:val="34"/>
    <w:qFormat/>
    <w:rsid w:val="0097791B"/>
    <w:pPr>
      <w:ind w:left="720"/>
      <w:contextualSpacing/>
    </w:pPr>
  </w:style>
  <w:style w:type="paragraph" w:customStyle="1" w:styleId="c0">
    <w:name w:val="c0"/>
    <w:basedOn w:val="a"/>
    <w:rsid w:val="00634F1B"/>
    <w:pPr>
      <w:spacing w:before="100" w:beforeAutospacing="1" w:after="100" w:afterAutospacing="1"/>
    </w:pPr>
  </w:style>
  <w:style w:type="character" w:customStyle="1" w:styleId="c5">
    <w:name w:val="c5"/>
    <w:basedOn w:val="a0"/>
    <w:rsid w:val="00634F1B"/>
  </w:style>
  <w:style w:type="character" w:styleId="a6">
    <w:name w:val="Strong"/>
    <w:basedOn w:val="a0"/>
    <w:uiPriority w:val="22"/>
    <w:qFormat/>
    <w:rsid w:val="00C377B9"/>
    <w:rPr>
      <w:b/>
      <w:bCs/>
    </w:rPr>
  </w:style>
  <w:style w:type="paragraph" w:customStyle="1" w:styleId="c35">
    <w:name w:val="c35"/>
    <w:basedOn w:val="a"/>
    <w:rsid w:val="006F3B04"/>
    <w:pPr>
      <w:spacing w:before="100" w:beforeAutospacing="1" w:after="100" w:afterAutospacing="1"/>
    </w:pPr>
  </w:style>
  <w:style w:type="character" w:customStyle="1" w:styleId="c23">
    <w:name w:val="c23"/>
    <w:basedOn w:val="a0"/>
    <w:rsid w:val="006F3B04"/>
  </w:style>
  <w:style w:type="character" w:customStyle="1" w:styleId="c1">
    <w:name w:val="c1"/>
    <w:basedOn w:val="a0"/>
    <w:rsid w:val="006F3B04"/>
  </w:style>
  <w:style w:type="paragraph" w:customStyle="1" w:styleId="c4">
    <w:name w:val="c4"/>
    <w:basedOn w:val="a"/>
    <w:rsid w:val="006F3B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66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865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028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023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96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238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895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474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191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891F-3A7A-4E68-8D4F-ABE4E663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24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dcterms:created xsi:type="dcterms:W3CDTF">2022-05-17T17:25:00Z</dcterms:created>
  <dcterms:modified xsi:type="dcterms:W3CDTF">2023-10-19T16:55:00Z</dcterms:modified>
</cp:coreProperties>
</file>