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C09" w:rsidRPr="00CB15B2" w:rsidRDefault="00CB15B2" w:rsidP="00CB15B2">
      <w:pPr>
        <w:widowControl w:val="0"/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SimSun" w:hAnsi="Times New Roman" w:cs="Times New Roman"/>
          <w:b/>
          <w:noProof/>
          <w:kern w:val="3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-710565</wp:posOffset>
            </wp:positionV>
            <wp:extent cx="7510780" cy="10681335"/>
            <wp:effectExtent l="0" t="0" r="0" b="571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C09" w:rsidRPr="000B0C09">
        <w:rPr>
          <w:rFonts w:ascii="Times New Roman" w:eastAsia="SimSun" w:hAnsi="Times New Roman" w:cs="Times New Roman"/>
          <w:b/>
          <w:kern w:val="3"/>
          <w:sz w:val="28"/>
          <w:szCs w:val="28"/>
        </w:rPr>
        <w:br w:type="page"/>
      </w:r>
      <w:r w:rsidR="000B0C09" w:rsidRPr="000B0C09">
        <w:rPr>
          <w:rFonts w:ascii="Times New Roman" w:eastAsia="SimSun" w:hAnsi="Times New Roman" w:cs="Times New Roman"/>
          <w:b/>
          <w:noProof/>
          <w:kern w:val="3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F51B20" wp14:editId="3D1E66E7">
                <wp:simplePos x="0" y="0"/>
                <wp:positionH relativeFrom="column">
                  <wp:posOffset>5691505</wp:posOffset>
                </wp:positionH>
                <wp:positionV relativeFrom="paragraph">
                  <wp:posOffset>-779145</wp:posOffset>
                </wp:positionV>
                <wp:extent cx="542925" cy="533400"/>
                <wp:effectExtent l="0" t="0" r="28575" b="190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33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329111BA" id="Овал 2" o:spid="_x0000_s1026" style="position:absolute;margin-left:448.15pt;margin-top:-61.35pt;width:42.75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" fillcolor="window" strokecolor="window" strokeweight="2pt"/>
            </w:pict>
          </mc:Fallback>
        </mc:AlternateContent>
      </w:r>
      <w:r w:rsidR="000B0C09" w:rsidRPr="000B0C09">
        <w:rPr>
          <w:rFonts w:ascii="Times New Roman" w:eastAsia="Times New Roman" w:hAnsi="Times New Roman" w:cs="Times New Roman"/>
          <w:b/>
          <w:bCs/>
          <w:spacing w:val="-6"/>
          <w:kern w:val="3"/>
          <w:sz w:val="28"/>
          <w:szCs w:val="32"/>
        </w:rPr>
        <w:t>ВВЕДЕНИЕ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imes New Roman"/>
          <w:kern w:val="3"/>
          <w:sz w:val="28"/>
        </w:rPr>
      </w:pPr>
      <w:r w:rsidRPr="000B0C09">
        <w:rPr>
          <w:rFonts w:ascii="Times New Roman" w:eastAsia="SimSun" w:hAnsi="Times New Roman" w:cs="Times New Roman"/>
          <w:kern w:val="3"/>
          <w:sz w:val="28"/>
        </w:rPr>
        <w:t>Одним из показателей хорошего физического и нервно-психического развития ребенка дошкольного возраста является развитие его мелкой пальцевой моторики. Движения пальцев и кистей рук ребенка имеют особое развивающее воздействие. От развития мелкой моторики напрямую зависит работа речевых и мыслительных центров головного мозга. Мелкая моторика рук оказывает влияние и на развитие логического мышления, памяти, внимания и речи у ребенка.</w:t>
      </w:r>
    </w:p>
    <w:p w:rsidR="000B0C09" w:rsidRDefault="00E96AC1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imes New Roman"/>
          <w:kern w:val="3"/>
          <w:sz w:val="28"/>
        </w:rPr>
      </w:pPr>
      <w:proofErr w:type="gramStart"/>
      <w:r>
        <w:rPr>
          <w:rFonts w:ascii="Times New Roman" w:eastAsia="SimSun" w:hAnsi="Times New Roman" w:cs="Times New Roman"/>
          <w:kern w:val="3"/>
          <w:sz w:val="28"/>
        </w:rPr>
        <w:t xml:space="preserve">Актуальность развития мелкой </w:t>
      </w:r>
      <w:r w:rsidR="00EF71FD">
        <w:rPr>
          <w:rFonts w:ascii="Times New Roman" w:eastAsia="SimSun" w:hAnsi="Times New Roman" w:cs="Times New Roman"/>
          <w:kern w:val="3"/>
          <w:sz w:val="28"/>
        </w:rPr>
        <w:t xml:space="preserve">моторики </w:t>
      </w:r>
      <w:r w:rsidR="00EF71FD" w:rsidRPr="000B0C09">
        <w:rPr>
          <w:rFonts w:ascii="Times New Roman" w:eastAsia="SimSun" w:hAnsi="Times New Roman" w:cs="Times New Roman"/>
          <w:kern w:val="3"/>
          <w:sz w:val="28"/>
        </w:rPr>
        <w:t>обоснована</w:t>
      </w:r>
      <w:r w:rsidR="000B0C09" w:rsidRPr="000B0C09">
        <w:rPr>
          <w:rFonts w:ascii="Times New Roman" w:eastAsia="SimSun" w:hAnsi="Times New Roman" w:cs="Times New Roman"/>
          <w:kern w:val="3"/>
          <w:sz w:val="28"/>
        </w:rPr>
        <w:t xml:space="preserve"> тем, что в период дошкольного возраста мелкая моторика является одним из важнейших факторов развития ребенка, в соответствии с Законом №273-Ф3 «Об образовании в Российской Федерации» и Федеральным государственным образовательным стандартом дошкольного образования одной из основных задач, стоящих перед детским садом, является «охрана и укрепление физического и психического здоровья детей, в том числ</w:t>
      </w:r>
      <w:r w:rsidR="00E00110">
        <w:rPr>
          <w:rFonts w:ascii="Times New Roman" w:eastAsia="SimSun" w:hAnsi="Times New Roman" w:cs="Times New Roman"/>
          <w:kern w:val="3"/>
          <w:sz w:val="28"/>
        </w:rPr>
        <w:t>е их эмоциональное благополучие</w:t>
      </w:r>
      <w:proofErr w:type="gramEnd"/>
      <w:r w:rsidR="00E00110">
        <w:rPr>
          <w:rFonts w:ascii="Times New Roman" w:eastAsia="SimSun" w:hAnsi="Times New Roman" w:cs="Times New Roman"/>
          <w:kern w:val="3"/>
          <w:sz w:val="28"/>
        </w:rPr>
        <w:t xml:space="preserve">. </w:t>
      </w:r>
      <w:r w:rsidR="000B0C09" w:rsidRPr="000B0C09">
        <w:rPr>
          <w:rFonts w:ascii="Times New Roman" w:eastAsia="SimSun" w:hAnsi="Times New Roman" w:cs="Times New Roman"/>
          <w:kern w:val="3"/>
          <w:sz w:val="28"/>
        </w:rPr>
        <w:t xml:space="preserve">У детей с плохо развитой мелкой моторикой рук возникают проблемы с самообслуживанием, также есть трудности с некоторыми видами игр: конструктор, </w:t>
      </w:r>
      <w:proofErr w:type="spellStart"/>
      <w:r w:rsidR="000B0C09" w:rsidRPr="000B0C09">
        <w:rPr>
          <w:rFonts w:ascii="Times New Roman" w:eastAsia="SimSun" w:hAnsi="Times New Roman" w:cs="Times New Roman"/>
          <w:kern w:val="3"/>
          <w:sz w:val="28"/>
        </w:rPr>
        <w:t>пазлы</w:t>
      </w:r>
      <w:proofErr w:type="spellEnd"/>
      <w:r w:rsidR="000B0C09" w:rsidRPr="000B0C09">
        <w:rPr>
          <w:rFonts w:ascii="Times New Roman" w:eastAsia="SimSun" w:hAnsi="Times New Roman" w:cs="Times New Roman"/>
          <w:kern w:val="3"/>
          <w:sz w:val="28"/>
        </w:rPr>
        <w:t xml:space="preserve">, игры шнуровки, счетные палочками,  мозаики это все дается им с большим трудом, а также некоторые задания на занятиях могут вызвать затруднение (лепка, </w:t>
      </w:r>
      <w:r w:rsidR="00E00110">
        <w:rPr>
          <w:rFonts w:ascii="Times New Roman" w:eastAsia="SimSun" w:hAnsi="Times New Roman" w:cs="Times New Roman"/>
          <w:kern w:val="3"/>
          <w:sz w:val="28"/>
        </w:rPr>
        <w:t>аппликация, рисование и письмо)</w:t>
      </w:r>
      <w:r w:rsidR="0011147F">
        <w:rPr>
          <w:rFonts w:ascii="Times New Roman" w:eastAsia="SimSun" w:hAnsi="Times New Roman" w:cs="Times New Roman"/>
          <w:kern w:val="3"/>
          <w:sz w:val="28"/>
        </w:rPr>
        <w:t>.</w:t>
      </w:r>
    </w:p>
    <w:p w:rsidR="0011147F" w:rsidRPr="000B0C09" w:rsidRDefault="0011147F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imes New Roman"/>
          <w:kern w:val="3"/>
          <w:sz w:val="28"/>
        </w:rPr>
      </w:pPr>
      <w:r w:rsidRPr="0011147F">
        <w:rPr>
          <w:rFonts w:ascii="Times New Roman" w:eastAsia="SimSun" w:hAnsi="Times New Roman" w:cs="Times New Roman"/>
          <w:b/>
          <w:bCs/>
          <w:kern w:val="3"/>
          <w:sz w:val="28"/>
        </w:rPr>
        <w:t>Актуальность</w:t>
      </w:r>
      <w:r w:rsidRPr="0011147F">
        <w:rPr>
          <w:rFonts w:ascii="Times New Roman" w:eastAsia="SimSun" w:hAnsi="Times New Roman" w:cs="Times New Roman"/>
          <w:kern w:val="3"/>
          <w:sz w:val="28"/>
        </w:rPr>
        <w:t xml:space="preserve"> - в настоящее время произошли кардинальные изменения в общественной и экономической жизни нашего государства, наступил век </w:t>
      </w:r>
      <w:proofErr w:type="spellStart"/>
      <w:r w:rsidRPr="0011147F">
        <w:rPr>
          <w:rFonts w:ascii="Times New Roman" w:eastAsia="SimSun" w:hAnsi="Times New Roman" w:cs="Times New Roman"/>
          <w:kern w:val="3"/>
          <w:sz w:val="28"/>
        </w:rPr>
        <w:t>нанотехнологий</w:t>
      </w:r>
      <w:proofErr w:type="spellEnd"/>
      <w:r w:rsidRPr="0011147F">
        <w:rPr>
          <w:rFonts w:ascii="Times New Roman" w:eastAsia="SimSun" w:hAnsi="Times New Roman" w:cs="Times New Roman"/>
          <w:kern w:val="3"/>
          <w:sz w:val="28"/>
        </w:rPr>
        <w:t xml:space="preserve"> и информатизации, обществу требуются личности инициативные, способные нестандартно мыслить, быть готовыми к активности творческого характера, умеющие создавать креативные продукты своей деятельности. С психологической точки зрения дошкольное детство является благоприятным периодом для развития творческих способностей, потому что в этом возрасте дети чрезвычайно любознательны, у них есть огромное желание познавать окружающий мир. Поэтому необходимо развивать чувство </w:t>
      </w:r>
      <w:proofErr w:type="gramStart"/>
      <w:r w:rsidRPr="0011147F">
        <w:rPr>
          <w:rFonts w:ascii="Times New Roman" w:eastAsia="SimSun" w:hAnsi="Times New Roman" w:cs="Times New Roman"/>
          <w:kern w:val="3"/>
          <w:sz w:val="28"/>
        </w:rPr>
        <w:t>прекрасного</w:t>
      </w:r>
      <w:proofErr w:type="gramEnd"/>
      <w:r w:rsidRPr="0011147F">
        <w:rPr>
          <w:rFonts w:ascii="Times New Roman" w:eastAsia="SimSun" w:hAnsi="Times New Roman" w:cs="Times New Roman"/>
          <w:kern w:val="3"/>
          <w:sz w:val="28"/>
        </w:rPr>
        <w:t xml:space="preserve">, формировать высокие эстетические вкусы. </w:t>
      </w:r>
      <w:r w:rsidRPr="0011147F">
        <w:rPr>
          <w:rFonts w:ascii="Times New Roman" w:eastAsia="SimSun" w:hAnsi="Times New Roman" w:cs="Times New Roman"/>
          <w:kern w:val="3"/>
          <w:sz w:val="28"/>
        </w:rPr>
        <w:lastRenderedPageBreak/>
        <w:t>Одним из приемов, направленных на создание условий для творческого самовыражения ребенка, является организация работы с детьми по изобразительной деятельности с применением способов нетрадиционных видов аппликации. Это привлекает своей простотой, доступностью, раскрывает возможность использования хорошо знакомых предметов в качестве художественных материалов.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</w:rPr>
      </w:pPr>
      <w:r w:rsidRPr="000B0C09">
        <w:rPr>
          <w:rFonts w:ascii="Times New Roman" w:eastAsia="SimSun" w:hAnsi="Times New Roman" w:cs="Times New Roman"/>
          <w:kern w:val="3"/>
          <w:sz w:val="28"/>
        </w:rPr>
        <w:t>Содержание образовательной области «Физическое развитие» в федеральном государственном образовательном стандарте дошкольного образования включает в себя раз</w:t>
      </w:r>
      <w:r w:rsidR="00E00110">
        <w:rPr>
          <w:rFonts w:ascii="Times New Roman" w:eastAsia="SimSun" w:hAnsi="Times New Roman" w:cs="Times New Roman"/>
          <w:kern w:val="3"/>
          <w:sz w:val="28"/>
        </w:rPr>
        <w:t>витие мелкой моторики обеих рук</w:t>
      </w:r>
      <w:r w:rsidRPr="000B0C09">
        <w:rPr>
          <w:rFonts w:ascii="Times New Roman" w:eastAsia="SimSun" w:hAnsi="Times New Roman" w:cs="Times New Roman"/>
          <w:color w:val="000000"/>
          <w:kern w:val="3"/>
          <w:sz w:val="28"/>
        </w:rPr>
        <w:t>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imes New Roman"/>
          <w:kern w:val="3"/>
          <w:sz w:val="28"/>
        </w:rPr>
      </w:pPr>
      <w:proofErr w:type="gramStart"/>
      <w:r w:rsidRPr="000B0C09">
        <w:rPr>
          <w:rFonts w:ascii="Times New Roman" w:eastAsia="SimSun" w:hAnsi="Times New Roman" w:cs="Times New Roman"/>
          <w:kern w:val="3"/>
          <w:sz w:val="28"/>
        </w:rPr>
        <w:t>К области мелкой моторики относятся большое количество различных движений от примитивных (захват предмета), до мелки</w:t>
      </w:r>
      <w:r w:rsidR="00EF71FD">
        <w:rPr>
          <w:rFonts w:ascii="Times New Roman" w:eastAsia="SimSun" w:hAnsi="Times New Roman" w:cs="Times New Roman"/>
          <w:kern w:val="3"/>
          <w:sz w:val="28"/>
        </w:rPr>
        <w:t>х движений, от которых зависит, например</w:t>
      </w:r>
      <w:r w:rsidR="00EF71FD" w:rsidRPr="000B0C09">
        <w:rPr>
          <w:rFonts w:ascii="Times New Roman" w:eastAsia="SimSun" w:hAnsi="Times New Roman" w:cs="Times New Roman"/>
          <w:kern w:val="3"/>
          <w:sz w:val="28"/>
        </w:rPr>
        <w:t>,</w:t>
      </w:r>
      <w:r w:rsidRPr="000B0C09">
        <w:rPr>
          <w:rFonts w:ascii="Times New Roman" w:eastAsia="SimSun" w:hAnsi="Times New Roman" w:cs="Times New Roman"/>
          <w:kern w:val="3"/>
          <w:sz w:val="28"/>
        </w:rPr>
        <w:t xml:space="preserve"> почерк человека.</w:t>
      </w:r>
      <w:proofErr w:type="gramEnd"/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imes New Roman"/>
          <w:kern w:val="3"/>
          <w:sz w:val="28"/>
        </w:rPr>
      </w:pPr>
      <w:r w:rsidRPr="000B0C09">
        <w:rPr>
          <w:rFonts w:ascii="Times New Roman" w:eastAsia="SimSun" w:hAnsi="Times New Roman" w:cs="Times New Roman"/>
          <w:kern w:val="3"/>
          <w:sz w:val="28"/>
        </w:rPr>
        <w:t>Уровень развития мелкой моторики – один из показателей интеллектуальной готовности к школе, а многие дошкольники испытывают трудности в этом плане, именно поэтому очень важно уделять развитию мелкой моторик</w:t>
      </w:r>
      <w:r w:rsidR="00E96AC1">
        <w:rPr>
          <w:rFonts w:ascii="Times New Roman" w:eastAsia="SimSun" w:hAnsi="Times New Roman" w:cs="Times New Roman"/>
          <w:kern w:val="3"/>
          <w:sz w:val="28"/>
        </w:rPr>
        <w:t>и ребенка достаточно времени</w:t>
      </w:r>
      <w:r w:rsidRPr="000B0C09">
        <w:rPr>
          <w:rFonts w:ascii="Times New Roman" w:eastAsia="SimSun" w:hAnsi="Times New Roman" w:cs="Times New Roman"/>
          <w:kern w:val="3"/>
          <w:sz w:val="28"/>
        </w:rPr>
        <w:t>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0B0C09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Федеральный государственный образовательный стандарт дошкольного образования рекомендует учитывать индивидуальные потребности ребенка, связанные с его жизненной ситуацией и состоянием здоровья, определяющие особые условия получения им образования (далее – особые образовательные потребности), индивидуальные потребн</w:t>
      </w:r>
      <w:r w:rsidR="00E96AC1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ости отдельных категорий детей</w:t>
      </w:r>
      <w:r w:rsidRPr="000B0C09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</w:rPr>
      </w:pPr>
      <w:r w:rsidRPr="000B0C09">
        <w:rPr>
          <w:rFonts w:ascii="Times New Roman" w:eastAsia="SimSun" w:hAnsi="Times New Roman" w:cs="Times New Roman"/>
          <w:color w:val="000000"/>
          <w:kern w:val="3"/>
          <w:sz w:val="28"/>
          <w:szCs w:val="28"/>
        </w:rPr>
        <w:t>Одной из основных задач образовательной деятельности в области «Физическое развитие» в Федеральной образовательной программе дошкольного образования является развитие мелкой моторики, координации, точности, меткости</w:t>
      </w:r>
      <w:r w:rsidR="00E96AC1">
        <w:rPr>
          <w:rFonts w:ascii="Calibri" w:eastAsia="SimSun" w:hAnsi="Calibri" w:cs="Tahoma"/>
          <w:color w:val="000000"/>
          <w:kern w:val="3"/>
        </w:rPr>
        <w:t>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imes New Roman"/>
          <w:kern w:val="3"/>
          <w:sz w:val="28"/>
        </w:rPr>
      </w:pPr>
      <w:r w:rsidRPr="000B0C09">
        <w:rPr>
          <w:rFonts w:ascii="Times New Roman" w:eastAsia="SimSun" w:hAnsi="Times New Roman" w:cs="Times New Roman"/>
          <w:kern w:val="3"/>
          <w:sz w:val="28"/>
        </w:rPr>
        <w:t>Поэтому чрезвычайно важна та деятельность, в которой ребенок может выразить себя не только словами, но и другими способами.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</w:rPr>
      </w:pPr>
      <w:r w:rsidRPr="000B0C09">
        <w:rPr>
          <w:rFonts w:ascii="Times New Roman" w:eastAsia="SimSun" w:hAnsi="Times New Roman" w:cs="Times New Roman"/>
          <w:kern w:val="3"/>
          <w:sz w:val="28"/>
        </w:rPr>
        <w:t xml:space="preserve">Одним из самых увлекательных, интересных и любимых видов детской деятельности являются </w:t>
      </w:r>
      <w:r w:rsidRPr="000B0C09">
        <w:rPr>
          <w:rFonts w:ascii="Times New Roman" w:eastAsia="SimSun" w:hAnsi="Times New Roman" w:cs="Times New Roman"/>
          <w:color w:val="111111"/>
          <w:kern w:val="3"/>
          <w:sz w:val="28"/>
          <w:szCs w:val="28"/>
        </w:rPr>
        <w:t>нетрадиционные техники работы с аппликацией.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imes New Roman"/>
          <w:kern w:val="3"/>
          <w:sz w:val="28"/>
        </w:rPr>
      </w:pPr>
      <w:r w:rsidRPr="000B0C09">
        <w:rPr>
          <w:rFonts w:ascii="Times New Roman" w:eastAsia="SimSun" w:hAnsi="Times New Roman" w:cs="Times New Roman"/>
          <w:color w:val="000000"/>
          <w:kern w:val="3"/>
          <w:sz w:val="28"/>
        </w:rPr>
        <w:lastRenderedPageBreak/>
        <w:t>Аппликацией</w:t>
      </w:r>
      <w:r w:rsidRPr="000B0C09">
        <w:rPr>
          <w:rFonts w:ascii="Times New Roman" w:eastAsia="SimSun" w:hAnsi="Times New Roman" w:cs="Times New Roman"/>
          <w:kern w:val="3"/>
          <w:sz w:val="28"/>
        </w:rPr>
        <w:t xml:space="preserve"> дети начинают заниматься с младшего возраста, осваивают простейшие приемы работы с бумагой:</w:t>
      </w:r>
      <w:r w:rsidRPr="000B0C09">
        <w:rPr>
          <w:rFonts w:ascii="Times New Roman" w:eastAsia="SimSun" w:hAnsi="Times New Roman" w:cs="Times New Roman"/>
          <w:color w:val="000000"/>
          <w:kern w:val="3"/>
          <w:sz w:val="28"/>
          <w:szCs w:val="28"/>
        </w:rPr>
        <w:t xml:space="preserve"> </w:t>
      </w:r>
      <w:r w:rsidRPr="000B0C09">
        <w:rPr>
          <w:rFonts w:ascii="Times New Roman" w:eastAsia="SimSun" w:hAnsi="Times New Roman" w:cs="Tahoma"/>
          <w:bCs/>
          <w:color w:val="000000"/>
          <w:kern w:val="3"/>
          <w:sz w:val="28"/>
          <w:szCs w:val="28"/>
        </w:rPr>
        <w:t>учатся</w:t>
      </w:r>
      <w:r w:rsidRPr="000B0C09">
        <w:rPr>
          <w:rFonts w:ascii="Times New Roman" w:eastAsia="SimSun" w:hAnsi="Times New Roman" w:cs="Tahoma"/>
          <w:b/>
          <w:bCs/>
          <w:color w:val="000000"/>
          <w:kern w:val="3"/>
          <w:sz w:val="28"/>
          <w:szCs w:val="28"/>
        </w:rPr>
        <w:t xml:space="preserve"> </w:t>
      </w:r>
      <w:r w:rsidRPr="000B0C09">
        <w:rPr>
          <w:rFonts w:ascii="Times New Roman" w:eastAsia="SimSun" w:hAnsi="Times New Roman" w:cs="Tahoma"/>
          <w:iCs/>
          <w:color w:val="000000"/>
          <w:kern w:val="3"/>
          <w:sz w:val="28"/>
          <w:szCs w:val="28"/>
        </w:rPr>
        <w:t xml:space="preserve">правильно раскладывать и наклеивать готовые фигуры </w:t>
      </w:r>
      <w:r w:rsidRPr="000B0C09">
        <w:rPr>
          <w:rFonts w:ascii="Times New Roman" w:eastAsia="SimSun" w:hAnsi="Times New Roman" w:cs="Tahoma"/>
          <w:bCs/>
          <w:color w:val="000000"/>
          <w:kern w:val="3"/>
          <w:sz w:val="28"/>
          <w:szCs w:val="28"/>
        </w:rPr>
        <w:t>на бумагу</w:t>
      </w:r>
      <w:r w:rsidRPr="000B0C09">
        <w:rPr>
          <w:rFonts w:ascii="Times New Roman" w:eastAsia="SimSun" w:hAnsi="Times New Roman" w:cs="Tahoma"/>
          <w:bCs/>
          <w:i/>
          <w:color w:val="000000"/>
          <w:kern w:val="3"/>
          <w:sz w:val="28"/>
          <w:szCs w:val="28"/>
        </w:rPr>
        <w:t>,</w:t>
      </w:r>
      <w:r w:rsidRPr="000B0C09">
        <w:rPr>
          <w:rFonts w:ascii="Times New Roman" w:eastAsia="SimSun" w:hAnsi="Times New Roman" w:cs="Tahoma"/>
          <w:b/>
          <w:bCs/>
          <w:i/>
          <w:color w:val="000000"/>
          <w:kern w:val="3"/>
          <w:sz w:val="28"/>
          <w:szCs w:val="28"/>
        </w:rPr>
        <w:t xml:space="preserve"> </w:t>
      </w:r>
      <w:r w:rsidRPr="000B0C09">
        <w:rPr>
          <w:rFonts w:ascii="Times New Roman" w:eastAsia="SimSun" w:hAnsi="Times New Roman" w:cs="Tahoma"/>
          <w:iCs/>
          <w:color w:val="000000"/>
          <w:kern w:val="3"/>
          <w:sz w:val="28"/>
          <w:szCs w:val="28"/>
        </w:rPr>
        <w:t xml:space="preserve">повторяя или чередуя их по цвету, окраске, </w:t>
      </w:r>
      <w:r w:rsidRPr="000B0C09">
        <w:rPr>
          <w:rFonts w:ascii="Times New Roman" w:eastAsia="SimSun" w:hAnsi="Times New Roman" w:cs="Tahoma"/>
          <w:bCs/>
          <w:color w:val="000000"/>
          <w:kern w:val="3"/>
          <w:sz w:val="28"/>
          <w:szCs w:val="28"/>
        </w:rPr>
        <w:t>составлять изображения знакомых предметов из отдельных частей.</w:t>
      </w: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 xml:space="preserve"> </w:t>
      </w:r>
      <w:r w:rsidRPr="000B0C09">
        <w:rPr>
          <w:rFonts w:ascii="Times New Roman" w:eastAsia="SimSun" w:hAnsi="Times New Roman" w:cs="Times New Roman"/>
          <w:kern w:val="3"/>
          <w:sz w:val="28"/>
        </w:rPr>
        <w:t>Эти способы дают предпосылки к созданию сложных композиций и к использованию разнообразных приемов.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imes New Roman"/>
          <w:kern w:val="3"/>
          <w:sz w:val="28"/>
        </w:rPr>
      </w:pPr>
      <w:r w:rsidRPr="000B0C09">
        <w:rPr>
          <w:rFonts w:ascii="Times New Roman" w:eastAsia="SimSun" w:hAnsi="Times New Roman" w:cs="Times New Roman"/>
          <w:kern w:val="3"/>
          <w:sz w:val="28"/>
        </w:rPr>
        <w:t>Обучение детей аппликации всегда было одним из важных коррекционных средств и важным фактором познания окружающего.</w:t>
      </w:r>
    </w:p>
    <w:p w:rsidR="00E96AC1" w:rsidRPr="004B0992" w:rsidRDefault="000B0C09" w:rsidP="004B0992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</w:rPr>
      </w:pPr>
      <w:r w:rsidRPr="000B0C09">
        <w:rPr>
          <w:rFonts w:ascii="Times New Roman" w:eastAsia="SimSun" w:hAnsi="Times New Roman" w:cs="Tahoma"/>
          <w:i/>
          <w:color w:val="000000"/>
          <w:kern w:val="3"/>
          <w:sz w:val="28"/>
          <w:szCs w:val="28"/>
          <w:lang w:eastAsia="ru-RU"/>
        </w:rPr>
        <w:t>Цель</w:t>
      </w:r>
      <w:r w:rsidRPr="00E96AC1">
        <w:rPr>
          <w:rFonts w:ascii="Times New Roman" w:eastAsia="SimSun" w:hAnsi="Times New Roman" w:cs="Tahoma"/>
          <w:i/>
          <w:color w:val="000000"/>
          <w:kern w:val="3"/>
          <w:sz w:val="28"/>
          <w:szCs w:val="28"/>
          <w:lang w:eastAsia="ru-RU"/>
        </w:rPr>
        <w:t xml:space="preserve"> </w:t>
      </w:r>
      <w:r w:rsidR="00E96AC1" w:rsidRPr="00E96AC1">
        <w:rPr>
          <w:rFonts w:ascii="Times New Roman" w:eastAsia="SimSun" w:hAnsi="Times New Roman" w:cs="Tahoma"/>
          <w:i/>
          <w:color w:val="000000"/>
          <w:kern w:val="3"/>
          <w:sz w:val="28"/>
          <w:szCs w:val="28"/>
          <w:lang w:eastAsia="ru-RU"/>
        </w:rPr>
        <w:t xml:space="preserve">кружка: </w:t>
      </w:r>
      <w:r w:rsidR="00B30E9C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деятельность</w:t>
      </w: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 xml:space="preserve"> воспитателя по развитию мелкой моторики детей старшего дошкольного возраста посредством нетрадиционных техник аппликации.</w:t>
      </w:r>
    </w:p>
    <w:p w:rsidR="000B0C09" w:rsidRDefault="00B30E9C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i/>
          <w:color w:val="000000"/>
          <w:kern w:val="3"/>
          <w:sz w:val="28"/>
          <w:szCs w:val="28"/>
          <w:lang w:eastAsia="ru-RU"/>
        </w:rPr>
      </w:pPr>
      <w:r>
        <w:rPr>
          <w:rFonts w:ascii="Times New Roman" w:eastAsia="SimSun" w:hAnsi="Times New Roman" w:cs="Tahoma"/>
          <w:i/>
          <w:color w:val="000000"/>
          <w:kern w:val="3"/>
          <w:sz w:val="28"/>
          <w:szCs w:val="28"/>
          <w:lang w:eastAsia="ru-RU"/>
        </w:rPr>
        <w:t>Задачи кружка</w:t>
      </w:r>
      <w:r w:rsidR="000B0C09" w:rsidRPr="000B0C09">
        <w:rPr>
          <w:rFonts w:ascii="Times New Roman" w:eastAsia="SimSun" w:hAnsi="Times New Roman" w:cs="Tahoma"/>
          <w:i/>
          <w:color w:val="000000"/>
          <w:kern w:val="3"/>
          <w:sz w:val="28"/>
          <w:szCs w:val="28"/>
          <w:lang w:eastAsia="ru-RU"/>
        </w:rPr>
        <w:t>:</w:t>
      </w:r>
    </w:p>
    <w:p w:rsidR="0011147F" w:rsidRPr="0011147F" w:rsidRDefault="0011147F" w:rsidP="0011147F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b/>
          <w:color w:val="000000"/>
          <w:kern w:val="3"/>
          <w:sz w:val="28"/>
          <w:szCs w:val="28"/>
          <w:lang w:eastAsia="ru-RU"/>
        </w:rPr>
      </w:pPr>
      <w:r w:rsidRPr="0011147F">
        <w:rPr>
          <w:rFonts w:ascii="Times New Roman" w:eastAsia="SimSun" w:hAnsi="Times New Roman" w:cs="Tahoma"/>
          <w:b/>
          <w:color w:val="000000"/>
          <w:kern w:val="3"/>
          <w:sz w:val="28"/>
          <w:szCs w:val="28"/>
          <w:lang w:eastAsia="ru-RU"/>
        </w:rPr>
        <w:t>-образовательные:</w:t>
      </w:r>
    </w:p>
    <w:p w:rsidR="0011147F" w:rsidRPr="0011147F" w:rsidRDefault="0011147F" w:rsidP="0011147F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r w:rsidRPr="0011147F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• Формирование комплекса художественных знаний, умений, навыков;</w:t>
      </w:r>
    </w:p>
    <w:p w:rsidR="0011147F" w:rsidRPr="0011147F" w:rsidRDefault="0011147F" w:rsidP="0011147F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r w:rsidRPr="0011147F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• Познакомить дошкольников с нетрадиционными техниками аппликации;</w:t>
      </w:r>
    </w:p>
    <w:p w:rsidR="0011147F" w:rsidRPr="0011147F" w:rsidRDefault="0011147F" w:rsidP="007E0D61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r w:rsidRPr="0011147F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• Освоение приемов и методов практической работы с различными материалами;</w:t>
      </w:r>
    </w:p>
    <w:p w:rsidR="0011147F" w:rsidRPr="0011147F" w:rsidRDefault="0011147F" w:rsidP="0011147F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r w:rsidRPr="0011147F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• Изготовление художественных изделий самостоятельно и с помощью воспитателя;</w:t>
      </w:r>
    </w:p>
    <w:p w:rsidR="0011147F" w:rsidRPr="0011147F" w:rsidRDefault="0011147F" w:rsidP="0011147F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r w:rsidRPr="0011147F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• Усвоение правил безопасности при работе с ножницами.</w:t>
      </w:r>
    </w:p>
    <w:p w:rsidR="0011147F" w:rsidRPr="0011147F" w:rsidRDefault="0011147F" w:rsidP="0011147F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b/>
          <w:color w:val="000000"/>
          <w:kern w:val="3"/>
          <w:sz w:val="28"/>
          <w:szCs w:val="28"/>
          <w:lang w:eastAsia="ru-RU"/>
        </w:rPr>
      </w:pPr>
      <w:r w:rsidRPr="0011147F">
        <w:rPr>
          <w:rFonts w:ascii="Times New Roman" w:eastAsia="SimSun" w:hAnsi="Times New Roman" w:cs="Tahoma"/>
          <w:b/>
          <w:color w:val="000000"/>
          <w:kern w:val="3"/>
          <w:sz w:val="28"/>
          <w:szCs w:val="28"/>
          <w:lang w:eastAsia="ru-RU"/>
        </w:rPr>
        <w:t>-воспитательные:</w:t>
      </w:r>
    </w:p>
    <w:p w:rsidR="0011147F" w:rsidRPr="0011147F" w:rsidRDefault="0011147F" w:rsidP="0011147F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r w:rsidRPr="0011147F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• Воспитание интереса дошкольников к художественному творчеству;</w:t>
      </w:r>
    </w:p>
    <w:p w:rsidR="0011147F" w:rsidRPr="0011147F" w:rsidRDefault="0011147F" w:rsidP="0011147F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r w:rsidRPr="0011147F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• Воспитание у дошкольников таких качеств как сопереживание и уважение к другим людям через коллективную деятельность на занятиях;</w:t>
      </w:r>
    </w:p>
    <w:p w:rsidR="0011147F" w:rsidRPr="0011147F" w:rsidRDefault="0011147F" w:rsidP="0011147F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r w:rsidRPr="0011147F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• Воспитание эстетических чу</w:t>
      </w:r>
      <w:proofErr w:type="gramStart"/>
      <w:r w:rsidRPr="0011147F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вств пр</w:t>
      </w:r>
      <w:proofErr w:type="gramEnd"/>
      <w:r w:rsidRPr="0011147F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и восприятии действительности</w:t>
      </w:r>
    </w:p>
    <w:p w:rsidR="0011147F" w:rsidRPr="0011147F" w:rsidRDefault="0011147F" w:rsidP="0011147F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b/>
          <w:color w:val="000000"/>
          <w:kern w:val="3"/>
          <w:sz w:val="28"/>
          <w:szCs w:val="28"/>
          <w:lang w:eastAsia="ru-RU"/>
        </w:rPr>
      </w:pPr>
      <w:r w:rsidRPr="0011147F">
        <w:rPr>
          <w:rFonts w:ascii="Times New Roman" w:eastAsia="SimSun" w:hAnsi="Times New Roman" w:cs="Tahoma"/>
          <w:b/>
          <w:color w:val="000000"/>
          <w:kern w:val="3"/>
          <w:sz w:val="28"/>
          <w:szCs w:val="28"/>
          <w:lang w:eastAsia="ru-RU"/>
        </w:rPr>
        <w:t>-развивающие:</w:t>
      </w:r>
    </w:p>
    <w:p w:rsidR="0011147F" w:rsidRPr="0011147F" w:rsidRDefault="0011147F" w:rsidP="0011147F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r w:rsidRPr="0011147F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• Развитие у детей навыков работы с различными материалами и средствами;</w:t>
      </w:r>
    </w:p>
    <w:p w:rsidR="0011147F" w:rsidRPr="0011147F" w:rsidRDefault="0011147F" w:rsidP="0011147F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r w:rsidRPr="0011147F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lastRenderedPageBreak/>
        <w:t>• Развитие творческой деятельности, эстетических чувств, воображения, самостоятельности, трудолюбия, умения работать в коллективе;</w:t>
      </w:r>
    </w:p>
    <w:p w:rsidR="0011147F" w:rsidRPr="0011147F" w:rsidRDefault="0011147F" w:rsidP="0011147F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r w:rsidRPr="0011147F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• Развитие внимания, памяти, логического и пространственного воображения; развитие познавательной активности и познавательных интересов</w:t>
      </w:r>
    </w:p>
    <w:p w:rsidR="0011147F" w:rsidRPr="0011147F" w:rsidRDefault="0011147F" w:rsidP="0011147F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r w:rsidRPr="0011147F">
        <w:rPr>
          <w:rFonts w:ascii="Times New Roman" w:eastAsia="SimSun" w:hAnsi="Times New Roman" w:cs="Tahoma"/>
          <w:i/>
          <w:color w:val="000000"/>
          <w:kern w:val="3"/>
          <w:sz w:val="28"/>
          <w:szCs w:val="28"/>
          <w:lang w:eastAsia="ru-RU"/>
        </w:rPr>
        <w:t>Методы и приемы:</w:t>
      </w:r>
      <w:r w:rsidRPr="0011147F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 xml:space="preserve"> наглядный, практический, словесный, метод сотворчества поисковых, игровых и творческих ситуаций.</w:t>
      </w:r>
    </w:p>
    <w:p w:rsidR="0011147F" w:rsidRPr="0011147F" w:rsidRDefault="0011147F" w:rsidP="0011147F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proofErr w:type="gramStart"/>
      <w:r w:rsidRPr="0011147F">
        <w:rPr>
          <w:rFonts w:ascii="Times New Roman" w:eastAsia="SimSun" w:hAnsi="Times New Roman" w:cs="Tahoma"/>
          <w:i/>
          <w:color w:val="000000"/>
          <w:kern w:val="3"/>
          <w:sz w:val="28"/>
          <w:szCs w:val="28"/>
          <w:lang w:eastAsia="ru-RU"/>
        </w:rPr>
        <w:t>Средства:</w:t>
      </w:r>
      <w:r w:rsidRPr="0011147F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 xml:space="preserve"> бумага и бросовый материал, ножницы, кисточка, клей, салфетки, технические средства, ИКТ.</w:t>
      </w:r>
      <w:proofErr w:type="gramEnd"/>
    </w:p>
    <w:p w:rsidR="000B0C09" w:rsidRPr="000B0C09" w:rsidRDefault="000B0C09" w:rsidP="000B0C09">
      <w:pPr>
        <w:tabs>
          <w:tab w:val="left" w:pos="709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 xml:space="preserve">         Для решения задач и достижения цели </w:t>
      </w:r>
      <w:r w:rsidR="007E0D61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работы кружка</w:t>
      </w: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 xml:space="preserve"> использованы</w:t>
      </w:r>
      <w:r w:rsidRPr="000B0C09">
        <w:rPr>
          <w:rFonts w:ascii="Times New Roman" w:eastAsia="SimSun" w:hAnsi="Times New Roman" w:cs="Tahoma"/>
          <w:i/>
          <w:color w:val="000000"/>
          <w:kern w:val="3"/>
          <w:sz w:val="28"/>
          <w:szCs w:val="28"/>
          <w:lang w:eastAsia="ru-RU"/>
        </w:rPr>
        <w:t xml:space="preserve"> методы</w:t>
      </w:r>
      <w:r w:rsidR="007E0D61">
        <w:rPr>
          <w:rFonts w:ascii="Times New Roman" w:eastAsia="SimSun" w:hAnsi="Times New Roman" w:cs="Tahoma"/>
          <w:i/>
          <w:color w:val="000000"/>
          <w:kern w:val="3"/>
          <w:sz w:val="28"/>
          <w:szCs w:val="28"/>
          <w:lang w:eastAsia="ru-RU"/>
        </w:rPr>
        <w:t xml:space="preserve"> работы</w:t>
      </w:r>
      <w:r w:rsidRPr="000B0C09">
        <w:rPr>
          <w:rFonts w:ascii="Times New Roman" w:eastAsia="SimSun" w:hAnsi="Times New Roman" w:cs="Tahoma"/>
          <w:i/>
          <w:color w:val="000000"/>
          <w:kern w:val="3"/>
          <w:sz w:val="28"/>
          <w:szCs w:val="28"/>
          <w:lang w:eastAsia="ru-RU"/>
        </w:rPr>
        <w:t xml:space="preserve">: </w:t>
      </w: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 xml:space="preserve">изучение и анализ </w:t>
      </w:r>
      <w:r w:rsidRPr="000B0C09">
        <w:rPr>
          <w:rFonts w:ascii="Times New Roman" w:eastAsia="SimSun" w:hAnsi="Times New Roman" w:cs="Times New Roman"/>
          <w:kern w:val="3"/>
          <w:sz w:val="28"/>
          <w:szCs w:val="28"/>
        </w:rPr>
        <w:t>теоретических источников, опрос, количественная и качественная обработка результатов.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napToGrid w:val="0"/>
          <w:color w:val="000000"/>
          <w:kern w:val="3"/>
          <w:sz w:val="28"/>
          <w:szCs w:val="28"/>
        </w:rPr>
      </w:pPr>
      <w:r w:rsidRPr="000B0C09">
        <w:rPr>
          <w:rFonts w:ascii="Times New Roman" w:eastAsia="Times New Roman" w:hAnsi="Times New Roman" w:cs="Times New Roman"/>
          <w:i/>
          <w:snapToGrid w:val="0"/>
          <w:color w:val="000000"/>
          <w:kern w:val="3"/>
          <w:sz w:val="28"/>
          <w:szCs w:val="28"/>
        </w:rPr>
        <w:t>Аналитический обзор использованной литературы: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kern w:val="3"/>
          <w:sz w:val="28"/>
          <w:szCs w:val="28"/>
        </w:rPr>
      </w:pPr>
      <w:r w:rsidRPr="000B0C09">
        <w:rPr>
          <w:rFonts w:ascii="Times New Roman" w:eastAsia="Times New Roman" w:hAnsi="Times New Roman" w:cs="Times New Roman"/>
          <w:snapToGrid w:val="0"/>
          <w:color w:val="000000"/>
          <w:kern w:val="3"/>
          <w:sz w:val="28"/>
          <w:szCs w:val="28"/>
        </w:rPr>
        <w:t>Исследования М.М. Кольцовой «Двигательная активность и развитие функций мозга ребенка», доказали, что каждый палец руки имеет довольно обширное представительство в коре больших полушарий мозга. А развитие тонких движений пальцев рук предшествует появлению артикуляции слогов у ребенка.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kern w:val="3"/>
          <w:sz w:val="28"/>
          <w:szCs w:val="28"/>
        </w:rPr>
      </w:pPr>
      <w:r w:rsidRPr="000B0C09">
        <w:rPr>
          <w:rFonts w:ascii="Times New Roman" w:eastAsia="Times New Roman" w:hAnsi="Times New Roman" w:cs="Times New Roman"/>
          <w:snapToGrid w:val="0"/>
          <w:color w:val="000000"/>
          <w:kern w:val="3"/>
          <w:sz w:val="28"/>
          <w:szCs w:val="28"/>
        </w:rPr>
        <w:t xml:space="preserve">З.М. </w:t>
      </w:r>
      <w:proofErr w:type="spellStart"/>
      <w:r w:rsidRPr="000B0C09">
        <w:rPr>
          <w:rFonts w:ascii="Times New Roman" w:eastAsia="Times New Roman" w:hAnsi="Times New Roman" w:cs="Times New Roman"/>
          <w:snapToGrid w:val="0"/>
          <w:color w:val="000000"/>
          <w:kern w:val="3"/>
          <w:sz w:val="28"/>
          <w:szCs w:val="28"/>
        </w:rPr>
        <w:t>Абдулмуталимова</w:t>
      </w:r>
      <w:proofErr w:type="spellEnd"/>
      <w:r w:rsidRPr="000B0C09">
        <w:rPr>
          <w:rFonts w:ascii="Times New Roman" w:eastAsia="Times New Roman" w:hAnsi="Times New Roman" w:cs="Times New Roman"/>
          <w:snapToGrid w:val="0"/>
          <w:color w:val="000000"/>
          <w:kern w:val="3"/>
          <w:sz w:val="28"/>
          <w:szCs w:val="28"/>
        </w:rPr>
        <w:t xml:space="preserve"> в своей </w:t>
      </w:r>
      <w:r w:rsidR="00EF71FD" w:rsidRPr="000B0C09">
        <w:rPr>
          <w:rFonts w:ascii="Times New Roman" w:eastAsia="Times New Roman" w:hAnsi="Times New Roman" w:cs="Times New Roman"/>
          <w:snapToGrid w:val="0"/>
          <w:color w:val="000000"/>
          <w:kern w:val="3"/>
          <w:sz w:val="28"/>
          <w:szCs w:val="28"/>
        </w:rPr>
        <w:t>статье «</w:t>
      </w:r>
      <w:r w:rsidRPr="000B0C09">
        <w:rPr>
          <w:rFonts w:ascii="Times New Roman" w:eastAsia="Times New Roman" w:hAnsi="Times New Roman" w:cs="Times New Roman"/>
          <w:snapToGrid w:val="0"/>
          <w:color w:val="000000"/>
          <w:kern w:val="3"/>
          <w:sz w:val="28"/>
          <w:szCs w:val="28"/>
        </w:rPr>
        <w:t>Нетрадиционные техники аппликации</w:t>
      </w:r>
      <w:r w:rsidR="008B3835">
        <w:rPr>
          <w:rFonts w:ascii="Times New Roman" w:eastAsia="Times New Roman" w:hAnsi="Times New Roman" w:cs="Times New Roman"/>
          <w:snapToGrid w:val="0"/>
          <w:color w:val="000000"/>
          <w:kern w:val="3"/>
          <w:sz w:val="28"/>
          <w:szCs w:val="28"/>
        </w:rPr>
        <w:t xml:space="preserve"> с детьми</w:t>
      </w:r>
      <w:r w:rsidRPr="000B0C09">
        <w:rPr>
          <w:rFonts w:ascii="Times New Roman" w:eastAsia="Times New Roman" w:hAnsi="Times New Roman" w:cs="Times New Roman"/>
          <w:snapToGrid w:val="0"/>
          <w:color w:val="000000"/>
          <w:kern w:val="3"/>
          <w:sz w:val="28"/>
          <w:szCs w:val="28"/>
        </w:rPr>
        <w:t xml:space="preserve">, как средство коррекции мелкой моторики», </w:t>
      </w:r>
      <w:proofErr w:type="gramStart"/>
      <w:r w:rsidRPr="000B0C09">
        <w:rPr>
          <w:rFonts w:ascii="Times New Roman" w:eastAsia="Times New Roman" w:hAnsi="Times New Roman" w:cs="Times New Roman"/>
          <w:snapToGrid w:val="0"/>
          <w:color w:val="000000"/>
          <w:kern w:val="3"/>
          <w:sz w:val="28"/>
          <w:szCs w:val="28"/>
        </w:rPr>
        <w:t>выделяет</w:t>
      </w:r>
      <w:proofErr w:type="gramEnd"/>
      <w:r w:rsidRPr="000B0C09">
        <w:rPr>
          <w:rFonts w:ascii="Times New Roman" w:eastAsia="Times New Roman" w:hAnsi="Times New Roman" w:cs="Times New Roman"/>
          <w:snapToGrid w:val="0"/>
          <w:color w:val="000000"/>
          <w:kern w:val="3"/>
          <w:sz w:val="28"/>
          <w:szCs w:val="28"/>
        </w:rPr>
        <w:t xml:space="preserve"> </w:t>
      </w:r>
      <w:r w:rsidR="00EF71FD" w:rsidRPr="000B0C09">
        <w:rPr>
          <w:rFonts w:ascii="Times New Roman" w:eastAsia="Times New Roman" w:hAnsi="Times New Roman" w:cs="Times New Roman"/>
          <w:snapToGrid w:val="0"/>
          <w:color w:val="000000"/>
          <w:kern w:val="3"/>
          <w:sz w:val="28"/>
          <w:szCs w:val="28"/>
        </w:rPr>
        <w:t>что одной</w:t>
      </w:r>
      <w:r w:rsidRPr="000B0C09">
        <w:rPr>
          <w:rFonts w:ascii="Times New Roman" w:eastAsia="Times New Roman" w:hAnsi="Times New Roman" w:cs="Times New Roman"/>
          <w:snapToGrid w:val="0"/>
          <w:color w:val="000000"/>
          <w:kern w:val="3"/>
          <w:sz w:val="28"/>
          <w:szCs w:val="28"/>
        </w:rPr>
        <w:t xml:space="preserve"> из эффективных форм развития мелкой моторики </w:t>
      </w:r>
      <w:r w:rsidR="00EF71FD" w:rsidRPr="000B0C09">
        <w:rPr>
          <w:rFonts w:ascii="Times New Roman" w:eastAsia="Times New Roman" w:hAnsi="Times New Roman" w:cs="Times New Roman"/>
          <w:snapToGrid w:val="0"/>
          <w:color w:val="000000"/>
          <w:kern w:val="3"/>
          <w:sz w:val="28"/>
          <w:szCs w:val="28"/>
        </w:rPr>
        <w:t>пальцев является</w:t>
      </w:r>
      <w:r w:rsidRPr="000B0C09">
        <w:rPr>
          <w:rFonts w:ascii="Times New Roman" w:eastAsia="Times New Roman" w:hAnsi="Times New Roman" w:cs="Times New Roman"/>
          <w:snapToGrid w:val="0"/>
          <w:color w:val="000000"/>
          <w:kern w:val="3"/>
          <w:sz w:val="28"/>
          <w:szCs w:val="28"/>
        </w:rPr>
        <w:t xml:space="preserve"> аппликация. Именно нетрадиционные техники аппликации создают атмосферу непринуждённости, открытости, содействуют развитию инициативы, самостоятельности, создают эмоционально - благоприятное о</w:t>
      </w:r>
      <w:r w:rsidR="008B3835">
        <w:rPr>
          <w:rFonts w:ascii="Times New Roman" w:eastAsia="Times New Roman" w:hAnsi="Times New Roman" w:cs="Times New Roman"/>
          <w:snapToGrid w:val="0"/>
          <w:color w:val="000000"/>
          <w:kern w:val="3"/>
          <w:sz w:val="28"/>
          <w:szCs w:val="28"/>
        </w:rPr>
        <w:t>тношение к деятельности у детей</w:t>
      </w:r>
      <w:r w:rsidRPr="000B0C09">
        <w:rPr>
          <w:rFonts w:ascii="Times New Roman" w:eastAsia="Times New Roman" w:hAnsi="Times New Roman" w:cs="Times New Roman"/>
          <w:snapToGrid w:val="0"/>
          <w:color w:val="000000"/>
          <w:kern w:val="3"/>
          <w:sz w:val="28"/>
          <w:szCs w:val="28"/>
        </w:rPr>
        <w:t xml:space="preserve">. 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kern w:val="3"/>
          <w:sz w:val="28"/>
          <w:szCs w:val="28"/>
        </w:rPr>
      </w:pPr>
      <w:proofErr w:type="gramStart"/>
      <w:r w:rsidRPr="000B0C09">
        <w:rPr>
          <w:rFonts w:ascii="Times New Roman" w:eastAsia="Times New Roman" w:hAnsi="Times New Roman" w:cs="Times New Roman"/>
          <w:snapToGrid w:val="0"/>
          <w:color w:val="000000"/>
          <w:kern w:val="3"/>
          <w:sz w:val="28"/>
          <w:szCs w:val="28"/>
        </w:rPr>
        <w:t xml:space="preserve">В статье Т.В. </w:t>
      </w:r>
      <w:proofErr w:type="spellStart"/>
      <w:r w:rsidRPr="000B0C09">
        <w:rPr>
          <w:rFonts w:ascii="Times New Roman" w:eastAsia="Times New Roman" w:hAnsi="Times New Roman" w:cs="Times New Roman"/>
          <w:snapToGrid w:val="0"/>
          <w:color w:val="000000"/>
          <w:kern w:val="3"/>
          <w:sz w:val="28"/>
          <w:szCs w:val="28"/>
        </w:rPr>
        <w:t>Гугуман</w:t>
      </w:r>
      <w:proofErr w:type="spellEnd"/>
      <w:r w:rsidRPr="000B0C09">
        <w:rPr>
          <w:rFonts w:ascii="Times New Roman" w:eastAsia="Times New Roman" w:hAnsi="Times New Roman" w:cs="Times New Roman"/>
          <w:snapToGrid w:val="0"/>
          <w:color w:val="000000"/>
          <w:kern w:val="3"/>
          <w:sz w:val="28"/>
          <w:szCs w:val="28"/>
        </w:rPr>
        <w:t xml:space="preserve"> «Нетрадиционные аппликации как средство развития мелкой моторики рук у дошкольников</w:t>
      </w:r>
      <w:r w:rsidR="00EF71FD" w:rsidRPr="000B0C09">
        <w:rPr>
          <w:rFonts w:ascii="Times New Roman" w:eastAsia="Times New Roman" w:hAnsi="Times New Roman" w:cs="Times New Roman"/>
          <w:snapToGrid w:val="0"/>
          <w:color w:val="000000"/>
          <w:kern w:val="3"/>
          <w:sz w:val="28"/>
          <w:szCs w:val="28"/>
        </w:rPr>
        <w:t>», говорится</w:t>
      </w:r>
      <w:r w:rsidRPr="000B0C09">
        <w:rPr>
          <w:rFonts w:ascii="Times New Roman" w:eastAsia="Times New Roman" w:hAnsi="Times New Roman" w:cs="Times New Roman"/>
          <w:snapToGrid w:val="0"/>
          <w:color w:val="000000"/>
          <w:kern w:val="3"/>
          <w:sz w:val="28"/>
          <w:szCs w:val="28"/>
        </w:rPr>
        <w:t xml:space="preserve">, что   художественная деятельность с использованием нетрадиционной техники аппликации даёт возможность для развития творческих способностей дошкольников, способствует развитию у ребёнка мелкой моторики и </w:t>
      </w:r>
      <w:r w:rsidRPr="000B0C09">
        <w:rPr>
          <w:rFonts w:ascii="Times New Roman" w:eastAsia="Times New Roman" w:hAnsi="Times New Roman" w:cs="Times New Roman"/>
          <w:snapToGrid w:val="0"/>
          <w:color w:val="000000"/>
          <w:kern w:val="3"/>
          <w:sz w:val="28"/>
          <w:szCs w:val="28"/>
        </w:rPr>
        <w:lastRenderedPageBreak/>
        <w:t>тактильного восприятия, пространственной ориентировки на листе бумаги, умения бережно и экономно использовать материал, зрительного восприятия и глазомера.</w:t>
      </w:r>
      <w:proofErr w:type="gramEnd"/>
      <w:r w:rsidRPr="000B0C09">
        <w:rPr>
          <w:rFonts w:ascii="Times New Roman" w:eastAsia="Times New Roman" w:hAnsi="Times New Roman" w:cs="Times New Roman"/>
          <w:snapToGrid w:val="0"/>
          <w:color w:val="000000"/>
          <w:kern w:val="3"/>
          <w:sz w:val="28"/>
          <w:szCs w:val="28"/>
        </w:rPr>
        <w:t xml:space="preserve"> Важность заключается в том, что именно развитие мелкой моторики у детей позволяет сформировать координацию движений пальцев рук, развить речевую и умственную деятельност</w:t>
      </w:r>
      <w:r w:rsidR="008B3835">
        <w:rPr>
          <w:rFonts w:ascii="Times New Roman" w:eastAsia="Times New Roman" w:hAnsi="Times New Roman" w:cs="Times New Roman"/>
          <w:snapToGrid w:val="0"/>
          <w:color w:val="000000"/>
          <w:kern w:val="3"/>
          <w:sz w:val="28"/>
          <w:szCs w:val="28"/>
        </w:rPr>
        <w:t>ь и подготовить ребёнка к школе</w:t>
      </w:r>
      <w:r w:rsidRPr="000B0C09">
        <w:rPr>
          <w:rFonts w:ascii="Times New Roman" w:eastAsia="Times New Roman" w:hAnsi="Times New Roman" w:cs="Times New Roman"/>
          <w:snapToGrid w:val="0"/>
          <w:color w:val="000000"/>
          <w:kern w:val="3"/>
          <w:sz w:val="28"/>
          <w:szCs w:val="28"/>
        </w:rPr>
        <w:t>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FF0000"/>
          <w:kern w:val="3"/>
          <w:sz w:val="28"/>
          <w:szCs w:val="28"/>
        </w:rPr>
      </w:pP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color w:val="FF0000"/>
          <w:kern w:val="3"/>
        </w:rPr>
      </w:pPr>
    </w:p>
    <w:p w:rsidR="000B0C09" w:rsidRDefault="000B0C09" w:rsidP="000B0C09">
      <w:pPr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pacing w:val="-6"/>
          <w:kern w:val="3"/>
          <w:sz w:val="28"/>
          <w:szCs w:val="32"/>
        </w:rPr>
      </w:pPr>
    </w:p>
    <w:p w:rsidR="007E0D61" w:rsidRDefault="007E0D61">
      <w:pPr>
        <w:rPr>
          <w:rFonts w:ascii="Times New Roman" w:eastAsia="Times New Roman" w:hAnsi="Times New Roman" w:cs="Times New Roman"/>
          <w:b/>
          <w:bCs/>
          <w:spacing w:val="-6"/>
          <w:kern w:val="3"/>
          <w:sz w:val="28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-6"/>
          <w:kern w:val="3"/>
          <w:sz w:val="28"/>
          <w:szCs w:val="32"/>
        </w:rPr>
        <w:br w:type="page"/>
      </w:r>
    </w:p>
    <w:p w:rsidR="007E0D61" w:rsidRPr="007E0D61" w:rsidRDefault="007E0D61" w:rsidP="000B0C09">
      <w:pPr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pacing w:val="-6"/>
          <w:kern w:val="3"/>
          <w:sz w:val="32"/>
          <w:szCs w:val="32"/>
        </w:rPr>
      </w:pPr>
      <w:r w:rsidRPr="007E0D61">
        <w:rPr>
          <w:rFonts w:ascii="Times New Roman" w:eastAsia="Times New Roman" w:hAnsi="Times New Roman" w:cs="Times New Roman"/>
          <w:b/>
          <w:bCs/>
          <w:spacing w:val="-6"/>
          <w:kern w:val="3"/>
          <w:sz w:val="32"/>
          <w:szCs w:val="32"/>
        </w:rPr>
        <w:lastRenderedPageBreak/>
        <w:t>Описание программы кружка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pacing w:val="-6"/>
          <w:kern w:val="3"/>
          <w:sz w:val="28"/>
          <w:szCs w:val="32"/>
        </w:rPr>
      </w:pPr>
      <w:r w:rsidRPr="000B0C09">
        <w:rPr>
          <w:rFonts w:ascii="Times New Roman" w:eastAsia="Times New Roman" w:hAnsi="Times New Roman" w:cs="Times New Roman"/>
          <w:bCs/>
          <w:i/>
          <w:spacing w:val="-6"/>
          <w:kern w:val="3"/>
          <w:sz w:val="28"/>
          <w:szCs w:val="32"/>
        </w:rPr>
        <w:t xml:space="preserve">Моторика </w:t>
      </w:r>
      <w:r w:rsidRPr="000B0C09">
        <w:rPr>
          <w:rFonts w:ascii="Times New Roman" w:eastAsia="Times New Roman" w:hAnsi="Times New Roman" w:cs="Times New Roman"/>
          <w:bCs/>
          <w:spacing w:val="-6"/>
          <w:kern w:val="3"/>
          <w:sz w:val="28"/>
          <w:szCs w:val="32"/>
        </w:rPr>
        <w:t xml:space="preserve"> –  система двигательных реакций, умений, навыков и сложных двигательных действий, свойственных человеку. В коррекционном плане выделяют: общую моторику, тонкую (или мелкую) ручную моторику и артикуляционную моторику.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pacing w:val="-6"/>
          <w:kern w:val="3"/>
          <w:sz w:val="28"/>
          <w:szCs w:val="32"/>
        </w:rPr>
      </w:pPr>
      <w:r w:rsidRPr="000B0C09">
        <w:rPr>
          <w:rFonts w:ascii="Times New Roman" w:eastAsia="Times New Roman" w:hAnsi="Times New Roman" w:cs="Times New Roman"/>
          <w:bCs/>
          <w:spacing w:val="-6"/>
          <w:kern w:val="3"/>
          <w:sz w:val="28"/>
          <w:szCs w:val="32"/>
        </w:rPr>
        <w:t>Условно моторику можно разделить на три вида: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pacing w:val="-6"/>
          <w:kern w:val="3"/>
          <w:sz w:val="28"/>
          <w:szCs w:val="32"/>
        </w:rPr>
      </w:pPr>
      <w:r w:rsidRPr="000B0C09">
        <w:rPr>
          <w:rFonts w:ascii="Times New Roman" w:eastAsia="Times New Roman" w:hAnsi="Times New Roman" w:cs="Times New Roman"/>
          <w:bCs/>
          <w:spacing w:val="-6"/>
          <w:kern w:val="3"/>
          <w:sz w:val="28"/>
          <w:szCs w:val="32"/>
        </w:rPr>
        <w:t>1. Крупная моторика – это движения всей рукой и всем телом.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pacing w:val="-6"/>
          <w:kern w:val="3"/>
          <w:sz w:val="28"/>
          <w:szCs w:val="32"/>
        </w:rPr>
      </w:pPr>
      <w:r w:rsidRPr="000B0C09">
        <w:rPr>
          <w:rFonts w:ascii="Times New Roman" w:eastAsia="Times New Roman" w:hAnsi="Times New Roman" w:cs="Times New Roman"/>
          <w:bCs/>
          <w:spacing w:val="-6"/>
          <w:kern w:val="3"/>
          <w:sz w:val="28"/>
          <w:szCs w:val="32"/>
        </w:rPr>
        <w:t>2. Мелкая моторика  –  это разнообразные движения пальцами рук или ног.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pacing w:val="-6"/>
          <w:kern w:val="3"/>
          <w:sz w:val="28"/>
          <w:szCs w:val="32"/>
        </w:rPr>
      </w:pPr>
      <w:r w:rsidRPr="000B0C09">
        <w:rPr>
          <w:rFonts w:ascii="Times New Roman" w:eastAsia="Times New Roman" w:hAnsi="Times New Roman" w:cs="Times New Roman"/>
          <w:bCs/>
          <w:spacing w:val="-6"/>
          <w:kern w:val="3"/>
          <w:sz w:val="28"/>
          <w:szCs w:val="32"/>
        </w:rPr>
        <w:t>3. Тонкая моторика – это развитие мелких мышц пальцев, способность выполнять ими тонкие координированные манипуляции малой амплитуды.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</w:rPr>
      </w:pPr>
      <w:proofErr w:type="gramStart"/>
      <w:r w:rsidRPr="000B0C09">
        <w:rPr>
          <w:rFonts w:ascii="Times New Roman" w:eastAsia="SimSun" w:hAnsi="Times New Roman" w:cs="Times New Roman"/>
          <w:i/>
          <w:kern w:val="3"/>
          <w:sz w:val="28"/>
          <w:szCs w:val="28"/>
        </w:rPr>
        <w:t>Мелкая моторика</w:t>
      </w:r>
      <w:r w:rsidRPr="000B0C09">
        <w:rPr>
          <w:rFonts w:ascii="Times New Roman" w:eastAsia="SimSun" w:hAnsi="Times New Roman" w:cs="Times New Roman"/>
          <w:kern w:val="3"/>
          <w:sz w:val="28"/>
          <w:szCs w:val="28"/>
        </w:rPr>
        <w:t xml:space="preserve"> – совокупность скоординированных действий нервной, мышечной и костной систем, часто в сочетании со зрительной системой в выполнении мелких и точных движен</w:t>
      </w:r>
      <w:r w:rsidR="00E00110">
        <w:rPr>
          <w:rFonts w:ascii="Times New Roman" w:eastAsia="SimSun" w:hAnsi="Times New Roman" w:cs="Times New Roman"/>
          <w:kern w:val="3"/>
          <w:sz w:val="28"/>
          <w:szCs w:val="28"/>
        </w:rPr>
        <w:t>ий кистями и пальцами рук и ног.</w:t>
      </w:r>
      <w:proofErr w:type="gramEnd"/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</w:rPr>
      </w:pPr>
      <w:r w:rsidRPr="000B0C09">
        <w:rPr>
          <w:rFonts w:ascii="Times New Roman" w:eastAsia="SimSun" w:hAnsi="Times New Roman" w:cs="Times New Roman"/>
          <w:kern w:val="3"/>
          <w:sz w:val="28"/>
          <w:szCs w:val="28"/>
        </w:rPr>
        <w:t>И.Е. Светлова выделяет и содержательно характеризует 3 уровня развития мелкой мото</w:t>
      </w:r>
      <w:r w:rsidR="00E00110">
        <w:rPr>
          <w:rFonts w:ascii="Times New Roman" w:eastAsia="SimSun" w:hAnsi="Times New Roman" w:cs="Times New Roman"/>
          <w:kern w:val="3"/>
          <w:sz w:val="28"/>
          <w:szCs w:val="28"/>
        </w:rPr>
        <w:t xml:space="preserve">рики: </w:t>
      </w:r>
      <w:proofErr w:type="gramStart"/>
      <w:r w:rsidR="00E00110">
        <w:rPr>
          <w:rFonts w:ascii="Times New Roman" w:eastAsia="SimSun" w:hAnsi="Times New Roman" w:cs="Times New Roman"/>
          <w:kern w:val="3"/>
          <w:sz w:val="28"/>
          <w:szCs w:val="28"/>
        </w:rPr>
        <w:t>высокий</w:t>
      </w:r>
      <w:proofErr w:type="gramEnd"/>
      <w:r w:rsidR="00E00110">
        <w:rPr>
          <w:rFonts w:ascii="Times New Roman" w:eastAsia="SimSun" w:hAnsi="Times New Roman" w:cs="Times New Roman"/>
          <w:kern w:val="3"/>
          <w:sz w:val="28"/>
          <w:szCs w:val="28"/>
        </w:rPr>
        <w:t>, средний, низкий</w:t>
      </w:r>
      <w:r w:rsidRPr="000B0C09">
        <w:rPr>
          <w:rFonts w:ascii="Times New Roman" w:eastAsia="SimSun" w:hAnsi="Times New Roman" w:cs="Times New Roman"/>
          <w:kern w:val="3"/>
          <w:sz w:val="28"/>
          <w:szCs w:val="28"/>
        </w:rPr>
        <w:t>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0B0C09">
        <w:rPr>
          <w:rFonts w:ascii="Times New Roman" w:eastAsia="SimSun" w:hAnsi="Times New Roman" w:cs="Times New Roman"/>
          <w:kern w:val="3"/>
          <w:sz w:val="28"/>
          <w:szCs w:val="28"/>
        </w:rPr>
        <w:t xml:space="preserve">Высокий уровень развития мелкой моторики характеризуется хорошей </w:t>
      </w:r>
      <w:proofErr w:type="spellStart"/>
      <w:r w:rsidRPr="000B0C09">
        <w:rPr>
          <w:rFonts w:ascii="Times New Roman" w:eastAsia="SimSun" w:hAnsi="Times New Roman" w:cs="Times New Roman"/>
          <w:kern w:val="3"/>
          <w:sz w:val="28"/>
          <w:szCs w:val="28"/>
        </w:rPr>
        <w:t>скоординированностью</w:t>
      </w:r>
      <w:proofErr w:type="spellEnd"/>
      <w:r w:rsidRPr="000B0C09">
        <w:rPr>
          <w:rFonts w:ascii="Times New Roman" w:eastAsia="SimSun" w:hAnsi="Times New Roman" w:cs="Times New Roman"/>
          <w:kern w:val="3"/>
          <w:sz w:val="28"/>
          <w:szCs w:val="28"/>
        </w:rPr>
        <w:t xml:space="preserve"> движений рук, точностью, ловкостью, плавностью движений без напряжения, равномерным темпом движения рук, правильным удержанием позы.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0B0C09">
        <w:rPr>
          <w:rFonts w:ascii="Times New Roman" w:eastAsia="SimSun" w:hAnsi="Times New Roman" w:cs="Times New Roman"/>
          <w:kern w:val="3"/>
          <w:sz w:val="28"/>
          <w:szCs w:val="28"/>
        </w:rPr>
        <w:t xml:space="preserve">Средний уровень развития моторики характеризуется недостаточной </w:t>
      </w:r>
      <w:proofErr w:type="spellStart"/>
      <w:r w:rsidRPr="000B0C09">
        <w:rPr>
          <w:rFonts w:ascii="Times New Roman" w:eastAsia="SimSun" w:hAnsi="Times New Roman" w:cs="Times New Roman"/>
          <w:kern w:val="3"/>
          <w:sz w:val="28"/>
          <w:szCs w:val="28"/>
        </w:rPr>
        <w:t>скоординированностью</w:t>
      </w:r>
      <w:proofErr w:type="spellEnd"/>
      <w:r w:rsidRPr="000B0C09">
        <w:rPr>
          <w:rFonts w:ascii="Times New Roman" w:eastAsia="SimSun" w:hAnsi="Times New Roman" w:cs="Times New Roman"/>
          <w:kern w:val="3"/>
          <w:sz w:val="28"/>
          <w:szCs w:val="28"/>
        </w:rPr>
        <w:t xml:space="preserve"> движений, быстротой и неточностью движений, колебаниями темпа движения рук, нарушением позы на фоне утомления.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0B0C09">
        <w:rPr>
          <w:rFonts w:ascii="Times New Roman" w:eastAsia="SimSun" w:hAnsi="Times New Roman" w:cs="Times New Roman"/>
          <w:kern w:val="3"/>
          <w:sz w:val="28"/>
          <w:szCs w:val="28"/>
        </w:rPr>
        <w:t xml:space="preserve"> Низкий уровень развития мелкой моторики отличается напряженностью и </w:t>
      </w:r>
      <w:proofErr w:type="spellStart"/>
      <w:r w:rsidRPr="000B0C09">
        <w:rPr>
          <w:rFonts w:ascii="Times New Roman" w:eastAsia="SimSun" w:hAnsi="Times New Roman" w:cs="Times New Roman"/>
          <w:kern w:val="3"/>
          <w:sz w:val="28"/>
          <w:szCs w:val="28"/>
        </w:rPr>
        <w:t>нескоординированностью</w:t>
      </w:r>
      <w:proofErr w:type="spellEnd"/>
      <w:r w:rsidRPr="000B0C09">
        <w:rPr>
          <w:rFonts w:ascii="Times New Roman" w:eastAsia="SimSun" w:hAnsi="Times New Roman" w:cs="Times New Roman"/>
          <w:kern w:val="3"/>
          <w:sz w:val="28"/>
          <w:szCs w:val="28"/>
        </w:rPr>
        <w:t xml:space="preserve"> движений, нарушением темпа движений рук, ручной неловкостью, нарушением позы рук, резкостью движений.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 xml:space="preserve">Уровень развития мелкой моторики рук – один из показателей интеллектуальной готовности к школьному обучению. Обычно ребенок, имеющий высокий уровень развития мелкой моторики, умеет логически </w:t>
      </w: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lastRenderedPageBreak/>
        <w:t>рассуждать, у него достаточно развиты память, мышлен</w:t>
      </w:r>
      <w:r w:rsidR="00E00110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ие, внимание и связная речь</w:t>
      </w: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</w:rPr>
      </w:pPr>
      <w:r w:rsidRPr="000B0C09">
        <w:rPr>
          <w:rFonts w:ascii="Times New Roman" w:eastAsia="SimSun" w:hAnsi="Times New Roman" w:cs="Times New Roman"/>
          <w:kern w:val="3"/>
          <w:sz w:val="28"/>
        </w:rPr>
        <w:t xml:space="preserve">В старшем дошкольном возрасте у ребенка должны быть сформированы определенные навыки мелкой моторики. </w:t>
      </w:r>
      <w:proofErr w:type="gramStart"/>
      <w:r w:rsidRPr="000B0C09">
        <w:rPr>
          <w:rFonts w:ascii="Times New Roman" w:eastAsia="SimSun" w:hAnsi="Times New Roman" w:cs="Times New Roman"/>
          <w:kern w:val="3"/>
          <w:sz w:val="28"/>
        </w:rPr>
        <w:t>Ребенок должен самостоятельно застегивать пуговицы, шнуровать ботинки, держать ложку и карандаш, регулировать силу нажима на карандаш и кисть и изменять направление движения руки в зависимости от формы изображенного предмета, рисовать на бумаге в клетку узоры, схемы, точно копировать простой узор, писать графические диктанты на листе в клетку («одна клетка вправо, две клетки вверх, и т.д.»), вырезать самостоятельно ножницами геометрические</w:t>
      </w:r>
      <w:proofErr w:type="gramEnd"/>
      <w:r w:rsidRPr="000B0C09">
        <w:rPr>
          <w:rFonts w:ascii="Times New Roman" w:eastAsia="SimSun" w:hAnsi="Times New Roman" w:cs="Times New Roman"/>
          <w:kern w:val="3"/>
          <w:sz w:val="28"/>
        </w:rPr>
        <w:t xml:space="preserve"> фигуры, составлять узор, делать аппликации, складывать бумагу гармошкой, уголок к уголку и так далее</w:t>
      </w:r>
      <w:r w:rsidRPr="000B0C09">
        <w:rPr>
          <w:rFonts w:ascii="Times New Roman" w:eastAsia="SimSun" w:hAnsi="Times New Roman" w:cs="Times New Roman"/>
          <w:kern w:val="3"/>
          <w:sz w:val="28"/>
          <w:szCs w:val="28"/>
        </w:rPr>
        <w:t>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imes New Roman"/>
          <w:kern w:val="3"/>
          <w:sz w:val="28"/>
        </w:rPr>
      </w:pPr>
      <w:r w:rsidRPr="000B0C09">
        <w:rPr>
          <w:rFonts w:ascii="Times New Roman" w:eastAsia="SimSun" w:hAnsi="Times New Roman" w:cs="Times New Roman"/>
          <w:kern w:val="3"/>
          <w:sz w:val="28"/>
        </w:rPr>
        <w:t>К завершению дошкольного возраста ребенок должен овладеть значительным объемом знаний, умений и навыков по работе с бумагой. Мускулатура</w:t>
      </w:r>
      <w:r w:rsidR="00CD68F0">
        <w:rPr>
          <w:rFonts w:ascii="Times New Roman" w:eastAsia="SimSun" w:hAnsi="Times New Roman" w:cs="Times New Roman"/>
          <w:kern w:val="3"/>
          <w:sz w:val="28"/>
          <w:vertAlign w:val="superscript"/>
        </w:rPr>
        <w:t xml:space="preserve"> </w:t>
      </w:r>
      <w:r w:rsidRPr="000B0C09">
        <w:rPr>
          <w:rFonts w:ascii="Times New Roman" w:eastAsia="SimSun" w:hAnsi="Times New Roman" w:cs="Times New Roman"/>
          <w:kern w:val="3"/>
          <w:sz w:val="28"/>
        </w:rPr>
        <w:t>ребенка к этому времени достаточно развита, движения координированы и точны. Особое значение имеет готовность руки ребенка к выполнению тех мелких, точных и разнообразных движений, кото</w:t>
      </w:r>
      <w:r w:rsidR="00CD68F0">
        <w:rPr>
          <w:rFonts w:ascii="Times New Roman" w:eastAsia="SimSun" w:hAnsi="Times New Roman" w:cs="Times New Roman"/>
          <w:kern w:val="3"/>
          <w:sz w:val="28"/>
        </w:rPr>
        <w:t>рых требует овладение письмом.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imes New Roman"/>
          <w:kern w:val="3"/>
          <w:sz w:val="28"/>
        </w:rPr>
      </w:pPr>
      <w:r w:rsidRPr="000B0C09">
        <w:rPr>
          <w:rFonts w:ascii="Times New Roman" w:eastAsia="SimSun" w:hAnsi="Times New Roman" w:cs="Times New Roman"/>
          <w:kern w:val="3"/>
          <w:sz w:val="28"/>
        </w:rPr>
        <w:t>Так же возрастает возможность точных и произвольно направленных движений, поэтому дети уже способны выполнять задания, которые требуют достаточной высокой точности и согласованности движений кистей и пальцев рук. Это и завязывание разнообразных узелков и бантиков, и нанизывание бусинок, и плетение ковриков и косичек из ткани, бумаги, веревочек и тесьмы. Большое значение в развитии мелкой моторики имеет овладение навыком уверенно пользоваться ножницами.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</w:rPr>
      </w:pPr>
      <w:r w:rsidRPr="000B0C09">
        <w:rPr>
          <w:rFonts w:ascii="Times New Roman" w:eastAsia="SimSun" w:hAnsi="Times New Roman" w:cs="Times New Roman"/>
          <w:kern w:val="3"/>
          <w:sz w:val="28"/>
        </w:rPr>
        <w:t>К концу старшего дошкольного возраста движения рук ребенка слаженные и точные, он способен полностью их контролировать: правильно держит ручку, карандаш и кисточку, лепит сложные фигуры из пластилина с использованием мелких деталей. Развитая мелкая моторика предполагает умение работать с детскими ножницами – вырезать аппликации.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0B0C09">
        <w:rPr>
          <w:rFonts w:ascii="Times New Roman" w:eastAsia="SimSun" w:hAnsi="Times New Roman" w:cs="Times New Roman"/>
          <w:kern w:val="3"/>
          <w:sz w:val="28"/>
          <w:szCs w:val="28"/>
        </w:rPr>
        <w:lastRenderedPageBreak/>
        <w:t>Таким образом, развитие мелкой моторики у старших дошкольников связано с развитием познавательной, волевой и эмоциональной сфер психики. Степень развития мелкой моторики у ребенка дошкольного возраста определяет самые важные для его будущего качества: речевые способности, внимание, точность движения, координацию в пространстве, концентрацию и воображение.</w:t>
      </w:r>
    </w:p>
    <w:p w:rsidR="007E0D61" w:rsidRDefault="007E0D61">
      <w:pPr>
        <w:rPr>
          <w:rFonts w:ascii="Times New Roman" w:eastAsia="Times New Roman" w:hAnsi="Times New Roman" w:cs="Times New Roman"/>
          <w:b/>
          <w:bCs/>
          <w:spacing w:val="-6"/>
          <w:kern w:val="3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6"/>
          <w:kern w:val="3"/>
          <w:sz w:val="28"/>
          <w:szCs w:val="32"/>
          <w:lang w:eastAsia="ru-RU"/>
        </w:rPr>
        <w:br w:type="page"/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shd w:val="clear" w:color="auto" w:fill="FFFFFF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shd w:val="clear" w:color="auto" w:fill="FFFFFF"/>
        </w:rPr>
        <w:lastRenderedPageBreak/>
        <w:t xml:space="preserve">Аппликация (от латинского слова </w:t>
      </w:r>
      <w:proofErr w:type="spellStart"/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shd w:val="clear" w:color="auto" w:fill="FFFFFF"/>
        </w:rPr>
        <w:t>applicato</w:t>
      </w:r>
      <w:proofErr w:type="spellEnd"/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shd w:val="clear" w:color="auto" w:fill="FFFFFF"/>
        </w:rPr>
        <w:t xml:space="preserve"> – прикладывание) –  один из видов изобразительной техники, основанной на вырезании, наложении различных форм и закреплении их на другом</w:t>
      </w:r>
      <w:r w:rsidR="00B3614F">
        <w:rPr>
          <w:rFonts w:ascii="Times New Roman" w:eastAsia="SimSun" w:hAnsi="Times New Roman" w:cs="Tahoma"/>
          <w:color w:val="000000"/>
          <w:kern w:val="3"/>
          <w:sz w:val="28"/>
          <w:szCs w:val="28"/>
          <w:shd w:val="clear" w:color="auto" w:fill="FFFFFF"/>
        </w:rPr>
        <w:t xml:space="preserve"> материале, принятом за фон</w:t>
      </w: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shd w:val="clear" w:color="auto" w:fill="FFFFFF"/>
        </w:rPr>
        <w:t>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shd w:val="clear" w:color="auto" w:fill="FFFFFF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shd w:val="clear" w:color="auto" w:fill="FFFFFF"/>
        </w:rPr>
        <w:t>Аппликация может быть: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shd w:val="clear" w:color="auto" w:fill="FFFFFF"/>
        </w:rPr>
      </w:pPr>
      <w:proofErr w:type="gramStart"/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shd w:val="clear" w:color="auto" w:fill="FFFFFF"/>
        </w:rPr>
        <w:t>– предметной, состоящей из отдельных изображений (лист, ветка, дерево, птица, цветок, животное, человек и т.д.);</w:t>
      </w:r>
      <w:proofErr w:type="gramEnd"/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shd w:val="clear" w:color="auto" w:fill="FFFFFF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shd w:val="clear" w:color="auto" w:fill="FFFFFF"/>
        </w:rPr>
        <w:t xml:space="preserve">– </w:t>
      </w:r>
      <w:proofErr w:type="gramStart"/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shd w:val="clear" w:color="auto" w:fill="FFFFFF"/>
        </w:rPr>
        <w:t>сюжетной</w:t>
      </w:r>
      <w:proofErr w:type="gramEnd"/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shd w:val="clear" w:color="auto" w:fill="FFFFFF"/>
        </w:rPr>
        <w:t>, отображающей те или иные события;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shd w:val="clear" w:color="auto" w:fill="FFFFFF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shd w:val="clear" w:color="auto" w:fill="FFFFFF"/>
        </w:rPr>
        <w:t>– декоративной, включающей орнаменты, узоры, которыми можно украсить различные предметы.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shd w:val="clear" w:color="auto" w:fill="FFFFFF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shd w:val="clear" w:color="auto" w:fill="FFFFFF"/>
        </w:rPr>
        <w:t>Традиционными способами создания аппликации являются использование бумаги и картона. Для аппликации характерна более обобщенная форма, почти без деталей. Чаще всего используют локальный цвет, без оттенков, причем один цвет от другого резко отличается.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shd w:val="clear" w:color="auto" w:fill="FFFFFF"/>
        </w:rPr>
      </w:pPr>
      <w:proofErr w:type="gramStart"/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shd w:val="clear" w:color="auto" w:fill="FFFFFF"/>
        </w:rPr>
        <w:t>К нетрадиционным техникам в аппликации можно отнести использование различного материала: пищевые продукты – макароны, крупы, соль, сахар, бросовый материал; сочетание различных материалов, например, засушенные листья и нитки; «необычные» способы обработки материалов.</w:t>
      </w:r>
      <w:proofErr w:type="gramEnd"/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shd w:val="clear" w:color="auto" w:fill="FFFFFF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shd w:val="clear" w:color="auto" w:fill="FFFFFF"/>
        </w:rPr>
        <w:t xml:space="preserve">Понятие «аппликации» включает способы создания художественных произведений из различных по свойствам и фактуре материалов, объединенных сходством техники выполнения. Каждый материал имеет свои особенности, которые оказывают определяющее влияние на технику выполнения аппликации. 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  <w:lang w:eastAsia="ru-RU"/>
        </w:rPr>
      </w:pPr>
      <w:r w:rsidRPr="000B0C09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Во</w:t>
      </w:r>
      <w:r w:rsidRPr="000B0C09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ru-RU"/>
        </w:rPr>
        <w:t xml:space="preserve"> время работы с аппликацией ребенок знакомится с объемной формой строением и пропорциями предметов, у него развивается точность движения рук и глазомер, формируются конструктивные способности. Занятия с аппликацией способствуют развитию осязания обеих рук. Стараясь как можно точнее передать форму, ребенок активно работает пальцами, причем, чаще всего, всеми десятью, а это способствует в свою очередь развитию мелкой моторики.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  <w:lang w:eastAsia="ru-RU"/>
        </w:rPr>
      </w:pPr>
      <w:r w:rsidRPr="000B0C09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ru-RU"/>
        </w:rPr>
        <w:lastRenderedPageBreak/>
        <w:t xml:space="preserve">Предметный материал художественно-творческой деятельности представляет собой последовательность тщательно подобранных, постепенно усложняющихся изделий. </w:t>
      </w:r>
      <w:proofErr w:type="gramStart"/>
      <w:r w:rsidRPr="000B0C09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ru-RU"/>
        </w:rPr>
        <w:t>Каждое новое изображение базируется на уже изученном, содержит знакомые формы и выполняется уже известными ребенку приемами, но при этом дополнено новыми, более сложными, еще не знакомыми ему элементами.</w:t>
      </w:r>
      <w:proofErr w:type="gramEnd"/>
      <w:r w:rsidRPr="000B0C09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ru-RU"/>
        </w:rPr>
        <w:t xml:space="preserve"> Регулярная работа с аппликацией позволяет ребенку создавать более сложные композиции с помощью разнообра</w:t>
      </w:r>
      <w:r w:rsidR="00B3614F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ru-RU"/>
        </w:rPr>
        <w:t>зных и комплексных приёмов</w:t>
      </w:r>
      <w:r w:rsidRPr="000B0C09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ru-RU"/>
        </w:rPr>
        <w:t>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Занятия с аппликацией в большей мере, чем рисование или лепка развивают и совершенствуют природное чувство осязания обеих рук, активное действие которых ведет к более точной передаче формы. Благодаря этому дети быстрее усваивают способы изображения и переходят к самостоятельной деятельности без показа взрослого, что в свою очередь ведет к интенсивному развитию творчества.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Работа с аппликацией способствует пробуждению интереса к изобразительной деятельности у детей. Бумага – материал для детского творчества, обладающий свойством принимать и  держать заданную форму, а основным инструм</w:t>
      </w:r>
      <w:r w:rsidR="00B3614F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ентом являются руки ребенка</w:t>
      </w: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 xml:space="preserve">Работа с аппликацией может оказать неоценимую помощь детям с задержкой психического развития. Ведь уже известно, как велика роль рук в развитии умственной деятельности человека. Занятия с аппликацией развивают у ребенка умелость рук, укрепляют силу рук и пальцев, обеспечивает смену тонуса мускулатуры рук, движения обеих рук становятся более согласованными, а движения пальцев дифференцируются, подготавливая руку к освоению такого сложного навыка, как письмо. Этому всему способствует хорошая мышечная нагрузка пальчиков. Тренировка и моторика пальцев в первую очередь происходит </w:t>
      </w:r>
      <w:r w:rsidR="00B3614F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с помощью аппликации из бумаги.</w:t>
      </w:r>
    </w:p>
    <w:p w:rsidR="00B3614F" w:rsidRDefault="00B3614F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  <w:lang w:eastAsia="ru-RU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lastRenderedPageBreak/>
        <w:t>Прежде чем приступить к аппликации, следует научиться основным ее приемам, таким как: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  <w:lang w:eastAsia="ru-RU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– вырезывание правильных геометрических форм,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  <w:lang w:eastAsia="ru-RU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– вырезывание из бумаги, сложенной вдвое,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  <w:lang w:eastAsia="ru-RU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– используется для вырезывания предметов симметричных форм (листьев, цветов),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  <w:lang w:eastAsia="ru-RU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– вырезывание из бумаги, сложенной в несколько раз (для вырезывания предметов более сложной симметричной формы),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  <w:lang w:eastAsia="ru-RU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– вырезывание из бумаги, сложенной гармошкой (для вырезывания нескольких одинаковых форм и для гирлянд),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  <w:lang w:eastAsia="ru-RU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– вырезывание по частям,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  <w:lang w:eastAsia="ru-RU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– вырезывание по контуру,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  <w:lang w:eastAsia="ru-RU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– обрывание бумаги,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  <w:lang w:eastAsia="ru-RU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– скатывание,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  <w:lang w:eastAsia="ru-RU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 xml:space="preserve">– </w:t>
      </w:r>
      <w:r w:rsidR="00B3614F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наклеивание и другие</w:t>
      </w: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  <w:lang w:eastAsia="ru-RU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Овладение ими поможет создавать необходимые формы и придавать фигурам соответствующее положение.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 xml:space="preserve">Занятия с аппликацией позволяют интегрировать различные образовательные сферы. Темы тесно переплетаются с жизнью детей, с той деятельностью, которую они осуществляют в другой деятельности (по ознакомлению с окружающим миром и природой, развитию речи, и т.д.). Главное в работе с аппликацией – не переоценить силы ребенка, дать ему интересное и увлекательное задание. Тогда он ощутит максимум удовольствия от процесса аппликации и от результатов своей работы. А </w:t>
      </w:r>
      <w:r w:rsidR="00B3614F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это – залог будущего успеха</w:t>
      </w: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 xml:space="preserve">Для того чтобы ребенок действительно и всерьез увлекся аппликацией из разных видов бумаги, а творчество приносило радость и удовлетворение, следует подобрать ему необходимые и удобные инструменты для работы. Аппликация входит в повседневную жизнь ребёнка вместе с рисованием, конструированием и другими играми. Техника аппликации богата и </w:t>
      </w: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lastRenderedPageBreak/>
        <w:t>разнообразна, но при этом доступна даже маленьким детям. В аппликации масштаб поделок зависит каждый раз только от замысла ребёнка, от его умелости и индивидуальных особенностей. Так, одни дети предпочитают миниатюрные изде</w:t>
      </w:r>
      <w:r w:rsidR="00B3614F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лия, другие – более крупные</w:t>
      </w: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.</w:t>
      </w:r>
    </w:p>
    <w:p w:rsidR="000B0C09" w:rsidRPr="000B0C09" w:rsidRDefault="000B0C09" w:rsidP="00AE55F9">
      <w:pPr>
        <w:shd w:val="clear" w:color="auto" w:fill="FFFFFF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 xml:space="preserve"> Большое значение в развитии ребенка отводится разнообразию материала, который рождает у детей оригинальные идеи, развивает воображение и фантазию, вызывает желание придумывать новые конструкции и использовать их в игре. В методических разработках предлагается ознакомление детей с нетрадиционными способами аппликации – аппликация из карандашной стружки, из салфеток, из крупы и так далее.</w:t>
      </w:r>
    </w:p>
    <w:p w:rsidR="000B0C09" w:rsidRPr="000B0C09" w:rsidRDefault="000B0C09" w:rsidP="000B0C09">
      <w:pPr>
        <w:shd w:val="clear" w:color="auto" w:fill="FFFFFF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>Работа с различными материалами, в различных художественных техниках расширяет возможности ребенка, развивает чувства цвета, гармонии, пространство воображения, образное мышление, творческие способности. Организуя занятия c нетрадиционными видами аппликации, важно помнить, что для успешного овладения детьми умениями и навыками необходимо учитывать возрастные и индивидуальные особенности детей, их желания и интересы. С возрастом ребёнка расширяется содержание, усложняются элементы, форма бумаги, выделяются новые средства выразительности.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i/>
          <w:color w:val="000000"/>
          <w:kern w:val="3"/>
          <w:sz w:val="28"/>
          <w:szCs w:val="28"/>
        </w:rPr>
      </w:pPr>
      <w:r w:rsidRPr="000B0C09">
        <w:rPr>
          <w:rFonts w:ascii="Times New Roman" w:eastAsia="SimSun" w:hAnsi="Times New Roman" w:cs="Tahoma"/>
          <w:i/>
          <w:color w:val="000000"/>
          <w:kern w:val="3"/>
          <w:sz w:val="28"/>
          <w:szCs w:val="28"/>
        </w:rPr>
        <w:t>Карандашная стружка.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 xml:space="preserve">Карандашная стружка – прекрасный материал для </w:t>
      </w:r>
      <w:r w:rsidRPr="000B0C09">
        <w:rPr>
          <w:rFonts w:ascii="Times New Roman" w:eastAsia="SimSun" w:hAnsi="Times New Roman" w:cs="Tahoma"/>
          <w:bCs/>
          <w:kern w:val="3"/>
          <w:sz w:val="28"/>
          <w:szCs w:val="28"/>
        </w:rPr>
        <w:t>аппликаций</w:t>
      </w: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>. Для начала необходимо получить карандашную стружку. Далее нанести клей на поверхность кусочков стружки и склеить элементы друг с другом. Наклеить деталь на картонную основу или шаблон. Из карандашной стружки, вы можете изготовить любою аппликацию. При желании можно делать потрясающие поделки из карандашной стружки. Это развивает фантазию ребенка, творческое воображение, а заодно мелкую моторику пальцев, развивает аккуратность, абстрактное и пространственное мышление, координацию, мелкую моторику рук, художественные способности, прививает любовь к труду и творчеству.</w:t>
      </w:r>
    </w:p>
    <w:p w:rsidR="000B0C09" w:rsidRPr="000B0C09" w:rsidRDefault="000B0C09" w:rsidP="000B0C09">
      <w:pPr>
        <w:shd w:val="clear" w:color="auto" w:fill="FFFFFF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</w:rPr>
      </w:pPr>
      <w:r w:rsidRPr="000B0C09">
        <w:rPr>
          <w:rFonts w:ascii="Times New Roman" w:eastAsia="SimSun" w:hAnsi="Times New Roman" w:cs="Tahoma"/>
          <w:i/>
          <w:color w:val="000000"/>
          <w:kern w:val="3"/>
          <w:sz w:val="28"/>
          <w:szCs w:val="28"/>
        </w:rPr>
        <w:lastRenderedPageBreak/>
        <w:t xml:space="preserve">Модульная </w:t>
      </w:r>
      <w:r w:rsidRPr="000B0C09">
        <w:rPr>
          <w:rFonts w:ascii="Times New Roman" w:eastAsia="SimSun" w:hAnsi="Times New Roman" w:cs="Tahoma"/>
          <w:bCs/>
          <w:i/>
          <w:color w:val="000000"/>
          <w:kern w:val="3"/>
          <w:sz w:val="28"/>
          <w:szCs w:val="28"/>
        </w:rPr>
        <w:t>аппликация</w:t>
      </w:r>
      <w:r w:rsidRPr="000B0C09">
        <w:rPr>
          <w:rFonts w:ascii="Times New Roman" w:eastAsia="SimSun" w:hAnsi="Times New Roman" w:cs="Tahoma"/>
          <w:b/>
          <w:bCs/>
          <w:i/>
          <w:color w:val="000000"/>
          <w:kern w:val="3"/>
          <w:sz w:val="28"/>
          <w:szCs w:val="28"/>
        </w:rPr>
        <w:t xml:space="preserve"> </w:t>
      </w:r>
      <w:r w:rsidRPr="000B0C09">
        <w:rPr>
          <w:rFonts w:ascii="Times New Roman" w:eastAsia="SimSun" w:hAnsi="Times New Roman" w:cs="Tahoma"/>
          <w:i/>
          <w:color w:val="000000"/>
          <w:kern w:val="3"/>
          <w:sz w:val="28"/>
          <w:szCs w:val="28"/>
        </w:rPr>
        <w:t>(мозаика).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 xml:space="preserve">При такой </w:t>
      </w:r>
      <w:r w:rsidRPr="000B0C09">
        <w:rPr>
          <w:rFonts w:ascii="Times New Roman" w:eastAsia="SimSun" w:hAnsi="Times New Roman" w:cs="Tahoma"/>
          <w:bCs/>
          <w:kern w:val="3"/>
          <w:sz w:val="28"/>
          <w:szCs w:val="28"/>
        </w:rPr>
        <w:t>технике</w:t>
      </w:r>
      <w:r w:rsidRPr="000B0C09">
        <w:rPr>
          <w:rFonts w:ascii="Times New Roman" w:eastAsia="SimSun" w:hAnsi="Times New Roman" w:cs="Tahoma"/>
          <w:bCs/>
          <w:kern w:val="3"/>
        </w:rPr>
        <w:t xml:space="preserve"> </w:t>
      </w: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 xml:space="preserve">образ получается путем наклеивания множества одинаковых форм. В качестве основы для модульной </w:t>
      </w:r>
      <w:r w:rsidRPr="000B0C09">
        <w:rPr>
          <w:rFonts w:ascii="Times New Roman" w:eastAsia="SimSun" w:hAnsi="Times New Roman" w:cs="Tahoma"/>
          <w:bCs/>
          <w:kern w:val="3"/>
          <w:sz w:val="28"/>
          <w:szCs w:val="28"/>
        </w:rPr>
        <w:t>аппликации</w:t>
      </w:r>
      <w:r w:rsidRPr="000B0C09">
        <w:rPr>
          <w:rFonts w:ascii="Times New Roman" w:eastAsia="SimSun" w:hAnsi="Times New Roman" w:cs="Tahoma"/>
          <w:b/>
          <w:bCs/>
          <w:kern w:val="3"/>
        </w:rPr>
        <w:t xml:space="preserve"> </w:t>
      </w: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>могут использоваться вырезанные кружки, квадратики, треугольники, либо просто рваные бумажки.</w:t>
      </w:r>
    </w:p>
    <w:p w:rsidR="000B0C09" w:rsidRPr="000B0C09" w:rsidRDefault="000B0C09" w:rsidP="000B0C09">
      <w:pPr>
        <w:shd w:val="clear" w:color="auto" w:fill="FFFFFF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</w:rPr>
      </w:pPr>
      <w:r w:rsidRPr="000B0C09">
        <w:rPr>
          <w:rFonts w:ascii="Times New Roman" w:eastAsia="SimSun" w:hAnsi="Times New Roman" w:cs="Tahoma"/>
          <w:i/>
          <w:color w:val="000000"/>
          <w:kern w:val="3"/>
          <w:sz w:val="28"/>
          <w:szCs w:val="28"/>
        </w:rPr>
        <w:t xml:space="preserve">Накладная </w:t>
      </w:r>
      <w:r w:rsidRPr="000B0C09">
        <w:rPr>
          <w:rFonts w:ascii="Times New Roman" w:eastAsia="SimSun" w:hAnsi="Times New Roman" w:cs="Tahoma"/>
          <w:bCs/>
          <w:i/>
          <w:color w:val="000000"/>
          <w:kern w:val="3"/>
          <w:sz w:val="28"/>
          <w:szCs w:val="28"/>
        </w:rPr>
        <w:t>аппликация</w:t>
      </w:r>
      <w:r w:rsidRPr="000B0C09">
        <w:rPr>
          <w:rFonts w:ascii="Times New Roman" w:eastAsia="SimSun" w:hAnsi="Times New Roman" w:cs="Tahoma"/>
          <w:i/>
          <w:color w:val="000000"/>
          <w:kern w:val="3"/>
          <w:sz w:val="28"/>
          <w:szCs w:val="28"/>
        </w:rPr>
        <w:t>.</w:t>
      </w:r>
    </w:p>
    <w:p w:rsidR="000B0C09" w:rsidRPr="000B0C09" w:rsidRDefault="000B0C09" w:rsidP="000B0C09">
      <w:pPr>
        <w:shd w:val="clear" w:color="auto" w:fill="FFFFFF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 xml:space="preserve">Эта </w:t>
      </w:r>
      <w:r w:rsidRPr="000B0C09">
        <w:rPr>
          <w:rFonts w:ascii="Times New Roman" w:eastAsia="SimSun" w:hAnsi="Times New Roman" w:cs="Tahoma"/>
          <w:bCs/>
          <w:color w:val="000000"/>
          <w:kern w:val="3"/>
          <w:sz w:val="28"/>
          <w:szCs w:val="28"/>
        </w:rPr>
        <w:t>техника</w:t>
      </w:r>
      <w:r w:rsidRPr="000B0C09">
        <w:rPr>
          <w:rFonts w:ascii="Times New Roman" w:eastAsia="SimSun" w:hAnsi="Times New Roman" w:cs="Tahoma"/>
          <w:b/>
          <w:bCs/>
          <w:color w:val="000000"/>
          <w:kern w:val="3"/>
          <w:sz w:val="28"/>
          <w:szCs w:val="28"/>
        </w:rPr>
        <w:t xml:space="preserve"> </w:t>
      </w: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>позволяет получить многоцветное изображение. Задумываем образ и последовательно создаем его, накладывая и наклеивая детали слоями так, чтобы каждая следующая деталь была меньше предыдущей по размеру.</w:t>
      </w:r>
    </w:p>
    <w:p w:rsidR="000B0C09" w:rsidRPr="000B0C09" w:rsidRDefault="000B0C09" w:rsidP="000B0C09">
      <w:pPr>
        <w:shd w:val="clear" w:color="auto" w:fill="FFFFFF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</w:rPr>
      </w:pPr>
      <w:r w:rsidRPr="000B0C09">
        <w:rPr>
          <w:rFonts w:ascii="Times New Roman" w:eastAsia="SimSun" w:hAnsi="Times New Roman" w:cs="Tahoma"/>
          <w:i/>
          <w:color w:val="000000"/>
          <w:kern w:val="3"/>
          <w:sz w:val="28"/>
          <w:szCs w:val="28"/>
        </w:rPr>
        <w:t xml:space="preserve">Ленточная </w:t>
      </w:r>
      <w:r w:rsidRPr="000B0C09">
        <w:rPr>
          <w:rFonts w:ascii="Times New Roman" w:eastAsia="SimSun" w:hAnsi="Times New Roman" w:cs="Tahoma"/>
          <w:bCs/>
          <w:i/>
          <w:color w:val="000000"/>
          <w:kern w:val="3"/>
          <w:sz w:val="28"/>
          <w:szCs w:val="28"/>
        </w:rPr>
        <w:t>аппликация</w:t>
      </w:r>
      <w:r w:rsidRPr="000B0C09">
        <w:rPr>
          <w:rFonts w:ascii="Times New Roman" w:eastAsia="SimSun" w:hAnsi="Times New Roman" w:cs="Tahoma"/>
          <w:i/>
          <w:color w:val="000000"/>
          <w:kern w:val="3"/>
          <w:sz w:val="28"/>
          <w:szCs w:val="28"/>
        </w:rPr>
        <w:t>.</w:t>
      </w:r>
    </w:p>
    <w:p w:rsidR="000B0C09" w:rsidRPr="000B0C09" w:rsidRDefault="000B0C09" w:rsidP="000B0C09">
      <w:pPr>
        <w:shd w:val="clear" w:color="auto" w:fill="FFFFFF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 xml:space="preserve">Этот способ позволяет получить не одно или два, а много одинаковых изображений, разрозненных или связанных между собой. Для изготовления ленточной </w:t>
      </w:r>
      <w:r w:rsidRPr="000B0C09">
        <w:rPr>
          <w:rFonts w:ascii="Times New Roman" w:eastAsia="SimSun" w:hAnsi="Times New Roman" w:cs="Tahoma"/>
          <w:bCs/>
          <w:color w:val="000000"/>
          <w:kern w:val="3"/>
          <w:sz w:val="28"/>
          <w:szCs w:val="28"/>
        </w:rPr>
        <w:t>аппликации</w:t>
      </w:r>
      <w:r w:rsidRPr="000B0C09">
        <w:rPr>
          <w:rFonts w:ascii="Times New Roman" w:eastAsia="SimSun" w:hAnsi="Times New Roman" w:cs="Tahoma"/>
          <w:b/>
          <w:bCs/>
          <w:color w:val="000000"/>
          <w:kern w:val="3"/>
          <w:sz w:val="28"/>
          <w:szCs w:val="28"/>
        </w:rPr>
        <w:t xml:space="preserve"> </w:t>
      </w: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>необходимо взять широкий лист бумаги, сложить его гармошкой и вырезать изображение.</w:t>
      </w:r>
    </w:p>
    <w:p w:rsidR="000B0C09" w:rsidRPr="000B0C09" w:rsidRDefault="000B0C09" w:rsidP="000B0C09">
      <w:pPr>
        <w:shd w:val="clear" w:color="auto" w:fill="FFFFFF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</w:rPr>
      </w:pPr>
      <w:r w:rsidRPr="000B0C09">
        <w:rPr>
          <w:rFonts w:ascii="Times New Roman" w:eastAsia="SimSun" w:hAnsi="Times New Roman" w:cs="Tahoma"/>
          <w:i/>
          <w:color w:val="000000"/>
          <w:kern w:val="3"/>
          <w:sz w:val="28"/>
          <w:szCs w:val="28"/>
        </w:rPr>
        <w:t xml:space="preserve">Силуэтная </w:t>
      </w:r>
      <w:r w:rsidRPr="000B0C09">
        <w:rPr>
          <w:rFonts w:ascii="Times New Roman" w:eastAsia="SimSun" w:hAnsi="Times New Roman" w:cs="Tahoma"/>
          <w:bCs/>
          <w:i/>
          <w:color w:val="000000"/>
          <w:kern w:val="3"/>
          <w:sz w:val="28"/>
          <w:szCs w:val="28"/>
        </w:rPr>
        <w:t>аппликация</w:t>
      </w:r>
      <w:r w:rsidRPr="000B0C09">
        <w:rPr>
          <w:rFonts w:ascii="Times New Roman" w:eastAsia="SimSun" w:hAnsi="Times New Roman" w:cs="Tahoma"/>
          <w:i/>
          <w:color w:val="000000"/>
          <w:kern w:val="3"/>
          <w:sz w:val="28"/>
          <w:szCs w:val="28"/>
        </w:rPr>
        <w:t>.</w:t>
      </w:r>
    </w:p>
    <w:p w:rsidR="000B0C09" w:rsidRPr="000B0C09" w:rsidRDefault="000B0C09" w:rsidP="000B0C09">
      <w:pPr>
        <w:shd w:val="clear" w:color="auto" w:fill="FFFFFF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>Этот способ доступен детям, хорошо владеющим ножницами. Они смогут вырезать сложные силуэты по нарисованному или воображаемому контуру.</w:t>
      </w:r>
    </w:p>
    <w:p w:rsidR="000B0C09" w:rsidRPr="000B0C09" w:rsidRDefault="000B0C09" w:rsidP="000B0C09">
      <w:pPr>
        <w:shd w:val="clear" w:color="auto" w:fill="FFFFFF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i/>
          <w:color w:val="000000"/>
          <w:kern w:val="3"/>
          <w:sz w:val="28"/>
          <w:szCs w:val="28"/>
        </w:rPr>
      </w:pPr>
      <w:proofErr w:type="spellStart"/>
      <w:r w:rsidRPr="000B0C09">
        <w:rPr>
          <w:rFonts w:ascii="Times New Roman" w:eastAsia="SimSun" w:hAnsi="Times New Roman" w:cs="Tahoma"/>
          <w:i/>
          <w:color w:val="000000"/>
          <w:kern w:val="3"/>
          <w:sz w:val="28"/>
          <w:szCs w:val="28"/>
        </w:rPr>
        <w:t>Квиллинг</w:t>
      </w:r>
      <w:proofErr w:type="spellEnd"/>
      <w:r w:rsidRPr="000B0C09">
        <w:rPr>
          <w:rFonts w:ascii="Times New Roman" w:eastAsia="SimSun" w:hAnsi="Times New Roman" w:cs="Tahoma"/>
          <w:i/>
          <w:color w:val="000000"/>
          <w:kern w:val="3"/>
          <w:sz w:val="28"/>
          <w:szCs w:val="28"/>
        </w:rPr>
        <w:t>.</w:t>
      </w:r>
    </w:p>
    <w:p w:rsidR="000B0C09" w:rsidRPr="000B0C09" w:rsidRDefault="000B0C09" w:rsidP="000B0C09">
      <w:pPr>
        <w:shd w:val="clear" w:color="auto" w:fill="FFFFFF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</w:rPr>
      </w:pPr>
      <w:proofErr w:type="spellStart"/>
      <w:proofErr w:type="gramStart"/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>Квиллинг</w:t>
      </w:r>
      <w:proofErr w:type="spellEnd"/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 xml:space="preserve"> (англ. </w:t>
      </w:r>
      <w:proofErr w:type="spellStart"/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>Quilling</w:t>
      </w:r>
      <w:proofErr w:type="spellEnd"/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 xml:space="preserve"> – от слова </w:t>
      </w:r>
      <w:proofErr w:type="spellStart"/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>quill</w:t>
      </w:r>
      <w:proofErr w:type="spellEnd"/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 xml:space="preserve"> (птичье перо, также </w:t>
      </w:r>
      <w:proofErr w:type="spellStart"/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>бумагокручение</w:t>
      </w:r>
      <w:proofErr w:type="spellEnd"/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 xml:space="preserve"> – искусство изготовления плоских или объемных композиций из скрученных в спиральки длинных и узких полосок бумаги.</w:t>
      </w:r>
      <w:proofErr w:type="gramEnd"/>
    </w:p>
    <w:p w:rsidR="000B0C09" w:rsidRPr="000B0C09" w:rsidRDefault="000B0C09" w:rsidP="000B0C09">
      <w:pPr>
        <w:shd w:val="clear" w:color="auto" w:fill="FFFFFF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i/>
          <w:color w:val="000000"/>
          <w:kern w:val="3"/>
          <w:sz w:val="28"/>
          <w:szCs w:val="28"/>
        </w:rPr>
      </w:pPr>
      <w:r w:rsidRPr="000B0C09">
        <w:rPr>
          <w:rFonts w:ascii="Times New Roman" w:eastAsia="SimSun" w:hAnsi="Times New Roman" w:cs="Tahoma"/>
          <w:i/>
          <w:color w:val="000000"/>
          <w:kern w:val="3"/>
          <w:sz w:val="28"/>
          <w:szCs w:val="28"/>
        </w:rPr>
        <w:t>Коллаж.</w:t>
      </w:r>
    </w:p>
    <w:p w:rsidR="000B0C09" w:rsidRPr="000B0C09" w:rsidRDefault="000B0C09" w:rsidP="000B0C09">
      <w:pPr>
        <w:shd w:val="clear" w:color="auto" w:fill="FFFFFF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 xml:space="preserve">Коллаж </w:t>
      </w:r>
      <w:r w:rsidRPr="000B0C09">
        <w:rPr>
          <w:rFonts w:ascii="Times New Roman" w:eastAsia="SimSun" w:hAnsi="Times New Roman" w:cs="Tahoma"/>
          <w:i/>
          <w:color w:val="000000"/>
          <w:kern w:val="3"/>
          <w:sz w:val="28"/>
          <w:szCs w:val="28"/>
        </w:rPr>
        <w:t xml:space="preserve">(от фр. </w:t>
      </w:r>
      <w:proofErr w:type="spellStart"/>
      <w:r w:rsidRPr="000B0C09">
        <w:rPr>
          <w:rFonts w:ascii="Times New Roman" w:eastAsia="SimSun" w:hAnsi="Times New Roman" w:cs="Tahoma"/>
          <w:i/>
          <w:color w:val="000000"/>
          <w:kern w:val="3"/>
          <w:sz w:val="28"/>
          <w:szCs w:val="28"/>
        </w:rPr>
        <w:t>Collage</w:t>
      </w:r>
      <w:proofErr w:type="spellEnd"/>
      <w:r w:rsidRPr="000B0C09">
        <w:rPr>
          <w:rFonts w:ascii="Times New Roman" w:eastAsia="SimSun" w:hAnsi="Times New Roman" w:cs="Tahoma"/>
          <w:i/>
          <w:color w:val="000000"/>
          <w:kern w:val="3"/>
          <w:sz w:val="28"/>
          <w:szCs w:val="28"/>
        </w:rPr>
        <w:t xml:space="preserve"> –  </w:t>
      </w: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>приклеивание</w:t>
      </w:r>
      <w:r w:rsidRPr="000B0C09">
        <w:rPr>
          <w:rFonts w:ascii="Times New Roman" w:eastAsia="SimSun" w:hAnsi="Times New Roman" w:cs="Tahoma"/>
          <w:i/>
          <w:color w:val="000000"/>
          <w:kern w:val="3"/>
          <w:sz w:val="28"/>
          <w:szCs w:val="28"/>
        </w:rPr>
        <w:t xml:space="preserve">) – </w:t>
      </w: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 xml:space="preserve"> </w:t>
      </w:r>
      <w:r w:rsidRPr="000B0C09">
        <w:rPr>
          <w:rFonts w:ascii="Times New Roman" w:eastAsia="SimSun" w:hAnsi="Times New Roman" w:cs="Tahoma"/>
          <w:bCs/>
          <w:color w:val="000000"/>
          <w:kern w:val="3"/>
          <w:sz w:val="28"/>
          <w:szCs w:val="28"/>
        </w:rPr>
        <w:t>технический</w:t>
      </w:r>
      <w:r w:rsidRPr="000B0C09">
        <w:rPr>
          <w:rFonts w:ascii="Times New Roman" w:eastAsia="SimSun" w:hAnsi="Times New Roman" w:cs="Tahoma"/>
          <w:b/>
          <w:bCs/>
          <w:color w:val="000000"/>
          <w:kern w:val="3"/>
          <w:sz w:val="28"/>
          <w:szCs w:val="28"/>
        </w:rPr>
        <w:t xml:space="preserve"> </w:t>
      </w: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 xml:space="preserve">приём в изобразительном искусстве, заключающийся в создании живописных или графических произведений путём наклеивания на какую-либо основу предметов и материалов, отличающихся от основы по цвету и фактуре.     </w:t>
      </w:r>
    </w:p>
    <w:p w:rsidR="000B0C09" w:rsidRPr="000B0C09" w:rsidRDefault="000B0C09" w:rsidP="000B0C09">
      <w:pPr>
        <w:shd w:val="clear" w:color="auto" w:fill="FFFFFF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 xml:space="preserve">Коллажем также называется произведение, целиком выполненное в этой </w:t>
      </w:r>
      <w:r w:rsidRPr="000B0C09">
        <w:rPr>
          <w:rFonts w:ascii="Times New Roman" w:eastAsia="SimSun" w:hAnsi="Times New Roman" w:cs="Tahoma"/>
          <w:bCs/>
          <w:color w:val="000000"/>
          <w:kern w:val="3"/>
          <w:sz w:val="28"/>
          <w:szCs w:val="28"/>
        </w:rPr>
        <w:t>технике</w:t>
      </w: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 xml:space="preserve">. Коллаж используется главным образом для получения эффекта </w:t>
      </w: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lastRenderedPageBreak/>
        <w:t>неожиданности от сочетания разнородных материалов, а также ради эмоциональной насыщенности и остроты произведения.</w:t>
      </w:r>
    </w:p>
    <w:p w:rsidR="000B0C09" w:rsidRPr="000B0C09" w:rsidRDefault="000B0C09" w:rsidP="000B0C09">
      <w:pPr>
        <w:shd w:val="clear" w:color="auto" w:fill="FFFFFF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</w:rPr>
      </w:pPr>
      <w:r w:rsidRPr="000B0C09">
        <w:rPr>
          <w:rFonts w:ascii="Times New Roman" w:eastAsia="SimSun" w:hAnsi="Times New Roman" w:cs="Tahoma"/>
          <w:bCs/>
          <w:i/>
          <w:color w:val="000000"/>
          <w:kern w:val="3"/>
          <w:sz w:val="28"/>
          <w:szCs w:val="28"/>
        </w:rPr>
        <w:t>Аппликация из салфеток.</w:t>
      </w:r>
    </w:p>
    <w:p w:rsidR="000B0C09" w:rsidRPr="000B0C09" w:rsidRDefault="000B0C09" w:rsidP="000B0C09">
      <w:pPr>
        <w:shd w:val="clear" w:color="auto" w:fill="FFFFFF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>Салфетки – очень интересный материал для детского творчества. Из них можно делать разные поделки.</w:t>
      </w:r>
    </w:p>
    <w:p w:rsidR="000B0C09" w:rsidRPr="000B0C09" w:rsidRDefault="000B0C09" w:rsidP="000B0C09">
      <w:pPr>
        <w:shd w:val="clear" w:color="auto" w:fill="FFFFFF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>Такой вид творчества имеет ряд плюсов: возможность создавать шедевры без ножниц; развитие мелкой моторики маленьких ручек;  развитие тактильного восприятия, используя бумагу различной фактуры;  широкие возможности для проявления креатива.</w:t>
      </w:r>
    </w:p>
    <w:p w:rsidR="000B0C09" w:rsidRPr="000B0C09" w:rsidRDefault="000B0C09" w:rsidP="000B0C09">
      <w:pPr>
        <w:shd w:val="clear" w:color="auto" w:fill="FFFFFF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b/>
          <w:kern w:val="3"/>
        </w:rPr>
      </w:pPr>
      <w:r w:rsidRPr="000B0C09">
        <w:rPr>
          <w:rFonts w:ascii="Times New Roman" w:eastAsia="SimSun" w:hAnsi="Times New Roman" w:cs="Times New Roman"/>
          <w:i/>
          <w:kern w:val="3"/>
          <w:sz w:val="28"/>
          <w:szCs w:val="28"/>
        </w:rPr>
        <w:t>П</w:t>
      </w:r>
      <w:r w:rsidRPr="000B0C09">
        <w:rPr>
          <w:rFonts w:ascii="Times New Roman" w:eastAsia="SimSun" w:hAnsi="Times New Roman" w:cs="Tahoma"/>
          <w:i/>
          <w:color w:val="000000"/>
          <w:kern w:val="3"/>
          <w:sz w:val="28"/>
          <w:szCs w:val="28"/>
        </w:rPr>
        <w:t xml:space="preserve">ушистая </w:t>
      </w:r>
      <w:r w:rsidRPr="000B0C09">
        <w:rPr>
          <w:rFonts w:ascii="Times New Roman" w:eastAsia="SimSun" w:hAnsi="Times New Roman" w:cs="Tahoma"/>
          <w:bCs/>
          <w:i/>
          <w:color w:val="000000"/>
          <w:kern w:val="3"/>
          <w:sz w:val="28"/>
          <w:szCs w:val="28"/>
        </w:rPr>
        <w:t>аппликация (шариков).</w:t>
      </w:r>
    </w:p>
    <w:p w:rsidR="000B0C09" w:rsidRPr="000B0C09" w:rsidRDefault="000B0C09" w:rsidP="000B0C09">
      <w:pPr>
        <w:shd w:val="clear" w:color="auto" w:fill="FFFFFF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</w:rPr>
      </w:pPr>
      <w:r w:rsidRPr="000B0C09">
        <w:rPr>
          <w:rFonts w:ascii="Times New Roman" w:eastAsia="SimSun" w:hAnsi="Times New Roman" w:cs="Tahoma"/>
          <w:bCs/>
          <w:color w:val="000000"/>
          <w:kern w:val="3"/>
          <w:sz w:val="28"/>
          <w:szCs w:val="28"/>
        </w:rPr>
        <w:t xml:space="preserve">Аппликация </w:t>
      </w: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>из скрученных салфеток – простой и доступный для любого возраста вид творчества, способствующий развитию мелкой моторики детей.</w:t>
      </w:r>
    </w:p>
    <w:p w:rsidR="000B0C09" w:rsidRPr="000B0C09" w:rsidRDefault="000B0C09" w:rsidP="000B0C09">
      <w:pPr>
        <w:shd w:val="clear" w:color="auto" w:fill="FFFFFF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</w:rPr>
      </w:pPr>
      <w:proofErr w:type="gramStart"/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 xml:space="preserve">Для работы понадобятся бумажные салфетки различных цветов, контурный рисунок будущей </w:t>
      </w:r>
      <w:r w:rsidRPr="000B0C09">
        <w:rPr>
          <w:rFonts w:ascii="Times New Roman" w:eastAsia="SimSun" w:hAnsi="Times New Roman" w:cs="Tahoma"/>
          <w:bCs/>
          <w:color w:val="000000"/>
          <w:kern w:val="3"/>
          <w:sz w:val="28"/>
          <w:szCs w:val="28"/>
        </w:rPr>
        <w:t>аппликации</w:t>
      </w:r>
      <w:r w:rsidRPr="000B0C09">
        <w:rPr>
          <w:rFonts w:ascii="Times New Roman" w:eastAsia="SimSun" w:hAnsi="Times New Roman" w:cs="Tahoma"/>
          <w:b/>
          <w:bCs/>
          <w:color w:val="000000"/>
          <w:kern w:val="3"/>
          <w:sz w:val="28"/>
          <w:szCs w:val="28"/>
        </w:rPr>
        <w:t xml:space="preserve"> </w:t>
      </w: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 xml:space="preserve">(для этого удобно распечатать на бумаге для принтера детские раскраски, клей ПВА, цветной картон-основа </w:t>
      </w:r>
      <w:r w:rsidRPr="000B0C09">
        <w:rPr>
          <w:rFonts w:ascii="Times New Roman" w:eastAsia="SimSun" w:hAnsi="Times New Roman" w:cs="Tahoma"/>
          <w:bCs/>
          <w:color w:val="000000"/>
          <w:kern w:val="3"/>
          <w:sz w:val="28"/>
          <w:szCs w:val="28"/>
        </w:rPr>
        <w:t>аппликации</w:t>
      </w:r>
      <w:r w:rsidRPr="000B0C09">
        <w:rPr>
          <w:rFonts w:ascii="Times New Roman" w:eastAsia="SimSun" w:hAnsi="Times New Roman" w:cs="Tahoma"/>
          <w:b/>
          <w:color w:val="000000"/>
          <w:kern w:val="3"/>
          <w:sz w:val="28"/>
          <w:szCs w:val="28"/>
        </w:rPr>
        <w:t>.</w:t>
      </w:r>
      <w:proofErr w:type="gramEnd"/>
    </w:p>
    <w:p w:rsidR="000B0C09" w:rsidRPr="000B0C09" w:rsidRDefault="000B0C09" w:rsidP="000B0C09">
      <w:pPr>
        <w:shd w:val="clear" w:color="auto" w:fill="FFFFFF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>Салфетки разрезаются на равные квадратики, затем каждый квадратик с помощью пальцев скручивается в шарик.</w:t>
      </w:r>
    </w:p>
    <w:p w:rsidR="000B0C09" w:rsidRPr="000B0C09" w:rsidRDefault="000B0C09" w:rsidP="000B0C09">
      <w:pPr>
        <w:shd w:val="clear" w:color="auto" w:fill="FFFFFF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 xml:space="preserve">Полученные шарики наклеиваются по рисунку на клей ПВА. Сначала </w:t>
      </w:r>
      <w:r w:rsidRPr="000B0C09">
        <w:rPr>
          <w:rFonts w:ascii="Times New Roman" w:eastAsia="SimSun" w:hAnsi="Times New Roman" w:cs="Tahoma"/>
          <w:bCs/>
          <w:color w:val="000000"/>
          <w:kern w:val="3"/>
          <w:sz w:val="28"/>
          <w:szCs w:val="28"/>
        </w:rPr>
        <w:t>аппликация</w:t>
      </w:r>
      <w:r w:rsidRPr="000B0C09">
        <w:rPr>
          <w:rFonts w:ascii="Times New Roman" w:eastAsia="SimSun" w:hAnsi="Times New Roman" w:cs="Tahoma"/>
          <w:b/>
          <w:bCs/>
          <w:color w:val="000000"/>
          <w:kern w:val="3"/>
          <w:sz w:val="28"/>
          <w:szCs w:val="28"/>
        </w:rPr>
        <w:t xml:space="preserve"> </w:t>
      </w: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 xml:space="preserve">выполняется на принтерной бумаге, на которой распечатан рисунок. Готовая </w:t>
      </w:r>
      <w:r w:rsidRPr="000B0C09">
        <w:rPr>
          <w:rFonts w:ascii="Times New Roman" w:eastAsia="SimSun" w:hAnsi="Times New Roman" w:cs="Tahoma"/>
          <w:bCs/>
          <w:color w:val="000000"/>
          <w:kern w:val="3"/>
          <w:sz w:val="28"/>
          <w:szCs w:val="28"/>
        </w:rPr>
        <w:t>аппликация</w:t>
      </w:r>
      <w:r w:rsidRPr="000B0C09">
        <w:rPr>
          <w:rFonts w:ascii="Times New Roman" w:eastAsia="SimSun" w:hAnsi="Times New Roman" w:cs="Tahoma"/>
          <w:b/>
          <w:bCs/>
          <w:color w:val="000000"/>
          <w:kern w:val="3"/>
          <w:sz w:val="28"/>
          <w:szCs w:val="28"/>
        </w:rPr>
        <w:t xml:space="preserve"> </w:t>
      </w: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>должна хорошо высохнуть, после чего рисунок вырезается и наклеивается на фон – цветной картон.</w:t>
      </w:r>
    </w:p>
    <w:p w:rsidR="000B0C09" w:rsidRPr="000B0C09" w:rsidRDefault="000B0C09" w:rsidP="000B0C09">
      <w:pPr>
        <w:shd w:val="clear" w:color="auto" w:fill="FFFFFF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b/>
          <w:kern w:val="3"/>
        </w:rPr>
      </w:pPr>
      <w:r w:rsidRPr="000B0C09">
        <w:rPr>
          <w:rFonts w:ascii="Times New Roman" w:eastAsia="SimSun" w:hAnsi="Times New Roman" w:cs="Tahoma"/>
          <w:bCs/>
          <w:i/>
          <w:color w:val="000000"/>
          <w:kern w:val="3"/>
          <w:sz w:val="28"/>
          <w:szCs w:val="28"/>
        </w:rPr>
        <w:t>Аппликация из крупы.</w:t>
      </w:r>
    </w:p>
    <w:p w:rsidR="000B0C09" w:rsidRPr="000B0C09" w:rsidRDefault="000B0C09" w:rsidP="000B0C09">
      <w:pPr>
        <w:shd w:val="clear" w:color="auto" w:fill="FFFFFF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 xml:space="preserve">Для самых маленьких детей полезно развивать мелкую моторику. Перебирать предметы пальчиками, учиться совершать щипковые движения, конечно, важно. Но деткам, в возрасте старше года, интересно видеть результат своего труда сразу. </w:t>
      </w:r>
      <w:r w:rsidRPr="000B0C09">
        <w:rPr>
          <w:rFonts w:ascii="Times New Roman" w:eastAsia="SimSun" w:hAnsi="Times New Roman" w:cs="Tahoma"/>
          <w:bCs/>
          <w:color w:val="000000"/>
          <w:kern w:val="3"/>
          <w:sz w:val="28"/>
          <w:szCs w:val="28"/>
        </w:rPr>
        <w:t>Аппликация</w:t>
      </w:r>
      <w:r w:rsidRPr="000B0C09">
        <w:rPr>
          <w:rFonts w:ascii="Times New Roman" w:eastAsia="SimSun" w:hAnsi="Times New Roman" w:cs="Tahoma"/>
          <w:b/>
          <w:bCs/>
          <w:color w:val="000000"/>
          <w:kern w:val="3"/>
          <w:sz w:val="28"/>
          <w:szCs w:val="28"/>
        </w:rPr>
        <w:t xml:space="preserve"> </w:t>
      </w: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 xml:space="preserve">из крупы становится для них наиболее привлекательной в этом плане. С крупой можно создавать разные </w:t>
      </w: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lastRenderedPageBreak/>
        <w:t>поделки с малышами. Для этого манку, рис, пшено раскрашивают в различные цвета с помощью гуаши и воды.</w:t>
      </w:r>
    </w:p>
    <w:p w:rsidR="000B0C09" w:rsidRPr="000B0C09" w:rsidRDefault="000B0C09" w:rsidP="000B0C09">
      <w:pPr>
        <w:shd w:val="clear" w:color="auto" w:fill="FFFFFF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b/>
          <w:kern w:val="3"/>
        </w:rPr>
      </w:pPr>
      <w:r w:rsidRPr="000B0C09">
        <w:rPr>
          <w:rFonts w:ascii="Times New Roman" w:eastAsia="SimSun" w:hAnsi="Times New Roman" w:cs="Tahoma"/>
          <w:bCs/>
          <w:i/>
          <w:color w:val="000000"/>
          <w:kern w:val="3"/>
          <w:sz w:val="28"/>
          <w:szCs w:val="28"/>
        </w:rPr>
        <w:t>Аппликация из соломы</w:t>
      </w:r>
      <w:r w:rsidRPr="000B0C09">
        <w:rPr>
          <w:rFonts w:ascii="Times New Roman" w:eastAsia="SimSun" w:hAnsi="Times New Roman" w:cs="Tahoma"/>
          <w:i/>
          <w:color w:val="000000"/>
          <w:kern w:val="3"/>
          <w:sz w:val="28"/>
          <w:szCs w:val="28"/>
        </w:rPr>
        <w:t>.</w:t>
      </w:r>
    </w:p>
    <w:p w:rsidR="000B0C09" w:rsidRPr="000B0C09" w:rsidRDefault="000B0C09" w:rsidP="000B0C09">
      <w:pPr>
        <w:shd w:val="clear" w:color="auto" w:fill="FFFFFF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</w:rPr>
      </w:pPr>
      <w:r w:rsidRPr="000B0C09">
        <w:rPr>
          <w:rFonts w:ascii="Times New Roman" w:eastAsia="SimSun" w:hAnsi="Times New Roman" w:cs="Tahoma"/>
          <w:bCs/>
          <w:color w:val="000000"/>
          <w:kern w:val="3"/>
          <w:sz w:val="28"/>
          <w:szCs w:val="28"/>
        </w:rPr>
        <w:t>Аппликации</w:t>
      </w:r>
      <w:r w:rsidRPr="000B0C09">
        <w:rPr>
          <w:rFonts w:ascii="Times New Roman" w:eastAsia="SimSun" w:hAnsi="Times New Roman" w:cs="Tahoma"/>
          <w:b/>
          <w:bCs/>
          <w:color w:val="000000"/>
          <w:kern w:val="3"/>
          <w:sz w:val="28"/>
          <w:szCs w:val="28"/>
        </w:rPr>
        <w:t xml:space="preserve"> </w:t>
      </w: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 xml:space="preserve">из соломы необычайно привлекательны, они отливают золотом. Происходит это оттого, что солома имеет глянцевую поверхность и продольно расположенные волокна. Эти волокна максимально отражают свет только в определенном положении. </w:t>
      </w:r>
      <w:proofErr w:type="gramStart"/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>Составленная</w:t>
      </w:r>
      <w:proofErr w:type="gramEnd"/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 xml:space="preserve"> из форм, находящихся под разными углами по отношению к свету. </w:t>
      </w:r>
      <w:r w:rsidRPr="000B0C09">
        <w:rPr>
          <w:rFonts w:ascii="Times New Roman" w:eastAsia="SimSun" w:hAnsi="Times New Roman" w:cs="Tahoma"/>
          <w:bCs/>
          <w:color w:val="000000"/>
          <w:kern w:val="3"/>
          <w:sz w:val="28"/>
          <w:szCs w:val="28"/>
        </w:rPr>
        <w:t>Аппликация</w:t>
      </w:r>
      <w:r w:rsidRPr="000B0C09">
        <w:rPr>
          <w:rFonts w:ascii="Times New Roman" w:eastAsia="SimSun" w:hAnsi="Times New Roman" w:cs="Tahoma"/>
          <w:b/>
          <w:bCs/>
          <w:color w:val="000000"/>
          <w:kern w:val="3"/>
          <w:sz w:val="28"/>
          <w:szCs w:val="28"/>
        </w:rPr>
        <w:t xml:space="preserve"> </w:t>
      </w: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>передает неповторимую игру: блестит как золото.</w:t>
      </w:r>
    </w:p>
    <w:p w:rsidR="000B0C09" w:rsidRPr="000B0C09" w:rsidRDefault="000B0C09" w:rsidP="000B0C09">
      <w:pPr>
        <w:shd w:val="clear" w:color="auto" w:fill="FFFFFF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</w:rPr>
      </w:pPr>
      <w:r w:rsidRPr="000B0C09">
        <w:rPr>
          <w:rFonts w:ascii="Times New Roman" w:eastAsia="SimSun" w:hAnsi="Times New Roman" w:cs="Tahoma"/>
          <w:bCs/>
          <w:i/>
          <w:color w:val="000000"/>
          <w:kern w:val="3"/>
          <w:sz w:val="28"/>
          <w:szCs w:val="28"/>
        </w:rPr>
        <w:t>Аппликация</w:t>
      </w:r>
      <w:r w:rsidRPr="000B0C09">
        <w:rPr>
          <w:rFonts w:ascii="Times New Roman" w:eastAsia="SimSun" w:hAnsi="Times New Roman" w:cs="Tahoma"/>
          <w:b/>
          <w:bCs/>
          <w:i/>
          <w:color w:val="000000"/>
          <w:kern w:val="3"/>
          <w:sz w:val="28"/>
          <w:szCs w:val="28"/>
        </w:rPr>
        <w:t xml:space="preserve"> </w:t>
      </w:r>
      <w:r w:rsidRPr="000B0C09">
        <w:rPr>
          <w:rFonts w:ascii="Times New Roman" w:eastAsia="SimSun" w:hAnsi="Times New Roman" w:cs="Tahoma"/>
          <w:i/>
          <w:color w:val="000000"/>
          <w:kern w:val="3"/>
          <w:sz w:val="28"/>
          <w:szCs w:val="28"/>
        </w:rPr>
        <w:t>из засушенных растений.</w:t>
      </w:r>
    </w:p>
    <w:p w:rsidR="000B0C09" w:rsidRPr="000B0C09" w:rsidRDefault="000B0C09" w:rsidP="000B0C09">
      <w:pPr>
        <w:shd w:val="clear" w:color="auto" w:fill="FFFFFF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>В настоящие время широкую популярность приобрела</w:t>
      </w:r>
      <w:r w:rsidRPr="000B0C09">
        <w:rPr>
          <w:rFonts w:ascii="Times New Roman" w:eastAsia="SimSun" w:hAnsi="Times New Roman" w:cs="Tahoma"/>
          <w:b/>
          <w:color w:val="000000"/>
          <w:kern w:val="3"/>
          <w:sz w:val="28"/>
          <w:szCs w:val="28"/>
        </w:rPr>
        <w:t xml:space="preserve"> </w:t>
      </w:r>
      <w:r w:rsidRPr="000B0C09">
        <w:rPr>
          <w:rFonts w:ascii="Times New Roman" w:eastAsia="SimSun" w:hAnsi="Times New Roman" w:cs="Tahoma"/>
          <w:bCs/>
          <w:color w:val="000000"/>
          <w:kern w:val="3"/>
          <w:sz w:val="28"/>
          <w:szCs w:val="28"/>
        </w:rPr>
        <w:t>аппликация из цветов</w:t>
      </w: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>, травы, листьев, так называемая флористика. Работа с природным материалом вполне доступна детям дошкольного возраста. Увлекательно, интересно и полезно общение с природой. Оно развивает творчество, мышление, наблюдательность, трудолюбие.</w:t>
      </w:r>
    </w:p>
    <w:p w:rsidR="000B0C09" w:rsidRPr="000B0C09" w:rsidRDefault="000B0C09" w:rsidP="000B0C09">
      <w:pPr>
        <w:shd w:val="clear" w:color="auto" w:fill="FFFFFF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>Занятия с природным материалом способствует воспитанию у детей любви к родной природе, бережного к ней отношения. Полезны они еще и потому, что сбор и заготовка природного материала происходит на воздухе.</w:t>
      </w:r>
    </w:p>
    <w:p w:rsidR="000B0C09" w:rsidRPr="000B0C09" w:rsidRDefault="000B0C09" w:rsidP="000B0C09">
      <w:pPr>
        <w:shd w:val="clear" w:color="auto" w:fill="FFFFFF"/>
        <w:suppressAutoHyphens/>
        <w:autoSpaceDN w:val="0"/>
        <w:spacing w:after="0" w:line="384" w:lineRule="auto"/>
        <w:ind w:firstLine="709"/>
        <w:jc w:val="both"/>
        <w:textAlignment w:val="baseline"/>
        <w:rPr>
          <w:rFonts w:ascii="Calibri" w:eastAsia="SimSun" w:hAnsi="Calibri" w:cs="Tahoma"/>
          <w:kern w:val="3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 xml:space="preserve">Таким образом, занятия по изобразительной деятельности (аппликация) с использованием </w:t>
      </w:r>
      <w:r w:rsidRPr="000B0C09">
        <w:rPr>
          <w:rFonts w:ascii="Times New Roman" w:eastAsia="SimSun" w:hAnsi="Times New Roman" w:cs="Tahoma"/>
          <w:bCs/>
          <w:color w:val="000000"/>
          <w:kern w:val="3"/>
          <w:sz w:val="28"/>
          <w:szCs w:val="28"/>
        </w:rPr>
        <w:t>нетрадиционных материалов и техник</w:t>
      </w:r>
      <w:r w:rsidRPr="000B0C09">
        <w:rPr>
          <w:rFonts w:ascii="Times New Roman" w:eastAsia="SimSun" w:hAnsi="Times New Roman" w:cs="Tahoma"/>
          <w:b/>
          <w:bCs/>
          <w:color w:val="000000"/>
          <w:kern w:val="3"/>
          <w:sz w:val="28"/>
          <w:szCs w:val="28"/>
        </w:rPr>
        <w:t xml:space="preserve"> </w:t>
      </w: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</w:rPr>
        <w:t>способствуют развитию у ребёнка мелкой моторики и тактильного восприятия, пространственной ориентировке на листе бумаги, глазомера и зрительного восприятия, внимания и усидчивости, изобразительных навыков и умений, творческого воображения и доставляют детям большую радость и удовольствие.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 xml:space="preserve">В дошкольных учреждениях педагоги используют накопленный опыт по данному направлению и основной принцип дидактики: от </w:t>
      </w:r>
      <w:proofErr w:type="gramStart"/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простого</w:t>
      </w:r>
      <w:proofErr w:type="gramEnd"/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 xml:space="preserve"> к сложному. Подборка игр и упражнений для занятий, их интенсивность, количественный и качественный состав варьируются в зависимости от индивидуальных и возрастных особенностей детей.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lastRenderedPageBreak/>
        <w:t>Считается, что для разностороннего гармоничного развития двигательных функций кисти руки необходимо тренировать руку в различных движениях на сжатие, на растяжение, на расслабление. Для этого используются приемы: систематичность проведения игр и упражнений к занятиям. Недопустимо что-то пропускать и перепрыгивать через какие-то виды упражнений, так как это может вызвать негативизм ребенка, который на данный момент физиологически не в состоянии справиться с заданием. Все игры и упражнения должны проводиться по желанию ребенка, на полож</w:t>
      </w:r>
      <w:r w:rsidR="00B3614F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ительном эмоциональном фоне</w:t>
      </w: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 xml:space="preserve">. 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r w:rsidRPr="000B0C09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Таким образом, занятия с аппликацией активно влияют на развитие ручной умелости, укрепление мышц рук ребенка. А развитие мелкой моторики ведет за собой и общее развитие дошкольника, начиная с развития речи и заканчивая творческими способностями.</w:t>
      </w:r>
    </w:p>
    <w:p w:rsidR="007E0D61" w:rsidRDefault="007E0D61">
      <w:pPr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r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br w:type="page"/>
      </w:r>
    </w:p>
    <w:p w:rsidR="007D7A43" w:rsidRPr="007D7A43" w:rsidRDefault="00CD68F0" w:rsidP="007D7A43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r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lastRenderedPageBreak/>
        <w:t xml:space="preserve">В реализации данной  </w:t>
      </w:r>
      <w:r w:rsidR="007D7A43" w:rsidRPr="007D7A43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программы, рассчитанно</w:t>
      </w:r>
      <w:r w:rsidR="007D7A43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й на 1 год, участвуют дети 4 – 7</w:t>
      </w:r>
      <w:r w:rsidR="007D7A43" w:rsidRPr="007D7A43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 xml:space="preserve"> лет. Образовательная деятельность проводится 1 раз </w:t>
      </w:r>
      <w:r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в неделю, с октября по май, по 2</w:t>
      </w:r>
      <w:r w:rsidR="007D7A43" w:rsidRPr="007D7A43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5 минут.</w:t>
      </w:r>
    </w:p>
    <w:p w:rsidR="007D7A43" w:rsidRPr="007D7A43" w:rsidRDefault="007D7A43" w:rsidP="007D7A43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r w:rsidRPr="007D7A43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Общее количество образовательной деятельности в год:</w:t>
      </w:r>
    </w:p>
    <w:p w:rsidR="007D7A43" w:rsidRPr="007D7A43" w:rsidRDefault="007D7A43" w:rsidP="007D7A43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r w:rsidRPr="007D7A43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диагностические: 2</w:t>
      </w:r>
    </w:p>
    <w:p w:rsidR="007D7A43" w:rsidRPr="007D7A43" w:rsidRDefault="00EF71FD" w:rsidP="007D7A43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r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практические</w:t>
      </w:r>
      <w:proofErr w:type="gramStart"/>
      <w:r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 xml:space="preserve"> 34</w:t>
      </w:r>
    </w:p>
    <w:p w:rsidR="007D7A43" w:rsidRPr="007D7A43" w:rsidRDefault="007D7A43" w:rsidP="007D7A43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r w:rsidRPr="007D7A43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Количество занятий в неделю:1</w:t>
      </w:r>
    </w:p>
    <w:p w:rsidR="007D7A43" w:rsidRPr="007D7A43" w:rsidRDefault="007D7A43" w:rsidP="007D7A43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r w:rsidRPr="007D7A43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Длительность</w:t>
      </w:r>
      <w:proofErr w:type="gramStart"/>
      <w:r w:rsidRPr="007D7A43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 xml:space="preserve"> :</w:t>
      </w:r>
      <w:proofErr w:type="gramEnd"/>
      <w:r w:rsidRPr="007D7A43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25 минут</w:t>
      </w:r>
    </w:p>
    <w:p w:rsidR="007D7A43" w:rsidRPr="007D7A43" w:rsidRDefault="007D7A43" w:rsidP="007D7A43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r w:rsidRPr="007D7A43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Форма организации: групповая и индивидуальная</w:t>
      </w:r>
    </w:p>
    <w:p w:rsidR="007D7A43" w:rsidRPr="007D7A43" w:rsidRDefault="007D7A43" w:rsidP="007D7A43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r w:rsidRPr="007D7A43">
        <w:rPr>
          <w:rFonts w:ascii="Times New Roman" w:eastAsia="SimSun" w:hAnsi="Times New Roman" w:cs="Tahoma"/>
          <w:b/>
          <w:bCs/>
          <w:color w:val="000000"/>
          <w:kern w:val="3"/>
          <w:sz w:val="28"/>
          <w:szCs w:val="28"/>
          <w:lang w:eastAsia="ru-RU"/>
        </w:rPr>
        <w:t>Принципы построения и реализации программы:</w:t>
      </w:r>
    </w:p>
    <w:p w:rsidR="007D7A43" w:rsidRPr="007D7A43" w:rsidRDefault="007D7A43" w:rsidP="007D7A43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r w:rsidRPr="007D7A43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 xml:space="preserve">• Принцип систематичности и последовательности: постановка или корректировка задач «от </w:t>
      </w:r>
      <w:proofErr w:type="gramStart"/>
      <w:r w:rsidRPr="007D7A43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простого</w:t>
      </w:r>
      <w:proofErr w:type="gramEnd"/>
      <w:r w:rsidRPr="007D7A43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 xml:space="preserve"> к сложному», «от хорошо известного к малоизвестному и незнакомому»;</w:t>
      </w:r>
    </w:p>
    <w:p w:rsidR="007D7A43" w:rsidRPr="007D7A43" w:rsidRDefault="007D7A43" w:rsidP="007D7A43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r w:rsidRPr="007D7A43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• Принцип развивающего характера;</w:t>
      </w:r>
    </w:p>
    <w:p w:rsidR="007D7A43" w:rsidRPr="007D7A43" w:rsidRDefault="007D7A43" w:rsidP="007D7A43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r w:rsidRPr="007D7A43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 xml:space="preserve">• Принцип сезонности: построение или корректировка познавательного </w:t>
      </w:r>
      <w:r w:rsidRPr="007D7A43">
        <w:rPr>
          <w:rFonts w:ascii="Times New Roman" w:eastAsia="SimSun" w:hAnsi="Times New Roman" w:cs="Tahoma"/>
          <w:kern w:val="3"/>
          <w:sz w:val="28"/>
          <w:szCs w:val="28"/>
          <w:lang w:eastAsia="ru-RU"/>
        </w:rPr>
        <w:t>содержания </w:t>
      </w:r>
      <w:hyperlink r:id="rId9" w:tooltip="Программы образовательные, основные и дополнительные" w:history="1">
        <w:r w:rsidRPr="007D7A43">
          <w:rPr>
            <w:rStyle w:val="af4"/>
            <w:rFonts w:ascii="Times New Roman" w:eastAsia="SimSun" w:hAnsi="Times New Roman" w:cs="Tahoma"/>
            <w:color w:val="auto"/>
            <w:kern w:val="3"/>
            <w:sz w:val="28"/>
            <w:szCs w:val="28"/>
            <w:u w:val="none"/>
            <w:lang w:eastAsia="ru-RU"/>
          </w:rPr>
          <w:t>программы с учетом природных особенностей</w:t>
        </w:r>
      </w:hyperlink>
      <w:r w:rsidRPr="007D7A43">
        <w:rPr>
          <w:rFonts w:ascii="Times New Roman" w:eastAsia="SimSun" w:hAnsi="Times New Roman" w:cs="Tahoma"/>
          <w:kern w:val="3"/>
          <w:sz w:val="28"/>
          <w:szCs w:val="28"/>
          <w:lang w:eastAsia="ru-RU"/>
        </w:rPr>
        <w:t xml:space="preserve">, </w:t>
      </w:r>
      <w:r w:rsidRPr="007D7A43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а данный момент времени;</w:t>
      </w:r>
    </w:p>
    <w:p w:rsidR="007D7A43" w:rsidRPr="007D7A43" w:rsidRDefault="007D7A43" w:rsidP="007D7A43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r w:rsidRPr="007D7A43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Программой рекомендуется использование информационных компьютерных технологий (ИКТ). Применение их необходимо для разработки презентаций, наглядного и раздаточного материала, различных схем. Именно наглядно – образное мышление является отличительной чертой детей дошкольного возраста, в связи с этим, очень действенно использование презентаций, наглядности, которые позволят педагогу, опираясь на знание особенностей детского мышления, привлечь их внимание к объяснению новой, достаточно сложной информации, внести в занятие сюрпризный момент.</w:t>
      </w:r>
    </w:p>
    <w:p w:rsidR="007D7A43" w:rsidRPr="007D7A43" w:rsidRDefault="007D7A43" w:rsidP="007D7A43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r w:rsidRPr="007D7A43">
        <w:rPr>
          <w:rFonts w:ascii="Times New Roman" w:eastAsia="SimSun" w:hAnsi="Times New Roman" w:cs="Tahoma"/>
          <w:b/>
          <w:bCs/>
          <w:color w:val="000000"/>
          <w:kern w:val="3"/>
          <w:sz w:val="28"/>
          <w:szCs w:val="28"/>
          <w:lang w:eastAsia="ru-RU"/>
        </w:rPr>
        <w:t>Предполагаемый результат:</w:t>
      </w:r>
    </w:p>
    <w:p w:rsidR="007D7A43" w:rsidRPr="007D7A43" w:rsidRDefault="007D7A43" w:rsidP="007D7A43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r w:rsidRPr="007D7A43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 xml:space="preserve">• Занятия в кружке будут способствовать развитию психических процессов: внимания, памяти, воображения, мышления, восприятия, </w:t>
      </w:r>
      <w:r w:rsidRPr="007D7A43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lastRenderedPageBreak/>
        <w:t>пространственной ориентации, сенсомоторной координации, а также творческих способностей.</w:t>
      </w:r>
    </w:p>
    <w:p w:rsidR="007D7A43" w:rsidRPr="007D7A43" w:rsidRDefault="007D7A43" w:rsidP="007D7A43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r w:rsidRPr="007D7A43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• Дети научатся планировать свою работу и доводить его до конца.</w:t>
      </w:r>
    </w:p>
    <w:p w:rsidR="007D7A43" w:rsidRPr="007D7A43" w:rsidRDefault="007D7A43" w:rsidP="007D7A43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r w:rsidRPr="007D7A43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 xml:space="preserve">• Занимаясь у </w:t>
      </w:r>
      <w:proofErr w:type="gramStart"/>
      <w:r w:rsidRPr="007D7A43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ребенка</w:t>
      </w:r>
      <w:proofErr w:type="gramEnd"/>
      <w:r w:rsidRPr="007D7A43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 xml:space="preserve"> разовьется умелость рук, движения обеих рук станут более согласованными, а движения пальцев дифференцируются.</w:t>
      </w:r>
    </w:p>
    <w:p w:rsidR="007D7A43" w:rsidRPr="007D7A43" w:rsidRDefault="007D7A43" w:rsidP="007D7A43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r w:rsidRPr="007D7A43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• В ходе творческой работы дошкольник научится наблюдать, размышлять, сравнивать, анализировать и делать выводы.</w:t>
      </w:r>
    </w:p>
    <w:p w:rsidR="007D7A43" w:rsidRPr="007D7A43" w:rsidRDefault="007D7A43" w:rsidP="007D7A43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r w:rsidRPr="007D7A43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 xml:space="preserve">• В интересной игровой форме обогащается словарь. Ребенок знакомится с художественными произведениями, стихами, </w:t>
      </w:r>
      <w:proofErr w:type="spellStart"/>
      <w:r w:rsidRPr="007D7A43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потешками</w:t>
      </w:r>
      <w:proofErr w:type="spellEnd"/>
      <w:r w:rsidRPr="007D7A43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, пальчиковыми играми.</w:t>
      </w:r>
    </w:p>
    <w:p w:rsidR="007D7A43" w:rsidRPr="007D7A43" w:rsidRDefault="007D7A43" w:rsidP="007D7A43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r w:rsidRPr="007D7A43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• Появляются первые элементарные математические представления о счете, размере, величине.</w:t>
      </w:r>
    </w:p>
    <w:p w:rsidR="007D7A43" w:rsidRPr="007D7A43" w:rsidRDefault="007D7A43" w:rsidP="007D7A43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r w:rsidRPr="007D7A43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• Дети осваивают нетрадиционную технику в изобразительной деятельности;</w:t>
      </w:r>
    </w:p>
    <w:p w:rsidR="007D7A43" w:rsidRPr="007D7A43" w:rsidRDefault="007D7A43" w:rsidP="007D7A43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r w:rsidRPr="007D7A43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• Формируется устойчивый интерес у детей к аппликации на занятиях и в самостоятельной деятельности.</w:t>
      </w:r>
    </w:p>
    <w:p w:rsidR="007D7A43" w:rsidRPr="00F85F74" w:rsidRDefault="007D7A43" w:rsidP="00F85F74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</w:pPr>
      <w:r w:rsidRPr="007D7A43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• Разв</w:t>
      </w:r>
      <w:r w:rsidR="00F85F74">
        <w:rPr>
          <w:rFonts w:ascii="Times New Roman" w:eastAsia="SimSun" w:hAnsi="Times New Roman" w:cs="Tahoma"/>
          <w:color w:val="000000"/>
          <w:kern w:val="3"/>
          <w:sz w:val="28"/>
          <w:szCs w:val="28"/>
          <w:lang w:eastAsia="ru-RU"/>
        </w:rPr>
        <w:t>ивается мелкая моторика пальцев.</w:t>
      </w:r>
    </w:p>
    <w:p w:rsidR="007D7A43" w:rsidRDefault="007D7A43" w:rsidP="007D7A43"/>
    <w:p w:rsidR="007D7A43" w:rsidRDefault="007D7A43">
      <w:pPr>
        <w:rPr>
          <w:rFonts w:ascii="Times New Roman" w:eastAsia="SimSun" w:hAnsi="Times New Roman" w:cs="Tahoma"/>
          <w:b/>
          <w:color w:val="000000"/>
          <w:kern w:val="3"/>
          <w:sz w:val="28"/>
          <w:szCs w:val="28"/>
        </w:rPr>
      </w:pPr>
      <w:r>
        <w:rPr>
          <w:rFonts w:ascii="Times New Roman" w:eastAsia="SimSun" w:hAnsi="Times New Roman" w:cs="Tahoma"/>
          <w:b/>
          <w:color w:val="000000"/>
          <w:kern w:val="3"/>
          <w:sz w:val="28"/>
          <w:szCs w:val="28"/>
        </w:rPr>
        <w:br w:type="page"/>
      </w:r>
    </w:p>
    <w:p w:rsidR="00CD68F0" w:rsidRPr="00CD68F0" w:rsidRDefault="00CD68F0" w:rsidP="00CD68F0">
      <w:pPr>
        <w:suppressAutoHyphens/>
        <w:autoSpaceDN w:val="0"/>
        <w:spacing w:after="0" w:line="360" w:lineRule="auto"/>
        <w:ind w:left="708"/>
        <w:jc w:val="center"/>
        <w:textAlignment w:val="baseline"/>
        <w:rPr>
          <w:rFonts w:ascii="Times New Roman" w:eastAsia="SimSun" w:hAnsi="Times New Roman" w:cs="Tahoma"/>
          <w:b/>
          <w:color w:val="000000"/>
          <w:kern w:val="3"/>
          <w:sz w:val="32"/>
          <w:szCs w:val="28"/>
        </w:rPr>
      </w:pPr>
      <w:r w:rsidRPr="00CD68F0">
        <w:rPr>
          <w:rFonts w:ascii="Times New Roman" w:eastAsia="SimSun" w:hAnsi="Times New Roman" w:cs="Tahoma"/>
          <w:b/>
          <w:color w:val="000000"/>
          <w:kern w:val="3"/>
          <w:sz w:val="32"/>
          <w:szCs w:val="28"/>
        </w:rPr>
        <w:lastRenderedPageBreak/>
        <w:t xml:space="preserve">Диагностика развития </w:t>
      </w:r>
      <w:r w:rsidR="00EF71FD">
        <w:rPr>
          <w:rFonts w:ascii="Times New Roman" w:eastAsia="SimSun" w:hAnsi="Times New Roman" w:cs="Tahoma"/>
          <w:b/>
          <w:color w:val="000000"/>
          <w:kern w:val="3"/>
          <w:sz w:val="32"/>
          <w:szCs w:val="28"/>
        </w:rPr>
        <w:t>мелкой моторики у детей</w:t>
      </w:r>
      <w:r w:rsidRPr="00CD68F0">
        <w:rPr>
          <w:rFonts w:ascii="Times New Roman" w:eastAsia="SimSun" w:hAnsi="Times New Roman" w:cs="Tahoma"/>
          <w:b/>
          <w:color w:val="000000"/>
          <w:kern w:val="3"/>
          <w:sz w:val="32"/>
          <w:szCs w:val="28"/>
        </w:rPr>
        <w:t xml:space="preserve"> дошкольного возраста </w:t>
      </w:r>
    </w:p>
    <w:p w:rsidR="000B0C09" w:rsidRPr="000B0C09" w:rsidRDefault="000B0C09" w:rsidP="00CD68F0">
      <w:pPr>
        <w:suppressAutoHyphens/>
        <w:autoSpaceDN w:val="0"/>
        <w:spacing w:after="0" w:line="36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7"/>
          <w:lang w:eastAsia="ru-RU"/>
        </w:rPr>
      </w:pPr>
      <w:r w:rsidRPr="000B0C09">
        <w:rPr>
          <w:rFonts w:ascii="Times New Roman" w:eastAsia="Times New Roman" w:hAnsi="Times New Roman" w:cs="Times New Roman"/>
          <w:color w:val="000000"/>
          <w:kern w:val="3"/>
          <w:sz w:val="28"/>
          <w:szCs w:val="27"/>
          <w:lang w:eastAsia="ru-RU"/>
        </w:rPr>
        <w:t>С целью определения уровня развития мелкой моторики у детей старшего дошкольного возраста была проведена педагогическая диагностика.</w:t>
      </w:r>
    </w:p>
    <w:p w:rsidR="00CD68F0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7"/>
          <w:lang w:eastAsia="ru-RU"/>
        </w:rPr>
      </w:pPr>
      <w:r w:rsidRPr="000B0C09">
        <w:rPr>
          <w:rFonts w:ascii="Times New Roman" w:eastAsia="Times New Roman" w:hAnsi="Times New Roman" w:cs="Times New Roman"/>
          <w:i/>
          <w:color w:val="000000"/>
          <w:kern w:val="3"/>
          <w:sz w:val="28"/>
          <w:szCs w:val="27"/>
          <w:lang w:eastAsia="ru-RU"/>
        </w:rPr>
        <w:t>Цель:</w:t>
      </w:r>
      <w:r w:rsidRPr="000B0C09">
        <w:rPr>
          <w:rFonts w:ascii="Times New Roman" w:eastAsia="Times New Roman" w:hAnsi="Times New Roman" w:cs="Times New Roman"/>
          <w:color w:val="000000"/>
          <w:kern w:val="3"/>
          <w:sz w:val="28"/>
          <w:szCs w:val="27"/>
          <w:lang w:eastAsia="ru-RU"/>
        </w:rPr>
        <w:t xml:space="preserve"> определение уровня развития мелкой моторики у детей старшего дошко</w:t>
      </w:r>
      <w:r w:rsidR="00CD68F0">
        <w:rPr>
          <w:rFonts w:ascii="Times New Roman" w:eastAsia="Times New Roman" w:hAnsi="Times New Roman" w:cs="Times New Roman"/>
          <w:color w:val="000000"/>
          <w:kern w:val="3"/>
          <w:sz w:val="28"/>
          <w:szCs w:val="27"/>
          <w:lang w:eastAsia="ru-RU"/>
        </w:rPr>
        <w:t>льного возраста.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kern w:val="3"/>
          <w:sz w:val="28"/>
          <w:szCs w:val="27"/>
          <w:lang w:eastAsia="ru-RU"/>
        </w:rPr>
      </w:pPr>
      <w:r w:rsidRPr="000B0C09">
        <w:rPr>
          <w:rFonts w:ascii="Times New Roman" w:eastAsia="Times New Roman" w:hAnsi="Times New Roman" w:cs="Times New Roman"/>
          <w:i/>
          <w:color w:val="000000"/>
          <w:kern w:val="3"/>
          <w:sz w:val="28"/>
          <w:szCs w:val="27"/>
          <w:lang w:eastAsia="ru-RU"/>
        </w:rPr>
        <w:t>Задачи: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7"/>
          <w:lang w:eastAsia="ru-RU"/>
        </w:rPr>
      </w:pPr>
      <w:r w:rsidRPr="000B0C09">
        <w:rPr>
          <w:rFonts w:ascii="Times New Roman" w:eastAsia="Times New Roman" w:hAnsi="Times New Roman" w:cs="Times New Roman"/>
          <w:color w:val="000000"/>
          <w:kern w:val="3"/>
          <w:sz w:val="28"/>
          <w:szCs w:val="27"/>
          <w:lang w:eastAsia="ru-RU"/>
        </w:rPr>
        <w:t xml:space="preserve">1. Подобрать диагностические методики для определения уровня развития мелкой моторики у детей </w:t>
      </w:r>
      <w:r w:rsidR="00CD68F0">
        <w:rPr>
          <w:rFonts w:ascii="Times New Roman" w:eastAsia="Times New Roman" w:hAnsi="Times New Roman" w:cs="Times New Roman"/>
          <w:color w:val="000000"/>
          <w:kern w:val="3"/>
          <w:sz w:val="28"/>
          <w:szCs w:val="27"/>
          <w:lang w:eastAsia="ru-RU"/>
        </w:rPr>
        <w:t>старшего дошкольного возраста.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7"/>
          <w:lang w:eastAsia="ru-RU"/>
        </w:rPr>
      </w:pPr>
      <w:r w:rsidRPr="000B0C09">
        <w:rPr>
          <w:rFonts w:ascii="Times New Roman" w:eastAsia="Times New Roman" w:hAnsi="Times New Roman" w:cs="Times New Roman"/>
          <w:color w:val="000000"/>
          <w:kern w:val="3"/>
          <w:sz w:val="28"/>
          <w:szCs w:val="27"/>
          <w:lang w:eastAsia="ru-RU"/>
        </w:rPr>
        <w:t>2. Провести диагностику по определению уровня развития мелкой моторики у детей старшего дошкольного возраста.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7"/>
          <w:lang w:eastAsia="ru-RU"/>
        </w:rPr>
      </w:pPr>
      <w:r w:rsidRPr="000B0C09">
        <w:rPr>
          <w:rFonts w:ascii="Times New Roman" w:eastAsia="Times New Roman" w:hAnsi="Times New Roman" w:cs="Times New Roman"/>
          <w:color w:val="000000"/>
          <w:kern w:val="3"/>
          <w:sz w:val="28"/>
          <w:szCs w:val="27"/>
          <w:lang w:eastAsia="ru-RU"/>
        </w:rPr>
        <w:t>3. Проанализировать полученные результаты уровня развития мелкой моторики у детей</w:t>
      </w:r>
      <w:r w:rsidR="00CD68F0">
        <w:rPr>
          <w:rFonts w:ascii="Times New Roman" w:eastAsia="Times New Roman" w:hAnsi="Times New Roman" w:cs="Times New Roman"/>
          <w:color w:val="000000"/>
          <w:kern w:val="3"/>
          <w:sz w:val="28"/>
          <w:szCs w:val="27"/>
          <w:lang w:eastAsia="ru-RU"/>
        </w:rPr>
        <w:t xml:space="preserve"> старшего дошкольного </w:t>
      </w:r>
      <w:r w:rsidR="00EF71FD">
        <w:rPr>
          <w:rFonts w:ascii="Times New Roman" w:eastAsia="Times New Roman" w:hAnsi="Times New Roman" w:cs="Times New Roman"/>
          <w:color w:val="000000"/>
          <w:kern w:val="3"/>
          <w:sz w:val="28"/>
          <w:szCs w:val="27"/>
          <w:lang w:eastAsia="ru-RU"/>
        </w:rPr>
        <w:t>возраста.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imes New Roman"/>
          <w:i/>
          <w:kern w:val="3"/>
          <w:sz w:val="28"/>
          <w:szCs w:val="28"/>
        </w:rPr>
      </w:pPr>
      <w:r w:rsidRPr="000B0C09">
        <w:rPr>
          <w:rFonts w:ascii="Times New Roman" w:eastAsia="SimSun" w:hAnsi="Times New Roman" w:cs="Times New Roman"/>
          <w:i/>
          <w:kern w:val="3"/>
          <w:sz w:val="28"/>
          <w:szCs w:val="28"/>
        </w:rPr>
        <w:t>Ход исследования: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</w:rPr>
      </w:pPr>
      <w:r w:rsidRPr="000B0C09">
        <w:rPr>
          <w:rFonts w:ascii="Times New Roman" w:eastAsia="SimSun" w:hAnsi="Times New Roman" w:cs="Times New Roman"/>
          <w:kern w:val="3"/>
          <w:sz w:val="28"/>
          <w:szCs w:val="28"/>
        </w:rPr>
        <w:t xml:space="preserve">Для </w:t>
      </w:r>
      <w:r w:rsidRPr="000B0C09">
        <w:rPr>
          <w:rFonts w:ascii="Times New Roman" w:eastAsia="Times New Roman" w:hAnsi="Times New Roman" w:cs="Times New Roman"/>
          <w:kern w:val="3"/>
          <w:sz w:val="28"/>
          <w:szCs w:val="28"/>
        </w:rPr>
        <w:t xml:space="preserve">определения уровня развития мелкой моторики у </w:t>
      </w:r>
      <w:r w:rsidR="00EF71FD">
        <w:rPr>
          <w:rFonts w:ascii="Times New Roman" w:eastAsia="Times New Roman" w:hAnsi="Times New Roman" w:cs="Times New Roman"/>
          <w:kern w:val="3"/>
          <w:sz w:val="28"/>
          <w:szCs w:val="28"/>
        </w:rPr>
        <w:t xml:space="preserve">детей </w:t>
      </w:r>
      <w:r w:rsidR="00EF71FD" w:rsidRPr="000B0C09">
        <w:rPr>
          <w:rFonts w:ascii="Times New Roman" w:eastAsia="Times New Roman" w:hAnsi="Times New Roman" w:cs="Times New Roman"/>
          <w:kern w:val="3"/>
          <w:sz w:val="28"/>
          <w:szCs w:val="28"/>
        </w:rPr>
        <w:t>дошкольного</w:t>
      </w:r>
      <w:r w:rsidR="00EF71FD">
        <w:rPr>
          <w:rFonts w:ascii="Times New Roman" w:eastAsia="Times New Roman" w:hAnsi="Times New Roman" w:cs="Times New Roman"/>
          <w:kern w:val="3"/>
          <w:sz w:val="28"/>
          <w:szCs w:val="28"/>
        </w:rPr>
        <w:t xml:space="preserve"> возраста используется</w:t>
      </w:r>
      <w:r w:rsidRPr="000B0C09">
        <w:rPr>
          <w:rFonts w:ascii="Times New Roman" w:eastAsia="SimSun" w:hAnsi="Times New Roman" w:cs="Times New Roman"/>
          <w:kern w:val="3"/>
          <w:sz w:val="28"/>
          <w:szCs w:val="28"/>
        </w:rPr>
        <w:t xml:space="preserve"> методика «Дорожки» Л.А. </w:t>
      </w:r>
      <w:proofErr w:type="spellStart"/>
      <w:r w:rsidRPr="000B0C09">
        <w:rPr>
          <w:rFonts w:ascii="Times New Roman" w:eastAsia="SimSun" w:hAnsi="Times New Roman" w:cs="Times New Roman"/>
          <w:kern w:val="3"/>
          <w:sz w:val="28"/>
          <w:szCs w:val="28"/>
        </w:rPr>
        <w:t>Венгера</w:t>
      </w:r>
      <w:proofErr w:type="spellEnd"/>
      <w:r w:rsidRPr="000B0C09">
        <w:rPr>
          <w:rFonts w:ascii="Times New Roman" w:eastAsia="SimSun" w:hAnsi="Times New Roman" w:cs="Times New Roman"/>
          <w:i/>
          <w:kern w:val="3"/>
          <w:sz w:val="28"/>
          <w:szCs w:val="28"/>
        </w:rPr>
        <w:t xml:space="preserve">. </w:t>
      </w:r>
      <w:r w:rsidRPr="000B0C09">
        <w:rPr>
          <w:rFonts w:ascii="Times New Roman" w:eastAsia="SimSun" w:hAnsi="Times New Roman" w:cs="Times New Roman"/>
          <w:kern w:val="3"/>
          <w:sz w:val="28"/>
          <w:szCs w:val="28"/>
        </w:rPr>
        <w:t>и методика «Домик» Н.И. </w:t>
      </w:r>
      <w:proofErr w:type="spellStart"/>
      <w:r w:rsidRPr="000B0C09">
        <w:rPr>
          <w:rFonts w:ascii="Times New Roman" w:eastAsia="SimSun" w:hAnsi="Times New Roman" w:cs="Times New Roman"/>
          <w:kern w:val="3"/>
          <w:sz w:val="28"/>
          <w:szCs w:val="28"/>
        </w:rPr>
        <w:t>Гуткина</w:t>
      </w:r>
      <w:proofErr w:type="spellEnd"/>
      <w:r w:rsidRPr="000B0C09">
        <w:rPr>
          <w:rFonts w:ascii="Times New Roman" w:eastAsia="SimSun" w:hAnsi="Times New Roman" w:cs="Times New Roman"/>
          <w:kern w:val="3"/>
          <w:sz w:val="28"/>
          <w:szCs w:val="28"/>
        </w:rPr>
        <w:t>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0B0C09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Методика «Дорожки» Л.А. </w:t>
      </w:r>
      <w:proofErr w:type="spellStart"/>
      <w:r w:rsidRPr="000B0C09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Венгера</w:t>
      </w:r>
      <w:proofErr w:type="spellEnd"/>
      <w:r w:rsidRPr="000B0C09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представляет собой задание на проведение ребенком линий, соединяющих разные элементы рисунка. Методика позволяет определить уровень развития точности движений, степень подготовленности руки к овладению письмом, </w:t>
      </w:r>
      <w:proofErr w:type="spellStart"/>
      <w:r w:rsidRPr="000B0C09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сформированность</w:t>
      </w:r>
      <w:proofErr w:type="spellEnd"/>
      <w:r w:rsidRPr="000B0C09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внимания и </w:t>
      </w:r>
      <w:proofErr w:type="gramStart"/>
      <w:r w:rsidRPr="000B0C09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контроля за</w:t>
      </w:r>
      <w:proofErr w:type="gramEnd"/>
      <w:r w:rsidRPr="000B0C09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собственными действиями.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0B0C09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На рисунке изображены дорожки, у одного конца которых стоят машины, у другого – дом. Машина должна «проехать» по дорожке к дому. Ширина дорожек подбирается так, чтобы была достаточно трудна, но доступна ребенку. Тип дорожек усложняется от первой </w:t>
      </w:r>
      <w:proofErr w:type="gramStart"/>
      <w:r w:rsidRPr="000B0C09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к</w:t>
      </w:r>
      <w:proofErr w:type="gramEnd"/>
      <w:r w:rsidRPr="000B0C09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 xml:space="preserve"> последней.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0B0C09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Инструкция для ребенка: «Здесь нарисованы машинки и дорожки с домиками. Попробуй соединить линией машину с домиком, не съезжая с дорожки».</w:t>
      </w:r>
    </w:p>
    <w:p w:rsidR="000B0C09" w:rsidRPr="000B0C09" w:rsidRDefault="000B0C09" w:rsidP="000B0C09">
      <w:pPr>
        <w:shd w:val="clear" w:color="auto" w:fill="FFFFFF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kern w:val="3"/>
          <w:sz w:val="28"/>
          <w:szCs w:val="28"/>
        </w:rPr>
      </w:pPr>
      <w:r w:rsidRPr="000B0C09">
        <w:rPr>
          <w:rFonts w:ascii="Times New Roman" w:eastAsia="Times New Roman" w:hAnsi="Times New Roman" w:cs="Times New Roman"/>
          <w:i/>
          <w:kern w:val="3"/>
          <w:sz w:val="28"/>
          <w:szCs w:val="28"/>
        </w:rPr>
        <w:lastRenderedPageBreak/>
        <w:t>Оценка состояния исследования определяется по баллам.</w:t>
      </w:r>
    </w:p>
    <w:p w:rsidR="000B0C09" w:rsidRPr="000B0C09" w:rsidRDefault="000B0C09" w:rsidP="000B0C09">
      <w:pPr>
        <w:shd w:val="clear" w:color="auto" w:fill="FFFFFF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</w:rPr>
      </w:pPr>
      <w:r w:rsidRPr="000B0C09">
        <w:rPr>
          <w:rFonts w:ascii="Times New Roman" w:eastAsia="Times New Roman" w:hAnsi="Times New Roman" w:cs="Times New Roman"/>
          <w:kern w:val="3"/>
          <w:sz w:val="28"/>
          <w:szCs w:val="28"/>
        </w:rPr>
        <w:t>0 баллов – выходы за пределы дорожки отсутствуют, карандаш отрывается от листа не более 3 раза.</w:t>
      </w:r>
    </w:p>
    <w:p w:rsidR="000B0C09" w:rsidRPr="000B0C09" w:rsidRDefault="000B0C09" w:rsidP="000B0C09">
      <w:pPr>
        <w:shd w:val="clear" w:color="auto" w:fill="FFFFFF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</w:rPr>
      </w:pPr>
      <w:r w:rsidRPr="000B0C09">
        <w:rPr>
          <w:rFonts w:ascii="Times New Roman" w:eastAsia="Times New Roman" w:hAnsi="Times New Roman" w:cs="Times New Roman"/>
          <w:kern w:val="3"/>
          <w:sz w:val="28"/>
          <w:szCs w:val="28"/>
        </w:rPr>
        <w:t>1 балл – 1-2 выхода за дорожку, карандаш отрывается от листа не более 3 раза.</w:t>
      </w:r>
    </w:p>
    <w:p w:rsidR="000B0C09" w:rsidRPr="000B0C09" w:rsidRDefault="000B0C09" w:rsidP="000B0C09">
      <w:pPr>
        <w:shd w:val="clear" w:color="auto" w:fill="FFFFFF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</w:rPr>
      </w:pPr>
      <w:r w:rsidRPr="000B0C09">
        <w:rPr>
          <w:rFonts w:ascii="Times New Roman" w:eastAsia="Times New Roman" w:hAnsi="Times New Roman" w:cs="Times New Roman"/>
          <w:kern w:val="3"/>
          <w:sz w:val="28"/>
          <w:szCs w:val="28"/>
        </w:rPr>
        <w:t>2 балла – 3 выхода за дорожку, карандаш отрывается от листа не более 4 раза, дорожка неровная, дрожащая.</w:t>
      </w:r>
    </w:p>
    <w:p w:rsidR="000B0C09" w:rsidRPr="000B0C09" w:rsidRDefault="000B0C09" w:rsidP="000B0C09">
      <w:pPr>
        <w:shd w:val="clear" w:color="auto" w:fill="FFFFFF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</w:rPr>
      </w:pPr>
      <w:r w:rsidRPr="000B0C09">
        <w:rPr>
          <w:rFonts w:ascii="Times New Roman" w:eastAsia="Times New Roman" w:hAnsi="Times New Roman" w:cs="Times New Roman"/>
          <w:kern w:val="3"/>
          <w:sz w:val="28"/>
          <w:szCs w:val="28"/>
        </w:rPr>
        <w:t>3 балла – более 3 выходов за дорожку, карандаш отрывается не более 4 раз, линии дрожащие, прерывистые, линии очень слабые или с очень сильным нажимом.</w:t>
      </w:r>
    </w:p>
    <w:p w:rsidR="000B0C09" w:rsidRPr="000B0C09" w:rsidRDefault="000B0C09" w:rsidP="000B0C09">
      <w:pPr>
        <w:shd w:val="clear" w:color="auto" w:fill="FFFFFF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</w:rPr>
      </w:pPr>
      <w:r w:rsidRPr="000B0C09">
        <w:rPr>
          <w:rFonts w:ascii="Times New Roman" w:eastAsia="Times New Roman" w:hAnsi="Times New Roman" w:cs="Times New Roman"/>
          <w:kern w:val="3"/>
          <w:sz w:val="28"/>
          <w:szCs w:val="28"/>
        </w:rPr>
        <w:t>4 балла – более 3 выхода за пределы дорожки, карандаш отрывается более 4 раз, неровная, дрожащая линия, очень слабая почти невидимая, или линии с очень сильным нажимом, рвущим бумаг, многократное проведение по одному и тому же месту рисунка.</w:t>
      </w:r>
    </w:p>
    <w:p w:rsidR="000B0C09" w:rsidRPr="000B0C09" w:rsidRDefault="000B0C09" w:rsidP="000B0C09">
      <w:pPr>
        <w:keepNext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imes New Roman"/>
          <w:i/>
          <w:kern w:val="3"/>
          <w:sz w:val="28"/>
          <w:szCs w:val="28"/>
        </w:rPr>
      </w:pPr>
      <w:r w:rsidRPr="000B0C09">
        <w:rPr>
          <w:rFonts w:ascii="Times New Roman" w:eastAsia="SimSun" w:hAnsi="Times New Roman" w:cs="Times New Roman"/>
          <w:i/>
          <w:kern w:val="3"/>
          <w:sz w:val="28"/>
          <w:szCs w:val="28"/>
        </w:rPr>
        <w:t>Обработка результатов: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textAlignment w:val="baseline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0B0C09">
        <w:rPr>
          <w:rFonts w:ascii="Times New Roman" w:eastAsia="SimSun" w:hAnsi="Times New Roman" w:cs="Times New Roman"/>
          <w:kern w:val="3"/>
          <w:sz w:val="28"/>
          <w:szCs w:val="28"/>
        </w:rPr>
        <w:t>Высокий уровень – 0 баллов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textAlignment w:val="baseline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0B0C09">
        <w:rPr>
          <w:rFonts w:ascii="Times New Roman" w:eastAsia="SimSun" w:hAnsi="Times New Roman" w:cs="Times New Roman"/>
          <w:kern w:val="3"/>
          <w:sz w:val="28"/>
          <w:szCs w:val="28"/>
        </w:rPr>
        <w:t>Выше среднего – 1 балл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textAlignment w:val="baseline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0B0C09">
        <w:rPr>
          <w:rFonts w:ascii="Times New Roman" w:eastAsia="SimSun" w:hAnsi="Times New Roman" w:cs="Times New Roman"/>
          <w:kern w:val="3"/>
          <w:sz w:val="28"/>
          <w:szCs w:val="28"/>
        </w:rPr>
        <w:t>Средний уровень – 2 балла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textAlignment w:val="baseline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0B0C09">
        <w:rPr>
          <w:rFonts w:ascii="Times New Roman" w:eastAsia="SimSun" w:hAnsi="Times New Roman" w:cs="Times New Roman"/>
          <w:kern w:val="3"/>
          <w:sz w:val="28"/>
          <w:szCs w:val="28"/>
        </w:rPr>
        <w:t>Ниже среднего – 3 балла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textAlignment w:val="baseline"/>
        <w:rPr>
          <w:rFonts w:ascii="Times New Roman" w:eastAsia="SimSun" w:hAnsi="Times New Roman" w:cs="Times New Roman"/>
          <w:kern w:val="3"/>
          <w:sz w:val="28"/>
          <w:szCs w:val="28"/>
        </w:rPr>
      </w:pPr>
      <w:proofErr w:type="gramStart"/>
      <w:r w:rsidRPr="000B0C09">
        <w:rPr>
          <w:rFonts w:ascii="Times New Roman" w:eastAsia="SimSun" w:hAnsi="Times New Roman" w:cs="Times New Roman"/>
          <w:kern w:val="3"/>
          <w:sz w:val="28"/>
          <w:szCs w:val="28"/>
        </w:rPr>
        <w:t>Низкий</w:t>
      </w:r>
      <w:proofErr w:type="gramEnd"/>
      <w:r w:rsidRPr="000B0C09">
        <w:rPr>
          <w:rFonts w:ascii="Times New Roman" w:eastAsia="SimSun" w:hAnsi="Times New Roman" w:cs="Times New Roman"/>
          <w:kern w:val="3"/>
          <w:sz w:val="28"/>
          <w:szCs w:val="28"/>
        </w:rPr>
        <w:t xml:space="preserve"> – 4 балла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0B0C09">
        <w:rPr>
          <w:rFonts w:ascii="Times New Roman" w:eastAsia="SimSun" w:hAnsi="Times New Roman" w:cs="Times New Roman"/>
          <w:kern w:val="3"/>
          <w:sz w:val="28"/>
          <w:szCs w:val="28"/>
        </w:rPr>
        <w:t>Методика «Домики» представляет собой задание на срисовывание картинки, изображающей домик, отдельные детали которого составлены из элементов прописных букв. Задание позволяет выявить умение ребенка ориентироваться в своей работе на образец, умение точно скопировать его, выявляет особенности развития произвольного внимания, пространственного восприятия, сенсомоторной координации и мелкой моторики руки. Хорошее выполнение рисунка оценивается в 4 балла. Чем больше ошибок делает ребенок, тем меньшим количество баллов оценивается работа.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0B0C09">
        <w:rPr>
          <w:rFonts w:ascii="Times New Roman" w:eastAsia="SimSun" w:hAnsi="Times New Roman" w:cs="Times New Roman"/>
          <w:kern w:val="3"/>
          <w:sz w:val="28"/>
          <w:szCs w:val="28"/>
        </w:rPr>
        <w:t xml:space="preserve">При выполнении графической пробы «Заборчик» ребенку предлагается продолжить нарисованный образец на нелинованной бумаге. Методика </w:t>
      </w:r>
      <w:r w:rsidRPr="000B0C09">
        <w:rPr>
          <w:rFonts w:ascii="Times New Roman" w:eastAsia="SimSun" w:hAnsi="Times New Roman" w:cs="Times New Roman"/>
          <w:kern w:val="3"/>
          <w:sz w:val="28"/>
          <w:szCs w:val="28"/>
        </w:rPr>
        <w:lastRenderedPageBreak/>
        <w:t>позволяет выявить особенности письма ребенка, способность повторить образец, точность повтора нарисованных элементов, способность письма без отрыва ручки от бумаги, нажим на ручку.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0B0C09">
        <w:rPr>
          <w:rFonts w:ascii="Times New Roman" w:eastAsia="SimSun" w:hAnsi="Times New Roman" w:cs="Times New Roman"/>
          <w:kern w:val="3"/>
          <w:sz w:val="28"/>
          <w:szCs w:val="28"/>
        </w:rPr>
        <w:t>Оценка результата: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0B0C09">
        <w:rPr>
          <w:rFonts w:ascii="Times New Roman" w:eastAsia="SimSun" w:hAnsi="Times New Roman" w:cs="Times New Roman"/>
          <w:kern w:val="3"/>
          <w:sz w:val="28"/>
          <w:szCs w:val="28"/>
        </w:rPr>
        <w:t xml:space="preserve"> 4 балла - правильное выполнение задания, узор соответствует образцу по величине, стройности, ритму, элементам;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0B0C09">
        <w:rPr>
          <w:rFonts w:ascii="Times New Roman" w:eastAsia="SimSun" w:hAnsi="Times New Roman" w:cs="Times New Roman"/>
          <w:kern w:val="3"/>
          <w:sz w:val="28"/>
          <w:szCs w:val="28"/>
        </w:rPr>
        <w:t>3 балла - задание выполняется медленно, неуверенно;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0B0C09">
        <w:rPr>
          <w:rFonts w:ascii="Times New Roman" w:eastAsia="SimSun" w:hAnsi="Times New Roman" w:cs="Times New Roman"/>
          <w:kern w:val="3"/>
          <w:sz w:val="28"/>
          <w:szCs w:val="28"/>
        </w:rPr>
        <w:t>2 балла - задание выполняется медленно, неуверенно, с отрывом карандаша от бумаги;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0B0C09">
        <w:rPr>
          <w:rFonts w:ascii="Times New Roman" w:eastAsia="SimSun" w:hAnsi="Times New Roman" w:cs="Times New Roman"/>
          <w:kern w:val="3"/>
          <w:sz w:val="28"/>
          <w:szCs w:val="28"/>
        </w:rPr>
        <w:t>1 балл - нарушена плавность движений, появляются микр</w:t>
      </w:r>
      <w:proofErr w:type="gramStart"/>
      <w:r w:rsidRPr="000B0C09">
        <w:rPr>
          <w:rFonts w:ascii="Times New Roman" w:eastAsia="SimSun" w:hAnsi="Times New Roman" w:cs="Times New Roman"/>
          <w:kern w:val="3"/>
          <w:sz w:val="28"/>
          <w:szCs w:val="28"/>
        </w:rPr>
        <w:t>о-</w:t>
      </w:r>
      <w:proofErr w:type="gramEnd"/>
      <w:r w:rsidRPr="000B0C09">
        <w:rPr>
          <w:rFonts w:ascii="Times New Roman" w:eastAsia="SimSun" w:hAnsi="Times New Roman" w:cs="Times New Roman"/>
          <w:kern w:val="3"/>
          <w:sz w:val="28"/>
          <w:szCs w:val="28"/>
        </w:rPr>
        <w:t xml:space="preserve"> и </w:t>
      </w:r>
      <w:proofErr w:type="spellStart"/>
      <w:r w:rsidRPr="000B0C09">
        <w:rPr>
          <w:rFonts w:ascii="Times New Roman" w:eastAsia="SimSun" w:hAnsi="Times New Roman" w:cs="Times New Roman"/>
          <w:kern w:val="3"/>
          <w:sz w:val="28"/>
          <w:szCs w:val="28"/>
        </w:rPr>
        <w:t>макрографии</w:t>
      </w:r>
      <w:proofErr w:type="spellEnd"/>
      <w:r w:rsidRPr="000B0C09">
        <w:rPr>
          <w:rFonts w:ascii="Times New Roman" w:eastAsia="SimSun" w:hAnsi="Times New Roman" w:cs="Times New Roman"/>
          <w:kern w:val="3"/>
          <w:sz w:val="28"/>
          <w:szCs w:val="28"/>
        </w:rPr>
        <w:t>;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</w:rPr>
      </w:pPr>
      <w:r w:rsidRPr="000B0C09">
        <w:rPr>
          <w:rFonts w:ascii="Times New Roman" w:eastAsia="SimSun" w:hAnsi="Times New Roman" w:cs="Times New Roman"/>
          <w:kern w:val="3"/>
          <w:sz w:val="28"/>
          <w:szCs w:val="28"/>
        </w:rPr>
        <w:t>0 баллов - задание не выполняется</w:t>
      </w:r>
    </w:p>
    <w:p w:rsidR="00EF71FD" w:rsidRDefault="00EF71FD" w:rsidP="000B0C09">
      <w:pPr>
        <w:shd w:val="clear" w:color="auto" w:fill="FFFFFF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</w:rPr>
      </w:pPr>
    </w:p>
    <w:p w:rsidR="00EF71FD" w:rsidRDefault="00EF71FD" w:rsidP="000B0C09">
      <w:pPr>
        <w:shd w:val="clear" w:color="auto" w:fill="FFFFFF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</w:rPr>
      </w:pPr>
    </w:p>
    <w:p w:rsidR="00EF71FD" w:rsidRDefault="00EF71FD" w:rsidP="000B0C09">
      <w:pPr>
        <w:shd w:val="clear" w:color="auto" w:fill="FFFFFF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</w:rPr>
      </w:pPr>
    </w:p>
    <w:p w:rsidR="00EF71FD" w:rsidRDefault="00EF71FD" w:rsidP="000B0C09">
      <w:pPr>
        <w:shd w:val="clear" w:color="auto" w:fill="FFFFFF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</w:rPr>
      </w:pPr>
    </w:p>
    <w:p w:rsidR="00EF71FD" w:rsidRDefault="00EF71FD" w:rsidP="000B0C09">
      <w:pPr>
        <w:shd w:val="clear" w:color="auto" w:fill="FFFFFF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</w:rPr>
      </w:pPr>
    </w:p>
    <w:p w:rsidR="00EF71FD" w:rsidRDefault="00EF71FD" w:rsidP="000B0C09">
      <w:pPr>
        <w:shd w:val="clear" w:color="auto" w:fill="FFFFFF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</w:rPr>
      </w:pPr>
    </w:p>
    <w:p w:rsidR="00EF71FD" w:rsidRDefault="00EF71FD" w:rsidP="000B0C09">
      <w:pPr>
        <w:shd w:val="clear" w:color="auto" w:fill="FFFFFF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</w:rPr>
      </w:pPr>
    </w:p>
    <w:p w:rsidR="00EF71FD" w:rsidRDefault="00EF71FD" w:rsidP="000B0C09">
      <w:pPr>
        <w:shd w:val="clear" w:color="auto" w:fill="FFFFFF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</w:rPr>
      </w:pPr>
    </w:p>
    <w:p w:rsidR="00EF71FD" w:rsidRDefault="00EF71FD" w:rsidP="000B0C09">
      <w:pPr>
        <w:shd w:val="clear" w:color="auto" w:fill="FFFFFF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</w:rPr>
      </w:pPr>
    </w:p>
    <w:p w:rsidR="00EF71FD" w:rsidRDefault="00EF71FD" w:rsidP="000B0C09">
      <w:pPr>
        <w:shd w:val="clear" w:color="auto" w:fill="FFFFFF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</w:rPr>
      </w:pPr>
    </w:p>
    <w:p w:rsidR="00EF71FD" w:rsidRDefault="00EF71FD" w:rsidP="000B0C09">
      <w:pPr>
        <w:shd w:val="clear" w:color="auto" w:fill="FFFFFF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</w:rPr>
      </w:pPr>
    </w:p>
    <w:p w:rsidR="00EF71FD" w:rsidRDefault="00EF71FD" w:rsidP="000B0C09">
      <w:pPr>
        <w:shd w:val="clear" w:color="auto" w:fill="FFFFFF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</w:rPr>
      </w:pPr>
    </w:p>
    <w:p w:rsidR="00EF71FD" w:rsidRDefault="00EF71FD" w:rsidP="000B0C09">
      <w:pPr>
        <w:shd w:val="clear" w:color="auto" w:fill="FFFFFF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</w:rPr>
      </w:pPr>
    </w:p>
    <w:p w:rsidR="00EF71FD" w:rsidRDefault="00EF71FD" w:rsidP="000B0C09">
      <w:pPr>
        <w:shd w:val="clear" w:color="auto" w:fill="FFFFFF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</w:rPr>
      </w:pPr>
    </w:p>
    <w:p w:rsidR="00EF71FD" w:rsidRDefault="00EF71FD" w:rsidP="000B0C09">
      <w:pPr>
        <w:shd w:val="clear" w:color="auto" w:fill="FFFFFF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</w:rPr>
      </w:pPr>
    </w:p>
    <w:p w:rsidR="00EF71FD" w:rsidRDefault="00EF71FD" w:rsidP="000B0C09">
      <w:pPr>
        <w:shd w:val="clear" w:color="auto" w:fill="FFFFFF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</w:rPr>
      </w:pPr>
    </w:p>
    <w:p w:rsidR="00EF71FD" w:rsidRDefault="00EF71FD" w:rsidP="000B0C09">
      <w:pPr>
        <w:shd w:val="clear" w:color="auto" w:fill="FFFFFF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</w:rPr>
      </w:pPr>
    </w:p>
    <w:p w:rsidR="00EF71FD" w:rsidRDefault="00EF71FD" w:rsidP="000B0C09">
      <w:pPr>
        <w:shd w:val="clear" w:color="auto" w:fill="FFFFFF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</w:rPr>
      </w:pPr>
    </w:p>
    <w:p w:rsidR="00EF71FD" w:rsidRDefault="00EF71FD" w:rsidP="000B0C09">
      <w:pPr>
        <w:shd w:val="clear" w:color="auto" w:fill="FFFFFF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</w:rPr>
      </w:pPr>
    </w:p>
    <w:p w:rsidR="00EF71FD" w:rsidRDefault="00EF71FD" w:rsidP="000B0C09">
      <w:pPr>
        <w:shd w:val="clear" w:color="auto" w:fill="FFFFFF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</w:rPr>
      </w:pPr>
    </w:p>
    <w:p w:rsidR="00EF71FD" w:rsidRDefault="00EF71FD" w:rsidP="000B0C09">
      <w:pPr>
        <w:shd w:val="clear" w:color="auto" w:fill="FFFFFF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</w:rPr>
      </w:pPr>
    </w:p>
    <w:p w:rsidR="00EF71FD" w:rsidRDefault="00EF71FD" w:rsidP="000B0C09">
      <w:pPr>
        <w:shd w:val="clear" w:color="auto" w:fill="FFFFFF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</w:rPr>
      </w:pPr>
    </w:p>
    <w:p w:rsidR="00EF71FD" w:rsidRDefault="00EF71FD" w:rsidP="000B0C09">
      <w:pPr>
        <w:shd w:val="clear" w:color="auto" w:fill="FFFFFF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</w:rPr>
      </w:pPr>
    </w:p>
    <w:p w:rsidR="00EF71FD" w:rsidRDefault="00EF71FD" w:rsidP="000B0C09">
      <w:pPr>
        <w:shd w:val="clear" w:color="auto" w:fill="FFFFFF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</w:rPr>
      </w:pPr>
    </w:p>
    <w:p w:rsidR="00EF71FD" w:rsidRDefault="00EF71FD" w:rsidP="000B0C09">
      <w:pPr>
        <w:shd w:val="clear" w:color="auto" w:fill="FFFFFF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</w:rPr>
      </w:pPr>
    </w:p>
    <w:p w:rsidR="000B0C09" w:rsidRPr="000B0C09" w:rsidRDefault="000B0C09" w:rsidP="000B0C09">
      <w:pPr>
        <w:shd w:val="clear" w:color="auto" w:fill="FFFFFF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</w:rPr>
      </w:pPr>
      <w:r w:rsidRPr="000B0C09">
        <w:rPr>
          <w:rFonts w:ascii="Times New Roman" w:eastAsia="Times New Roman" w:hAnsi="Times New Roman" w:cs="Times New Roman"/>
          <w:kern w:val="3"/>
          <w:sz w:val="28"/>
          <w:szCs w:val="28"/>
        </w:rPr>
        <w:lastRenderedPageBreak/>
        <w:t>План работы воспитателя по развитию мелкой моторики у детей старшего дошкольного возраста посредством нетрадиционных техник аппликации.</w:t>
      </w:r>
    </w:p>
    <w:p w:rsidR="000B0C09" w:rsidRPr="000B0C09" w:rsidRDefault="000B0C09" w:rsidP="000B0C09">
      <w:pPr>
        <w:shd w:val="clear" w:color="auto" w:fill="FFFFFF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</w:rPr>
      </w:pPr>
    </w:p>
    <w:tbl>
      <w:tblPr>
        <w:tblStyle w:val="20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1702"/>
        <w:gridCol w:w="6097"/>
      </w:tblGrid>
      <w:tr w:rsidR="000B0C09" w:rsidRPr="000B0C09" w:rsidTr="000B0C09">
        <w:tc>
          <w:tcPr>
            <w:tcW w:w="1418" w:type="dxa"/>
          </w:tcPr>
          <w:p w:rsidR="000B0C09" w:rsidRPr="000B0C09" w:rsidRDefault="000B0C09" w:rsidP="000B0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702" w:type="dxa"/>
          </w:tcPr>
          <w:p w:rsidR="000B0C09" w:rsidRPr="000B0C09" w:rsidRDefault="000B0C09" w:rsidP="000B0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</w:rPr>
              <w:t>Вид работы</w:t>
            </w:r>
          </w:p>
        </w:tc>
        <w:tc>
          <w:tcPr>
            <w:tcW w:w="6096" w:type="dxa"/>
          </w:tcPr>
          <w:p w:rsidR="000B0C09" w:rsidRPr="000B0C09" w:rsidRDefault="000B0C09" w:rsidP="000B0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</w:tr>
      <w:tr w:rsidR="000B0C09" w:rsidRPr="000B0C09" w:rsidTr="000B0C09">
        <w:tc>
          <w:tcPr>
            <w:tcW w:w="9216" w:type="dxa"/>
            <w:gridSpan w:val="3"/>
          </w:tcPr>
          <w:p w:rsidR="000B0C09" w:rsidRPr="000B0C09" w:rsidRDefault="000B0C09" w:rsidP="000B0C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Сентябрь </w:t>
            </w:r>
          </w:p>
        </w:tc>
      </w:tr>
      <w:tr w:rsidR="000B0C09" w:rsidRPr="000B0C09" w:rsidTr="000B0C09">
        <w:tc>
          <w:tcPr>
            <w:tcW w:w="1418" w:type="dxa"/>
          </w:tcPr>
          <w:p w:rsidR="000B0C09" w:rsidRPr="000B0C09" w:rsidRDefault="000B0C09" w:rsidP="000B0C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2" w:type="dxa"/>
          </w:tcPr>
          <w:p w:rsidR="000B0C09" w:rsidRPr="000B0C09" w:rsidRDefault="000B0C09" w:rsidP="000B0C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096" w:type="dxa"/>
          </w:tcPr>
          <w:p w:rsidR="000B0C09" w:rsidRPr="000B0C09" w:rsidRDefault="000B0C09" w:rsidP="000B0C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B0C09" w:rsidRPr="000B0C09" w:rsidTr="000B0C09">
        <w:tc>
          <w:tcPr>
            <w:tcW w:w="1418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>1. Осень</w:t>
            </w:r>
          </w:p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>«Улетели птицы»</w:t>
            </w:r>
          </w:p>
        </w:tc>
        <w:tc>
          <w:tcPr>
            <w:tcW w:w="1702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>Техника «Бумажная пластика»</w:t>
            </w:r>
          </w:p>
        </w:tc>
        <w:tc>
          <w:tcPr>
            <w:tcW w:w="6096" w:type="dxa"/>
            <w:vAlign w:val="center"/>
          </w:tcPr>
          <w:p w:rsidR="000B0C09" w:rsidRPr="000B0C09" w:rsidRDefault="000B0C09" w:rsidP="000B0C09">
            <w:pPr>
              <w:numPr>
                <w:ilvl w:val="0"/>
                <w:numId w:val="3"/>
              </w:numPr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Учить детей работать в технике «Бумажная пластика».</w:t>
            </w:r>
          </w:p>
          <w:p w:rsidR="000B0C09" w:rsidRPr="000B0C09" w:rsidRDefault="000B0C09" w:rsidP="000B0C09">
            <w:pPr>
              <w:numPr>
                <w:ilvl w:val="0"/>
                <w:numId w:val="3"/>
              </w:numPr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Расширить возможности применения обрывной аппликации из рваной и мятой бумаги для передачи выразительности образа.</w:t>
            </w:r>
          </w:p>
          <w:p w:rsidR="000B0C09" w:rsidRPr="000B0C09" w:rsidRDefault="000B0C09" w:rsidP="000B0C09">
            <w:pPr>
              <w:numPr>
                <w:ilvl w:val="0"/>
                <w:numId w:val="3"/>
              </w:numPr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Развивать чувство формы, мелкую моторику, координировать работу обеих рук.</w:t>
            </w:r>
          </w:p>
          <w:p w:rsidR="000B0C09" w:rsidRPr="000B0C09" w:rsidRDefault="000B0C09" w:rsidP="000B0C09">
            <w:pPr>
              <w:numPr>
                <w:ilvl w:val="0"/>
                <w:numId w:val="3"/>
              </w:numPr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Продолжать учить детей самостоятельно подбирать необходимый материал для реализации своего замысла. </w:t>
            </w:r>
          </w:p>
          <w:p w:rsidR="000B0C09" w:rsidRPr="000B0C09" w:rsidRDefault="000B0C09" w:rsidP="000B0C09">
            <w:pPr>
              <w:numPr>
                <w:ilvl w:val="0"/>
                <w:numId w:val="3"/>
              </w:numPr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Воспитывать интерес к природе; аккуратность при работе с материалом и инструментами.</w:t>
            </w:r>
          </w:p>
        </w:tc>
      </w:tr>
      <w:tr w:rsidR="000B0C09" w:rsidRPr="000B0C09" w:rsidTr="000B0C09">
        <w:tc>
          <w:tcPr>
            <w:tcW w:w="1418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 Деревья</w:t>
            </w:r>
          </w:p>
          <w:p w:rsidR="000B0C09" w:rsidRPr="000B0C09" w:rsidRDefault="000B0C09" w:rsidP="000B0C09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«Березка на нашем участке»</w:t>
            </w:r>
          </w:p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Аппликация обрывная</w:t>
            </w:r>
          </w:p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vAlign w:val="center"/>
          </w:tcPr>
          <w:p w:rsidR="000B0C09" w:rsidRPr="000B0C09" w:rsidRDefault="000B0C09" w:rsidP="000B0C09">
            <w:pPr>
              <w:numPr>
                <w:ilvl w:val="0"/>
                <w:numId w:val="4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Знакомить с техникой </w:t>
            </w: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апплик</w:t>
            </w:r>
            <w:r w:rsidRPr="000B0C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ативной мозаики: обрывание  мелких кусочков бумаги желтого и зеленого</w:t>
            </w: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цвета на кусочки и наклеивание их в пределах </w:t>
            </w:r>
            <w:r w:rsidRPr="000B0C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нарисованного контура – берёзы</w:t>
            </w: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0B0C09" w:rsidRPr="000B0C09" w:rsidRDefault="000B0C09" w:rsidP="000B0C09">
            <w:pPr>
              <w:numPr>
                <w:ilvl w:val="0"/>
                <w:numId w:val="4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Развивать мелкую моторику, согласованность в движении обеих рук</w:t>
            </w:r>
            <w:r w:rsidRPr="000B0C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0B0C09" w:rsidRPr="000B0C09" w:rsidRDefault="000B0C09" w:rsidP="000B0C09">
            <w:pPr>
              <w:numPr>
                <w:ilvl w:val="0"/>
                <w:numId w:val="4"/>
              </w:numPr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чувство цвета.</w:t>
            </w:r>
          </w:p>
          <w:p w:rsidR="000B0C09" w:rsidRPr="000B0C09" w:rsidRDefault="000B0C09" w:rsidP="000B0C09">
            <w:pPr>
              <w:numPr>
                <w:ilvl w:val="0"/>
                <w:numId w:val="4"/>
              </w:numPr>
              <w:ind w:left="33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Воспитывать бережное отношение к природе.</w:t>
            </w:r>
          </w:p>
        </w:tc>
      </w:tr>
      <w:tr w:rsidR="000B0C09" w:rsidRPr="000B0C09" w:rsidTr="000B0C09">
        <w:trPr>
          <w:trHeight w:val="1683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</w:rPr>
              <w:t>3. Домашние птицы</w:t>
            </w:r>
          </w:p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>«Цыпленок»</w:t>
            </w:r>
          </w:p>
        </w:tc>
        <w:tc>
          <w:tcPr>
            <w:tcW w:w="1702" w:type="dxa"/>
            <w:tcBorders>
              <w:bottom w:val="single" w:sz="4" w:space="0" w:color="auto"/>
            </w:tcBorders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Аппликация обрывная</w:t>
            </w:r>
          </w:p>
        </w:tc>
        <w:tc>
          <w:tcPr>
            <w:tcW w:w="6096" w:type="dxa"/>
            <w:tcBorders>
              <w:bottom w:val="single" w:sz="4" w:space="0" w:color="auto"/>
            </w:tcBorders>
            <w:vAlign w:val="center"/>
          </w:tcPr>
          <w:p w:rsidR="000B0C09" w:rsidRPr="000B0C09" w:rsidRDefault="000B0C09" w:rsidP="000B0C09">
            <w:pPr>
              <w:numPr>
                <w:ilvl w:val="0"/>
                <w:numId w:val="5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Продолжать знакомить с техникой аппликативной мозаики: обрывание узких полосок бумаги желтого цвета на кусочки и наклеивание их в пределах нарисованного контура – цыпленка. </w:t>
            </w:r>
          </w:p>
          <w:p w:rsidR="000B0C09" w:rsidRPr="000B0C09" w:rsidRDefault="000B0C09" w:rsidP="000B0C09">
            <w:pPr>
              <w:numPr>
                <w:ilvl w:val="0"/>
                <w:numId w:val="5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Развивать мелкую моторику, согласованность в движении обеих рук.</w:t>
            </w:r>
          </w:p>
        </w:tc>
      </w:tr>
      <w:tr w:rsidR="000B0C09" w:rsidRPr="000B0C09" w:rsidTr="000B0C09">
        <w:tc>
          <w:tcPr>
            <w:tcW w:w="1418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</w:rPr>
              <w:t>4. Грибы</w:t>
            </w:r>
          </w:p>
          <w:p w:rsidR="000B0C09" w:rsidRPr="000B0C09" w:rsidRDefault="000B0C09" w:rsidP="000B0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</w:rPr>
              <w:t>«Боровик»</w:t>
            </w:r>
          </w:p>
        </w:tc>
        <w:tc>
          <w:tcPr>
            <w:tcW w:w="1702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</w:rPr>
              <w:t>Аппликация из крупы</w:t>
            </w:r>
          </w:p>
        </w:tc>
        <w:tc>
          <w:tcPr>
            <w:tcW w:w="6096" w:type="dxa"/>
            <w:vAlign w:val="center"/>
          </w:tcPr>
          <w:p w:rsidR="000B0C09" w:rsidRPr="000B0C09" w:rsidRDefault="000B0C09" w:rsidP="000B0C09">
            <w:pPr>
              <w:numPr>
                <w:ilvl w:val="0"/>
                <w:numId w:val="6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с техникой аппликации крупой.</w:t>
            </w:r>
          </w:p>
          <w:p w:rsidR="000B0C09" w:rsidRPr="000B0C09" w:rsidRDefault="000B0C09" w:rsidP="000B0C09">
            <w:pPr>
              <w:numPr>
                <w:ilvl w:val="0"/>
                <w:numId w:val="6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Учить пользоваться трафаретом.</w:t>
            </w:r>
          </w:p>
          <w:p w:rsidR="000B0C09" w:rsidRPr="000B0C09" w:rsidRDefault="000B0C09" w:rsidP="000B0C09">
            <w:pPr>
              <w:numPr>
                <w:ilvl w:val="0"/>
                <w:numId w:val="6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учить аккуратности в работе.</w:t>
            </w:r>
          </w:p>
          <w:p w:rsidR="000B0C09" w:rsidRPr="000B0C09" w:rsidRDefault="000B0C09" w:rsidP="000B0C09">
            <w:pPr>
              <w:numPr>
                <w:ilvl w:val="0"/>
                <w:numId w:val="6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Совершенствовать общую и мелкую моторику.</w:t>
            </w:r>
          </w:p>
        </w:tc>
      </w:tr>
      <w:tr w:rsidR="000B0C09" w:rsidRPr="000B0C09" w:rsidTr="000B0C09">
        <w:tc>
          <w:tcPr>
            <w:tcW w:w="9216" w:type="dxa"/>
            <w:gridSpan w:val="3"/>
            <w:vAlign w:val="center"/>
          </w:tcPr>
          <w:p w:rsidR="000B0C09" w:rsidRPr="000B0C09" w:rsidRDefault="000B0C09" w:rsidP="000B0C09">
            <w:pPr>
              <w:ind w:left="68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</w:tr>
      <w:tr w:rsidR="000B0C09" w:rsidRPr="000B0C09" w:rsidTr="000B0C09">
        <w:tc>
          <w:tcPr>
            <w:tcW w:w="1418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</w:rPr>
              <w:t>1. Осень</w:t>
            </w:r>
          </w:p>
          <w:p w:rsidR="000B0C09" w:rsidRPr="000B0C09" w:rsidRDefault="000B0C09" w:rsidP="000B0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</w:rPr>
              <w:t>«Осенний пейзаж»</w:t>
            </w:r>
          </w:p>
        </w:tc>
        <w:tc>
          <w:tcPr>
            <w:tcW w:w="1701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Аппликация обрывная</w:t>
            </w:r>
          </w:p>
        </w:tc>
        <w:tc>
          <w:tcPr>
            <w:tcW w:w="6097" w:type="dxa"/>
            <w:vAlign w:val="center"/>
          </w:tcPr>
          <w:p w:rsidR="000B0C09" w:rsidRPr="000B0C09" w:rsidRDefault="000B0C09" w:rsidP="000B0C09">
            <w:pPr>
              <w:numPr>
                <w:ilvl w:val="0"/>
                <w:numId w:val="7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Знакомить с техникой </w:t>
            </w: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апплик</w:t>
            </w:r>
            <w:r w:rsidRPr="000B0C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ативной мозаики: обрывание  мелких кусочков бумаги разного</w:t>
            </w: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цвета на кусочки и накл</w:t>
            </w:r>
            <w:r w:rsidRPr="000B0C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еивание их, составляя художественную композицию</w:t>
            </w: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0B0C09" w:rsidRPr="000B0C09" w:rsidRDefault="000B0C09" w:rsidP="000B0C09">
            <w:pPr>
              <w:numPr>
                <w:ilvl w:val="0"/>
                <w:numId w:val="7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Развивать мелкую моторику, согласованность в движении обеих рук</w:t>
            </w:r>
            <w:r w:rsidRPr="000B0C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B0C09" w:rsidRPr="000B0C09" w:rsidRDefault="000B0C09" w:rsidP="000B0C09">
            <w:pPr>
              <w:numPr>
                <w:ilvl w:val="0"/>
                <w:numId w:val="7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чувство цвета.</w:t>
            </w:r>
          </w:p>
        </w:tc>
      </w:tr>
    </w:tbl>
    <w:p w:rsidR="000B0C09" w:rsidRPr="000B0C09" w:rsidRDefault="000B0C09" w:rsidP="000B0C09">
      <w:pPr>
        <w:widowControl w:val="0"/>
        <w:suppressAutoHyphens/>
        <w:autoSpaceDN w:val="0"/>
        <w:jc w:val="right"/>
        <w:textAlignment w:val="baseline"/>
        <w:rPr>
          <w:rFonts w:ascii="Times New Roman" w:eastAsia="SimSun" w:hAnsi="Times New Roman" w:cs="Times New Roman"/>
          <w:kern w:val="3"/>
          <w:sz w:val="28"/>
        </w:rPr>
      </w:pPr>
      <w:r w:rsidRPr="000B0C09">
        <w:rPr>
          <w:rFonts w:ascii="Calibri" w:eastAsia="SimSun" w:hAnsi="Calibri" w:cs="Tahoma"/>
          <w:kern w:val="3"/>
        </w:rPr>
        <w:br w:type="page"/>
      </w:r>
    </w:p>
    <w:tbl>
      <w:tblPr>
        <w:tblStyle w:val="20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1701"/>
        <w:gridCol w:w="6095"/>
      </w:tblGrid>
      <w:tr w:rsidR="000B0C09" w:rsidRPr="000B0C09" w:rsidTr="000B0C09">
        <w:tc>
          <w:tcPr>
            <w:tcW w:w="1418" w:type="dxa"/>
            <w:vAlign w:val="center"/>
          </w:tcPr>
          <w:p w:rsidR="000B0C09" w:rsidRPr="000B0C09" w:rsidRDefault="000B0C09" w:rsidP="000B0C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701" w:type="dxa"/>
            <w:vAlign w:val="center"/>
          </w:tcPr>
          <w:p w:rsidR="000B0C09" w:rsidRPr="000B0C09" w:rsidRDefault="000B0C09" w:rsidP="000B0C0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095" w:type="dxa"/>
            <w:vAlign w:val="center"/>
          </w:tcPr>
          <w:p w:rsidR="000B0C09" w:rsidRPr="000B0C09" w:rsidRDefault="000B0C09" w:rsidP="000B0C09">
            <w:pPr>
              <w:ind w:left="36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B0C09" w:rsidRPr="000B0C09" w:rsidTr="000B0C09">
        <w:tc>
          <w:tcPr>
            <w:tcW w:w="1418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2. Русские народные сказки</w:t>
            </w:r>
          </w:p>
          <w:p w:rsidR="000B0C09" w:rsidRPr="000B0C09" w:rsidRDefault="000B0C09" w:rsidP="000B0C0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«Жар птица»</w:t>
            </w:r>
          </w:p>
        </w:tc>
        <w:tc>
          <w:tcPr>
            <w:tcW w:w="1701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Аппликация из осенних листьев</w:t>
            </w:r>
          </w:p>
        </w:tc>
        <w:tc>
          <w:tcPr>
            <w:tcW w:w="6095" w:type="dxa"/>
            <w:vAlign w:val="center"/>
          </w:tcPr>
          <w:p w:rsidR="000B0C09" w:rsidRPr="000B0C09" w:rsidRDefault="000B0C09" w:rsidP="000B0C09">
            <w:pPr>
              <w:numPr>
                <w:ilvl w:val="0"/>
                <w:numId w:val="8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Познакомить детей с техникой выполнения работы из осенних листьев, предложить самим определиться с видом и количеством листьев. </w:t>
            </w:r>
          </w:p>
          <w:p w:rsidR="000B0C09" w:rsidRPr="000B0C09" w:rsidRDefault="000B0C09" w:rsidP="000B0C09">
            <w:pPr>
              <w:numPr>
                <w:ilvl w:val="0"/>
                <w:numId w:val="8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Развивать воображение, фантазию. </w:t>
            </w:r>
          </w:p>
          <w:p w:rsidR="000B0C09" w:rsidRPr="000B0C09" w:rsidRDefault="000B0C09" w:rsidP="000B0C09">
            <w:pPr>
              <w:numPr>
                <w:ilvl w:val="0"/>
                <w:numId w:val="8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мелкую моторику рук.</w:t>
            </w:r>
          </w:p>
        </w:tc>
      </w:tr>
      <w:tr w:rsidR="000B0C09" w:rsidRPr="000B0C09" w:rsidTr="000B0C09">
        <w:tc>
          <w:tcPr>
            <w:tcW w:w="1418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3.«Осеннее дерево»</w:t>
            </w:r>
          </w:p>
        </w:tc>
        <w:tc>
          <w:tcPr>
            <w:tcW w:w="1701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Объемная аппликация</w:t>
            </w: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 поролона </w:t>
            </w:r>
          </w:p>
        </w:tc>
        <w:tc>
          <w:tcPr>
            <w:tcW w:w="6095" w:type="dxa"/>
            <w:vAlign w:val="center"/>
          </w:tcPr>
          <w:p w:rsidR="000B0C09" w:rsidRPr="000B0C09" w:rsidRDefault="000B0C09" w:rsidP="000B0C09">
            <w:pPr>
              <w:numPr>
                <w:ilvl w:val="0"/>
                <w:numId w:val="10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Познакомить детей с новым видом аппликации. </w:t>
            </w:r>
          </w:p>
          <w:p w:rsidR="000B0C09" w:rsidRPr="000B0C09" w:rsidRDefault="000B0C09" w:rsidP="000B0C09">
            <w:pPr>
              <w:numPr>
                <w:ilvl w:val="0"/>
                <w:numId w:val="9"/>
              </w:numPr>
              <w:spacing w:after="120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Развивать внимание, аккуратность в работе, доводить начатое дело до конца.</w:t>
            </w:r>
          </w:p>
          <w:p w:rsidR="000B0C09" w:rsidRPr="000B0C09" w:rsidRDefault="000B0C09" w:rsidP="000B0C09">
            <w:pPr>
              <w:numPr>
                <w:ilvl w:val="0"/>
                <w:numId w:val="9"/>
              </w:numPr>
              <w:spacing w:after="120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Корригировать мелкую моторику рук</w:t>
            </w:r>
          </w:p>
        </w:tc>
      </w:tr>
      <w:tr w:rsidR="000B0C09" w:rsidRPr="000B0C09" w:rsidTr="000B0C09">
        <w:tc>
          <w:tcPr>
            <w:tcW w:w="1418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B0C09" w:rsidRPr="000B0C09" w:rsidRDefault="000B0C09" w:rsidP="000B0C0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4.Домашние животные</w:t>
            </w:r>
          </w:p>
          <w:p w:rsidR="000B0C09" w:rsidRPr="000B0C09" w:rsidRDefault="000B0C09" w:rsidP="000B0C0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«Кошечка»</w:t>
            </w:r>
          </w:p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0B0C09" w:rsidRPr="000B0C09" w:rsidRDefault="000B0C09" w:rsidP="000B0C0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Аппликация из ткани</w:t>
            </w:r>
          </w:p>
        </w:tc>
        <w:tc>
          <w:tcPr>
            <w:tcW w:w="6095" w:type="dxa"/>
            <w:vAlign w:val="center"/>
          </w:tcPr>
          <w:p w:rsidR="000B0C09" w:rsidRPr="000B0C09" w:rsidRDefault="000B0C09" w:rsidP="000B0C09">
            <w:pPr>
              <w:numPr>
                <w:ilvl w:val="0"/>
                <w:numId w:val="11"/>
              </w:numPr>
              <w:spacing w:after="120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Учить детей трафаретному вырезыванию из ткани; наклеиванию ткани на картон.</w:t>
            </w:r>
          </w:p>
          <w:p w:rsidR="000B0C09" w:rsidRPr="000B0C09" w:rsidRDefault="000B0C09" w:rsidP="000B0C09">
            <w:pPr>
              <w:numPr>
                <w:ilvl w:val="0"/>
                <w:numId w:val="11"/>
              </w:numPr>
              <w:spacing w:after="120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Развивать умение самостоятельно доделывать работу.</w:t>
            </w:r>
          </w:p>
          <w:p w:rsidR="000B0C09" w:rsidRPr="000B0C09" w:rsidRDefault="000B0C09" w:rsidP="000B0C09">
            <w:pPr>
              <w:numPr>
                <w:ilvl w:val="0"/>
                <w:numId w:val="11"/>
              </w:numPr>
              <w:spacing w:after="120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Вызывать интерес и любовь к животным</w:t>
            </w: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B0C09" w:rsidRPr="000B0C09" w:rsidRDefault="000B0C09" w:rsidP="000B0C09">
            <w:pPr>
              <w:numPr>
                <w:ilvl w:val="0"/>
                <w:numId w:val="11"/>
              </w:numPr>
              <w:spacing w:after="120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Способствовать развитию моторики рук</w:t>
            </w:r>
          </w:p>
        </w:tc>
      </w:tr>
      <w:tr w:rsidR="000B0C09" w:rsidRPr="000B0C09" w:rsidTr="000B0C09">
        <w:tc>
          <w:tcPr>
            <w:tcW w:w="9214" w:type="dxa"/>
            <w:gridSpan w:val="3"/>
            <w:vAlign w:val="center"/>
          </w:tcPr>
          <w:p w:rsidR="000B0C09" w:rsidRPr="000B0C09" w:rsidRDefault="000B0C09" w:rsidP="000B0C09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B0C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</w:tr>
      <w:tr w:rsidR="000B0C09" w:rsidRPr="000B0C09" w:rsidTr="000B0C09">
        <w:tc>
          <w:tcPr>
            <w:tcW w:w="1418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>1. Семья</w:t>
            </w:r>
          </w:p>
          <w:p w:rsidR="000B0C09" w:rsidRPr="000B0C09" w:rsidRDefault="000B0C09" w:rsidP="000B0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>«Портрет</w:t>
            </w:r>
            <w:r w:rsidRPr="000B0C09">
              <w:rPr>
                <w:rFonts w:ascii="Times New Roman" w:hAnsi="Times New Roman" w:cs="Times New Roman"/>
                <w:sz w:val="24"/>
                <w:szCs w:val="24"/>
              </w:rPr>
              <w:t xml:space="preserve"> мамы</w:t>
            </w: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</w:rPr>
              <w:t xml:space="preserve">(подарок маме </w:t>
            </w:r>
            <w:proofErr w:type="gramStart"/>
            <w:r w:rsidRPr="000B0C0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0B0C09">
              <w:rPr>
                <w:rFonts w:ascii="Times New Roman" w:hAnsi="Times New Roman" w:cs="Times New Roman"/>
                <w:sz w:val="24"/>
                <w:szCs w:val="24"/>
              </w:rPr>
              <w:t xml:space="preserve"> Дню Матери)</w:t>
            </w:r>
          </w:p>
        </w:tc>
        <w:tc>
          <w:tcPr>
            <w:tcW w:w="1701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Аппликация из мятой бумаги</w:t>
            </w:r>
          </w:p>
        </w:tc>
        <w:tc>
          <w:tcPr>
            <w:tcW w:w="6095" w:type="dxa"/>
            <w:vAlign w:val="center"/>
          </w:tcPr>
          <w:p w:rsidR="000B0C09" w:rsidRPr="000B0C09" w:rsidRDefault="000B0C09" w:rsidP="000B0C09">
            <w:pPr>
              <w:numPr>
                <w:ilvl w:val="0"/>
                <w:numId w:val="12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Подбирать гармоничные цветовые оттенки. </w:t>
            </w:r>
          </w:p>
          <w:p w:rsidR="000B0C09" w:rsidRPr="000B0C09" w:rsidRDefault="000B0C09" w:rsidP="000B0C09">
            <w:pPr>
              <w:numPr>
                <w:ilvl w:val="0"/>
                <w:numId w:val="12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Закреплять умение скручивать из бумаги шарики и жгутики для оформления прически. </w:t>
            </w:r>
          </w:p>
          <w:p w:rsidR="000B0C09" w:rsidRPr="000B0C09" w:rsidRDefault="000B0C09" w:rsidP="000B0C09">
            <w:pPr>
              <w:numPr>
                <w:ilvl w:val="0"/>
                <w:numId w:val="12"/>
              </w:numPr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Развивать мелкую моторику, согласованность в движении обеих рук.</w:t>
            </w:r>
          </w:p>
          <w:p w:rsidR="000B0C09" w:rsidRPr="000B0C09" w:rsidRDefault="000B0C09" w:rsidP="000B0C09">
            <w:pPr>
              <w:numPr>
                <w:ilvl w:val="0"/>
                <w:numId w:val="12"/>
              </w:numPr>
              <w:ind w:left="34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Воспитывать желание делать приятное близким.</w:t>
            </w:r>
            <w:proofErr w:type="gramEnd"/>
          </w:p>
        </w:tc>
      </w:tr>
      <w:tr w:rsidR="000B0C09" w:rsidRPr="000B0C09" w:rsidTr="000B0C09">
        <w:tc>
          <w:tcPr>
            <w:tcW w:w="1418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 День Матери</w:t>
            </w:r>
          </w:p>
          <w:p w:rsidR="000B0C09" w:rsidRPr="000B0C09" w:rsidRDefault="000B0C09" w:rsidP="000B0C0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«Букет для мамы»</w:t>
            </w:r>
          </w:p>
        </w:tc>
        <w:tc>
          <w:tcPr>
            <w:tcW w:w="1701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Объёмная аппликация</w:t>
            </w:r>
            <w:r w:rsidRPr="000B0C0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                   </w:t>
            </w:r>
          </w:p>
        </w:tc>
        <w:tc>
          <w:tcPr>
            <w:tcW w:w="6095" w:type="dxa"/>
            <w:vAlign w:val="center"/>
          </w:tcPr>
          <w:p w:rsidR="000B0C09" w:rsidRPr="000B0C09" w:rsidRDefault="000B0C09" w:rsidP="000B0C09">
            <w:pPr>
              <w:numPr>
                <w:ilvl w:val="0"/>
                <w:numId w:val="13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Учить детей создавать объёмные цветы.</w:t>
            </w:r>
          </w:p>
          <w:p w:rsidR="000B0C09" w:rsidRPr="000B0C09" w:rsidRDefault="000B0C09" w:rsidP="000B0C09">
            <w:pPr>
              <w:numPr>
                <w:ilvl w:val="0"/>
                <w:numId w:val="13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Учить работать с ватными дисками.</w:t>
            </w:r>
          </w:p>
          <w:p w:rsidR="000B0C09" w:rsidRPr="000B0C09" w:rsidRDefault="000B0C09" w:rsidP="000B0C09">
            <w:pPr>
              <w:numPr>
                <w:ilvl w:val="0"/>
                <w:numId w:val="13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Развивать чувство композиции.</w:t>
            </w:r>
          </w:p>
          <w:p w:rsidR="000B0C09" w:rsidRPr="000B0C09" w:rsidRDefault="000B0C09" w:rsidP="000B0C09">
            <w:pPr>
              <w:numPr>
                <w:ilvl w:val="0"/>
                <w:numId w:val="13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Учить </w:t>
            </w:r>
            <w:proofErr w:type="gramStart"/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самостоятельно</w:t>
            </w:r>
            <w:proofErr w:type="gramEnd"/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придумывать композицию.</w:t>
            </w:r>
          </w:p>
          <w:p w:rsidR="000B0C09" w:rsidRPr="000B0C09" w:rsidRDefault="000B0C09" w:rsidP="000B0C09">
            <w:pPr>
              <w:numPr>
                <w:ilvl w:val="0"/>
                <w:numId w:val="13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Воспитывать желание делать приятное близким.</w:t>
            </w:r>
            <w:proofErr w:type="gramEnd"/>
          </w:p>
          <w:p w:rsidR="000B0C09" w:rsidRPr="000B0C09" w:rsidRDefault="000B0C09" w:rsidP="000B0C09">
            <w:pPr>
              <w:numPr>
                <w:ilvl w:val="0"/>
                <w:numId w:val="13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мелкой моторики.</w:t>
            </w:r>
          </w:p>
        </w:tc>
      </w:tr>
      <w:tr w:rsidR="000B0C09" w:rsidRPr="000B0C09" w:rsidTr="000B0C09">
        <w:trPr>
          <w:trHeight w:val="1329"/>
        </w:trPr>
        <w:tc>
          <w:tcPr>
            <w:tcW w:w="1418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</w:rPr>
              <w:t>3. Головные уборы</w:t>
            </w:r>
          </w:p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</w:rPr>
              <w:t>«У кого шапка теплее?»</w:t>
            </w:r>
          </w:p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</w:rPr>
              <w:t>Аппликация из ниток</w:t>
            </w:r>
          </w:p>
        </w:tc>
        <w:tc>
          <w:tcPr>
            <w:tcW w:w="6095" w:type="dxa"/>
            <w:vAlign w:val="center"/>
          </w:tcPr>
          <w:p w:rsidR="000B0C09" w:rsidRPr="000B0C09" w:rsidRDefault="000B0C09" w:rsidP="000B0C09">
            <w:pPr>
              <w:numPr>
                <w:ilvl w:val="0"/>
                <w:numId w:val="14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детей с техникой аппликации из ниток.</w:t>
            </w:r>
          </w:p>
          <w:p w:rsidR="000B0C09" w:rsidRPr="000B0C09" w:rsidRDefault="000B0C09" w:rsidP="000B0C09">
            <w:pPr>
              <w:numPr>
                <w:ilvl w:val="0"/>
                <w:numId w:val="14"/>
              </w:numPr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Развивать чувство </w:t>
            </w:r>
            <w:proofErr w:type="spellStart"/>
            <w:r w:rsidRPr="000B0C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цветовосприятия</w:t>
            </w:r>
            <w:proofErr w:type="spellEnd"/>
            <w:r w:rsidRPr="000B0C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B0C09" w:rsidRPr="000B0C09" w:rsidRDefault="000B0C09" w:rsidP="000B0C09">
            <w:pPr>
              <w:numPr>
                <w:ilvl w:val="0"/>
                <w:numId w:val="14"/>
              </w:numPr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Развивали воображение, </w:t>
            </w:r>
            <w:proofErr w:type="gramStart"/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мелкую</w:t>
            </w:r>
            <w:proofErr w:type="gramEnd"/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моторчику пальцев рук.</w:t>
            </w:r>
          </w:p>
          <w:p w:rsidR="000B0C09" w:rsidRPr="000B0C09" w:rsidRDefault="000B0C09" w:rsidP="000B0C09">
            <w:pPr>
              <w:numPr>
                <w:ilvl w:val="0"/>
                <w:numId w:val="14"/>
              </w:numPr>
              <w:ind w:left="34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Воспитывать аккуратность, усидчивость.</w:t>
            </w:r>
          </w:p>
        </w:tc>
      </w:tr>
      <w:tr w:rsidR="000B0C09" w:rsidRPr="000B0C09" w:rsidTr="000B0C09">
        <w:tc>
          <w:tcPr>
            <w:tcW w:w="1418" w:type="dxa"/>
          </w:tcPr>
          <w:p w:rsidR="000B0C09" w:rsidRPr="000B0C09" w:rsidRDefault="000B0C09" w:rsidP="000B0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</w:rPr>
              <w:t>4. «Грибы»</w:t>
            </w:r>
          </w:p>
        </w:tc>
        <w:tc>
          <w:tcPr>
            <w:tcW w:w="1701" w:type="dxa"/>
          </w:tcPr>
          <w:p w:rsidR="000B0C09" w:rsidRPr="000B0C09" w:rsidRDefault="000B0C09" w:rsidP="000B0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</w:rPr>
              <w:t>Аппликация из скрученных салфеток</w:t>
            </w:r>
          </w:p>
        </w:tc>
        <w:tc>
          <w:tcPr>
            <w:tcW w:w="6095" w:type="dxa"/>
          </w:tcPr>
          <w:p w:rsidR="000B0C09" w:rsidRPr="000B0C09" w:rsidRDefault="000B0C09" w:rsidP="000B0C09">
            <w:pPr>
              <w:numPr>
                <w:ilvl w:val="0"/>
                <w:numId w:val="15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познавательного интереса и изготовление поделки в технике аппликация из скрученных салфеток.</w:t>
            </w:r>
          </w:p>
          <w:p w:rsidR="000B0C09" w:rsidRPr="000B0C09" w:rsidRDefault="000B0C09" w:rsidP="000B0C09">
            <w:pPr>
              <w:numPr>
                <w:ilvl w:val="0"/>
                <w:numId w:val="15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Совершенствовать навыки работы в технике аппликация из скрученных салфеток.</w:t>
            </w:r>
          </w:p>
          <w:p w:rsidR="000B0C09" w:rsidRPr="000B0C09" w:rsidRDefault="000B0C09" w:rsidP="000B0C09">
            <w:pPr>
              <w:numPr>
                <w:ilvl w:val="0"/>
                <w:numId w:val="15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воображение, фантазию, мелкую моторику, творческие способности.</w:t>
            </w:r>
          </w:p>
          <w:p w:rsidR="000B0C09" w:rsidRPr="000B0C09" w:rsidRDefault="000B0C09" w:rsidP="000B0C09">
            <w:pPr>
              <w:numPr>
                <w:ilvl w:val="0"/>
                <w:numId w:val="15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аккуратность, терпение, трудолюбие и умение работать в группе.</w:t>
            </w:r>
          </w:p>
        </w:tc>
      </w:tr>
    </w:tbl>
    <w:p w:rsidR="000B0C09" w:rsidRPr="000B0C09" w:rsidRDefault="000B0C09" w:rsidP="000B0C09">
      <w:pPr>
        <w:widowControl w:val="0"/>
        <w:suppressAutoHyphens/>
        <w:autoSpaceDN w:val="0"/>
        <w:ind w:left="6372"/>
        <w:textAlignment w:val="baseline"/>
        <w:rPr>
          <w:rFonts w:ascii="Calibri" w:eastAsia="SimSun" w:hAnsi="Calibri" w:cs="Tahoma"/>
          <w:kern w:val="3"/>
        </w:rPr>
      </w:pPr>
    </w:p>
    <w:p w:rsidR="004B0992" w:rsidRDefault="004B0992" w:rsidP="000B0C09">
      <w:pPr>
        <w:widowControl w:val="0"/>
        <w:suppressAutoHyphens/>
        <w:autoSpaceDN w:val="0"/>
        <w:ind w:left="6372"/>
        <w:textAlignment w:val="baseline"/>
        <w:rPr>
          <w:rFonts w:ascii="Calibri" w:eastAsia="SimSun" w:hAnsi="Calibri" w:cs="Tahoma"/>
          <w:kern w:val="3"/>
        </w:rPr>
      </w:pPr>
    </w:p>
    <w:p w:rsidR="000B0C09" w:rsidRPr="000B0C09" w:rsidRDefault="000B0C09" w:rsidP="000B0C09">
      <w:pPr>
        <w:widowControl w:val="0"/>
        <w:suppressAutoHyphens/>
        <w:autoSpaceDN w:val="0"/>
        <w:ind w:left="6372"/>
        <w:textAlignment w:val="baseline"/>
        <w:rPr>
          <w:rFonts w:ascii="Times New Roman" w:eastAsia="SimSun" w:hAnsi="Times New Roman" w:cs="Times New Roman"/>
          <w:kern w:val="3"/>
        </w:rPr>
      </w:pPr>
      <w:r w:rsidRPr="000B0C09">
        <w:rPr>
          <w:rFonts w:ascii="Calibri" w:eastAsia="SimSun" w:hAnsi="Calibri" w:cs="Tahoma"/>
          <w:kern w:val="3"/>
        </w:rPr>
        <w:t xml:space="preserve"> </w:t>
      </w:r>
    </w:p>
    <w:tbl>
      <w:tblPr>
        <w:tblStyle w:val="20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141"/>
        <w:gridCol w:w="1560"/>
        <w:gridCol w:w="6096"/>
      </w:tblGrid>
      <w:tr w:rsidR="000B0C09" w:rsidRPr="000B0C09" w:rsidTr="000B0C09">
        <w:tc>
          <w:tcPr>
            <w:tcW w:w="9214" w:type="dxa"/>
            <w:gridSpan w:val="4"/>
            <w:vAlign w:val="center"/>
          </w:tcPr>
          <w:p w:rsidR="000B0C09" w:rsidRPr="000B0C09" w:rsidRDefault="000B0C09" w:rsidP="000B0C09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Декабрь</w:t>
            </w:r>
          </w:p>
        </w:tc>
      </w:tr>
      <w:tr w:rsidR="000B0C09" w:rsidRPr="000B0C09" w:rsidTr="000B0C09">
        <w:tc>
          <w:tcPr>
            <w:tcW w:w="1418" w:type="dxa"/>
            <w:vAlign w:val="center"/>
          </w:tcPr>
          <w:p w:rsidR="000B0C09" w:rsidRPr="000B0C09" w:rsidRDefault="000B0C09" w:rsidP="000B0C0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  <w:gridSpan w:val="2"/>
            <w:vAlign w:val="center"/>
          </w:tcPr>
          <w:p w:rsidR="000B0C09" w:rsidRPr="000B0C09" w:rsidRDefault="000B0C09" w:rsidP="000B0C0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095" w:type="dxa"/>
            <w:vAlign w:val="center"/>
          </w:tcPr>
          <w:p w:rsidR="000B0C09" w:rsidRPr="000B0C09" w:rsidRDefault="000B0C09" w:rsidP="000B0C09">
            <w:pPr>
              <w:ind w:left="36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B0C09" w:rsidRPr="000B0C09" w:rsidTr="000B0C09">
        <w:tc>
          <w:tcPr>
            <w:tcW w:w="1418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>1. Зима</w:t>
            </w:r>
          </w:p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>Заюшка</w:t>
            </w:r>
            <w:proofErr w:type="spellEnd"/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>серый</w:t>
            </w:r>
            <w:proofErr w:type="gramEnd"/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становится белым»</w:t>
            </w:r>
          </w:p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B0C09" w:rsidRPr="000B0C09" w:rsidRDefault="000B0C09" w:rsidP="000B0C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Аппликация объемная (вата)</w:t>
            </w:r>
          </w:p>
        </w:tc>
        <w:tc>
          <w:tcPr>
            <w:tcW w:w="6095" w:type="dxa"/>
            <w:vAlign w:val="center"/>
          </w:tcPr>
          <w:p w:rsidR="000B0C09" w:rsidRPr="000B0C09" w:rsidRDefault="000B0C09" w:rsidP="000B0C09">
            <w:pPr>
              <w:numPr>
                <w:ilvl w:val="0"/>
                <w:numId w:val="16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Закреплять умение вырезать фигуры овальной формы из прямоугольника. </w:t>
            </w:r>
          </w:p>
          <w:p w:rsidR="000B0C09" w:rsidRPr="000B0C09" w:rsidRDefault="000B0C09" w:rsidP="000B0C09">
            <w:pPr>
              <w:numPr>
                <w:ilvl w:val="0"/>
                <w:numId w:val="16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Познакомить с техникой объемной аппликации – из ваты.</w:t>
            </w:r>
          </w:p>
          <w:p w:rsidR="000B0C09" w:rsidRPr="000B0C09" w:rsidRDefault="000B0C09" w:rsidP="000B0C09">
            <w:pPr>
              <w:numPr>
                <w:ilvl w:val="0"/>
                <w:numId w:val="16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Составлять изображение из полученных форм. </w:t>
            </w:r>
          </w:p>
          <w:p w:rsidR="000B0C09" w:rsidRPr="000B0C09" w:rsidRDefault="000B0C09" w:rsidP="000B0C09">
            <w:pPr>
              <w:numPr>
                <w:ilvl w:val="0"/>
                <w:numId w:val="16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Дополнять деталями готовое изображение.</w:t>
            </w:r>
          </w:p>
          <w:p w:rsidR="000B0C09" w:rsidRPr="000B0C09" w:rsidRDefault="000B0C09" w:rsidP="000B0C09">
            <w:pPr>
              <w:numPr>
                <w:ilvl w:val="0"/>
                <w:numId w:val="16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мелкую моторику пальцев рук.</w:t>
            </w:r>
          </w:p>
        </w:tc>
      </w:tr>
      <w:tr w:rsidR="000B0C09" w:rsidRPr="000B0C09" w:rsidTr="000B0C09">
        <w:tc>
          <w:tcPr>
            <w:tcW w:w="1418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 «Ёлочка – пушистая иголочка»</w:t>
            </w:r>
          </w:p>
        </w:tc>
        <w:tc>
          <w:tcPr>
            <w:tcW w:w="1701" w:type="dxa"/>
            <w:gridSpan w:val="2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Аппликация из шерстяной нити</w:t>
            </w:r>
          </w:p>
        </w:tc>
        <w:tc>
          <w:tcPr>
            <w:tcW w:w="6095" w:type="dxa"/>
            <w:vAlign w:val="center"/>
          </w:tcPr>
          <w:p w:rsidR="000B0C09" w:rsidRPr="000B0C09" w:rsidRDefault="000B0C09" w:rsidP="000B0C09">
            <w:pPr>
              <w:numPr>
                <w:ilvl w:val="0"/>
                <w:numId w:val="17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Учить детей аппликации из шерстяной нити, разрезанной на мелкие части.</w:t>
            </w:r>
          </w:p>
          <w:p w:rsidR="000B0C09" w:rsidRPr="000B0C09" w:rsidRDefault="000B0C09" w:rsidP="000B0C09">
            <w:pPr>
              <w:numPr>
                <w:ilvl w:val="0"/>
                <w:numId w:val="17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Развивать фантазию и воображение.</w:t>
            </w:r>
          </w:p>
          <w:p w:rsidR="000B0C09" w:rsidRPr="000B0C09" w:rsidRDefault="000B0C09" w:rsidP="000B0C09">
            <w:pPr>
              <w:numPr>
                <w:ilvl w:val="0"/>
                <w:numId w:val="17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Воспитывать аккуратность. </w:t>
            </w:r>
          </w:p>
          <w:p w:rsidR="000B0C09" w:rsidRPr="000B0C09" w:rsidRDefault="000B0C09" w:rsidP="000B0C09">
            <w:pPr>
              <w:numPr>
                <w:ilvl w:val="0"/>
                <w:numId w:val="17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мелкую моторику рук.</w:t>
            </w:r>
          </w:p>
        </w:tc>
      </w:tr>
      <w:tr w:rsidR="000B0C09" w:rsidRPr="000B0C09" w:rsidTr="000B0C09">
        <w:tc>
          <w:tcPr>
            <w:tcW w:w="1418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</w:rPr>
              <w:t>3. «Рождественский ангел»</w:t>
            </w:r>
          </w:p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</w:rPr>
              <w:t>Аппликация из салфеток</w:t>
            </w:r>
          </w:p>
        </w:tc>
        <w:tc>
          <w:tcPr>
            <w:tcW w:w="6095" w:type="dxa"/>
            <w:vAlign w:val="center"/>
          </w:tcPr>
          <w:p w:rsidR="000B0C09" w:rsidRPr="000B0C09" w:rsidRDefault="000B0C09" w:rsidP="000B0C09">
            <w:pPr>
              <w:numPr>
                <w:ilvl w:val="0"/>
                <w:numId w:val="18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с аппликацией из салфеток.</w:t>
            </w:r>
          </w:p>
          <w:p w:rsidR="000B0C09" w:rsidRPr="000B0C09" w:rsidRDefault="000B0C09" w:rsidP="000B0C09">
            <w:pPr>
              <w:numPr>
                <w:ilvl w:val="0"/>
                <w:numId w:val="18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Закреплять умение аккуратно работать.</w:t>
            </w:r>
          </w:p>
          <w:p w:rsidR="000B0C09" w:rsidRPr="000B0C09" w:rsidRDefault="000B0C09" w:rsidP="000B0C09">
            <w:pPr>
              <w:numPr>
                <w:ilvl w:val="0"/>
                <w:numId w:val="18"/>
              </w:numPr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творчество.</w:t>
            </w:r>
          </w:p>
          <w:p w:rsidR="000B0C09" w:rsidRPr="000B0C09" w:rsidRDefault="000B0C09" w:rsidP="000B0C09">
            <w:pPr>
              <w:numPr>
                <w:ilvl w:val="0"/>
                <w:numId w:val="18"/>
              </w:numPr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Развивать мелкую моторику рук.</w:t>
            </w:r>
          </w:p>
        </w:tc>
      </w:tr>
      <w:tr w:rsidR="000B0C09" w:rsidRPr="000B0C09" w:rsidTr="000B0C09">
        <w:tc>
          <w:tcPr>
            <w:tcW w:w="1418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>4. Новый год  «Открытка к празднику Нового года»</w:t>
            </w:r>
          </w:p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B0C09" w:rsidRPr="000B0C09" w:rsidRDefault="000B0C09" w:rsidP="000B0C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Аппликация из природного материала и мятой бумаги</w:t>
            </w:r>
          </w:p>
        </w:tc>
        <w:tc>
          <w:tcPr>
            <w:tcW w:w="6095" w:type="dxa"/>
            <w:vAlign w:val="center"/>
          </w:tcPr>
          <w:p w:rsidR="000B0C09" w:rsidRPr="000B0C09" w:rsidRDefault="000B0C09" w:rsidP="000B0C09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Тренировать умение складывать лист бумаги пополам.</w:t>
            </w:r>
          </w:p>
          <w:p w:rsidR="000B0C09" w:rsidRPr="000B0C09" w:rsidRDefault="000B0C09" w:rsidP="000B0C09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Познакомить с техникой аппликации из природного материала. </w:t>
            </w:r>
          </w:p>
          <w:p w:rsidR="000B0C09" w:rsidRPr="000B0C09" w:rsidRDefault="000B0C09" w:rsidP="000B0C09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Продолжать работать с техникой аппликации из мятой бумаги.</w:t>
            </w:r>
          </w:p>
          <w:p w:rsidR="000B0C09" w:rsidRPr="000B0C09" w:rsidRDefault="000B0C09" w:rsidP="000B0C09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Развивать мелкую моторику, согласованность в движении обеих рук.</w:t>
            </w:r>
          </w:p>
        </w:tc>
      </w:tr>
      <w:tr w:rsidR="000B0C09" w:rsidRPr="000B0C09" w:rsidTr="000B0C09">
        <w:tc>
          <w:tcPr>
            <w:tcW w:w="9214" w:type="dxa"/>
            <w:gridSpan w:val="4"/>
            <w:vAlign w:val="center"/>
          </w:tcPr>
          <w:p w:rsidR="000B0C09" w:rsidRPr="000B0C09" w:rsidRDefault="000B0C09" w:rsidP="000B0C0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</w:tr>
      <w:tr w:rsidR="000B0C09" w:rsidRPr="000B0C09" w:rsidTr="000B0C09">
        <w:tc>
          <w:tcPr>
            <w:tcW w:w="1559" w:type="dxa"/>
            <w:gridSpan w:val="2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 «Маленькая рощица зимой»</w:t>
            </w:r>
          </w:p>
          <w:p w:rsidR="000B0C09" w:rsidRPr="000B0C09" w:rsidRDefault="000B0C09" w:rsidP="000B0C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B0C09" w:rsidRPr="000B0C09" w:rsidRDefault="000B0C09" w:rsidP="000B0C09">
            <w:pPr>
              <w:ind w:left="-108" w:right="-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Аппликация из разно фактурной бумаги</w:t>
            </w:r>
          </w:p>
        </w:tc>
        <w:tc>
          <w:tcPr>
            <w:tcW w:w="6096" w:type="dxa"/>
            <w:vAlign w:val="center"/>
          </w:tcPr>
          <w:p w:rsidR="000B0C09" w:rsidRPr="000B0C09" w:rsidRDefault="000B0C09" w:rsidP="000B0C09">
            <w:pPr>
              <w:numPr>
                <w:ilvl w:val="0"/>
                <w:numId w:val="20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Познакомить детей с аппликацией из разно фактурной бумаги. </w:t>
            </w:r>
          </w:p>
          <w:p w:rsidR="000B0C09" w:rsidRPr="000B0C09" w:rsidRDefault="000B0C09" w:rsidP="000B0C09">
            <w:pPr>
              <w:numPr>
                <w:ilvl w:val="0"/>
                <w:numId w:val="20"/>
              </w:numPr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Развивать творчество.</w:t>
            </w:r>
          </w:p>
          <w:p w:rsidR="000B0C09" w:rsidRPr="000B0C09" w:rsidRDefault="000B0C09" w:rsidP="000B0C09">
            <w:pPr>
              <w:numPr>
                <w:ilvl w:val="0"/>
                <w:numId w:val="20"/>
              </w:numPr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Развивать мелкую моторику рук, образное мышление, эстетическое восприятие.</w:t>
            </w:r>
          </w:p>
        </w:tc>
      </w:tr>
      <w:tr w:rsidR="000B0C09" w:rsidRPr="000B0C09" w:rsidTr="000B0C09">
        <w:tc>
          <w:tcPr>
            <w:tcW w:w="1559" w:type="dxa"/>
            <w:gridSpan w:val="2"/>
          </w:tcPr>
          <w:p w:rsidR="000B0C09" w:rsidRPr="000B0C09" w:rsidRDefault="000B0C09" w:rsidP="000B0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</w:rPr>
              <w:t>2. «Деревья в снегу»</w:t>
            </w:r>
          </w:p>
        </w:tc>
        <w:tc>
          <w:tcPr>
            <w:tcW w:w="1559" w:type="dxa"/>
          </w:tcPr>
          <w:p w:rsidR="000B0C09" w:rsidRPr="000B0C09" w:rsidRDefault="000B0C09" w:rsidP="000B0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Аппликации </w:t>
            </w:r>
            <w:proofErr w:type="gramStart"/>
            <w:r w:rsidRPr="000B0C09">
              <w:rPr>
                <w:rFonts w:ascii="Times New Roman" w:hAnsi="Times New Roman" w:cs="Times New Roman"/>
                <w:sz w:val="24"/>
                <w:szCs w:val="24"/>
              </w:rPr>
              <w:t>–в</w:t>
            </w:r>
            <w:proofErr w:type="gramEnd"/>
            <w:r w:rsidRPr="000B0C09">
              <w:rPr>
                <w:rFonts w:ascii="Times New Roman" w:hAnsi="Times New Roman" w:cs="Times New Roman"/>
                <w:sz w:val="24"/>
                <w:szCs w:val="24"/>
              </w:rPr>
              <w:t>атными комочками</w:t>
            </w:r>
          </w:p>
        </w:tc>
        <w:tc>
          <w:tcPr>
            <w:tcW w:w="6096" w:type="dxa"/>
          </w:tcPr>
          <w:p w:rsidR="000B0C09" w:rsidRPr="000B0C09" w:rsidRDefault="000B0C09" w:rsidP="000B0C09">
            <w:pPr>
              <w:numPr>
                <w:ilvl w:val="0"/>
                <w:numId w:val="21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представления детей о зимних явлениях природы, способствовать художественному - эстетическому развитию детей. Познакомить детей с новым видом аппликации – ватными комочками.</w:t>
            </w:r>
          </w:p>
          <w:p w:rsidR="000B0C09" w:rsidRPr="000B0C09" w:rsidRDefault="000B0C09" w:rsidP="000B0C09">
            <w:pPr>
              <w:numPr>
                <w:ilvl w:val="0"/>
                <w:numId w:val="21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умение детей работать с клеем, используя кисть.</w:t>
            </w:r>
          </w:p>
          <w:p w:rsidR="000B0C09" w:rsidRPr="000B0C09" w:rsidRDefault="000B0C09" w:rsidP="000B0C09">
            <w:pPr>
              <w:numPr>
                <w:ilvl w:val="0"/>
                <w:numId w:val="21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мелкую моторику учить отрывать мелкие кусочки ваты от большого кусочка.</w:t>
            </w:r>
          </w:p>
          <w:p w:rsidR="000B0C09" w:rsidRPr="000B0C09" w:rsidRDefault="000B0C09" w:rsidP="000B0C09">
            <w:pPr>
              <w:numPr>
                <w:ilvl w:val="0"/>
                <w:numId w:val="21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восприятие, чувство цвета, формы, ритма.</w:t>
            </w:r>
          </w:p>
        </w:tc>
      </w:tr>
    </w:tbl>
    <w:p w:rsidR="000B0C09" w:rsidRPr="000B0C09" w:rsidRDefault="000B0C09" w:rsidP="000B0C09">
      <w:pPr>
        <w:widowControl w:val="0"/>
        <w:suppressAutoHyphens/>
        <w:autoSpaceDN w:val="0"/>
        <w:jc w:val="right"/>
        <w:textAlignment w:val="baseline"/>
        <w:rPr>
          <w:rFonts w:ascii="Times New Roman" w:eastAsia="SimSun" w:hAnsi="Times New Roman" w:cs="Times New Roman"/>
          <w:kern w:val="3"/>
          <w:sz w:val="28"/>
          <w:szCs w:val="32"/>
        </w:rPr>
      </w:pPr>
      <w:r w:rsidRPr="000B0C09">
        <w:rPr>
          <w:rFonts w:ascii="Calibri" w:eastAsia="SimSun" w:hAnsi="Calibri" w:cs="Tahoma"/>
          <w:kern w:val="3"/>
        </w:rPr>
        <w:br w:type="page"/>
      </w:r>
    </w:p>
    <w:tbl>
      <w:tblPr>
        <w:tblStyle w:val="20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50"/>
        <w:gridCol w:w="10"/>
        <w:gridCol w:w="1559"/>
        <w:gridCol w:w="6095"/>
      </w:tblGrid>
      <w:tr w:rsidR="000B0C09" w:rsidRPr="000B0C09" w:rsidTr="000B0C09">
        <w:tc>
          <w:tcPr>
            <w:tcW w:w="1560" w:type="dxa"/>
            <w:gridSpan w:val="2"/>
            <w:vAlign w:val="center"/>
          </w:tcPr>
          <w:p w:rsidR="000B0C09" w:rsidRPr="000B0C09" w:rsidRDefault="000B0C09" w:rsidP="000B0C0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0B0C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1</w:t>
            </w:r>
          </w:p>
        </w:tc>
        <w:tc>
          <w:tcPr>
            <w:tcW w:w="1559" w:type="dxa"/>
            <w:vAlign w:val="center"/>
          </w:tcPr>
          <w:p w:rsidR="000B0C09" w:rsidRPr="000B0C09" w:rsidRDefault="000B0C09" w:rsidP="000B0C09">
            <w:pPr>
              <w:ind w:left="-108" w:right="-5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0B0C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6095" w:type="dxa"/>
            <w:vAlign w:val="center"/>
          </w:tcPr>
          <w:p w:rsidR="000B0C09" w:rsidRPr="000B0C09" w:rsidRDefault="000B0C09" w:rsidP="000B0C09">
            <w:pPr>
              <w:ind w:left="360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0B0C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0B0C09" w:rsidRPr="000B0C09" w:rsidTr="000B0C09">
        <w:tc>
          <w:tcPr>
            <w:tcW w:w="1560" w:type="dxa"/>
            <w:gridSpan w:val="2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>3.  «Избушка ледяная и лубяная»</w:t>
            </w:r>
          </w:p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Аппликация объемная с использованием ваты и природного материала + ножницы</w:t>
            </w:r>
          </w:p>
        </w:tc>
        <w:tc>
          <w:tcPr>
            <w:tcW w:w="6095" w:type="dxa"/>
            <w:vAlign w:val="center"/>
          </w:tcPr>
          <w:p w:rsidR="000B0C09" w:rsidRPr="000B0C09" w:rsidRDefault="000B0C09" w:rsidP="000B0C09">
            <w:pPr>
              <w:numPr>
                <w:ilvl w:val="0"/>
                <w:numId w:val="22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Создавать на одной аппликативной основе разные образы сказочных избушек – </w:t>
            </w:r>
            <w:proofErr w:type="gramStart"/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лубяную</w:t>
            </w:r>
            <w:proofErr w:type="gramEnd"/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для зайчика, ледяную для лисы. </w:t>
            </w:r>
          </w:p>
          <w:p w:rsidR="000B0C09" w:rsidRPr="000B0C09" w:rsidRDefault="000B0C09" w:rsidP="000B0C09">
            <w:pPr>
              <w:numPr>
                <w:ilvl w:val="0"/>
                <w:numId w:val="22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Закрепить способ разрезания квадрата по диагонали с целью получения двух треугольников.</w:t>
            </w:r>
          </w:p>
          <w:p w:rsidR="000B0C09" w:rsidRPr="000B0C09" w:rsidRDefault="000B0C09" w:rsidP="000B0C09">
            <w:pPr>
              <w:numPr>
                <w:ilvl w:val="0"/>
                <w:numId w:val="22"/>
              </w:numPr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мелкую моторику рук, образное мышление.</w:t>
            </w:r>
          </w:p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Дополнять изображение деталями, соответствующими каждому домику (вата для домика лисы, соломка – для домика зайца).</w:t>
            </w:r>
          </w:p>
        </w:tc>
      </w:tr>
      <w:tr w:rsidR="000B0C09" w:rsidRPr="000B0C09" w:rsidTr="000B0C09">
        <w:tc>
          <w:tcPr>
            <w:tcW w:w="1560" w:type="dxa"/>
            <w:gridSpan w:val="2"/>
          </w:tcPr>
          <w:p w:rsidR="000B0C09" w:rsidRPr="000B0C09" w:rsidRDefault="000B0C09" w:rsidP="000B0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</w:rPr>
              <w:t>4. «Ёлочка под снегом»</w:t>
            </w:r>
          </w:p>
        </w:tc>
        <w:tc>
          <w:tcPr>
            <w:tcW w:w="1559" w:type="dxa"/>
          </w:tcPr>
          <w:p w:rsidR="000B0C09" w:rsidRPr="000B0C09" w:rsidRDefault="000B0C09" w:rsidP="000B0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Аппликации в нетрадиционной технике с манкой </w:t>
            </w:r>
          </w:p>
        </w:tc>
        <w:tc>
          <w:tcPr>
            <w:tcW w:w="6095" w:type="dxa"/>
          </w:tcPr>
          <w:p w:rsidR="000B0C09" w:rsidRPr="000B0C09" w:rsidRDefault="000B0C09" w:rsidP="000B0C09">
            <w:pPr>
              <w:numPr>
                <w:ilvl w:val="0"/>
                <w:numId w:val="23"/>
              </w:numPr>
              <w:ind w:left="34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Расширение представлений детей о деревьях.</w:t>
            </w:r>
          </w:p>
          <w:p w:rsidR="000B0C09" w:rsidRPr="000B0C09" w:rsidRDefault="000B0C09" w:rsidP="000B0C09">
            <w:pPr>
              <w:numPr>
                <w:ilvl w:val="0"/>
                <w:numId w:val="23"/>
              </w:numPr>
              <w:ind w:left="34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Закреплять знания детей о зиме, ее признаках, сезонных изменениях в природе.</w:t>
            </w:r>
          </w:p>
          <w:p w:rsidR="000B0C09" w:rsidRPr="000B0C09" w:rsidRDefault="000B0C09" w:rsidP="000B0C09">
            <w:pPr>
              <w:numPr>
                <w:ilvl w:val="0"/>
                <w:numId w:val="23"/>
              </w:numPr>
              <w:ind w:left="34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представление детей о ёлке, её особенностях.</w:t>
            </w:r>
          </w:p>
          <w:p w:rsidR="000B0C09" w:rsidRPr="000B0C09" w:rsidRDefault="000B0C09" w:rsidP="000B0C09">
            <w:pPr>
              <w:numPr>
                <w:ilvl w:val="0"/>
                <w:numId w:val="23"/>
              </w:numPr>
              <w:ind w:left="34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логическое мышление, внимание, память, любознательность, тактильные ощущения.</w:t>
            </w:r>
          </w:p>
          <w:p w:rsidR="000B0C09" w:rsidRPr="000B0C09" w:rsidRDefault="000B0C09" w:rsidP="000B0C09">
            <w:pPr>
              <w:numPr>
                <w:ilvl w:val="0"/>
                <w:numId w:val="23"/>
              </w:numPr>
              <w:ind w:left="34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бережное отношение к природе.</w:t>
            </w:r>
          </w:p>
        </w:tc>
      </w:tr>
      <w:tr w:rsidR="000B0C09" w:rsidRPr="000B0C09" w:rsidTr="000B0C09">
        <w:tc>
          <w:tcPr>
            <w:tcW w:w="9214" w:type="dxa"/>
            <w:gridSpan w:val="4"/>
          </w:tcPr>
          <w:p w:rsidR="000B0C09" w:rsidRPr="000B0C09" w:rsidRDefault="000B0C09" w:rsidP="000B0C09">
            <w:pPr>
              <w:ind w:left="7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</w:tr>
      <w:tr w:rsidR="000B0C09" w:rsidRPr="000B0C09" w:rsidTr="000B0C09">
        <w:tc>
          <w:tcPr>
            <w:tcW w:w="1550" w:type="dxa"/>
            <w:vAlign w:val="center"/>
          </w:tcPr>
          <w:p w:rsidR="000B0C09" w:rsidRPr="000B0C09" w:rsidRDefault="000B0C09" w:rsidP="000B0C09">
            <w:pPr>
              <w:numPr>
                <w:ilvl w:val="0"/>
                <w:numId w:val="25"/>
              </w:numPr>
              <w:ind w:left="323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B0C09" w:rsidRPr="000B0C09" w:rsidRDefault="000B0C09" w:rsidP="000B0C09">
            <w:pPr>
              <w:ind w:left="-3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>Транспорт «Автобус»</w:t>
            </w:r>
          </w:p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gridSpan w:val="2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Аппликация с использованием нетрадиционных материалов</w:t>
            </w:r>
          </w:p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>(пуговицы)</w:t>
            </w:r>
          </w:p>
        </w:tc>
        <w:tc>
          <w:tcPr>
            <w:tcW w:w="6095" w:type="dxa"/>
            <w:vAlign w:val="center"/>
          </w:tcPr>
          <w:p w:rsidR="000B0C09" w:rsidRPr="000B0C09" w:rsidRDefault="000B0C09" w:rsidP="000B0C09">
            <w:pPr>
              <w:numPr>
                <w:ilvl w:val="0"/>
                <w:numId w:val="24"/>
              </w:numPr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Закруглять уголки прямоугольника – кузов автобуса. </w:t>
            </w:r>
          </w:p>
          <w:p w:rsidR="000B0C09" w:rsidRPr="000B0C09" w:rsidRDefault="000B0C09" w:rsidP="000B0C09">
            <w:pPr>
              <w:numPr>
                <w:ilvl w:val="0"/>
                <w:numId w:val="24"/>
              </w:numPr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Использовать нетрадиционные материалы для аппликации: пуговицы – колеса автобуса, зубные палочки – окна. </w:t>
            </w:r>
          </w:p>
          <w:p w:rsidR="000B0C09" w:rsidRPr="000B0C09" w:rsidRDefault="000B0C09" w:rsidP="000B0C09">
            <w:pPr>
              <w:numPr>
                <w:ilvl w:val="0"/>
                <w:numId w:val="24"/>
              </w:numPr>
              <w:ind w:left="34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Составлять изображение автобуса из частей. </w:t>
            </w:r>
          </w:p>
          <w:p w:rsidR="000B0C09" w:rsidRPr="000B0C09" w:rsidRDefault="000B0C09" w:rsidP="000B0C09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>–          Соблюдать технику безопасности при работе с ножницами.</w:t>
            </w:r>
          </w:p>
          <w:p w:rsidR="000B0C09" w:rsidRPr="000B0C09" w:rsidRDefault="000B0C09" w:rsidP="000B0C09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>–         Упражнять в технике аккуратного наклеивания.</w:t>
            </w:r>
          </w:p>
          <w:p w:rsidR="000B0C09" w:rsidRPr="000B0C09" w:rsidRDefault="000B0C09" w:rsidP="000B0C09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>–         Развивать моторику рук.</w:t>
            </w:r>
          </w:p>
          <w:p w:rsidR="000B0C09" w:rsidRPr="000B0C09" w:rsidRDefault="000B0C09" w:rsidP="000B0C09">
            <w:pPr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>–         Развивать глазомер.</w:t>
            </w:r>
          </w:p>
        </w:tc>
      </w:tr>
      <w:tr w:rsidR="000B0C09" w:rsidRPr="000B0C09" w:rsidTr="000B0C09">
        <w:tc>
          <w:tcPr>
            <w:tcW w:w="1550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B0C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</w:t>
            </w: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«Фоторамка»</w:t>
            </w:r>
          </w:p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gridSpan w:val="2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Аппликация из бумажных трубочек</w:t>
            </w:r>
          </w:p>
        </w:tc>
        <w:tc>
          <w:tcPr>
            <w:tcW w:w="6095" w:type="dxa"/>
            <w:vAlign w:val="center"/>
          </w:tcPr>
          <w:p w:rsidR="000B0C09" w:rsidRPr="000B0C09" w:rsidRDefault="000B0C09" w:rsidP="000B0C09">
            <w:pPr>
              <w:numPr>
                <w:ilvl w:val="0"/>
                <w:numId w:val="26"/>
              </w:numPr>
              <w:ind w:left="34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Познакомить детей с нетрадиционным видом аппликации.</w:t>
            </w:r>
          </w:p>
          <w:p w:rsidR="000B0C09" w:rsidRPr="000B0C09" w:rsidRDefault="000B0C09" w:rsidP="000B0C09">
            <w:pPr>
              <w:numPr>
                <w:ilvl w:val="0"/>
                <w:numId w:val="26"/>
              </w:numPr>
              <w:ind w:left="34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Учить делать рамку для фото из цветных бумажных трубочек (используются листы из старых журналов). </w:t>
            </w:r>
          </w:p>
          <w:p w:rsidR="000B0C09" w:rsidRPr="000B0C09" w:rsidRDefault="000B0C09" w:rsidP="000B0C09">
            <w:pPr>
              <w:numPr>
                <w:ilvl w:val="0"/>
                <w:numId w:val="26"/>
              </w:numPr>
              <w:ind w:left="34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Развивать творчество, аккуратность в работе.</w:t>
            </w:r>
          </w:p>
        </w:tc>
      </w:tr>
      <w:tr w:rsidR="000B0C09" w:rsidRPr="000B0C09" w:rsidTr="000B0C09">
        <w:tc>
          <w:tcPr>
            <w:tcW w:w="1550" w:type="dxa"/>
            <w:vAlign w:val="center"/>
          </w:tcPr>
          <w:p w:rsidR="000B0C09" w:rsidRPr="000B0C09" w:rsidRDefault="000B0C09" w:rsidP="000B0C09">
            <w:pPr>
              <w:numPr>
                <w:ilvl w:val="0"/>
                <w:numId w:val="28"/>
              </w:numPr>
              <w:ind w:left="32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«Царь зверей»</w:t>
            </w:r>
          </w:p>
        </w:tc>
        <w:tc>
          <w:tcPr>
            <w:tcW w:w="1569" w:type="dxa"/>
            <w:gridSpan w:val="2"/>
            <w:vAlign w:val="center"/>
          </w:tcPr>
          <w:p w:rsidR="000B0C09" w:rsidRPr="000B0C09" w:rsidRDefault="000B0C09" w:rsidP="000B0C09">
            <w:pPr>
              <w:ind w:left="-108" w:right="-16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Аппликация </w:t>
            </w:r>
          </w:p>
          <w:p w:rsidR="000B0C09" w:rsidRPr="000B0C09" w:rsidRDefault="000B0C09" w:rsidP="000B0C09">
            <w:pPr>
              <w:ind w:left="-108" w:right="-16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из </w:t>
            </w:r>
          </w:p>
          <w:p w:rsidR="000B0C09" w:rsidRPr="000B0C09" w:rsidRDefault="000B0C09" w:rsidP="000B0C09">
            <w:pPr>
              <w:ind w:left="-108" w:right="-1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бумажных салфеток</w:t>
            </w:r>
          </w:p>
        </w:tc>
        <w:tc>
          <w:tcPr>
            <w:tcW w:w="6095" w:type="dxa"/>
            <w:vAlign w:val="center"/>
          </w:tcPr>
          <w:p w:rsidR="000B0C09" w:rsidRPr="000B0C09" w:rsidRDefault="000B0C09" w:rsidP="000B0C09">
            <w:pPr>
              <w:numPr>
                <w:ilvl w:val="0"/>
                <w:numId w:val="27"/>
              </w:numPr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Продолжать учить детей скатывать шарики одинаковой величины и последовательно располагать их на трафарете.</w:t>
            </w:r>
          </w:p>
          <w:p w:rsidR="000B0C09" w:rsidRPr="000B0C09" w:rsidRDefault="000B0C09" w:rsidP="000B0C09">
            <w:pPr>
              <w:numPr>
                <w:ilvl w:val="0"/>
                <w:numId w:val="27"/>
              </w:numPr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воспитывать аккуратность в работе с клеем и салфеткой.</w:t>
            </w:r>
          </w:p>
        </w:tc>
      </w:tr>
    </w:tbl>
    <w:p w:rsidR="000B0C09" w:rsidRPr="000B0C09" w:rsidRDefault="000B0C09" w:rsidP="000B0C09">
      <w:pPr>
        <w:widowControl w:val="0"/>
        <w:suppressAutoHyphens/>
        <w:autoSpaceDN w:val="0"/>
        <w:jc w:val="right"/>
        <w:textAlignment w:val="baseline"/>
        <w:rPr>
          <w:rFonts w:ascii="Times New Roman" w:eastAsia="SimSun" w:hAnsi="Times New Roman" w:cs="Times New Roman"/>
          <w:kern w:val="3"/>
        </w:rPr>
      </w:pPr>
      <w:r w:rsidRPr="000B0C09">
        <w:rPr>
          <w:rFonts w:ascii="Calibri" w:eastAsia="SimSun" w:hAnsi="Calibri" w:cs="Tahoma"/>
          <w:kern w:val="3"/>
        </w:rPr>
        <w:br w:type="page"/>
      </w:r>
    </w:p>
    <w:tbl>
      <w:tblPr>
        <w:tblStyle w:val="20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6095"/>
      </w:tblGrid>
      <w:tr w:rsidR="000B0C09" w:rsidRPr="000B0C09" w:rsidTr="000B0C09">
        <w:tc>
          <w:tcPr>
            <w:tcW w:w="1560" w:type="dxa"/>
            <w:vAlign w:val="center"/>
          </w:tcPr>
          <w:p w:rsidR="000B0C09" w:rsidRPr="000B0C09" w:rsidRDefault="000B0C09" w:rsidP="000B0C09">
            <w:pPr>
              <w:ind w:left="323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59" w:type="dxa"/>
            <w:vAlign w:val="center"/>
          </w:tcPr>
          <w:p w:rsidR="000B0C09" w:rsidRPr="000B0C09" w:rsidRDefault="000B0C09" w:rsidP="000B0C0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095" w:type="dxa"/>
            <w:vAlign w:val="center"/>
          </w:tcPr>
          <w:p w:rsidR="000B0C09" w:rsidRPr="000B0C09" w:rsidRDefault="000B0C09" w:rsidP="000B0C09">
            <w:pPr>
              <w:ind w:left="36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B0C09" w:rsidRPr="000B0C09" w:rsidTr="000B0C09">
        <w:tc>
          <w:tcPr>
            <w:tcW w:w="1560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>4. Защитники отечества</w:t>
            </w:r>
          </w:p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>«Мой папа, дедушка, брат»</w:t>
            </w:r>
          </w:p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B0C09" w:rsidRPr="000B0C09" w:rsidRDefault="000B0C09" w:rsidP="000B0C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B0C09" w:rsidRPr="000B0C09" w:rsidRDefault="000B0C09" w:rsidP="000B0C09">
            <w:pPr>
              <w:ind w:left="-108" w:right="-16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Аппликация </w:t>
            </w:r>
          </w:p>
          <w:p w:rsidR="000B0C09" w:rsidRPr="000B0C09" w:rsidRDefault="000B0C09" w:rsidP="000B0C09">
            <w:pPr>
              <w:ind w:left="-108" w:right="-16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</w:t>
            </w:r>
          </w:p>
          <w:p w:rsidR="000B0C09" w:rsidRPr="000B0C09" w:rsidRDefault="000B0C09" w:rsidP="000B0C09">
            <w:pPr>
              <w:ind w:left="-108" w:right="-16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использованием  нетрадиционных материалов (пуговицы, макаронные изделия)</w:t>
            </w:r>
          </w:p>
        </w:tc>
        <w:tc>
          <w:tcPr>
            <w:tcW w:w="6095" w:type="dxa"/>
            <w:vAlign w:val="center"/>
          </w:tcPr>
          <w:p w:rsidR="000B0C09" w:rsidRPr="000B0C09" w:rsidRDefault="000B0C09" w:rsidP="000B0C09">
            <w:pPr>
              <w:numPr>
                <w:ilvl w:val="0"/>
                <w:numId w:val="29"/>
              </w:numPr>
              <w:ind w:left="6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Оформлять нарисованный контур нетрадиционными материалами для аппликации (различными макаронными изделиями).</w:t>
            </w:r>
          </w:p>
          <w:p w:rsidR="000B0C09" w:rsidRPr="000B0C09" w:rsidRDefault="000B0C09" w:rsidP="000B0C09">
            <w:pPr>
              <w:numPr>
                <w:ilvl w:val="0"/>
                <w:numId w:val="29"/>
              </w:numPr>
              <w:ind w:left="6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Использовать для оформления глаз пуговицы. </w:t>
            </w:r>
          </w:p>
          <w:p w:rsidR="000B0C09" w:rsidRPr="000B0C09" w:rsidRDefault="000B0C09" w:rsidP="000B0C09">
            <w:pPr>
              <w:numPr>
                <w:ilvl w:val="0"/>
                <w:numId w:val="29"/>
              </w:numPr>
              <w:ind w:left="6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Развивать воображение, творчество, умение выбирать подходящие материалы нужной формы. </w:t>
            </w:r>
          </w:p>
          <w:p w:rsidR="000B0C09" w:rsidRPr="000B0C09" w:rsidRDefault="000B0C09" w:rsidP="000B0C09">
            <w:pPr>
              <w:numPr>
                <w:ilvl w:val="0"/>
                <w:numId w:val="29"/>
              </w:numPr>
              <w:ind w:left="6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Развивать мелкую моторику пальцев рук, координацию движений.</w:t>
            </w:r>
          </w:p>
        </w:tc>
      </w:tr>
      <w:tr w:rsidR="000B0C09" w:rsidRPr="000B0C09" w:rsidTr="000B0C09">
        <w:tc>
          <w:tcPr>
            <w:tcW w:w="9214" w:type="dxa"/>
            <w:gridSpan w:val="3"/>
            <w:vAlign w:val="center"/>
          </w:tcPr>
          <w:p w:rsidR="000B0C09" w:rsidRPr="000B0C09" w:rsidRDefault="000B0C09" w:rsidP="000B0C09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</w:tr>
      <w:tr w:rsidR="000B0C09" w:rsidRPr="000B0C09" w:rsidTr="000B0C09">
        <w:tc>
          <w:tcPr>
            <w:tcW w:w="1560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>1. «Подснежник»</w:t>
            </w:r>
          </w:p>
        </w:tc>
        <w:tc>
          <w:tcPr>
            <w:tcW w:w="1559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Аппликация из ватных дисков</w:t>
            </w:r>
          </w:p>
        </w:tc>
        <w:tc>
          <w:tcPr>
            <w:tcW w:w="6095" w:type="dxa"/>
            <w:vAlign w:val="center"/>
          </w:tcPr>
          <w:p w:rsidR="000B0C09" w:rsidRPr="000B0C09" w:rsidRDefault="000B0C09" w:rsidP="000B0C09">
            <w:pPr>
              <w:numPr>
                <w:ilvl w:val="0"/>
                <w:numId w:val="30"/>
              </w:numPr>
              <w:ind w:left="34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Закреплять умение вырезать по шаблону.</w:t>
            </w:r>
          </w:p>
          <w:p w:rsidR="000B0C09" w:rsidRPr="000B0C09" w:rsidRDefault="000B0C09" w:rsidP="000B0C09">
            <w:pPr>
              <w:numPr>
                <w:ilvl w:val="0"/>
                <w:numId w:val="30"/>
              </w:numPr>
              <w:ind w:left="34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Формировать умения создавать композицию.</w:t>
            </w:r>
          </w:p>
          <w:p w:rsidR="000B0C09" w:rsidRPr="000B0C09" w:rsidRDefault="000B0C09" w:rsidP="000B0C09">
            <w:pPr>
              <w:numPr>
                <w:ilvl w:val="0"/>
                <w:numId w:val="30"/>
              </w:numPr>
              <w:ind w:left="34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Развивать творчество.</w:t>
            </w:r>
          </w:p>
          <w:p w:rsidR="000B0C09" w:rsidRPr="000B0C09" w:rsidRDefault="000B0C09" w:rsidP="000B0C09">
            <w:pPr>
              <w:numPr>
                <w:ilvl w:val="0"/>
                <w:numId w:val="30"/>
              </w:numPr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Развивать мелкую моторику пальцев рук, координацию движений.</w:t>
            </w:r>
          </w:p>
        </w:tc>
      </w:tr>
      <w:tr w:rsidR="000B0C09" w:rsidRPr="000B0C09" w:rsidTr="000B0C09">
        <w:tc>
          <w:tcPr>
            <w:tcW w:w="1560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 «Паук в паутине»</w:t>
            </w:r>
          </w:p>
        </w:tc>
        <w:tc>
          <w:tcPr>
            <w:tcW w:w="1559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Обрывная аппликация.</w:t>
            </w:r>
          </w:p>
        </w:tc>
        <w:tc>
          <w:tcPr>
            <w:tcW w:w="6095" w:type="dxa"/>
            <w:vAlign w:val="center"/>
          </w:tcPr>
          <w:p w:rsidR="000B0C09" w:rsidRPr="000B0C09" w:rsidRDefault="000B0C09" w:rsidP="000B0C09">
            <w:pPr>
              <w:numPr>
                <w:ilvl w:val="0"/>
                <w:numId w:val="44"/>
              </w:numPr>
              <w:ind w:left="34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Учить детей техники обрывания бумаги.</w:t>
            </w:r>
          </w:p>
          <w:p w:rsidR="000B0C09" w:rsidRPr="000B0C09" w:rsidRDefault="000B0C09" w:rsidP="000B0C09">
            <w:pPr>
              <w:numPr>
                <w:ilvl w:val="0"/>
                <w:numId w:val="31"/>
              </w:numPr>
              <w:ind w:left="34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Закрепить представления о свойствах бумаги.</w:t>
            </w:r>
          </w:p>
          <w:p w:rsidR="000B0C09" w:rsidRPr="000B0C09" w:rsidRDefault="000B0C09" w:rsidP="000B0C09">
            <w:pPr>
              <w:numPr>
                <w:ilvl w:val="0"/>
                <w:numId w:val="31"/>
              </w:numPr>
              <w:ind w:left="34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Вызывать интерес к насекомым.</w:t>
            </w:r>
          </w:p>
          <w:p w:rsidR="000B0C09" w:rsidRPr="000B0C09" w:rsidRDefault="000B0C09" w:rsidP="000B0C09">
            <w:pPr>
              <w:numPr>
                <w:ilvl w:val="0"/>
                <w:numId w:val="31"/>
              </w:numPr>
              <w:ind w:left="34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Развивать мелкую моторику пальцев рук, координацию движений.</w:t>
            </w:r>
          </w:p>
        </w:tc>
      </w:tr>
      <w:tr w:rsidR="000B0C09" w:rsidRPr="000B0C09" w:rsidTr="000B0C09">
        <w:tc>
          <w:tcPr>
            <w:tcW w:w="1560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 </w:t>
            </w: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«Букет цветов»</w:t>
            </w:r>
          </w:p>
        </w:tc>
        <w:tc>
          <w:tcPr>
            <w:tcW w:w="1559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Конструирование из цветных салфеток</w:t>
            </w:r>
          </w:p>
        </w:tc>
        <w:tc>
          <w:tcPr>
            <w:tcW w:w="6095" w:type="dxa"/>
            <w:vAlign w:val="center"/>
          </w:tcPr>
          <w:p w:rsidR="000B0C09" w:rsidRPr="000B0C09" w:rsidRDefault="000B0C09" w:rsidP="000B0C09">
            <w:pPr>
              <w:numPr>
                <w:ilvl w:val="0"/>
                <w:numId w:val="32"/>
              </w:numPr>
              <w:ind w:left="34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Продолжать знакомить детей с нетрадиционным видом конструирования.</w:t>
            </w:r>
          </w:p>
          <w:p w:rsidR="000B0C09" w:rsidRPr="000B0C09" w:rsidRDefault="000B0C09" w:rsidP="000B0C09">
            <w:pPr>
              <w:numPr>
                <w:ilvl w:val="0"/>
                <w:numId w:val="32"/>
              </w:numPr>
              <w:ind w:left="34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Закреплять скручивание салфеток в комок и приклеивать на основу по контуру.</w:t>
            </w:r>
          </w:p>
          <w:p w:rsidR="000B0C09" w:rsidRPr="000B0C09" w:rsidRDefault="000B0C09" w:rsidP="000B0C09">
            <w:pPr>
              <w:numPr>
                <w:ilvl w:val="0"/>
                <w:numId w:val="32"/>
              </w:numPr>
              <w:ind w:left="34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Развивать творчество. </w:t>
            </w:r>
          </w:p>
          <w:p w:rsidR="000B0C09" w:rsidRPr="000B0C09" w:rsidRDefault="000B0C09" w:rsidP="000B0C09">
            <w:pPr>
              <w:numPr>
                <w:ilvl w:val="0"/>
                <w:numId w:val="32"/>
              </w:numPr>
              <w:ind w:left="34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Развивать мелкую моторику пальцев рук, координацию движений.</w:t>
            </w:r>
          </w:p>
        </w:tc>
      </w:tr>
      <w:tr w:rsidR="000B0C09" w:rsidRPr="000B0C09" w:rsidTr="000B0C09">
        <w:tc>
          <w:tcPr>
            <w:tcW w:w="1560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4. 8марта «Мимоза» из салфеток, природного материала, ленточек</w:t>
            </w:r>
          </w:p>
        </w:tc>
        <w:tc>
          <w:tcPr>
            <w:tcW w:w="1559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Аппликация в технике «Коллаж»</w:t>
            </w:r>
          </w:p>
        </w:tc>
        <w:tc>
          <w:tcPr>
            <w:tcW w:w="6095" w:type="dxa"/>
            <w:vAlign w:val="center"/>
          </w:tcPr>
          <w:p w:rsidR="000B0C09" w:rsidRPr="000B0C09" w:rsidRDefault="000B0C09" w:rsidP="000B0C09">
            <w:pPr>
              <w:numPr>
                <w:ilvl w:val="0"/>
                <w:numId w:val="33"/>
              </w:numPr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Составлять изображение из различных материалов: салфетки крученые, соломинки, листья, ленточки. </w:t>
            </w:r>
          </w:p>
          <w:p w:rsidR="000B0C09" w:rsidRPr="000B0C09" w:rsidRDefault="000B0C09" w:rsidP="000B0C09">
            <w:pPr>
              <w:numPr>
                <w:ilvl w:val="0"/>
                <w:numId w:val="33"/>
              </w:numPr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Развивать воображение, творчество.</w:t>
            </w:r>
          </w:p>
          <w:p w:rsidR="000B0C09" w:rsidRPr="000B0C09" w:rsidRDefault="000B0C09" w:rsidP="000B0C09">
            <w:pPr>
              <w:numPr>
                <w:ilvl w:val="0"/>
                <w:numId w:val="33"/>
              </w:numPr>
              <w:ind w:left="34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Развивать мелкую моторику пальцев рук.</w:t>
            </w:r>
          </w:p>
        </w:tc>
      </w:tr>
      <w:tr w:rsidR="000B0C09" w:rsidRPr="000B0C09" w:rsidTr="000B0C09">
        <w:tc>
          <w:tcPr>
            <w:tcW w:w="9214" w:type="dxa"/>
            <w:gridSpan w:val="3"/>
            <w:vAlign w:val="center"/>
          </w:tcPr>
          <w:p w:rsidR="000B0C09" w:rsidRPr="000B0C09" w:rsidRDefault="000B0C09" w:rsidP="000B0C09">
            <w:pPr>
              <w:ind w:left="72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B0C0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</w:tr>
      <w:tr w:rsidR="000B0C09" w:rsidRPr="000B0C09" w:rsidTr="000B0C09">
        <w:tc>
          <w:tcPr>
            <w:tcW w:w="1560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 «Корзина с цветами»</w:t>
            </w:r>
          </w:p>
        </w:tc>
        <w:tc>
          <w:tcPr>
            <w:tcW w:w="1559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Аппликация из природных материалов (с</w:t>
            </w: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емян  и косточек)</w:t>
            </w:r>
          </w:p>
        </w:tc>
        <w:tc>
          <w:tcPr>
            <w:tcW w:w="6095" w:type="dxa"/>
            <w:vAlign w:val="center"/>
          </w:tcPr>
          <w:p w:rsidR="000B0C09" w:rsidRPr="000B0C09" w:rsidRDefault="000B0C09" w:rsidP="000B0C09">
            <w:pPr>
              <w:numPr>
                <w:ilvl w:val="0"/>
                <w:numId w:val="34"/>
              </w:numPr>
              <w:ind w:left="34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Дать представление о технологии работы с семенами и косточками, научить приему приклеивания семян к бумажной основе.</w:t>
            </w:r>
          </w:p>
          <w:p w:rsidR="000B0C09" w:rsidRPr="000B0C09" w:rsidRDefault="000B0C09" w:rsidP="000B0C09">
            <w:pPr>
              <w:numPr>
                <w:ilvl w:val="0"/>
                <w:numId w:val="34"/>
              </w:numPr>
              <w:ind w:left="34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Развивать мелкую моторику рук, учить наклеивать детали аппликации в соответствии с замыслом, воспитывать усидчивость, самостоятельность, аккуратность при выполнении работы, любовь к природе.</w:t>
            </w:r>
          </w:p>
        </w:tc>
      </w:tr>
    </w:tbl>
    <w:p w:rsidR="000B0C09" w:rsidRPr="000B0C09" w:rsidRDefault="000B0C09" w:rsidP="000B0C09">
      <w:pPr>
        <w:widowControl w:val="0"/>
        <w:suppressAutoHyphens/>
        <w:autoSpaceDN w:val="0"/>
        <w:jc w:val="right"/>
        <w:textAlignment w:val="baseline"/>
        <w:rPr>
          <w:rFonts w:ascii="Times New Roman" w:eastAsia="SimSun" w:hAnsi="Times New Roman" w:cs="Times New Roman"/>
          <w:kern w:val="3"/>
        </w:rPr>
      </w:pPr>
      <w:r w:rsidRPr="000B0C09">
        <w:rPr>
          <w:rFonts w:ascii="Calibri" w:eastAsia="SimSun" w:hAnsi="Calibri" w:cs="Tahoma"/>
          <w:kern w:val="3"/>
        </w:rPr>
        <w:br w:type="page"/>
      </w:r>
    </w:p>
    <w:tbl>
      <w:tblPr>
        <w:tblStyle w:val="20"/>
        <w:tblW w:w="0" w:type="auto"/>
        <w:tblInd w:w="108" w:type="dxa"/>
        <w:tblLook w:val="04A0" w:firstRow="1" w:lastRow="0" w:firstColumn="1" w:lastColumn="0" w:noHBand="0" w:noVBand="1"/>
      </w:tblPr>
      <w:tblGrid>
        <w:gridCol w:w="1586"/>
        <w:gridCol w:w="1539"/>
        <w:gridCol w:w="6095"/>
      </w:tblGrid>
      <w:tr w:rsidR="000B0C09" w:rsidRPr="000B0C09" w:rsidTr="000B0C09">
        <w:tc>
          <w:tcPr>
            <w:tcW w:w="1580" w:type="dxa"/>
            <w:vAlign w:val="center"/>
          </w:tcPr>
          <w:p w:rsidR="000B0C09" w:rsidRPr="000B0C09" w:rsidRDefault="000B0C09" w:rsidP="000B0C0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539" w:type="dxa"/>
            <w:vAlign w:val="center"/>
          </w:tcPr>
          <w:p w:rsidR="000B0C09" w:rsidRPr="000B0C09" w:rsidRDefault="000B0C09" w:rsidP="000B0C0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095" w:type="dxa"/>
            <w:vAlign w:val="center"/>
          </w:tcPr>
          <w:p w:rsidR="000B0C09" w:rsidRPr="000B0C09" w:rsidRDefault="000B0C09" w:rsidP="000B0C09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0B0C09" w:rsidRPr="000B0C09" w:rsidTr="000B0C09">
        <w:tc>
          <w:tcPr>
            <w:tcW w:w="1580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>2. Пожарная безопасность</w:t>
            </w:r>
          </w:p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>«Пожарная лестница»</w:t>
            </w:r>
          </w:p>
          <w:p w:rsidR="000B0C09" w:rsidRPr="000B0C09" w:rsidRDefault="000B0C09" w:rsidP="000B0C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vAlign w:val="center"/>
          </w:tcPr>
          <w:p w:rsidR="000B0C09" w:rsidRPr="000B0C09" w:rsidRDefault="000B0C09" w:rsidP="000B0C09">
            <w:pPr>
              <w:ind w:left="-108" w:right="-16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Аппликация из </w:t>
            </w:r>
            <w:proofErr w:type="spellStart"/>
            <w:proofErr w:type="gramStart"/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>нетрадицион-ных</w:t>
            </w:r>
            <w:proofErr w:type="spellEnd"/>
            <w:proofErr w:type="gramEnd"/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0B0C09" w:rsidRPr="000B0C09" w:rsidRDefault="000B0C09" w:rsidP="000B0C09">
            <w:pPr>
              <w:ind w:left="-108" w:right="-16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материалов </w:t>
            </w:r>
          </w:p>
          <w:p w:rsidR="000B0C09" w:rsidRPr="000B0C09" w:rsidRDefault="000B0C09" w:rsidP="000B0C09">
            <w:pPr>
              <w:ind w:left="-108" w:right="-16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(солома) – обрывная </w:t>
            </w:r>
          </w:p>
          <w:p w:rsidR="000B0C09" w:rsidRPr="000B0C09" w:rsidRDefault="000B0C09" w:rsidP="000B0C09">
            <w:pPr>
              <w:ind w:left="-108" w:right="-1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6095" w:type="dxa"/>
            <w:vAlign w:val="center"/>
          </w:tcPr>
          <w:p w:rsidR="000B0C09" w:rsidRPr="000B0C09" w:rsidRDefault="000B0C09" w:rsidP="000B0C09">
            <w:pPr>
              <w:numPr>
                <w:ilvl w:val="0"/>
                <w:numId w:val="35"/>
              </w:numPr>
              <w:ind w:left="3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Составлять композицию на основе незавершенной композиции. </w:t>
            </w:r>
          </w:p>
          <w:p w:rsidR="000B0C09" w:rsidRPr="000B0C09" w:rsidRDefault="000B0C09" w:rsidP="000B0C09">
            <w:pPr>
              <w:numPr>
                <w:ilvl w:val="0"/>
                <w:numId w:val="35"/>
              </w:numPr>
              <w:ind w:left="3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Изображать огонь способом обрывной аппликации. </w:t>
            </w:r>
          </w:p>
          <w:p w:rsidR="000B0C09" w:rsidRPr="000B0C09" w:rsidRDefault="000B0C09" w:rsidP="000B0C09">
            <w:pPr>
              <w:numPr>
                <w:ilvl w:val="0"/>
                <w:numId w:val="35"/>
              </w:numPr>
              <w:ind w:left="3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Изображать пожарную лестницу способом объемной аппликации из соломы. </w:t>
            </w:r>
          </w:p>
          <w:p w:rsidR="000B0C09" w:rsidRPr="000B0C09" w:rsidRDefault="000B0C09" w:rsidP="000B0C09">
            <w:pPr>
              <w:numPr>
                <w:ilvl w:val="0"/>
                <w:numId w:val="35"/>
              </w:numPr>
              <w:ind w:left="3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Развивать чувство формы и композиции.</w:t>
            </w:r>
          </w:p>
          <w:p w:rsidR="000B0C09" w:rsidRPr="000B0C09" w:rsidRDefault="000B0C09" w:rsidP="000B0C09">
            <w:pPr>
              <w:numPr>
                <w:ilvl w:val="0"/>
                <w:numId w:val="35"/>
              </w:numPr>
              <w:ind w:left="3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Развивать мелкую моторику пальцев рук.</w:t>
            </w:r>
          </w:p>
        </w:tc>
      </w:tr>
      <w:tr w:rsidR="000B0C09" w:rsidRPr="000B0C09" w:rsidTr="000B0C09">
        <w:tc>
          <w:tcPr>
            <w:tcW w:w="1580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«Космос»</w:t>
            </w:r>
            <w:r w:rsidRPr="000B0C0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Обрывная аппликация</w:t>
            </w:r>
          </w:p>
        </w:tc>
        <w:tc>
          <w:tcPr>
            <w:tcW w:w="6095" w:type="dxa"/>
            <w:vAlign w:val="center"/>
          </w:tcPr>
          <w:p w:rsidR="000B0C09" w:rsidRPr="000B0C09" w:rsidRDefault="000B0C09" w:rsidP="000B0C09">
            <w:pPr>
              <w:numPr>
                <w:ilvl w:val="0"/>
                <w:numId w:val="36"/>
              </w:numPr>
              <w:ind w:left="3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Продолжать знакомить детей со способом обрывной аппликации. </w:t>
            </w:r>
          </w:p>
          <w:p w:rsidR="000B0C09" w:rsidRPr="000B0C09" w:rsidRDefault="000B0C09" w:rsidP="000B0C09">
            <w:pPr>
              <w:numPr>
                <w:ilvl w:val="0"/>
                <w:numId w:val="36"/>
              </w:numPr>
              <w:ind w:left="3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Формировать знания о космосе. </w:t>
            </w:r>
          </w:p>
          <w:p w:rsidR="000B0C09" w:rsidRPr="000B0C09" w:rsidRDefault="000B0C09" w:rsidP="000B0C09">
            <w:pPr>
              <w:numPr>
                <w:ilvl w:val="0"/>
                <w:numId w:val="36"/>
              </w:numPr>
              <w:ind w:left="3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чувство цвета, воображения у детей.</w:t>
            </w:r>
          </w:p>
        </w:tc>
      </w:tr>
      <w:tr w:rsidR="000B0C09" w:rsidRPr="000B0C09" w:rsidTr="000B0C09">
        <w:tc>
          <w:tcPr>
            <w:tcW w:w="1580" w:type="dxa"/>
            <w:vAlign w:val="center"/>
          </w:tcPr>
          <w:p w:rsidR="000B0C09" w:rsidRPr="000B0C09" w:rsidRDefault="000B0C09" w:rsidP="000B0C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>4. Здоровье</w:t>
            </w:r>
          </w:p>
          <w:p w:rsidR="000B0C09" w:rsidRPr="000B0C09" w:rsidRDefault="000B0C09" w:rsidP="000B0C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0B0C09">
              <w:rPr>
                <w:rFonts w:ascii="Times New Roman" w:eastAsia="Times New Roman" w:hAnsi="Times New Roman" w:cs="Times New Roman"/>
                <w:sz w:val="24"/>
                <w:szCs w:val="24"/>
              </w:rPr>
              <w:t>Заюшкин</w:t>
            </w:r>
            <w:proofErr w:type="spellEnd"/>
            <w:r w:rsidRPr="000B0C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огород: капуста и морковка»</w:t>
            </w:r>
          </w:p>
          <w:p w:rsidR="000B0C09" w:rsidRPr="000B0C09" w:rsidRDefault="000B0C09" w:rsidP="000B0C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vAlign w:val="center"/>
          </w:tcPr>
          <w:p w:rsidR="000B0C09" w:rsidRPr="000B0C09" w:rsidRDefault="000B0C09" w:rsidP="000B0C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Аппликация объемная обрывная и накладная</w:t>
            </w:r>
          </w:p>
          <w:p w:rsidR="000B0C09" w:rsidRPr="000B0C09" w:rsidRDefault="000B0C09" w:rsidP="000B0C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vAlign w:val="center"/>
          </w:tcPr>
          <w:p w:rsidR="000B0C09" w:rsidRPr="000B0C09" w:rsidRDefault="000B0C09" w:rsidP="000B0C09">
            <w:pPr>
              <w:numPr>
                <w:ilvl w:val="0"/>
                <w:numId w:val="37"/>
              </w:numPr>
              <w:ind w:left="3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Создавать аппликативные изображения овощей: морковку – способом разрезания прямоугольника по диагонали и закругления уголков, хвостик для морковки – способом обрывания и объемной аппликации, капусту – способом обрывной и накладной аппликации. </w:t>
            </w:r>
          </w:p>
          <w:p w:rsidR="000B0C09" w:rsidRPr="000B0C09" w:rsidRDefault="000B0C09" w:rsidP="000B0C09">
            <w:pPr>
              <w:numPr>
                <w:ilvl w:val="0"/>
                <w:numId w:val="37"/>
              </w:numPr>
              <w:ind w:left="3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Развивать чувство формы и композиции.</w:t>
            </w:r>
          </w:p>
          <w:p w:rsidR="000B0C09" w:rsidRPr="000B0C09" w:rsidRDefault="000B0C09" w:rsidP="000B0C09">
            <w:pPr>
              <w:numPr>
                <w:ilvl w:val="0"/>
                <w:numId w:val="37"/>
              </w:numPr>
              <w:ind w:left="3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Развивать мелкую моторику пальцев рук.</w:t>
            </w:r>
          </w:p>
        </w:tc>
      </w:tr>
      <w:tr w:rsidR="000B0C09" w:rsidRPr="000B0C09" w:rsidTr="000B0C09">
        <w:tc>
          <w:tcPr>
            <w:tcW w:w="9214" w:type="dxa"/>
            <w:gridSpan w:val="3"/>
            <w:vAlign w:val="center"/>
          </w:tcPr>
          <w:p w:rsidR="000B0C09" w:rsidRPr="000B0C09" w:rsidRDefault="000B0C09" w:rsidP="000B0C09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</w:tr>
      <w:tr w:rsidR="000B0C09" w:rsidRPr="000B0C09" w:rsidTr="000B0C09">
        <w:tc>
          <w:tcPr>
            <w:tcW w:w="1580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1. «Одуванчик» </w:t>
            </w:r>
          </w:p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Аппликация манкой</w:t>
            </w:r>
          </w:p>
        </w:tc>
        <w:tc>
          <w:tcPr>
            <w:tcW w:w="6095" w:type="dxa"/>
            <w:vAlign w:val="center"/>
          </w:tcPr>
          <w:p w:rsidR="000B0C09" w:rsidRPr="000B0C09" w:rsidRDefault="000B0C09" w:rsidP="000B0C09">
            <w:pPr>
              <w:numPr>
                <w:ilvl w:val="0"/>
                <w:numId w:val="38"/>
              </w:numPr>
              <w:ind w:left="3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Продолжать учить детей аппликации манной крупой.</w:t>
            </w:r>
          </w:p>
          <w:p w:rsidR="000B0C09" w:rsidRPr="000B0C09" w:rsidRDefault="000B0C09" w:rsidP="000B0C09">
            <w:pPr>
              <w:numPr>
                <w:ilvl w:val="0"/>
                <w:numId w:val="38"/>
              </w:numPr>
              <w:ind w:left="3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развивать мелкую моторику рук.</w:t>
            </w:r>
          </w:p>
          <w:p w:rsidR="000B0C09" w:rsidRPr="000B0C09" w:rsidRDefault="000B0C09" w:rsidP="000B0C09">
            <w:pPr>
              <w:numPr>
                <w:ilvl w:val="0"/>
                <w:numId w:val="38"/>
              </w:numPr>
              <w:ind w:left="3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развивать аккуратность в работе с крупой и клеем.</w:t>
            </w:r>
          </w:p>
          <w:p w:rsidR="000B0C09" w:rsidRPr="000B0C09" w:rsidRDefault="000B0C09" w:rsidP="000B0C09">
            <w:pPr>
              <w:numPr>
                <w:ilvl w:val="0"/>
                <w:numId w:val="38"/>
              </w:numPr>
              <w:ind w:left="3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воспитывать интерес к природе.</w:t>
            </w:r>
          </w:p>
        </w:tc>
      </w:tr>
      <w:tr w:rsidR="000B0C09" w:rsidRPr="000B0C09" w:rsidTr="000B0C09">
        <w:tc>
          <w:tcPr>
            <w:tcW w:w="1580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>2. Майские праздники</w:t>
            </w:r>
          </w:p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>«Гвоздики»</w:t>
            </w:r>
          </w:p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B0C09" w:rsidRPr="000B0C09" w:rsidRDefault="000B0C09" w:rsidP="000B0C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Аппликация объемная</w:t>
            </w:r>
          </w:p>
        </w:tc>
        <w:tc>
          <w:tcPr>
            <w:tcW w:w="6095" w:type="dxa"/>
            <w:vAlign w:val="center"/>
          </w:tcPr>
          <w:p w:rsidR="000B0C09" w:rsidRPr="000B0C09" w:rsidRDefault="000B0C09" w:rsidP="000B0C09">
            <w:pPr>
              <w:numPr>
                <w:ilvl w:val="0"/>
                <w:numId w:val="39"/>
              </w:numPr>
              <w:ind w:left="3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Изучить приемы аппликации в технике торцевания, приклеивание деталей на клей, не выходя за контур.</w:t>
            </w:r>
          </w:p>
          <w:p w:rsidR="000B0C09" w:rsidRPr="000B0C09" w:rsidRDefault="000B0C09" w:rsidP="000B0C09">
            <w:pPr>
              <w:numPr>
                <w:ilvl w:val="0"/>
                <w:numId w:val="39"/>
              </w:numPr>
              <w:ind w:left="3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Развивать зрительно-двигательные координации</w:t>
            </w:r>
          </w:p>
          <w:p w:rsidR="000B0C09" w:rsidRPr="000B0C09" w:rsidRDefault="000B0C09" w:rsidP="000B0C09">
            <w:pPr>
              <w:numPr>
                <w:ilvl w:val="0"/>
                <w:numId w:val="39"/>
              </w:numPr>
              <w:ind w:left="3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Развивать мелкую моторику рук, чувство цвета, навыки и умения работы с бумагой.</w:t>
            </w:r>
          </w:p>
          <w:p w:rsidR="000B0C09" w:rsidRPr="000B0C09" w:rsidRDefault="000B0C09" w:rsidP="000B0C09">
            <w:pPr>
              <w:numPr>
                <w:ilvl w:val="0"/>
                <w:numId w:val="39"/>
              </w:numPr>
              <w:ind w:left="3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Развивать чувство формы и композиции.</w:t>
            </w:r>
          </w:p>
        </w:tc>
      </w:tr>
      <w:tr w:rsidR="000B0C09" w:rsidRPr="000B0C09" w:rsidTr="000B0C09">
        <w:tc>
          <w:tcPr>
            <w:tcW w:w="1580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>3. Комнатные цветы «Вырежи и наклей растение»</w:t>
            </w:r>
          </w:p>
          <w:p w:rsidR="000B0C09" w:rsidRPr="000B0C09" w:rsidRDefault="000B0C09" w:rsidP="000B0C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vAlign w:val="center"/>
          </w:tcPr>
          <w:p w:rsidR="000B0C09" w:rsidRPr="000B0C09" w:rsidRDefault="000B0C09" w:rsidP="000B0C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Аппликация в технике «Коллаж»</w:t>
            </w:r>
          </w:p>
        </w:tc>
        <w:tc>
          <w:tcPr>
            <w:tcW w:w="6095" w:type="dxa"/>
            <w:vAlign w:val="center"/>
          </w:tcPr>
          <w:p w:rsidR="000B0C09" w:rsidRPr="000B0C09" w:rsidRDefault="000B0C09" w:rsidP="000B0C09">
            <w:pPr>
              <w:numPr>
                <w:ilvl w:val="0"/>
                <w:numId w:val="40"/>
              </w:numPr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Вырезать и наклеивать изображения растений.</w:t>
            </w:r>
          </w:p>
          <w:p w:rsidR="000B0C09" w:rsidRPr="000B0C09" w:rsidRDefault="000B0C09" w:rsidP="000B0C09">
            <w:pPr>
              <w:numPr>
                <w:ilvl w:val="0"/>
                <w:numId w:val="40"/>
              </w:numPr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Дополнять композицию, используя нетрадиционные материалы (фантики, ткань).</w:t>
            </w:r>
          </w:p>
          <w:p w:rsidR="000B0C09" w:rsidRPr="000B0C09" w:rsidRDefault="000B0C09" w:rsidP="000B0C09">
            <w:pPr>
              <w:numPr>
                <w:ilvl w:val="0"/>
                <w:numId w:val="40"/>
              </w:numPr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Развивать чувство формы и композиции.</w:t>
            </w:r>
          </w:p>
          <w:p w:rsidR="000B0C09" w:rsidRPr="000B0C09" w:rsidRDefault="000B0C09" w:rsidP="000B0C09">
            <w:pPr>
              <w:numPr>
                <w:ilvl w:val="0"/>
                <w:numId w:val="40"/>
              </w:numPr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Развивать мелкую моторику пальцев рук.</w:t>
            </w:r>
          </w:p>
        </w:tc>
      </w:tr>
      <w:tr w:rsidR="000B0C09" w:rsidRPr="000B0C09" w:rsidTr="000B0C09">
        <w:tc>
          <w:tcPr>
            <w:tcW w:w="1580" w:type="dxa"/>
          </w:tcPr>
          <w:p w:rsidR="000B0C09" w:rsidRPr="000B0C09" w:rsidRDefault="000B0C09" w:rsidP="000B0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</w:rPr>
              <w:t>4. «Улитка»</w:t>
            </w:r>
          </w:p>
        </w:tc>
        <w:tc>
          <w:tcPr>
            <w:tcW w:w="1539" w:type="dxa"/>
          </w:tcPr>
          <w:p w:rsidR="000B0C09" w:rsidRPr="000B0C09" w:rsidRDefault="000B0C09" w:rsidP="000B0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</w:rPr>
              <w:t xml:space="preserve">Накладная аппликация </w:t>
            </w:r>
          </w:p>
        </w:tc>
        <w:tc>
          <w:tcPr>
            <w:tcW w:w="6095" w:type="dxa"/>
          </w:tcPr>
          <w:p w:rsidR="000B0C09" w:rsidRPr="000B0C09" w:rsidRDefault="000B0C09" w:rsidP="000B0C09">
            <w:pPr>
              <w:numPr>
                <w:ilvl w:val="0"/>
                <w:numId w:val="41"/>
              </w:numPr>
              <w:ind w:left="34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Учить детей собирать целое из частей и наклеивать детали методом накладной аппликации.</w:t>
            </w:r>
          </w:p>
          <w:p w:rsidR="000B0C09" w:rsidRPr="000B0C09" w:rsidRDefault="000B0C09" w:rsidP="000B0C09">
            <w:pPr>
              <w:numPr>
                <w:ilvl w:val="0"/>
                <w:numId w:val="41"/>
              </w:numPr>
              <w:ind w:left="34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мелкую моторику пальцев.</w:t>
            </w:r>
          </w:p>
          <w:p w:rsidR="000B0C09" w:rsidRPr="000B0C09" w:rsidRDefault="000B0C09" w:rsidP="000B0C09">
            <w:pPr>
              <w:numPr>
                <w:ilvl w:val="0"/>
                <w:numId w:val="41"/>
              </w:numPr>
              <w:ind w:left="34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Продолжаем учить детей наклеивать готовые формы.</w:t>
            </w:r>
          </w:p>
          <w:p w:rsidR="000B0C09" w:rsidRPr="000B0C09" w:rsidRDefault="000B0C09" w:rsidP="000B0C09">
            <w:pPr>
              <w:numPr>
                <w:ilvl w:val="0"/>
                <w:numId w:val="41"/>
              </w:numPr>
              <w:ind w:left="34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любовь ко всему живому.</w:t>
            </w:r>
          </w:p>
          <w:p w:rsidR="000B0C09" w:rsidRPr="000B0C09" w:rsidRDefault="000B0C09" w:rsidP="000B0C09">
            <w:pPr>
              <w:numPr>
                <w:ilvl w:val="0"/>
                <w:numId w:val="41"/>
              </w:numPr>
              <w:ind w:left="34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B0C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Радоваться конечному результату.</w:t>
            </w:r>
          </w:p>
        </w:tc>
      </w:tr>
    </w:tbl>
    <w:p w:rsidR="00EF71FD" w:rsidRDefault="00EF71FD" w:rsidP="00EF71FD">
      <w:pPr>
        <w:rPr>
          <w:rFonts w:ascii="Times New Roman" w:eastAsia="SimSun" w:hAnsi="Times New Roman" w:cs="Tahoma"/>
          <w:kern w:val="3"/>
          <w:sz w:val="28"/>
          <w:szCs w:val="28"/>
        </w:rPr>
      </w:pPr>
    </w:p>
    <w:p w:rsidR="000B0C09" w:rsidRPr="000B0C09" w:rsidRDefault="000B0C09" w:rsidP="00EF71FD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3"/>
          <w:sz w:val="28"/>
          <w:szCs w:val="28"/>
          <w:lang w:eastAsia="ru-RU"/>
        </w:rPr>
      </w:pPr>
      <w:r w:rsidRPr="000B0C09">
        <w:rPr>
          <w:rFonts w:ascii="Times New Roman" w:eastAsia="Times New Roman" w:hAnsi="Times New Roman" w:cs="Times New Roman"/>
          <w:b/>
          <w:bCs/>
          <w:color w:val="000000"/>
          <w:kern w:val="3"/>
          <w:sz w:val="28"/>
          <w:szCs w:val="28"/>
          <w:lang w:eastAsia="ru-RU"/>
        </w:rPr>
        <w:lastRenderedPageBreak/>
        <w:t>СПИСОК ИСПОЛЬЗОВАННЫХ ИСТОЧНИКОВ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8"/>
          <w:szCs w:val="28"/>
          <w:lang w:eastAsia="ru-RU"/>
        </w:rPr>
      </w:pP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8"/>
          <w:lang w:eastAsia="ru-RU"/>
        </w:rPr>
      </w:pPr>
      <w:r w:rsidRPr="000B0C0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8"/>
          <w:lang w:eastAsia="ru-RU"/>
        </w:rPr>
        <w:t>1.</w:t>
      </w:r>
      <w:r w:rsidRPr="000B0C0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8"/>
          <w:lang w:eastAsia="ru-RU"/>
        </w:rPr>
        <w:tab/>
        <w:t>Федеральный закон Российской Федерации «Об образовании в Российской Федерации» [Текст]: Федеральный закон РФ от 29.12.2012 № 273-ФЗ. (с изменениями на 13 июня 2023 года) (редакция, действующая с 18 июня 2023 года) // Собрание законодательства РФ. – Москва. – 2012. – 189 с.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8"/>
          <w:lang w:eastAsia="ru-RU"/>
        </w:rPr>
      </w:pPr>
      <w:r w:rsidRPr="000B0C0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8"/>
          <w:lang w:eastAsia="ru-RU"/>
        </w:rPr>
        <w:t xml:space="preserve">2. Федеральный государственный образовательный стандарт дошкольного образования [Текст]: Министерство образования и науки Российской Федерации приказ от 17 октября 2013г. – №1155 (с изменениями в ред. Приказов </w:t>
      </w:r>
      <w:proofErr w:type="spellStart"/>
      <w:r w:rsidRPr="000B0C0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8"/>
          <w:lang w:eastAsia="ru-RU"/>
        </w:rPr>
        <w:t>Минпросвещения</w:t>
      </w:r>
      <w:proofErr w:type="spellEnd"/>
      <w:r w:rsidRPr="000B0C0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8"/>
          <w:lang w:eastAsia="ru-RU"/>
        </w:rPr>
        <w:t xml:space="preserve"> России от 21.01.2019 N 31, от 08.11.2022 N 955)  // Министерство образования и науки Российской Федерации. – Москва. – 2013. – 27 с.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8"/>
          <w:lang w:eastAsia="ru-RU"/>
        </w:rPr>
      </w:pPr>
      <w:r w:rsidRPr="000B0C0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8"/>
          <w:lang w:eastAsia="ru-RU"/>
        </w:rPr>
        <w:t xml:space="preserve">3. Федеральная адаптированная образовательная программа дошкольного образования для </w:t>
      </w:r>
      <w:proofErr w:type="gramStart"/>
      <w:r w:rsidRPr="000B0C0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8"/>
          <w:lang w:eastAsia="ru-RU"/>
        </w:rPr>
        <w:t>обучающихся</w:t>
      </w:r>
      <w:proofErr w:type="gramEnd"/>
      <w:r w:rsidRPr="000B0C0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8"/>
          <w:lang w:eastAsia="ru-RU"/>
        </w:rPr>
        <w:t xml:space="preserve"> с ограниченными возможностями здоровья [Текст]: Министерство просвещения РФ приказ от 24 ноября 2022. – № 1022 // Собрание законодательства Р.Ф. – 2022. – № 46 – 689 с. </w:t>
      </w:r>
    </w:p>
    <w:p w:rsidR="000B0C09" w:rsidRPr="000B0C09" w:rsidRDefault="000B0C09" w:rsidP="000B0C09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8"/>
          <w:lang w:eastAsia="ru-RU"/>
        </w:rPr>
      </w:pPr>
      <w:r w:rsidRPr="000B0C09">
        <w:rPr>
          <w:rFonts w:ascii="Times New Roman" w:eastAsia="Times New Roman" w:hAnsi="Times New Roman" w:cs="Times New Roman"/>
          <w:bCs/>
          <w:color w:val="000000"/>
          <w:kern w:val="3"/>
          <w:sz w:val="28"/>
          <w:szCs w:val="28"/>
          <w:lang w:eastAsia="ru-RU"/>
        </w:rPr>
        <w:t>4. Федеральная образовательная программа дошкольного образования [Текст]: Министерство просвещения Российской Федерации приказ от 30 сентября 2022 г. – № 874 – 235 с.</w:t>
      </w:r>
    </w:p>
    <w:p w:rsidR="000B0C09" w:rsidRPr="00F85F74" w:rsidRDefault="000B0C09" w:rsidP="00F85F74">
      <w:pPr>
        <w:suppressAutoHyphens/>
        <w:autoSpaceDE w:val="0"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</w:rPr>
      </w:pPr>
      <w:r w:rsidRPr="000B0C09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5. Бабаева Т.И. Детство: программа развития и воспитания детей в детском саду: издание 3-е переработанное [Текст]: Т.И. Бабаева, З.А. Михайлова. –  СПб</w:t>
      </w:r>
      <w:proofErr w:type="gramStart"/>
      <w:r w:rsidRPr="000B0C09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 xml:space="preserve">.: </w:t>
      </w:r>
      <w:proofErr w:type="gramEnd"/>
      <w:r w:rsidRPr="000B0C09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Детство – Пресс, 2004. – 255 с.</w:t>
      </w:r>
    </w:p>
    <w:p w:rsidR="000B0C09" w:rsidRPr="00F85F74" w:rsidRDefault="004B0992" w:rsidP="00F85F74">
      <w:pPr>
        <w:suppressAutoHyphens/>
        <w:autoSpaceDE w:val="0"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</w:rPr>
      </w:pPr>
      <w:r>
        <w:rPr>
          <w:rFonts w:ascii="Times New Roman" w:eastAsia="SimSun" w:hAnsi="Times New Roman" w:cs="Times New Roman"/>
          <w:kern w:val="3"/>
          <w:sz w:val="28"/>
          <w:szCs w:val="28"/>
        </w:rPr>
        <w:t>6</w:t>
      </w:r>
      <w:r w:rsidR="000B0C09" w:rsidRPr="000B0C09">
        <w:rPr>
          <w:rFonts w:ascii="Times New Roman" w:eastAsia="SimSun" w:hAnsi="Times New Roman" w:cs="Times New Roman"/>
          <w:kern w:val="3"/>
          <w:sz w:val="28"/>
          <w:szCs w:val="28"/>
        </w:rPr>
        <w:t xml:space="preserve">. </w:t>
      </w:r>
      <w:proofErr w:type="gramStart"/>
      <w:r w:rsidR="000B0C09" w:rsidRPr="000B0C09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Безруких</w:t>
      </w:r>
      <w:proofErr w:type="gramEnd"/>
      <w:r w:rsidR="000B0C09" w:rsidRPr="000B0C09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 xml:space="preserve"> М.М. Как подготовить ребёнка к школе [Текст]. ‒ Тула: </w:t>
      </w:r>
      <w:proofErr w:type="spellStart"/>
      <w:r w:rsidR="000B0C09" w:rsidRPr="000B0C09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Арктоус</w:t>
      </w:r>
      <w:proofErr w:type="spellEnd"/>
      <w:r w:rsidR="000B0C09" w:rsidRPr="000B0C09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, 2017. – 71 с.</w:t>
      </w:r>
    </w:p>
    <w:p w:rsidR="000B0C09" w:rsidRPr="000B0C09" w:rsidRDefault="004B0992" w:rsidP="000B0C09">
      <w:pPr>
        <w:suppressAutoHyphens/>
        <w:autoSpaceDE w:val="0"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</w:rPr>
      </w:pPr>
      <w:r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7</w:t>
      </w:r>
      <w:r w:rsidR="000B0C09" w:rsidRPr="000B0C09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. Большакова С.Е. Формирование мелкой моторики рук [Текст]:  Игры и упражнения. – М., ТЦ Сфера, 2005. – 64 с.</w:t>
      </w:r>
    </w:p>
    <w:p w:rsidR="000B0C09" w:rsidRPr="000B0C09" w:rsidRDefault="004B0992" w:rsidP="000B0C09">
      <w:pPr>
        <w:suppressAutoHyphens/>
        <w:autoSpaceDE w:val="0"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</w:rPr>
      </w:pPr>
      <w:r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8</w:t>
      </w:r>
      <w:r w:rsidR="000B0C09" w:rsidRPr="000B0C09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 xml:space="preserve">. </w:t>
      </w:r>
      <w:proofErr w:type="spellStart"/>
      <w:r w:rsidR="000B0C09" w:rsidRPr="000B0C09">
        <w:rPr>
          <w:rFonts w:ascii="Times New Roman" w:eastAsia="Times New Roman" w:hAnsi="Times New Roman" w:cs="Times New Roman"/>
          <w:kern w:val="3"/>
          <w:sz w:val="28"/>
          <w:szCs w:val="28"/>
        </w:rPr>
        <w:t>Гатанова</w:t>
      </w:r>
      <w:proofErr w:type="spellEnd"/>
      <w:r w:rsidR="000B0C09" w:rsidRPr="000B0C09">
        <w:rPr>
          <w:rFonts w:ascii="Times New Roman" w:eastAsia="Times New Roman" w:hAnsi="Times New Roman" w:cs="Times New Roman"/>
          <w:kern w:val="3"/>
          <w:sz w:val="28"/>
          <w:szCs w:val="28"/>
        </w:rPr>
        <w:t xml:space="preserve"> Н.В. Развиваю мелкую моторику [Текст] / Н.В. </w:t>
      </w:r>
      <w:proofErr w:type="spellStart"/>
      <w:r w:rsidR="000B0C09" w:rsidRPr="000B0C09">
        <w:rPr>
          <w:rFonts w:ascii="Times New Roman" w:eastAsia="Times New Roman" w:hAnsi="Times New Roman" w:cs="Times New Roman"/>
          <w:kern w:val="3"/>
          <w:sz w:val="28"/>
          <w:szCs w:val="28"/>
        </w:rPr>
        <w:t>Гатанова</w:t>
      </w:r>
      <w:proofErr w:type="spellEnd"/>
      <w:r w:rsidR="000B0C09" w:rsidRPr="000B0C09">
        <w:rPr>
          <w:rFonts w:ascii="Times New Roman" w:eastAsia="Times New Roman" w:hAnsi="Times New Roman" w:cs="Times New Roman"/>
          <w:kern w:val="3"/>
          <w:sz w:val="28"/>
          <w:szCs w:val="28"/>
        </w:rPr>
        <w:t>, Е.Г. </w:t>
      </w:r>
      <w:proofErr w:type="spellStart"/>
      <w:r w:rsidR="000B0C09" w:rsidRPr="000B0C09">
        <w:rPr>
          <w:rFonts w:ascii="Times New Roman" w:eastAsia="Times New Roman" w:hAnsi="Times New Roman" w:cs="Times New Roman"/>
          <w:kern w:val="3"/>
          <w:sz w:val="28"/>
          <w:szCs w:val="28"/>
        </w:rPr>
        <w:t>Тунина</w:t>
      </w:r>
      <w:proofErr w:type="spellEnd"/>
      <w:r w:rsidR="000B0C09" w:rsidRPr="000B0C09">
        <w:rPr>
          <w:rFonts w:ascii="Times New Roman" w:eastAsia="Times New Roman" w:hAnsi="Times New Roman" w:cs="Times New Roman"/>
          <w:kern w:val="3"/>
          <w:sz w:val="28"/>
          <w:szCs w:val="28"/>
        </w:rPr>
        <w:t>. – СПб</w:t>
      </w:r>
      <w:proofErr w:type="gramStart"/>
      <w:r w:rsidR="000B0C09" w:rsidRPr="000B0C09">
        <w:rPr>
          <w:rFonts w:ascii="Times New Roman" w:eastAsia="Times New Roman" w:hAnsi="Times New Roman" w:cs="Times New Roman"/>
          <w:kern w:val="3"/>
          <w:sz w:val="28"/>
          <w:szCs w:val="28"/>
        </w:rPr>
        <w:t xml:space="preserve">.: </w:t>
      </w:r>
      <w:proofErr w:type="gramEnd"/>
      <w:r w:rsidR="000B0C09" w:rsidRPr="000B0C09">
        <w:rPr>
          <w:rFonts w:ascii="Times New Roman" w:eastAsia="Times New Roman" w:hAnsi="Times New Roman" w:cs="Times New Roman"/>
          <w:kern w:val="3"/>
          <w:sz w:val="28"/>
          <w:szCs w:val="28"/>
        </w:rPr>
        <w:t>Издательство «Питер», 2010. – 144 с.</w:t>
      </w:r>
    </w:p>
    <w:p w:rsidR="000B0C09" w:rsidRPr="000B0C09" w:rsidRDefault="004B0992" w:rsidP="00F85F74">
      <w:pPr>
        <w:suppressAutoHyphens/>
        <w:autoSpaceDE w:val="0"/>
        <w:autoSpaceDN w:val="0"/>
        <w:spacing w:after="0" w:line="360" w:lineRule="auto"/>
        <w:ind w:firstLine="709"/>
        <w:jc w:val="both"/>
        <w:textAlignment w:val="baseline"/>
        <w:rPr>
          <w:rFonts w:ascii="Calibri" w:eastAsia="SimSun" w:hAnsi="Calibri" w:cs="Tahoma"/>
          <w:kern w:val="3"/>
        </w:rPr>
      </w:pPr>
      <w:r>
        <w:rPr>
          <w:rFonts w:ascii="Times New Roman" w:eastAsia="Times New Roman" w:hAnsi="Times New Roman" w:cs="Times New Roman"/>
          <w:kern w:val="3"/>
          <w:sz w:val="28"/>
          <w:szCs w:val="28"/>
        </w:rPr>
        <w:lastRenderedPageBreak/>
        <w:t>9</w:t>
      </w:r>
      <w:r w:rsidR="000B0C09" w:rsidRPr="000B0C09">
        <w:rPr>
          <w:rFonts w:ascii="Times New Roman" w:eastAsia="Times New Roman" w:hAnsi="Times New Roman" w:cs="Times New Roman"/>
          <w:kern w:val="3"/>
          <w:sz w:val="28"/>
          <w:szCs w:val="28"/>
        </w:rPr>
        <w:t xml:space="preserve">. </w:t>
      </w:r>
      <w:r w:rsidR="000B0C09" w:rsidRPr="000B0C09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Кольцова М.М. Двигательная активность и развитие функций мозга ребенка [Текст]. – М.: Просвещение, 2010. – 143 с.</w:t>
      </w:r>
    </w:p>
    <w:p w:rsidR="000B0C09" w:rsidRPr="000B0C09" w:rsidRDefault="004B0992" w:rsidP="000B0C09">
      <w:pPr>
        <w:suppressAutoHyphens/>
        <w:autoSpaceDE w:val="0"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</w:rPr>
      </w:pPr>
      <w:r>
        <w:rPr>
          <w:rFonts w:ascii="Times New Roman" w:eastAsia="Times New Roman" w:hAnsi="Times New Roman" w:cs="Times New Roman"/>
          <w:kern w:val="3"/>
          <w:sz w:val="28"/>
          <w:szCs w:val="28"/>
        </w:rPr>
        <w:t>10</w:t>
      </w:r>
      <w:r w:rsidR="000B0C09" w:rsidRPr="000B0C09">
        <w:rPr>
          <w:rFonts w:ascii="Times New Roman" w:eastAsia="Times New Roman" w:hAnsi="Times New Roman" w:cs="Times New Roman"/>
          <w:kern w:val="3"/>
          <w:sz w:val="28"/>
          <w:szCs w:val="28"/>
        </w:rPr>
        <w:t>. Малышева А.Н. Аппликация в детском саду [Текст] / А.Н. Малышева, Н.В. Ермолаева. – Ярославль: Академия развития, Академия холдинг, 2002. – 144 с.</w:t>
      </w:r>
    </w:p>
    <w:p w:rsidR="000B0C09" w:rsidRPr="000B0C09" w:rsidRDefault="004B0992" w:rsidP="000B0C09">
      <w:pPr>
        <w:suppressAutoHyphens/>
        <w:autoSpaceDE w:val="0"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SimSun" w:hAnsi="Times New Roman" w:cs="Times New Roman"/>
          <w:kern w:val="3"/>
          <w:sz w:val="28"/>
          <w:szCs w:val="28"/>
        </w:rPr>
      </w:pPr>
      <w:r>
        <w:rPr>
          <w:rFonts w:ascii="Times New Roman" w:eastAsia="SimSun" w:hAnsi="Times New Roman" w:cs="Times New Roman"/>
          <w:kern w:val="3"/>
          <w:sz w:val="28"/>
          <w:szCs w:val="28"/>
        </w:rPr>
        <w:t>1</w:t>
      </w:r>
      <w:r w:rsidR="000B0C09" w:rsidRPr="000B0C09">
        <w:rPr>
          <w:rFonts w:ascii="Times New Roman" w:eastAsia="SimSun" w:hAnsi="Times New Roman" w:cs="Times New Roman"/>
          <w:kern w:val="3"/>
          <w:sz w:val="28"/>
          <w:szCs w:val="28"/>
        </w:rPr>
        <w:t>1.</w:t>
      </w:r>
      <w:r w:rsidR="000B0C09" w:rsidRPr="000B0C09">
        <w:rPr>
          <w:rFonts w:ascii="Times New Roman" w:eastAsia="SimSun" w:hAnsi="Times New Roman" w:cs="Times New Roman"/>
          <w:kern w:val="3"/>
          <w:sz w:val="28"/>
          <w:szCs w:val="28"/>
        </w:rPr>
        <w:tab/>
      </w:r>
      <w:proofErr w:type="spellStart"/>
      <w:r w:rsidR="000B0C09" w:rsidRPr="000B0C09">
        <w:rPr>
          <w:rFonts w:ascii="Times New Roman" w:eastAsia="Times New Roman" w:hAnsi="Times New Roman" w:cs="Times New Roman"/>
          <w:kern w:val="3"/>
          <w:sz w:val="28"/>
          <w:szCs w:val="28"/>
        </w:rPr>
        <w:t>Монтессори</w:t>
      </w:r>
      <w:proofErr w:type="spellEnd"/>
      <w:r w:rsidR="000B0C09" w:rsidRPr="000B0C09">
        <w:rPr>
          <w:rFonts w:ascii="Times New Roman" w:eastAsia="Times New Roman" w:hAnsi="Times New Roman" w:cs="Times New Roman"/>
          <w:kern w:val="3"/>
          <w:sz w:val="28"/>
          <w:szCs w:val="28"/>
        </w:rPr>
        <w:t xml:space="preserve"> М. Упражнения в развитии мускулатуры рук и мелкой моторики [Текст]. – 2003. – 231 с.</w:t>
      </w:r>
    </w:p>
    <w:p w:rsidR="000B65FA" w:rsidRPr="004B0992" w:rsidRDefault="004B0992" w:rsidP="004B0992">
      <w:pPr>
        <w:suppressAutoHyphens/>
        <w:autoSpaceDE w:val="0"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12</w:t>
      </w:r>
      <w:r w:rsidR="000B0C09" w:rsidRPr="000B0C09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 xml:space="preserve">. </w:t>
      </w:r>
      <w:r w:rsidR="000B0C09" w:rsidRPr="000B0C09">
        <w:rPr>
          <w:rFonts w:ascii="Times New Roman" w:eastAsia="Times New Roman" w:hAnsi="Times New Roman" w:cs="Times New Roman"/>
          <w:kern w:val="3"/>
          <w:sz w:val="28"/>
          <w:szCs w:val="28"/>
        </w:rPr>
        <w:t>Яковлева Е.В. Развитие мелкой моторики дошкольников через нетрадиционные техники аппликации (из опыта работы) [Текст]: Актуальные вопросы современной педагогики: материалы VII Международной научной конференции (г. Самара, март 2016 г.). – Самар</w:t>
      </w:r>
      <w:proofErr w:type="gramStart"/>
      <w:r w:rsidR="000B0C09" w:rsidRPr="000B0C09">
        <w:rPr>
          <w:rFonts w:ascii="Times New Roman" w:eastAsia="Times New Roman" w:hAnsi="Times New Roman" w:cs="Times New Roman"/>
          <w:kern w:val="3"/>
          <w:sz w:val="28"/>
          <w:szCs w:val="28"/>
        </w:rPr>
        <w:t>а ООО И</w:t>
      </w:r>
      <w:proofErr w:type="gramEnd"/>
      <w:r w:rsidR="000B0C09" w:rsidRPr="000B0C09">
        <w:rPr>
          <w:rFonts w:ascii="Times New Roman" w:eastAsia="Times New Roman" w:hAnsi="Times New Roman" w:cs="Times New Roman"/>
          <w:kern w:val="3"/>
          <w:sz w:val="28"/>
          <w:szCs w:val="28"/>
        </w:rPr>
        <w:t>здательство АСГАРД, 2016. – С. 125 – 128.</w:t>
      </w:r>
      <w:r w:rsidR="000B0C09" w:rsidRPr="000B0C09">
        <w:rPr>
          <w:rFonts w:ascii="Times New Roman" w:eastAsia="Times New Roman" w:hAnsi="Times New Roman" w:cs="Times New Roman"/>
          <w:kern w:val="3"/>
          <w:sz w:val="28"/>
          <w:szCs w:val="28"/>
          <w:u w:val="single"/>
        </w:rPr>
        <w:t xml:space="preserve"> </w:t>
      </w:r>
    </w:p>
    <w:sectPr w:rsidR="000B65FA" w:rsidRPr="004B0992" w:rsidSect="00F85F74">
      <w:headerReference w:type="default" r:id="rId10"/>
      <w:pgSz w:w="11906" w:h="16838"/>
      <w:pgMar w:top="1134" w:right="850" w:bottom="1134" w:left="1701" w:header="567" w:footer="56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50AC" w:rsidRDefault="00DD50AC" w:rsidP="000B65FA">
      <w:pPr>
        <w:spacing w:after="0" w:line="240" w:lineRule="auto"/>
      </w:pPr>
      <w:r>
        <w:separator/>
      </w:r>
    </w:p>
  </w:endnote>
  <w:endnote w:type="continuationSeparator" w:id="0">
    <w:p w:rsidR="00DD50AC" w:rsidRDefault="00DD50AC" w:rsidP="000B6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50AC" w:rsidRDefault="00DD50AC" w:rsidP="000B65FA">
      <w:pPr>
        <w:spacing w:after="0" w:line="240" w:lineRule="auto"/>
      </w:pPr>
      <w:r>
        <w:separator/>
      </w:r>
    </w:p>
  </w:footnote>
  <w:footnote w:type="continuationSeparator" w:id="0">
    <w:p w:rsidR="00DD50AC" w:rsidRDefault="00DD50AC" w:rsidP="000B65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439343417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B3614F" w:rsidRPr="00C95C41" w:rsidRDefault="00B3614F">
        <w:pPr>
          <w:pStyle w:val="a5"/>
          <w:jc w:val="right"/>
          <w:rPr>
            <w:rFonts w:ascii="Times New Roman" w:hAnsi="Times New Roman" w:cs="Times New Roman"/>
            <w:sz w:val="24"/>
          </w:rPr>
        </w:pPr>
        <w:r w:rsidRPr="00C95C41">
          <w:rPr>
            <w:rFonts w:ascii="Times New Roman" w:hAnsi="Times New Roman" w:cs="Times New Roman"/>
            <w:sz w:val="24"/>
          </w:rPr>
          <w:fldChar w:fldCharType="begin"/>
        </w:r>
        <w:r w:rsidRPr="00C95C41">
          <w:rPr>
            <w:rFonts w:ascii="Times New Roman" w:hAnsi="Times New Roman" w:cs="Times New Roman"/>
            <w:sz w:val="24"/>
          </w:rPr>
          <w:instrText>PAGE   \* MERGEFORMAT</w:instrText>
        </w:r>
        <w:r w:rsidRPr="00C95C41">
          <w:rPr>
            <w:rFonts w:ascii="Times New Roman" w:hAnsi="Times New Roman" w:cs="Times New Roman"/>
            <w:sz w:val="24"/>
          </w:rPr>
          <w:fldChar w:fldCharType="separate"/>
        </w:r>
        <w:r w:rsidR="0091024D">
          <w:rPr>
            <w:rFonts w:ascii="Times New Roman" w:hAnsi="Times New Roman" w:cs="Times New Roman"/>
            <w:noProof/>
            <w:sz w:val="24"/>
          </w:rPr>
          <w:t>2</w:t>
        </w:r>
        <w:r w:rsidRPr="00C95C41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45295"/>
    <w:multiLevelType w:val="hybridMultilevel"/>
    <w:tmpl w:val="E0D018FE"/>
    <w:lvl w:ilvl="0" w:tplc="98EC2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7F2A69"/>
    <w:multiLevelType w:val="hybridMultilevel"/>
    <w:tmpl w:val="7BD8972C"/>
    <w:lvl w:ilvl="0" w:tplc="98EC2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BE4136"/>
    <w:multiLevelType w:val="hybridMultilevel"/>
    <w:tmpl w:val="83469B2C"/>
    <w:lvl w:ilvl="0" w:tplc="98EC29F6">
      <w:start w:val="1"/>
      <w:numFmt w:val="bullet"/>
      <w:lvlText w:val=""/>
      <w:lvlJc w:val="left"/>
      <w:pPr>
        <w:ind w:left="730" w:hanging="360"/>
      </w:pPr>
      <w:rPr>
        <w:rFonts w:ascii="Symbol" w:hAnsi="Symbol" w:hint="default"/>
        <w:sz w:val="28"/>
      </w:rPr>
    </w:lvl>
    <w:lvl w:ilvl="1" w:tplc="65A60324">
      <w:start w:val="1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822C3E"/>
    <w:multiLevelType w:val="hybridMultilevel"/>
    <w:tmpl w:val="EF5C3A20"/>
    <w:lvl w:ilvl="0" w:tplc="98EC2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8B138F"/>
    <w:multiLevelType w:val="hybridMultilevel"/>
    <w:tmpl w:val="5582F8A4"/>
    <w:lvl w:ilvl="0" w:tplc="98EC2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F315B3"/>
    <w:multiLevelType w:val="hybridMultilevel"/>
    <w:tmpl w:val="22407936"/>
    <w:lvl w:ilvl="0" w:tplc="98EC2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C23FFA"/>
    <w:multiLevelType w:val="hybridMultilevel"/>
    <w:tmpl w:val="322E8206"/>
    <w:lvl w:ilvl="0" w:tplc="98EC2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C929B4"/>
    <w:multiLevelType w:val="hybridMultilevel"/>
    <w:tmpl w:val="1FB47E60"/>
    <w:lvl w:ilvl="0" w:tplc="D068C87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46B71F2"/>
    <w:multiLevelType w:val="hybridMultilevel"/>
    <w:tmpl w:val="D47C5236"/>
    <w:lvl w:ilvl="0" w:tplc="98EC29F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7030728"/>
    <w:multiLevelType w:val="hybridMultilevel"/>
    <w:tmpl w:val="064273B0"/>
    <w:lvl w:ilvl="0" w:tplc="98EC2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2A6545"/>
    <w:multiLevelType w:val="hybridMultilevel"/>
    <w:tmpl w:val="466287E4"/>
    <w:lvl w:ilvl="0" w:tplc="98EC2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C46744"/>
    <w:multiLevelType w:val="hybridMultilevel"/>
    <w:tmpl w:val="B0982D78"/>
    <w:lvl w:ilvl="0" w:tplc="98EC2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4D5163"/>
    <w:multiLevelType w:val="hybridMultilevel"/>
    <w:tmpl w:val="F22E6670"/>
    <w:lvl w:ilvl="0" w:tplc="98EC2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7141B5"/>
    <w:multiLevelType w:val="hybridMultilevel"/>
    <w:tmpl w:val="5652F09C"/>
    <w:lvl w:ilvl="0" w:tplc="98EC29F6">
      <w:start w:val="1"/>
      <w:numFmt w:val="bullet"/>
      <w:lvlText w:val=""/>
      <w:lvlJc w:val="left"/>
      <w:pPr>
        <w:ind w:left="73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4">
    <w:nsid w:val="32354D48"/>
    <w:multiLevelType w:val="hybridMultilevel"/>
    <w:tmpl w:val="FD72B87E"/>
    <w:lvl w:ilvl="0" w:tplc="98EC29F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58A33FB"/>
    <w:multiLevelType w:val="hybridMultilevel"/>
    <w:tmpl w:val="56903684"/>
    <w:lvl w:ilvl="0" w:tplc="98EC2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1915BB"/>
    <w:multiLevelType w:val="hybridMultilevel"/>
    <w:tmpl w:val="873ED6B6"/>
    <w:lvl w:ilvl="0" w:tplc="98EC2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EF35D1"/>
    <w:multiLevelType w:val="hybridMultilevel"/>
    <w:tmpl w:val="5DAE2E78"/>
    <w:lvl w:ilvl="0" w:tplc="98EC2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267B25"/>
    <w:multiLevelType w:val="hybridMultilevel"/>
    <w:tmpl w:val="D8720AC8"/>
    <w:lvl w:ilvl="0" w:tplc="98EC2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87775F"/>
    <w:multiLevelType w:val="hybridMultilevel"/>
    <w:tmpl w:val="6DF81B6A"/>
    <w:lvl w:ilvl="0" w:tplc="98EC2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F83191"/>
    <w:multiLevelType w:val="hybridMultilevel"/>
    <w:tmpl w:val="4B58DFCE"/>
    <w:lvl w:ilvl="0" w:tplc="A4641CD4">
      <w:start w:val="3"/>
      <w:numFmt w:val="decimal"/>
      <w:lvlText w:val="%1."/>
      <w:lvlJc w:val="left"/>
      <w:pPr>
        <w:ind w:left="2770" w:hanging="360"/>
      </w:pPr>
      <w:rPr>
        <w:rFonts w:eastAsiaTheme="minorHAns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3490" w:hanging="360"/>
      </w:pPr>
    </w:lvl>
    <w:lvl w:ilvl="2" w:tplc="0419001B" w:tentative="1">
      <w:start w:val="1"/>
      <w:numFmt w:val="lowerRoman"/>
      <w:lvlText w:val="%3."/>
      <w:lvlJc w:val="right"/>
      <w:pPr>
        <w:ind w:left="4210" w:hanging="180"/>
      </w:pPr>
    </w:lvl>
    <w:lvl w:ilvl="3" w:tplc="0419000F" w:tentative="1">
      <w:start w:val="1"/>
      <w:numFmt w:val="decimal"/>
      <w:lvlText w:val="%4."/>
      <w:lvlJc w:val="left"/>
      <w:pPr>
        <w:ind w:left="4930" w:hanging="360"/>
      </w:pPr>
    </w:lvl>
    <w:lvl w:ilvl="4" w:tplc="04190019" w:tentative="1">
      <w:start w:val="1"/>
      <w:numFmt w:val="lowerLetter"/>
      <w:lvlText w:val="%5."/>
      <w:lvlJc w:val="left"/>
      <w:pPr>
        <w:ind w:left="5650" w:hanging="360"/>
      </w:pPr>
    </w:lvl>
    <w:lvl w:ilvl="5" w:tplc="0419001B" w:tentative="1">
      <w:start w:val="1"/>
      <w:numFmt w:val="lowerRoman"/>
      <w:lvlText w:val="%6."/>
      <w:lvlJc w:val="right"/>
      <w:pPr>
        <w:ind w:left="6370" w:hanging="180"/>
      </w:pPr>
    </w:lvl>
    <w:lvl w:ilvl="6" w:tplc="0419000F" w:tentative="1">
      <w:start w:val="1"/>
      <w:numFmt w:val="decimal"/>
      <w:lvlText w:val="%7."/>
      <w:lvlJc w:val="left"/>
      <w:pPr>
        <w:ind w:left="7090" w:hanging="360"/>
      </w:pPr>
    </w:lvl>
    <w:lvl w:ilvl="7" w:tplc="04190019" w:tentative="1">
      <w:start w:val="1"/>
      <w:numFmt w:val="lowerLetter"/>
      <w:lvlText w:val="%8."/>
      <w:lvlJc w:val="left"/>
      <w:pPr>
        <w:ind w:left="7810" w:hanging="360"/>
      </w:pPr>
    </w:lvl>
    <w:lvl w:ilvl="8" w:tplc="041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21">
    <w:nsid w:val="3E6C733F"/>
    <w:multiLevelType w:val="hybridMultilevel"/>
    <w:tmpl w:val="6B16C1B2"/>
    <w:lvl w:ilvl="0" w:tplc="98EC2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432089"/>
    <w:multiLevelType w:val="hybridMultilevel"/>
    <w:tmpl w:val="1108DBC8"/>
    <w:lvl w:ilvl="0" w:tplc="98EC2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F972B2"/>
    <w:multiLevelType w:val="hybridMultilevel"/>
    <w:tmpl w:val="BBF67500"/>
    <w:lvl w:ilvl="0" w:tplc="98EC29F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BBC264A"/>
    <w:multiLevelType w:val="multilevel"/>
    <w:tmpl w:val="5B961C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928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25">
    <w:nsid w:val="4C9F3021"/>
    <w:multiLevelType w:val="hybridMultilevel"/>
    <w:tmpl w:val="F6C8F6CA"/>
    <w:lvl w:ilvl="0" w:tplc="98EC2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14467F"/>
    <w:multiLevelType w:val="hybridMultilevel"/>
    <w:tmpl w:val="0E38C52A"/>
    <w:lvl w:ilvl="0" w:tplc="98EC2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2C6221"/>
    <w:multiLevelType w:val="hybridMultilevel"/>
    <w:tmpl w:val="3EDAB0AC"/>
    <w:lvl w:ilvl="0" w:tplc="98EC2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04729B"/>
    <w:multiLevelType w:val="hybridMultilevel"/>
    <w:tmpl w:val="32F8D730"/>
    <w:lvl w:ilvl="0" w:tplc="98EC2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70087C"/>
    <w:multiLevelType w:val="hybridMultilevel"/>
    <w:tmpl w:val="3E9EC1D6"/>
    <w:lvl w:ilvl="0" w:tplc="98EC2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1D5756"/>
    <w:multiLevelType w:val="hybridMultilevel"/>
    <w:tmpl w:val="A4B64230"/>
    <w:lvl w:ilvl="0" w:tplc="98EC2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6A079A3"/>
    <w:multiLevelType w:val="hybridMultilevel"/>
    <w:tmpl w:val="5A3AC064"/>
    <w:lvl w:ilvl="0" w:tplc="98EC2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5C3EC8"/>
    <w:multiLevelType w:val="hybridMultilevel"/>
    <w:tmpl w:val="EB0485BE"/>
    <w:lvl w:ilvl="0" w:tplc="98EC2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EB7479"/>
    <w:multiLevelType w:val="hybridMultilevel"/>
    <w:tmpl w:val="8948F54C"/>
    <w:lvl w:ilvl="0" w:tplc="98EC2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49768A"/>
    <w:multiLevelType w:val="hybridMultilevel"/>
    <w:tmpl w:val="C228EAFE"/>
    <w:lvl w:ilvl="0" w:tplc="98EC2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CF06EE"/>
    <w:multiLevelType w:val="hybridMultilevel"/>
    <w:tmpl w:val="785E4132"/>
    <w:lvl w:ilvl="0" w:tplc="98EC2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E607CF"/>
    <w:multiLevelType w:val="hybridMultilevel"/>
    <w:tmpl w:val="A82EA0F2"/>
    <w:lvl w:ilvl="0" w:tplc="98EC2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662DAC"/>
    <w:multiLevelType w:val="hybridMultilevel"/>
    <w:tmpl w:val="53928EC6"/>
    <w:lvl w:ilvl="0" w:tplc="98EC2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592619"/>
    <w:multiLevelType w:val="hybridMultilevel"/>
    <w:tmpl w:val="A468A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8618BA"/>
    <w:multiLevelType w:val="hybridMultilevel"/>
    <w:tmpl w:val="DB62EA06"/>
    <w:lvl w:ilvl="0" w:tplc="98EC2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037974"/>
    <w:multiLevelType w:val="hybridMultilevel"/>
    <w:tmpl w:val="0DFA9F0A"/>
    <w:lvl w:ilvl="0" w:tplc="98EC2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7210A7"/>
    <w:multiLevelType w:val="hybridMultilevel"/>
    <w:tmpl w:val="54BC30CC"/>
    <w:lvl w:ilvl="0" w:tplc="98EC2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213AB0"/>
    <w:multiLevelType w:val="hybridMultilevel"/>
    <w:tmpl w:val="8326C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2A51B6"/>
    <w:multiLevelType w:val="hybridMultilevel"/>
    <w:tmpl w:val="3016123A"/>
    <w:lvl w:ilvl="0" w:tplc="98EC2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F5E0E20"/>
    <w:multiLevelType w:val="hybridMultilevel"/>
    <w:tmpl w:val="B05C349E"/>
    <w:lvl w:ilvl="0" w:tplc="98EC2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7"/>
  </w:num>
  <w:num w:numId="3">
    <w:abstractNumId w:val="18"/>
  </w:num>
  <w:num w:numId="4">
    <w:abstractNumId w:val="27"/>
  </w:num>
  <w:num w:numId="5">
    <w:abstractNumId w:val="25"/>
  </w:num>
  <w:num w:numId="6">
    <w:abstractNumId w:val="8"/>
  </w:num>
  <w:num w:numId="7">
    <w:abstractNumId w:val="34"/>
  </w:num>
  <w:num w:numId="8">
    <w:abstractNumId w:val="4"/>
  </w:num>
  <w:num w:numId="9">
    <w:abstractNumId w:val="30"/>
  </w:num>
  <w:num w:numId="10">
    <w:abstractNumId w:val="16"/>
  </w:num>
  <w:num w:numId="11">
    <w:abstractNumId w:val="40"/>
  </w:num>
  <w:num w:numId="12">
    <w:abstractNumId w:val="35"/>
  </w:num>
  <w:num w:numId="13">
    <w:abstractNumId w:val="39"/>
  </w:num>
  <w:num w:numId="14">
    <w:abstractNumId w:val="9"/>
  </w:num>
  <w:num w:numId="15">
    <w:abstractNumId w:val="31"/>
  </w:num>
  <w:num w:numId="16">
    <w:abstractNumId w:val="37"/>
  </w:num>
  <w:num w:numId="17">
    <w:abstractNumId w:val="44"/>
  </w:num>
  <w:num w:numId="18">
    <w:abstractNumId w:val="10"/>
  </w:num>
  <w:num w:numId="19">
    <w:abstractNumId w:val="11"/>
  </w:num>
  <w:num w:numId="20">
    <w:abstractNumId w:val="43"/>
  </w:num>
  <w:num w:numId="21">
    <w:abstractNumId w:val="13"/>
  </w:num>
  <w:num w:numId="22">
    <w:abstractNumId w:val="21"/>
  </w:num>
  <w:num w:numId="23">
    <w:abstractNumId w:val="2"/>
  </w:num>
  <w:num w:numId="24">
    <w:abstractNumId w:val="3"/>
  </w:num>
  <w:num w:numId="25">
    <w:abstractNumId w:val="42"/>
  </w:num>
  <w:num w:numId="26">
    <w:abstractNumId w:val="15"/>
  </w:num>
  <w:num w:numId="27">
    <w:abstractNumId w:val="26"/>
  </w:num>
  <w:num w:numId="28">
    <w:abstractNumId w:val="20"/>
  </w:num>
  <w:num w:numId="29">
    <w:abstractNumId w:val="41"/>
  </w:num>
  <w:num w:numId="30">
    <w:abstractNumId w:val="0"/>
  </w:num>
  <w:num w:numId="31">
    <w:abstractNumId w:val="33"/>
  </w:num>
  <w:num w:numId="32">
    <w:abstractNumId w:val="28"/>
  </w:num>
  <w:num w:numId="33">
    <w:abstractNumId w:val="1"/>
  </w:num>
  <w:num w:numId="34">
    <w:abstractNumId w:val="12"/>
  </w:num>
  <w:num w:numId="35">
    <w:abstractNumId w:val="22"/>
  </w:num>
  <w:num w:numId="36">
    <w:abstractNumId w:val="17"/>
  </w:num>
  <w:num w:numId="37">
    <w:abstractNumId w:val="32"/>
  </w:num>
  <w:num w:numId="38">
    <w:abstractNumId w:val="6"/>
  </w:num>
  <w:num w:numId="39">
    <w:abstractNumId w:val="29"/>
  </w:num>
  <w:num w:numId="40">
    <w:abstractNumId w:val="5"/>
  </w:num>
  <w:num w:numId="41">
    <w:abstractNumId w:val="36"/>
  </w:num>
  <w:num w:numId="42">
    <w:abstractNumId w:val="14"/>
  </w:num>
  <w:num w:numId="43">
    <w:abstractNumId w:val="23"/>
  </w:num>
  <w:num w:numId="44">
    <w:abstractNumId w:val="19"/>
  </w:num>
  <w:num w:numId="45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5FA"/>
    <w:rsid w:val="000B0C09"/>
    <w:rsid w:val="000B65FA"/>
    <w:rsid w:val="0011147F"/>
    <w:rsid w:val="003B1D56"/>
    <w:rsid w:val="00460477"/>
    <w:rsid w:val="004B0992"/>
    <w:rsid w:val="005259B8"/>
    <w:rsid w:val="005C41B8"/>
    <w:rsid w:val="006A30E0"/>
    <w:rsid w:val="007D7A43"/>
    <w:rsid w:val="007E0D61"/>
    <w:rsid w:val="008B3835"/>
    <w:rsid w:val="0091024D"/>
    <w:rsid w:val="009E3087"/>
    <w:rsid w:val="00A71C8B"/>
    <w:rsid w:val="00AE55F9"/>
    <w:rsid w:val="00B30E9C"/>
    <w:rsid w:val="00B3614F"/>
    <w:rsid w:val="00B66F07"/>
    <w:rsid w:val="00CB15B2"/>
    <w:rsid w:val="00CD68F0"/>
    <w:rsid w:val="00DD50AC"/>
    <w:rsid w:val="00E00110"/>
    <w:rsid w:val="00E96AC1"/>
    <w:rsid w:val="00EF71FD"/>
    <w:rsid w:val="00F85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477"/>
  </w:style>
  <w:style w:type="paragraph" w:styleId="1">
    <w:name w:val="heading 1"/>
    <w:basedOn w:val="a"/>
    <w:next w:val="a"/>
    <w:link w:val="10"/>
    <w:uiPriority w:val="9"/>
    <w:qFormat/>
    <w:rsid w:val="0046047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047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047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604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3">
    <w:name w:val="No Spacing"/>
    <w:uiPriority w:val="1"/>
    <w:qFormat/>
    <w:rsid w:val="00460477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60477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0B65FA"/>
  </w:style>
  <w:style w:type="paragraph" w:customStyle="1" w:styleId="Standard">
    <w:name w:val="Standard"/>
    <w:rsid w:val="000B65FA"/>
    <w:pPr>
      <w:suppressAutoHyphens/>
      <w:autoSpaceDN w:val="0"/>
      <w:spacing w:after="160" w:line="244" w:lineRule="auto"/>
      <w:textAlignment w:val="baseline"/>
    </w:pPr>
    <w:rPr>
      <w:rFonts w:ascii="Calibri" w:eastAsia="SimSun" w:hAnsi="Calibri" w:cs="Tahoma"/>
      <w:kern w:val="3"/>
    </w:rPr>
  </w:style>
  <w:style w:type="paragraph" w:customStyle="1" w:styleId="Textbody">
    <w:name w:val="Text body"/>
    <w:basedOn w:val="Standard"/>
    <w:rsid w:val="000B65FA"/>
    <w:pPr>
      <w:spacing w:after="120"/>
    </w:pPr>
  </w:style>
  <w:style w:type="paragraph" w:styleId="a5">
    <w:name w:val="header"/>
    <w:basedOn w:val="Standard"/>
    <w:link w:val="a6"/>
    <w:uiPriority w:val="99"/>
    <w:rsid w:val="000B65FA"/>
    <w:pPr>
      <w:suppressLineNumbers/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65FA"/>
    <w:rPr>
      <w:rFonts w:ascii="Calibri" w:eastAsia="SimSun" w:hAnsi="Calibri" w:cs="Tahoma"/>
      <w:kern w:val="3"/>
    </w:rPr>
  </w:style>
  <w:style w:type="paragraph" w:styleId="a7">
    <w:name w:val="Normal (Web)"/>
    <w:basedOn w:val="Standard"/>
    <w:rsid w:val="000B65FA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Contents">
    <w:name w:val="Table Contents"/>
    <w:basedOn w:val="Standard"/>
    <w:rsid w:val="000B65FA"/>
    <w:pPr>
      <w:suppressLineNumbers/>
    </w:pPr>
  </w:style>
  <w:style w:type="paragraph" w:customStyle="1" w:styleId="Footnote">
    <w:name w:val="Footnote"/>
    <w:basedOn w:val="Standard"/>
    <w:rsid w:val="000B65FA"/>
    <w:pPr>
      <w:suppressLineNumbers/>
      <w:ind w:left="283" w:hanging="283"/>
    </w:pPr>
    <w:rPr>
      <w:sz w:val="20"/>
      <w:szCs w:val="20"/>
    </w:rPr>
  </w:style>
  <w:style w:type="paragraph" w:styleId="a8">
    <w:name w:val="footnote text"/>
    <w:basedOn w:val="a"/>
    <w:link w:val="a9"/>
    <w:rsid w:val="000B65FA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SimSun" w:hAnsi="Calibri" w:cs="Tahoma"/>
      <w:kern w:val="3"/>
      <w:sz w:val="20"/>
      <w:szCs w:val="20"/>
    </w:rPr>
  </w:style>
  <w:style w:type="character" w:customStyle="1" w:styleId="a9">
    <w:name w:val="Текст сноски Знак"/>
    <w:basedOn w:val="a0"/>
    <w:link w:val="a8"/>
    <w:rsid w:val="000B65FA"/>
    <w:rPr>
      <w:rFonts w:ascii="Calibri" w:eastAsia="SimSun" w:hAnsi="Calibri" w:cs="Tahoma"/>
      <w:kern w:val="3"/>
      <w:sz w:val="20"/>
      <w:szCs w:val="20"/>
    </w:rPr>
  </w:style>
  <w:style w:type="character" w:customStyle="1" w:styleId="StrongEmphasis">
    <w:name w:val="Strong Emphasis"/>
    <w:basedOn w:val="a0"/>
    <w:rsid w:val="000B65FA"/>
    <w:rPr>
      <w:b/>
      <w:bCs/>
    </w:rPr>
  </w:style>
  <w:style w:type="character" w:styleId="aa">
    <w:name w:val="Emphasis"/>
    <w:rsid w:val="000B65FA"/>
    <w:rPr>
      <w:i/>
      <w:iCs/>
    </w:rPr>
  </w:style>
  <w:style w:type="character" w:styleId="ab">
    <w:name w:val="footnote reference"/>
    <w:basedOn w:val="a0"/>
    <w:rsid w:val="000B65FA"/>
    <w:rPr>
      <w:position w:val="0"/>
      <w:vertAlign w:val="superscript"/>
    </w:rPr>
  </w:style>
  <w:style w:type="paragraph" w:styleId="ac">
    <w:name w:val="Balloon Text"/>
    <w:basedOn w:val="a"/>
    <w:link w:val="ad"/>
    <w:uiPriority w:val="99"/>
    <w:semiHidden/>
    <w:unhideWhenUsed/>
    <w:rsid w:val="000B65FA"/>
    <w:pPr>
      <w:widowControl w:val="0"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B65FA"/>
    <w:rPr>
      <w:rFonts w:ascii="Tahoma" w:eastAsia="SimSun" w:hAnsi="Tahoma" w:cs="Tahoma"/>
      <w:kern w:val="3"/>
      <w:sz w:val="16"/>
      <w:szCs w:val="16"/>
    </w:rPr>
  </w:style>
  <w:style w:type="paragraph" w:styleId="ae">
    <w:name w:val="footer"/>
    <w:basedOn w:val="a"/>
    <w:link w:val="af"/>
    <w:uiPriority w:val="99"/>
    <w:unhideWhenUsed/>
    <w:rsid w:val="000B65FA"/>
    <w:pPr>
      <w:widowControl w:val="0"/>
      <w:tabs>
        <w:tab w:val="center" w:pos="4677"/>
        <w:tab w:val="right" w:pos="9355"/>
      </w:tabs>
      <w:suppressAutoHyphens/>
      <w:autoSpaceDN w:val="0"/>
      <w:spacing w:after="0" w:line="240" w:lineRule="auto"/>
      <w:textAlignment w:val="baseline"/>
    </w:pPr>
    <w:rPr>
      <w:rFonts w:ascii="Calibri" w:eastAsia="SimSun" w:hAnsi="Calibri" w:cs="Tahoma"/>
      <w:kern w:val="3"/>
    </w:rPr>
  </w:style>
  <w:style w:type="character" w:customStyle="1" w:styleId="af">
    <w:name w:val="Нижний колонтитул Знак"/>
    <w:basedOn w:val="a0"/>
    <w:link w:val="ae"/>
    <w:uiPriority w:val="99"/>
    <w:rsid w:val="000B65FA"/>
    <w:rPr>
      <w:rFonts w:ascii="Calibri" w:eastAsia="SimSun" w:hAnsi="Calibri" w:cs="Tahoma"/>
      <w:kern w:val="3"/>
    </w:rPr>
  </w:style>
  <w:style w:type="table" w:customStyle="1" w:styleId="12">
    <w:name w:val="Сетка таблицы1"/>
    <w:basedOn w:val="a1"/>
    <w:next w:val="af0"/>
    <w:uiPriority w:val="59"/>
    <w:rsid w:val="000B65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endnote text"/>
    <w:basedOn w:val="a"/>
    <w:link w:val="af2"/>
    <w:uiPriority w:val="99"/>
    <w:semiHidden/>
    <w:unhideWhenUsed/>
    <w:rsid w:val="000B65FA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SimSun" w:hAnsi="Calibri" w:cs="Tahoma"/>
      <w:kern w:val="3"/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0B65FA"/>
    <w:rPr>
      <w:rFonts w:ascii="Calibri" w:eastAsia="SimSun" w:hAnsi="Calibri" w:cs="Tahoma"/>
      <w:kern w:val="3"/>
      <w:sz w:val="20"/>
      <w:szCs w:val="20"/>
    </w:rPr>
  </w:style>
  <w:style w:type="character" w:styleId="af3">
    <w:name w:val="endnote reference"/>
    <w:basedOn w:val="a0"/>
    <w:uiPriority w:val="99"/>
    <w:semiHidden/>
    <w:unhideWhenUsed/>
    <w:rsid w:val="000B65FA"/>
    <w:rPr>
      <w:vertAlign w:val="superscript"/>
    </w:rPr>
  </w:style>
  <w:style w:type="character" w:customStyle="1" w:styleId="13">
    <w:name w:val="Гиперссылка1"/>
    <w:basedOn w:val="a0"/>
    <w:uiPriority w:val="99"/>
    <w:unhideWhenUsed/>
    <w:rsid w:val="000B65FA"/>
    <w:rPr>
      <w:color w:val="0000FF"/>
      <w:u w:val="single"/>
    </w:rPr>
  </w:style>
  <w:style w:type="character" w:customStyle="1" w:styleId="apple-converted-space">
    <w:name w:val="apple-converted-space"/>
    <w:basedOn w:val="a0"/>
    <w:rsid w:val="000B65FA"/>
  </w:style>
  <w:style w:type="table" w:styleId="af0">
    <w:name w:val="Table Grid"/>
    <w:basedOn w:val="a1"/>
    <w:uiPriority w:val="59"/>
    <w:rsid w:val="000B65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Hyperlink"/>
    <w:basedOn w:val="a0"/>
    <w:uiPriority w:val="99"/>
    <w:unhideWhenUsed/>
    <w:rsid w:val="000B65FA"/>
    <w:rPr>
      <w:color w:val="0000FF" w:themeColor="hyperlink"/>
      <w:u w:val="single"/>
    </w:rPr>
  </w:style>
  <w:style w:type="numbering" w:customStyle="1" w:styleId="2">
    <w:name w:val="Нет списка2"/>
    <w:next w:val="a2"/>
    <w:uiPriority w:val="99"/>
    <w:semiHidden/>
    <w:unhideWhenUsed/>
    <w:rsid w:val="000B0C09"/>
  </w:style>
  <w:style w:type="table" w:customStyle="1" w:styleId="20">
    <w:name w:val="Сетка таблицы2"/>
    <w:basedOn w:val="a1"/>
    <w:next w:val="af0"/>
    <w:uiPriority w:val="39"/>
    <w:rsid w:val="000B0C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f0"/>
    <w:uiPriority w:val="59"/>
    <w:rsid w:val="000B0C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477"/>
  </w:style>
  <w:style w:type="paragraph" w:styleId="1">
    <w:name w:val="heading 1"/>
    <w:basedOn w:val="a"/>
    <w:next w:val="a"/>
    <w:link w:val="10"/>
    <w:uiPriority w:val="9"/>
    <w:qFormat/>
    <w:rsid w:val="0046047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047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047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604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3">
    <w:name w:val="No Spacing"/>
    <w:uiPriority w:val="1"/>
    <w:qFormat/>
    <w:rsid w:val="00460477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60477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0B65FA"/>
  </w:style>
  <w:style w:type="paragraph" w:customStyle="1" w:styleId="Standard">
    <w:name w:val="Standard"/>
    <w:rsid w:val="000B65FA"/>
    <w:pPr>
      <w:suppressAutoHyphens/>
      <w:autoSpaceDN w:val="0"/>
      <w:spacing w:after="160" w:line="244" w:lineRule="auto"/>
      <w:textAlignment w:val="baseline"/>
    </w:pPr>
    <w:rPr>
      <w:rFonts w:ascii="Calibri" w:eastAsia="SimSun" w:hAnsi="Calibri" w:cs="Tahoma"/>
      <w:kern w:val="3"/>
    </w:rPr>
  </w:style>
  <w:style w:type="paragraph" w:customStyle="1" w:styleId="Textbody">
    <w:name w:val="Text body"/>
    <w:basedOn w:val="Standard"/>
    <w:rsid w:val="000B65FA"/>
    <w:pPr>
      <w:spacing w:after="120"/>
    </w:pPr>
  </w:style>
  <w:style w:type="paragraph" w:styleId="a5">
    <w:name w:val="header"/>
    <w:basedOn w:val="Standard"/>
    <w:link w:val="a6"/>
    <w:uiPriority w:val="99"/>
    <w:rsid w:val="000B65FA"/>
    <w:pPr>
      <w:suppressLineNumbers/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65FA"/>
    <w:rPr>
      <w:rFonts w:ascii="Calibri" w:eastAsia="SimSun" w:hAnsi="Calibri" w:cs="Tahoma"/>
      <w:kern w:val="3"/>
    </w:rPr>
  </w:style>
  <w:style w:type="paragraph" w:styleId="a7">
    <w:name w:val="Normal (Web)"/>
    <w:basedOn w:val="Standard"/>
    <w:rsid w:val="000B65FA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Contents">
    <w:name w:val="Table Contents"/>
    <w:basedOn w:val="Standard"/>
    <w:rsid w:val="000B65FA"/>
    <w:pPr>
      <w:suppressLineNumbers/>
    </w:pPr>
  </w:style>
  <w:style w:type="paragraph" w:customStyle="1" w:styleId="Footnote">
    <w:name w:val="Footnote"/>
    <w:basedOn w:val="Standard"/>
    <w:rsid w:val="000B65FA"/>
    <w:pPr>
      <w:suppressLineNumbers/>
      <w:ind w:left="283" w:hanging="283"/>
    </w:pPr>
    <w:rPr>
      <w:sz w:val="20"/>
      <w:szCs w:val="20"/>
    </w:rPr>
  </w:style>
  <w:style w:type="paragraph" w:styleId="a8">
    <w:name w:val="footnote text"/>
    <w:basedOn w:val="a"/>
    <w:link w:val="a9"/>
    <w:rsid w:val="000B65FA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SimSun" w:hAnsi="Calibri" w:cs="Tahoma"/>
      <w:kern w:val="3"/>
      <w:sz w:val="20"/>
      <w:szCs w:val="20"/>
    </w:rPr>
  </w:style>
  <w:style w:type="character" w:customStyle="1" w:styleId="a9">
    <w:name w:val="Текст сноски Знак"/>
    <w:basedOn w:val="a0"/>
    <w:link w:val="a8"/>
    <w:rsid w:val="000B65FA"/>
    <w:rPr>
      <w:rFonts w:ascii="Calibri" w:eastAsia="SimSun" w:hAnsi="Calibri" w:cs="Tahoma"/>
      <w:kern w:val="3"/>
      <w:sz w:val="20"/>
      <w:szCs w:val="20"/>
    </w:rPr>
  </w:style>
  <w:style w:type="character" w:customStyle="1" w:styleId="StrongEmphasis">
    <w:name w:val="Strong Emphasis"/>
    <w:basedOn w:val="a0"/>
    <w:rsid w:val="000B65FA"/>
    <w:rPr>
      <w:b/>
      <w:bCs/>
    </w:rPr>
  </w:style>
  <w:style w:type="character" w:styleId="aa">
    <w:name w:val="Emphasis"/>
    <w:rsid w:val="000B65FA"/>
    <w:rPr>
      <w:i/>
      <w:iCs/>
    </w:rPr>
  </w:style>
  <w:style w:type="character" w:styleId="ab">
    <w:name w:val="footnote reference"/>
    <w:basedOn w:val="a0"/>
    <w:rsid w:val="000B65FA"/>
    <w:rPr>
      <w:position w:val="0"/>
      <w:vertAlign w:val="superscript"/>
    </w:rPr>
  </w:style>
  <w:style w:type="paragraph" w:styleId="ac">
    <w:name w:val="Balloon Text"/>
    <w:basedOn w:val="a"/>
    <w:link w:val="ad"/>
    <w:uiPriority w:val="99"/>
    <w:semiHidden/>
    <w:unhideWhenUsed/>
    <w:rsid w:val="000B65FA"/>
    <w:pPr>
      <w:widowControl w:val="0"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B65FA"/>
    <w:rPr>
      <w:rFonts w:ascii="Tahoma" w:eastAsia="SimSun" w:hAnsi="Tahoma" w:cs="Tahoma"/>
      <w:kern w:val="3"/>
      <w:sz w:val="16"/>
      <w:szCs w:val="16"/>
    </w:rPr>
  </w:style>
  <w:style w:type="paragraph" w:styleId="ae">
    <w:name w:val="footer"/>
    <w:basedOn w:val="a"/>
    <w:link w:val="af"/>
    <w:uiPriority w:val="99"/>
    <w:unhideWhenUsed/>
    <w:rsid w:val="000B65FA"/>
    <w:pPr>
      <w:widowControl w:val="0"/>
      <w:tabs>
        <w:tab w:val="center" w:pos="4677"/>
        <w:tab w:val="right" w:pos="9355"/>
      </w:tabs>
      <w:suppressAutoHyphens/>
      <w:autoSpaceDN w:val="0"/>
      <w:spacing w:after="0" w:line="240" w:lineRule="auto"/>
      <w:textAlignment w:val="baseline"/>
    </w:pPr>
    <w:rPr>
      <w:rFonts w:ascii="Calibri" w:eastAsia="SimSun" w:hAnsi="Calibri" w:cs="Tahoma"/>
      <w:kern w:val="3"/>
    </w:rPr>
  </w:style>
  <w:style w:type="character" w:customStyle="1" w:styleId="af">
    <w:name w:val="Нижний колонтитул Знак"/>
    <w:basedOn w:val="a0"/>
    <w:link w:val="ae"/>
    <w:uiPriority w:val="99"/>
    <w:rsid w:val="000B65FA"/>
    <w:rPr>
      <w:rFonts w:ascii="Calibri" w:eastAsia="SimSun" w:hAnsi="Calibri" w:cs="Tahoma"/>
      <w:kern w:val="3"/>
    </w:rPr>
  </w:style>
  <w:style w:type="table" w:customStyle="1" w:styleId="12">
    <w:name w:val="Сетка таблицы1"/>
    <w:basedOn w:val="a1"/>
    <w:next w:val="af0"/>
    <w:uiPriority w:val="59"/>
    <w:rsid w:val="000B65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endnote text"/>
    <w:basedOn w:val="a"/>
    <w:link w:val="af2"/>
    <w:uiPriority w:val="99"/>
    <w:semiHidden/>
    <w:unhideWhenUsed/>
    <w:rsid w:val="000B65FA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SimSun" w:hAnsi="Calibri" w:cs="Tahoma"/>
      <w:kern w:val="3"/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0B65FA"/>
    <w:rPr>
      <w:rFonts w:ascii="Calibri" w:eastAsia="SimSun" w:hAnsi="Calibri" w:cs="Tahoma"/>
      <w:kern w:val="3"/>
      <w:sz w:val="20"/>
      <w:szCs w:val="20"/>
    </w:rPr>
  </w:style>
  <w:style w:type="character" w:styleId="af3">
    <w:name w:val="endnote reference"/>
    <w:basedOn w:val="a0"/>
    <w:uiPriority w:val="99"/>
    <w:semiHidden/>
    <w:unhideWhenUsed/>
    <w:rsid w:val="000B65FA"/>
    <w:rPr>
      <w:vertAlign w:val="superscript"/>
    </w:rPr>
  </w:style>
  <w:style w:type="character" w:customStyle="1" w:styleId="13">
    <w:name w:val="Гиперссылка1"/>
    <w:basedOn w:val="a0"/>
    <w:uiPriority w:val="99"/>
    <w:unhideWhenUsed/>
    <w:rsid w:val="000B65FA"/>
    <w:rPr>
      <w:color w:val="0000FF"/>
      <w:u w:val="single"/>
    </w:rPr>
  </w:style>
  <w:style w:type="character" w:customStyle="1" w:styleId="apple-converted-space">
    <w:name w:val="apple-converted-space"/>
    <w:basedOn w:val="a0"/>
    <w:rsid w:val="000B65FA"/>
  </w:style>
  <w:style w:type="table" w:styleId="af0">
    <w:name w:val="Table Grid"/>
    <w:basedOn w:val="a1"/>
    <w:uiPriority w:val="59"/>
    <w:rsid w:val="000B65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Hyperlink"/>
    <w:basedOn w:val="a0"/>
    <w:uiPriority w:val="99"/>
    <w:unhideWhenUsed/>
    <w:rsid w:val="000B65FA"/>
    <w:rPr>
      <w:color w:val="0000FF" w:themeColor="hyperlink"/>
      <w:u w:val="single"/>
    </w:rPr>
  </w:style>
  <w:style w:type="numbering" w:customStyle="1" w:styleId="2">
    <w:name w:val="Нет списка2"/>
    <w:next w:val="a2"/>
    <w:uiPriority w:val="99"/>
    <w:semiHidden/>
    <w:unhideWhenUsed/>
    <w:rsid w:val="000B0C09"/>
  </w:style>
  <w:style w:type="table" w:customStyle="1" w:styleId="20">
    <w:name w:val="Сетка таблицы2"/>
    <w:basedOn w:val="a1"/>
    <w:next w:val="af0"/>
    <w:uiPriority w:val="39"/>
    <w:rsid w:val="000B0C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f0"/>
    <w:uiPriority w:val="59"/>
    <w:rsid w:val="000B0C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66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maam.ru/obrazovanie/programm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6434</Words>
  <Characters>36674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волк</dc:creator>
  <cp:lastModifiedBy>волк</cp:lastModifiedBy>
  <cp:revision>2</cp:revision>
  <cp:lastPrinted>2024-10-21T07:39:00Z</cp:lastPrinted>
  <dcterms:created xsi:type="dcterms:W3CDTF">2025-04-15T10:48:00Z</dcterms:created>
  <dcterms:modified xsi:type="dcterms:W3CDTF">2025-04-15T10:48:00Z</dcterms:modified>
</cp:coreProperties>
</file>