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75" w:rsidRDefault="00996DAB" w:rsidP="00751A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56B3C">
        <w:rPr>
          <w:rFonts w:ascii="Times New Roman" w:hAnsi="Times New Roman" w:cs="Times New Roman"/>
          <w:sz w:val="28"/>
        </w:rPr>
        <w:t>Статья</w:t>
      </w:r>
      <w:r w:rsidRPr="00996DAB">
        <w:rPr>
          <w:rFonts w:ascii="Times New Roman" w:hAnsi="Times New Roman" w:cs="Times New Roman"/>
          <w:sz w:val="28"/>
        </w:rPr>
        <w:t xml:space="preserve"> на тему:  </w:t>
      </w:r>
    </w:p>
    <w:p w:rsidR="0037682D" w:rsidRDefault="00996DAB" w:rsidP="0037682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96DAB">
        <w:rPr>
          <w:rFonts w:ascii="Times New Roman" w:hAnsi="Times New Roman" w:cs="Times New Roman"/>
          <w:sz w:val="28"/>
        </w:rPr>
        <w:t>Математическое развитие дошкольников на основе  использования инновационных технологий.</w:t>
      </w:r>
    </w:p>
    <w:p w:rsidR="00751A75" w:rsidRDefault="00751A75" w:rsidP="002543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996DAB" w:rsidRPr="004A3CDE" w:rsidRDefault="00996DAB" w:rsidP="00751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A3CDE">
        <w:rPr>
          <w:rFonts w:ascii="Times New Roman" w:hAnsi="Times New Roman" w:cs="Times New Roman"/>
          <w:sz w:val="24"/>
        </w:rPr>
        <w:t>Развитие элементарных математических представлений  исключительно важная часть интеллектуального и личностного развития дошкольника. От того, как мы педагоги качественно подготовим ребенка к школе, во многом будет зависеть его успешность в дальнейшем обучении.</w:t>
      </w:r>
      <w:r w:rsidR="005841B5" w:rsidRPr="004A3CDE">
        <w:rPr>
          <w:rFonts w:ascii="Times New Roman" w:hAnsi="Times New Roman" w:cs="Times New Roman"/>
          <w:sz w:val="24"/>
        </w:rPr>
        <w:t xml:space="preserve"> Но самая большая проблема не у тех детей, которые испытывают недостаточный объем знаний и умений, а у тех, которые проявляют интеллектуальную пассивность, нет стремлений узнавать что-то новое, у которых нет желания думать. Таким детям не только скучно, но и трудно, а от сюда и сложные отношения со сверстниками </w:t>
      </w:r>
      <w:proofErr w:type="gramStart"/>
      <w:r w:rsidR="005841B5" w:rsidRPr="004A3CDE">
        <w:rPr>
          <w:rFonts w:ascii="Times New Roman" w:hAnsi="Times New Roman" w:cs="Times New Roman"/>
          <w:sz w:val="24"/>
        </w:rPr>
        <w:t>и</w:t>
      </w:r>
      <w:proofErr w:type="gramEnd"/>
      <w:r w:rsidR="005841B5" w:rsidRPr="004A3CDE">
        <w:rPr>
          <w:rFonts w:ascii="Times New Roman" w:hAnsi="Times New Roman" w:cs="Times New Roman"/>
          <w:sz w:val="24"/>
        </w:rPr>
        <w:t xml:space="preserve"> конечно же с сами с собой.</w:t>
      </w:r>
      <w:r w:rsidR="00A1025B" w:rsidRPr="004A3CDE">
        <w:rPr>
          <w:rFonts w:ascii="Times New Roman" w:hAnsi="Times New Roman" w:cs="Times New Roman"/>
          <w:sz w:val="24"/>
        </w:rPr>
        <w:t xml:space="preserve"> Поэтому наша с вами задача, задача педагогов заинтересовать ребенка к получению знаний и выявить способность к произвольным действиям. Очень важно формировать познавательные интересы</w:t>
      </w:r>
      <w:r w:rsidR="00AE1DDF">
        <w:rPr>
          <w:rFonts w:ascii="Times New Roman" w:hAnsi="Times New Roman" w:cs="Times New Roman"/>
          <w:sz w:val="24"/>
        </w:rPr>
        <w:t>,</w:t>
      </w:r>
      <w:r w:rsidR="00A1025B" w:rsidRPr="004A3CDE">
        <w:rPr>
          <w:rFonts w:ascii="Times New Roman" w:hAnsi="Times New Roman" w:cs="Times New Roman"/>
          <w:sz w:val="24"/>
        </w:rPr>
        <w:t xml:space="preserve"> из которых «вырастают» знания, умения, способности, нам нужно нау</w:t>
      </w:r>
      <w:r w:rsidR="00AE1DDF">
        <w:rPr>
          <w:rFonts w:ascii="Times New Roman" w:hAnsi="Times New Roman" w:cs="Times New Roman"/>
          <w:sz w:val="24"/>
        </w:rPr>
        <w:t>чить детей мыслить творчески, не</w:t>
      </w:r>
      <w:r w:rsidR="00A1025B" w:rsidRPr="004A3CDE">
        <w:rPr>
          <w:rFonts w:ascii="Times New Roman" w:hAnsi="Times New Roman" w:cs="Times New Roman"/>
          <w:sz w:val="24"/>
        </w:rPr>
        <w:t>стандартно, чтобы дети сами находили нужные решения.</w:t>
      </w:r>
    </w:p>
    <w:p w:rsidR="00A1025B" w:rsidRPr="004A3CDE" w:rsidRDefault="00A1025B" w:rsidP="00751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A3CDE">
        <w:rPr>
          <w:rFonts w:ascii="Times New Roman" w:hAnsi="Times New Roman" w:cs="Times New Roman"/>
          <w:sz w:val="24"/>
        </w:rPr>
        <w:t>И вот стоит перед нами вопрос: как разбудить познавательный интерес ребенка</w:t>
      </w:r>
      <w:r w:rsidR="000E2F33" w:rsidRPr="004A3CDE">
        <w:rPr>
          <w:rFonts w:ascii="Times New Roman" w:hAnsi="Times New Roman" w:cs="Times New Roman"/>
          <w:sz w:val="24"/>
        </w:rPr>
        <w:t>?</w:t>
      </w:r>
      <w:r w:rsidR="00683F56" w:rsidRPr="004A3CDE">
        <w:rPr>
          <w:rFonts w:ascii="Times New Roman" w:hAnsi="Times New Roman" w:cs="Times New Roman"/>
          <w:sz w:val="24"/>
        </w:rPr>
        <w:t xml:space="preserve"> Как говорил Аристотель: «Познание начинается с удивления», т.е</w:t>
      </w:r>
      <w:proofErr w:type="gramStart"/>
      <w:r w:rsidR="00683F56" w:rsidRPr="004A3CDE">
        <w:rPr>
          <w:rFonts w:ascii="Times New Roman" w:hAnsi="Times New Roman" w:cs="Times New Roman"/>
          <w:sz w:val="24"/>
        </w:rPr>
        <w:t>.д</w:t>
      </w:r>
      <w:proofErr w:type="gramEnd"/>
      <w:r w:rsidR="00683F56" w:rsidRPr="004A3CDE">
        <w:rPr>
          <w:rFonts w:ascii="Times New Roman" w:hAnsi="Times New Roman" w:cs="Times New Roman"/>
          <w:sz w:val="24"/>
        </w:rPr>
        <w:t xml:space="preserve">олжно быть несоответствие прежним представлениям, </w:t>
      </w:r>
      <w:r w:rsidR="00AE1DDF" w:rsidRPr="004A3CDE">
        <w:rPr>
          <w:rFonts w:ascii="Times New Roman" w:hAnsi="Times New Roman" w:cs="Times New Roman"/>
          <w:sz w:val="24"/>
        </w:rPr>
        <w:t>новизна</w:t>
      </w:r>
      <w:r w:rsidR="00683F56" w:rsidRPr="004A3CDE">
        <w:rPr>
          <w:rFonts w:ascii="Times New Roman" w:hAnsi="Times New Roman" w:cs="Times New Roman"/>
          <w:sz w:val="24"/>
        </w:rPr>
        <w:t>, необычность, важно, чтобы занятие было занимательным! На таком занятии</w:t>
      </w:r>
      <w:r w:rsidR="00CD0037" w:rsidRPr="004A3CDE">
        <w:rPr>
          <w:rFonts w:ascii="Times New Roman" w:hAnsi="Times New Roman" w:cs="Times New Roman"/>
          <w:sz w:val="24"/>
        </w:rPr>
        <w:t xml:space="preserve"> у детей</w:t>
      </w:r>
      <w:r w:rsidR="00683F56" w:rsidRPr="004A3CDE">
        <w:rPr>
          <w:rFonts w:ascii="Times New Roman" w:hAnsi="Times New Roman" w:cs="Times New Roman"/>
          <w:sz w:val="24"/>
        </w:rPr>
        <w:t xml:space="preserve"> обостряются эмоционально – мыслительные процессы</w:t>
      </w:r>
      <w:r w:rsidR="00CD0037" w:rsidRPr="004A3CDE">
        <w:rPr>
          <w:rFonts w:ascii="Times New Roman" w:hAnsi="Times New Roman" w:cs="Times New Roman"/>
          <w:sz w:val="24"/>
        </w:rPr>
        <w:t>, которые заставляют наблюдать, сравнивать, рассуждать, искать какие – либо объяснения.</w:t>
      </w:r>
    </w:p>
    <w:p w:rsidR="00254330" w:rsidRPr="004A3CDE" w:rsidRDefault="00254330" w:rsidP="00751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A3CDE">
        <w:rPr>
          <w:rFonts w:ascii="Times New Roman" w:hAnsi="Times New Roman" w:cs="Times New Roman"/>
          <w:sz w:val="24"/>
        </w:rPr>
        <w:t xml:space="preserve">Что нам прописывает ФОП ДО: </w:t>
      </w:r>
      <w:proofErr w:type="spellStart"/>
      <w:proofErr w:type="gramStart"/>
      <w:r w:rsidRPr="004A3CDE">
        <w:rPr>
          <w:rFonts w:ascii="Times New Roman" w:hAnsi="Times New Roman" w:cs="Times New Roman"/>
          <w:sz w:val="24"/>
        </w:rPr>
        <w:t>п</w:t>
      </w:r>
      <w:proofErr w:type="spellEnd"/>
      <w:proofErr w:type="gramEnd"/>
      <w:r w:rsidRPr="004A3CDE">
        <w:rPr>
          <w:rFonts w:ascii="Times New Roman" w:hAnsi="Times New Roman" w:cs="Times New Roman"/>
          <w:sz w:val="24"/>
        </w:rPr>
        <w:t xml:space="preserve"> 24.12. 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</w:t>
      </w:r>
    </w:p>
    <w:p w:rsidR="00254330" w:rsidRPr="004A3CDE" w:rsidRDefault="00254330" w:rsidP="00751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A3CDE">
        <w:rPr>
          <w:rFonts w:ascii="Times New Roman" w:hAnsi="Times New Roman" w:cs="Times New Roman"/>
          <w:sz w:val="24"/>
        </w:rPr>
        <w:t>Занятие является формой организации обучения, наряду с экскурсиями, дидактическими играми, играми-путешествиями и другими.</w:t>
      </w:r>
    </w:p>
    <w:p w:rsidR="00B56B3C" w:rsidRPr="004A3CDE" w:rsidRDefault="00B56B3C" w:rsidP="00751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5D54F1" w:rsidRPr="004A3CDE" w:rsidRDefault="00254330" w:rsidP="00751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A3CDE">
        <w:rPr>
          <w:rFonts w:ascii="Times New Roman" w:hAnsi="Times New Roman" w:cs="Times New Roman"/>
          <w:sz w:val="24"/>
        </w:rPr>
        <w:t>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</w:t>
      </w:r>
      <w:proofErr w:type="gramStart"/>
      <w:r w:rsidRPr="004A3CDE">
        <w:rPr>
          <w:rFonts w:ascii="Times New Roman" w:hAnsi="Times New Roman" w:cs="Times New Roman"/>
          <w:sz w:val="24"/>
        </w:rPr>
        <w:t>.</w:t>
      </w:r>
      <w:proofErr w:type="gramEnd"/>
      <w:r w:rsidRPr="004A3CD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4A3CDE">
        <w:rPr>
          <w:rFonts w:ascii="Times New Roman" w:hAnsi="Times New Roman" w:cs="Times New Roman"/>
          <w:sz w:val="24"/>
        </w:rPr>
        <w:t>м</w:t>
      </w:r>
      <w:proofErr w:type="gramEnd"/>
      <w:r w:rsidRPr="004A3CDE">
        <w:rPr>
          <w:rFonts w:ascii="Times New Roman" w:hAnsi="Times New Roman" w:cs="Times New Roman"/>
          <w:sz w:val="24"/>
        </w:rPr>
        <w:t>ероприятия, двигательную деятельность (подвижные игры, гимнастика и другое).</w:t>
      </w:r>
    </w:p>
    <w:p w:rsidR="00B56B3C" w:rsidRPr="004A3CDE" w:rsidRDefault="009D0FA0" w:rsidP="00751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A3CDE">
        <w:rPr>
          <w:rFonts w:ascii="Times New Roman" w:hAnsi="Times New Roman" w:cs="Times New Roman"/>
          <w:sz w:val="24"/>
        </w:rPr>
        <w:t xml:space="preserve">На сегодняшний день, современное образование выдвигает достаточно серьезные требования к использованию инновационных технологий в системе образования, и в том числе математического направления развития дошкольника. </w:t>
      </w:r>
      <w:proofErr w:type="gramStart"/>
      <w:r w:rsidRPr="004A3CDE">
        <w:rPr>
          <w:rFonts w:ascii="Times New Roman" w:hAnsi="Times New Roman" w:cs="Times New Roman"/>
          <w:sz w:val="24"/>
        </w:rPr>
        <w:t>Следовательно</w:t>
      </w:r>
      <w:proofErr w:type="gramEnd"/>
      <w:r w:rsidRPr="004A3CDE">
        <w:rPr>
          <w:rFonts w:ascii="Times New Roman" w:hAnsi="Times New Roman" w:cs="Times New Roman"/>
          <w:sz w:val="24"/>
        </w:rPr>
        <w:t xml:space="preserve"> наша с вами задача, как педагогов ДОУ выбирать и использовать такие инновационные те</w:t>
      </w:r>
      <w:r w:rsidR="004C155E" w:rsidRPr="004A3CDE">
        <w:rPr>
          <w:rFonts w:ascii="Times New Roman" w:hAnsi="Times New Roman" w:cs="Times New Roman"/>
          <w:sz w:val="24"/>
        </w:rPr>
        <w:t>хнологии, которые направлены на достижение позитивного результата за счет динамичных изменений в личностном развитии ребенка.</w:t>
      </w:r>
    </w:p>
    <w:p w:rsidR="00D313CC" w:rsidRPr="004A3CDE" w:rsidRDefault="00D313CC" w:rsidP="00751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A3CDE">
        <w:rPr>
          <w:rFonts w:ascii="Times New Roman" w:hAnsi="Times New Roman" w:cs="Times New Roman"/>
          <w:sz w:val="24"/>
        </w:rPr>
        <w:t xml:space="preserve">Внедрение инновационных технологий в процессе развития математических способностей воспитанников обусловлено радом причин: </w:t>
      </w:r>
    </w:p>
    <w:p w:rsidR="00D313CC" w:rsidRPr="004A3CDE" w:rsidRDefault="00D313CC" w:rsidP="00751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A3CDE">
        <w:rPr>
          <w:rFonts w:ascii="Times New Roman" w:hAnsi="Times New Roman" w:cs="Times New Roman"/>
          <w:sz w:val="24"/>
        </w:rPr>
        <w:t>- Ранним началом школьного обучения</w:t>
      </w:r>
    </w:p>
    <w:p w:rsidR="00D313CC" w:rsidRPr="004A3CDE" w:rsidRDefault="00D313CC" w:rsidP="00751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A3CDE">
        <w:rPr>
          <w:rFonts w:ascii="Times New Roman" w:hAnsi="Times New Roman" w:cs="Times New Roman"/>
          <w:sz w:val="24"/>
        </w:rPr>
        <w:t>- Более объемной информации, получаемой ребенком</w:t>
      </w:r>
    </w:p>
    <w:p w:rsidR="00D313CC" w:rsidRPr="004A3CDE" w:rsidRDefault="00D313CC" w:rsidP="00751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A3CDE">
        <w:rPr>
          <w:rFonts w:ascii="Times New Roman" w:hAnsi="Times New Roman" w:cs="Times New Roman"/>
          <w:sz w:val="24"/>
        </w:rPr>
        <w:t>- Широким использованием компьютеризации</w:t>
      </w:r>
    </w:p>
    <w:p w:rsidR="00B56B3C" w:rsidRPr="004A3CDE" w:rsidRDefault="00D313CC" w:rsidP="00751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A3CDE">
        <w:rPr>
          <w:rFonts w:ascii="Times New Roman" w:hAnsi="Times New Roman" w:cs="Times New Roman"/>
          <w:sz w:val="24"/>
        </w:rPr>
        <w:t>- Желание сделать процесс обучения  интересным</w:t>
      </w:r>
    </w:p>
    <w:p w:rsidR="00D313CC" w:rsidRPr="004A3CDE" w:rsidRDefault="00D313CC" w:rsidP="00751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A3CDE">
        <w:rPr>
          <w:rFonts w:ascii="Times New Roman" w:hAnsi="Times New Roman" w:cs="Times New Roman"/>
          <w:sz w:val="24"/>
        </w:rPr>
        <w:t xml:space="preserve">-Стремление родителей, как можно раньше научить ребенка узнавать      </w:t>
      </w:r>
    </w:p>
    <w:p w:rsidR="00D313CC" w:rsidRPr="004A3CDE" w:rsidRDefault="00D313CC" w:rsidP="00751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A3CDE">
        <w:rPr>
          <w:rFonts w:ascii="Times New Roman" w:hAnsi="Times New Roman" w:cs="Times New Roman"/>
          <w:sz w:val="24"/>
        </w:rPr>
        <w:t xml:space="preserve"> цифры, считать, решать не сложные задачи.</w:t>
      </w:r>
    </w:p>
    <w:p w:rsidR="004D6E70" w:rsidRPr="004A3CDE" w:rsidRDefault="004D6E70" w:rsidP="00751A7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A3CDE">
        <w:rPr>
          <w:rFonts w:ascii="Times New Roman" w:hAnsi="Times New Roman" w:cs="Times New Roman"/>
          <w:sz w:val="24"/>
        </w:rPr>
        <w:t>К основным видам инновационных технологий при математическом развитии можно отнести:</w:t>
      </w:r>
    </w:p>
    <w:p w:rsidR="00D313CC" w:rsidRPr="004A3CDE" w:rsidRDefault="004D6E70" w:rsidP="00751A7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A3CDE">
        <w:rPr>
          <w:rFonts w:ascii="Times New Roman" w:hAnsi="Times New Roman" w:cs="Times New Roman"/>
          <w:sz w:val="24"/>
        </w:rPr>
        <w:t>- развивающие</w:t>
      </w:r>
      <w:r w:rsidR="00C50856" w:rsidRPr="004A3CDE">
        <w:rPr>
          <w:rFonts w:ascii="Times New Roman" w:hAnsi="Times New Roman" w:cs="Times New Roman"/>
          <w:sz w:val="24"/>
        </w:rPr>
        <w:t xml:space="preserve"> (Блоки Дьенеша, палочки Кьюзенера и  т.д.)</w:t>
      </w:r>
    </w:p>
    <w:p w:rsidR="004D6E70" w:rsidRPr="004A3CDE" w:rsidRDefault="004D6E70" w:rsidP="00751A7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A3CDE">
        <w:rPr>
          <w:rFonts w:ascii="Times New Roman" w:hAnsi="Times New Roman" w:cs="Times New Roman"/>
          <w:sz w:val="24"/>
        </w:rPr>
        <w:t>- информационно – коммуникативные</w:t>
      </w:r>
      <w:r w:rsidR="00C50856" w:rsidRPr="004A3CDE">
        <w:rPr>
          <w:rFonts w:ascii="Times New Roman" w:hAnsi="Times New Roman" w:cs="Times New Roman"/>
          <w:sz w:val="24"/>
        </w:rPr>
        <w:t xml:space="preserve"> (компьютер, интерактивная доска, планшет и др.)</w:t>
      </w:r>
    </w:p>
    <w:p w:rsidR="004D6E70" w:rsidRPr="004A3CDE" w:rsidRDefault="004D6E70" w:rsidP="00751A7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A3CDE">
        <w:rPr>
          <w:rFonts w:ascii="Times New Roman" w:hAnsi="Times New Roman" w:cs="Times New Roman"/>
          <w:sz w:val="24"/>
        </w:rPr>
        <w:lastRenderedPageBreak/>
        <w:t>- технологии проектной деятельности</w:t>
      </w:r>
      <w:r w:rsidR="00C50856" w:rsidRPr="004A3CDE">
        <w:rPr>
          <w:rFonts w:ascii="Times New Roman" w:hAnsi="Times New Roman" w:cs="Times New Roman"/>
          <w:sz w:val="24"/>
        </w:rPr>
        <w:t xml:space="preserve"> (Тема: «В  мире  пространства  и  времени»; « В  стране  геометрических  фигур»)</w:t>
      </w:r>
    </w:p>
    <w:p w:rsidR="004D6E70" w:rsidRPr="004A3CDE" w:rsidRDefault="004D6E70" w:rsidP="00751A7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A3CDE">
        <w:rPr>
          <w:rFonts w:ascii="Times New Roman" w:hAnsi="Times New Roman" w:cs="Times New Roman"/>
          <w:sz w:val="24"/>
        </w:rPr>
        <w:t>- коррекционные технологии</w:t>
      </w:r>
      <w:r w:rsidR="00C50856" w:rsidRPr="004A3CDE">
        <w:rPr>
          <w:rFonts w:ascii="Times New Roman" w:hAnsi="Times New Roman" w:cs="Times New Roman"/>
          <w:sz w:val="24"/>
        </w:rPr>
        <w:t xml:space="preserve"> (интерактивный пол, интерактивные песочницы и др.)</w:t>
      </w:r>
    </w:p>
    <w:p w:rsidR="004D6E70" w:rsidRPr="004A3CDE" w:rsidRDefault="005454F0" w:rsidP="00751A7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A3CDE">
        <w:rPr>
          <w:rFonts w:ascii="Times New Roman" w:hAnsi="Times New Roman" w:cs="Times New Roman"/>
          <w:sz w:val="24"/>
        </w:rPr>
        <w:t>- технологии интеграции (взаимодействие отдельных областей).</w:t>
      </w:r>
    </w:p>
    <w:p w:rsidR="00731193" w:rsidRPr="004A3CDE" w:rsidRDefault="005C092F" w:rsidP="00751A7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A3CDE">
        <w:rPr>
          <w:rFonts w:ascii="Times New Roman" w:hAnsi="Times New Roman" w:cs="Times New Roman"/>
          <w:sz w:val="24"/>
        </w:rPr>
        <w:t xml:space="preserve">Основополагающий принцип развития современного дошкольного образования, предложенный ФОП </w:t>
      </w:r>
      <w:proofErr w:type="gramStart"/>
      <w:r w:rsidRPr="004A3CDE">
        <w:rPr>
          <w:rFonts w:ascii="Times New Roman" w:hAnsi="Times New Roman" w:cs="Times New Roman"/>
          <w:sz w:val="24"/>
        </w:rPr>
        <w:t>ДО</w:t>
      </w:r>
      <w:proofErr w:type="gramEnd"/>
      <w:r w:rsidRPr="004A3CDE">
        <w:rPr>
          <w:rFonts w:ascii="Times New Roman" w:hAnsi="Times New Roman" w:cs="Times New Roman"/>
          <w:sz w:val="24"/>
        </w:rPr>
        <w:t xml:space="preserve"> и ФГОСДО -  </w:t>
      </w:r>
      <w:proofErr w:type="gramStart"/>
      <w:r w:rsidRPr="004A3CDE">
        <w:rPr>
          <w:rFonts w:ascii="Times New Roman" w:hAnsi="Times New Roman" w:cs="Times New Roman"/>
          <w:b/>
          <w:sz w:val="24"/>
        </w:rPr>
        <w:t>принцип</w:t>
      </w:r>
      <w:proofErr w:type="gramEnd"/>
      <w:r w:rsidRPr="004A3CDE">
        <w:rPr>
          <w:rFonts w:ascii="Times New Roman" w:hAnsi="Times New Roman" w:cs="Times New Roman"/>
          <w:b/>
          <w:sz w:val="24"/>
        </w:rPr>
        <w:t xml:space="preserve"> интеграции образовательных облас</w:t>
      </w:r>
      <w:r w:rsidR="0006745A" w:rsidRPr="004A3CDE">
        <w:rPr>
          <w:rFonts w:ascii="Times New Roman" w:hAnsi="Times New Roman" w:cs="Times New Roman"/>
          <w:b/>
          <w:sz w:val="24"/>
        </w:rPr>
        <w:t xml:space="preserve">тей </w:t>
      </w:r>
      <w:r w:rsidR="0006745A" w:rsidRPr="004A3CDE">
        <w:rPr>
          <w:rFonts w:ascii="Times New Roman" w:hAnsi="Times New Roman" w:cs="Times New Roman"/>
          <w:sz w:val="24"/>
        </w:rPr>
        <w:t>(далее интегрированные занятия).</w:t>
      </w:r>
      <w:r w:rsidR="00731193" w:rsidRPr="004A3CDE">
        <w:rPr>
          <w:rFonts w:ascii="Times New Roman" w:hAnsi="Times New Roman" w:cs="Times New Roman"/>
          <w:sz w:val="24"/>
        </w:rPr>
        <w:t xml:space="preserve"> Интеграция математического развития может осуществляться через следующие образовательные направления:</w:t>
      </w:r>
    </w:p>
    <w:p w:rsidR="00731193" w:rsidRPr="004A3CDE" w:rsidRDefault="00731193" w:rsidP="00751A7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A3CDE">
        <w:rPr>
          <w:rFonts w:ascii="Times New Roman" w:hAnsi="Times New Roman" w:cs="Times New Roman"/>
          <w:sz w:val="24"/>
        </w:rPr>
        <w:t>- художественно-этетическое развитие;</w:t>
      </w:r>
    </w:p>
    <w:p w:rsidR="00731193" w:rsidRDefault="00731193" w:rsidP="00751A7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A3CDE">
        <w:rPr>
          <w:rFonts w:ascii="Times New Roman" w:hAnsi="Times New Roman" w:cs="Times New Roman"/>
          <w:sz w:val="24"/>
        </w:rPr>
        <w:t>- физическое развитие;</w:t>
      </w:r>
    </w:p>
    <w:p w:rsidR="000712F3" w:rsidRDefault="000712F3" w:rsidP="00751A7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A3CDE">
        <w:rPr>
          <w:rFonts w:ascii="Times New Roman" w:hAnsi="Times New Roman" w:cs="Times New Roman"/>
          <w:sz w:val="24"/>
        </w:rPr>
        <w:t>- речевое развитие;</w:t>
      </w:r>
    </w:p>
    <w:p w:rsidR="000712F3" w:rsidRDefault="000712F3" w:rsidP="00751A7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A3CDE">
        <w:rPr>
          <w:rFonts w:ascii="Times New Roman" w:hAnsi="Times New Roman" w:cs="Times New Roman"/>
          <w:sz w:val="24"/>
        </w:rPr>
        <w:t>- соц</w:t>
      </w:r>
      <w:r>
        <w:rPr>
          <w:rFonts w:ascii="Times New Roman" w:hAnsi="Times New Roman" w:cs="Times New Roman"/>
          <w:sz w:val="24"/>
        </w:rPr>
        <w:t>иально-коммуникативное развитие;</w:t>
      </w:r>
    </w:p>
    <w:p w:rsidR="000712F3" w:rsidRPr="00751A75" w:rsidRDefault="00731193" w:rsidP="00751A7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A3CDE">
        <w:rPr>
          <w:rFonts w:ascii="Times New Roman" w:hAnsi="Times New Roman" w:cs="Times New Roman"/>
          <w:sz w:val="24"/>
        </w:rPr>
        <w:t>- познавательное развитие</w:t>
      </w:r>
      <w:r w:rsidR="000712F3">
        <w:rPr>
          <w:rFonts w:ascii="Times New Roman" w:hAnsi="Times New Roman" w:cs="Times New Roman"/>
          <w:sz w:val="24"/>
        </w:rPr>
        <w:t>.</w:t>
      </w:r>
    </w:p>
    <w:p w:rsidR="004A3CDE" w:rsidRPr="004A3CDE" w:rsidRDefault="004A3CDE" w:rsidP="00751A75">
      <w:pPr>
        <w:spacing w:after="0" w:line="240" w:lineRule="auto"/>
        <w:jc w:val="center"/>
        <w:rPr>
          <w:rFonts w:ascii="Montserrat" w:eastAsia="Times New Roman" w:hAnsi="Montserrat" w:cs="Times New Roman"/>
          <w:b/>
          <w:color w:val="000000"/>
          <w:sz w:val="24"/>
          <w:szCs w:val="24"/>
        </w:rPr>
      </w:pPr>
      <w:r w:rsidRPr="004A3CDE">
        <w:rPr>
          <w:rFonts w:ascii="Montserrat" w:eastAsia="Times New Roman" w:hAnsi="Montserrat" w:cs="Times New Roman"/>
          <w:b/>
          <w:iCs/>
          <w:color w:val="000000"/>
          <w:sz w:val="24"/>
          <w:szCs w:val="24"/>
          <w:bdr w:val="none" w:sz="0" w:space="0" w:color="auto" w:frame="1"/>
        </w:rPr>
        <w:t>Математическое и художественно-эстетическое развитие.</w:t>
      </w:r>
    </w:p>
    <w:p w:rsidR="004A3CDE" w:rsidRPr="004A3CDE" w:rsidRDefault="004A3CDE" w:rsidP="00751A75">
      <w:pPr>
        <w:shd w:val="clear" w:color="auto" w:fill="FFFFFF"/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4A3CDE"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</w:rPr>
        <w:t>         Взаимосвязь математического и художественно-эстетического содержания (изобразительной деятельности) проявляется в нескольких моментах: единство использования некоторых сенсорных эталонов (форма) и категорий (размер, пропорции, пространственные отношения и т. п.)</w:t>
      </w:r>
      <w:r w:rsidRPr="004A3CDE">
        <w:rPr>
          <w:rFonts w:ascii="Montserrat" w:eastAsia="Times New Roman" w:hAnsi="Montserrat" w:cs="Times New Roman"/>
          <w:color w:val="000000"/>
          <w:spacing w:val="-4"/>
          <w:sz w:val="24"/>
          <w:szCs w:val="24"/>
          <w:bdr w:val="none" w:sz="0" w:space="0" w:color="auto" w:frame="1"/>
        </w:rPr>
        <w:t>, </w:t>
      </w:r>
      <w:r w:rsidRPr="004A3CDE">
        <w:rPr>
          <w:rFonts w:ascii="Montserrat" w:eastAsia="Times New Roman" w:hAnsi="Montserrat" w:cs="Times New Roman"/>
          <w:color w:val="000000"/>
          <w:spacing w:val="-10"/>
          <w:sz w:val="24"/>
          <w:szCs w:val="24"/>
          <w:bdr w:val="none" w:sz="0" w:space="0" w:color="auto" w:frame="1"/>
        </w:rPr>
        <w:t>передачи трехмерного мира средствами </w:t>
      </w:r>
      <w:r w:rsidRPr="004A3CDE"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</w:rPr>
        <w:t>рисунка, важны как для математического, так и художественно-эстетического </w:t>
      </w:r>
      <w:r w:rsidRPr="004A3CDE">
        <w:rPr>
          <w:rFonts w:ascii="Montserrat" w:eastAsia="Times New Roman" w:hAnsi="Montserrat" w:cs="Times New Roman"/>
          <w:color w:val="000000"/>
          <w:spacing w:val="-6"/>
          <w:sz w:val="24"/>
          <w:szCs w:val="24"/>
          <w:bdr w:val="none" w:sz="0" w:space="0" w:color="auto" w:frame="1"/>
        </w:rPr>
        <w:t>(изобразительного творчества) развития детей.</w:t>
      </w:r>
    </w:p>
    <w:p w:rsidR="004A3CDE" w:rsidRDefault="004A3CDE" w:rsidP="00751A7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712F3" w:rsidRPr="00751A75" w:rsidRDefault="000712F3" w:rsidP="00751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51A75">
        <w:rPr>
          <w:rFonts w:ascii="Times New Roman" w:hAnsi="Times New Roman" w:cs="Times New Roman"/>
          <w:b/>
          <w:sz w:val="24"/>
        </w:rPr>
        <w:t>Математическое и физическое развитие</w:t>
      </w:r>
    </w:p>
    <w:p w:rsidR="004A3CDE" w:rsidRPr="000712F3" w:rsidRDefault="004A3CDE" w:rsidP="00751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CDE">
        <w:rPr>
          <w:rFonts w:ascii="Times New Roman" w:hAnsi="Times New Roman" w:cs="Times New Roman"/>
          <w:sz w:val="24"/>
        </w:rPr>
        <w:t>Здесь дети встречаются с математическими отношениями: сравнить предмет по величине и форме или определить, где левая сторона, а где правая. Поэтому,  предлагая детям различные упражнения, учитываем</w:t>
      </w:r>
      <w:r w:rsidR="00AE1DDF">
        <w:rPr>
          <w:rFonts w:ascii="Times New Roman" w:hAnsi="Times New Roman" w:cs="Times New Roman"/>
          <w:sz w:val="24"/>
        </w:rPr>
        <w:t xml:space="preserve"> не</w:t>
      </w:r>
      <w:r w:rsidRPr="004A3CDE">
        <w:rPr>
          <w:rFonts w:ascii="Times New Roman" w:hAnsi="Times New Roman" w:cs="Times New Roman"/>
          <w:sz w:val="24"/>
        </w:rPr>
        <w:t xml:space="preserve"> только физическую нагрузку, но и в формулировке заданий обращаем на различные математические отношения, предлагаем </w:t>
      </w:r>
      <w:r w:rsidRPr="000712F3">
        <w:rPr>
          <w:rFonts w:ascii="Times New Roman" w:hAnsi="Times New Roman" w:cs="Times New Roman"/>
          <w:sz w:val="24"/>
          <w:szCs w:val="24"/>
        </w:rPr>
        <w:t>выполнять упражнения по не по образцу, а по устной инструкции.</w:t>
      </w:r>
    </w:p>
    <w:p w:rsidR="000712F3" w:rsidRPr="00751A75" w:rsidRDefault="000712F3" w:rsidP="00751A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A75">
        <w:rPr>
          <w:rFonts w:ascii="Times New Roman" w:hAnsi="Times New Roman" w:cs="Times New Roman"/>
          <w:b/>
          <w:sz w:val="24"/>
          <w:szCs w:val="24"/>
        </w:rPr>
        <w:t>Математическое и речевое развитие</w:t>
      </w:r>
    </w:p>
    <w:p w:rsidR="000712F3" w:rsidRDefault="000712F3" w:rsidP="00751A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712F3">
        <w:rPr>
          <w:rFonts w:ascii="Times New Roman" w:hAnsi="Times New Roman" w:cs="Times New Roman"/>
          <w:sz w:val="24"/>
          <w:szCs w:val="24"/>
        </w:rPr>
        <w:t xml:space="preserve">В процессе развития речи активно </w:t>
      </w:r>
      <w:r>
        <w:rPr>
          <w:rFonts w:ascii="Times New Roman" w:hAnsi="Times New Roman" w:cs="Times New Roman"/>
          <w:sz w:val="24"/>
          <w:szCs w:val="24"/>
        </w:rPr>
        <w:t xml:space="preserve">используются упражнения и игры, </w:t>
      </w:r>
      <w:r w:rsidRPr="000712F3">
        <w:rPr>
          <w:rFonts w:ascii="Times New Roman" w:hAnsi="Times New Roman" w:cs="Times New Roman"/>
          <w:sz w:val="24"/>
          <w:szCs w:val="24"/>
        </w:rPr>
        <w:t>предусматривающие классификацию, сериацию, сравнение, анализ.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2F3">
        <w:rPr>
          <w:rFonts w:ascii="Times New Roman" w:hAnsi="Times New Roman" w:cs="Times New Roman"/>
          <w:sz w:val="24"/>
          <w:szCs w:val="24"/>
        </w:rPr>
        <w:t>У дошкольников формируется умение распознавать величины предметов, сравнивать их, используя слова «уже-шире», «ниже-выше», «тоньше-толще»; в различении изменений общего объема «мень</w:t>
      </w:r>
      <w:r>
        <w:rPr>
          <w:rFonts w:ascii="Times New Roman" w:hAnsi="Times New Roman" w:cs="Times New Roman"/>
          <w:sz w:val="24"/>
          <w:szCs w:val="24"/>
        </w:rPr>
        <w:t>ше-больше», «маленький-большой» и т.д.</w:t>
      </w:r>
    </w:p>
    <w:p w:rsidR="000712F3" w:rsidRPr="00751A75" w:rsidRDefault="000712F3" w:rsidP="00751A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751A75">
        <w:rPr>
          <w:rFonts w:ascii="Times New Roman" w:hAnsi="Times New Roman" w:cs="Times New Roman"/>
          <w:b/>
          <w:sz w:val="24"/>
          <w:szCs w:val="24"/>
        </w:rPr>
        <w:t xml:space="preserve">Математическое и </w:t>
      </w:r>
      <w:r w:rsidRPr="00751A75">
        <w:rPr>
          <w:rFonts w:ascii="Times New Roman" w:hAnsi="Times New Roman" w:cs="Times New Roman"/>
          <w:b/>
          <w:sz w:val="24"/>
        </w:rPr>
        <w:t>социально-коммуникативное развитие</w:t>
      </w:r>
    </w:p>
    <w:p w:rsidR="00751A75" w:rsidRPr="00751A75" w:rsidRDefault="00751A75" w:rsidP="00751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51A75">
        <w:rPr>
          <w:rFonts w:ascii="Times New Roman" w:hAnsi="Times New Roman" w:cs="Times New Roman"/>
          <w:sz w:val="24"/>
        </w:rPr>
        <w:t xml:space="preserve">Освоение математических представлений осуществляется и в социально-коммуникативном развитии, то есть в повседневной жизни дошкольников. Так, например, во время обеда обращаем внимание детей на то, что тарелка стоит на столе, суп налит в тарелку, количество расставленной посуды соответствует количеству сидящих детей за столом. Во время прогулки идет наблюдение за живой и не живой природой, сравнение различных объектов, например, «Покажи какое дерево самое высокое, а какое самое низкое», «Хлопни столько раз, сколько у нас конструкций на участке». Так же обращаем внимание, какое сейчас время суток, время года. </w:t>
      </w:r>
    </w:p>
    <w:p w:rsidR="00751A75" w:rsidRDefault="00751A75" w:rsidP="00751A7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0712F3" w:rsidRPr="000712F3" w:rsidRDefault="000712F3" w:rsidP="00751A75">
      <w:pPr>
        <w:shd w:val="clear" w:color="auto" w:fill="FFFFFF"/>
        <w:spacing w:after="0" w:line="240" w:lineRule="auto"/>
        <w:ind w:left="10" w:right="10" w:firstLine="73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</w:pPr>
      <w:r w:rsidRPr="000712F3"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bdr w:val="none" w:sz="0" w:space="0" w:color="auto" w:frame="1"/>
        </w:rPr>
        <w:t>Математическое и познавательно развития дошкольников и в частности: экологическое развитие.</w:t>
      </w:r>
    </w:p>
    <w:p w:rsidR="000712F3" w:rsidRPr="000712F3" w:rsidRDefault="000712F3" w:rsidP="00751A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2F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Идея интеграции основана на том, что природа является интересным объектом познания для дошкольника, представляющим разнообразные связи, отношения, зависимости. </w:t>
      </w:r>
      <w:r w:rsidRPr="00751A75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Вариантом интеграции</w:t>
      </w:r>
      <w:r w:rsidRPr="000712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 </w:t>
      </w:r>
      <w:r w:rsidRPr="000712F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содержания может являться организация:</w:t>
      </w:r>
    </w:p>
    <w:p w:rsidR="000712F3" w:rsidRPr="000712F3" w:rsidRDefault="000712F3" w:rsidP="00751A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2F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         исследовательских и информационных проектов «Размер в природе» (обсуждение разнообразие размеров растений, животных в аспекте связи со средой их обитания, жизнедеятельностью и т.п.);</w:t>
      </w:r>
    </w:p>
    <w:p w:rsidR="000712F3" w:rsidRDefault="000712F3" w:rsidP="00751A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0712F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         использование природного материала (листьев, шишек, плодов) в процессе упражнений и игр на группировку, сортиров</w:t>
      </w:r>
      <w:r w:rsidR="00AE1D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ку, упорядочивание, действий с </w:t>
      </w:r>
      <w:r w:rsidRPr="000712F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множествами (математический аспект).</w:t>
      </w:r>
    </w:p>
    <w:p w:rsidR="00445B4F" w:rsidRPr="00445B4F" w:rsidRDefault="00445B4F" w:rsidP="00751A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4"/>
          <w:bdr w:val="none" w:sz="0" w:space="0" w:color="auto" w:frame="1"/>
        </w:rPr>
      </w:pPr>
      <w:r w:rsidRPr="00445B4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lastRenderedPageBreak/>
        <w:t>Интегрированное занятие решает не множество отдельных задач, а их совокупность. Формы занятия могут быть различными, но в каждом должно быть достаточно материала для упражнения «деятельных сил» ребенка.   Интегрированные занятия объединяют детей общими впечатлениями, переживаниями, эмоциями, способствуют формированию коллективных взаимоотношений.</w:t>
      </w:r>
    </w:p>
    <w:p w:rsidR="00751A75" w:rsidRDefault="00445B4F" w:rsidP="00445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О</w:t>
      </w:r>
      <w:r w:rsidR="00751A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дение</w:t>
      </w:r>
      <w:r w:rsidR="00751A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математическим</w:t>
      </w:r>
      <w:r w:rsidR="00C303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 представлениями будет эффективным и результативным только тогда, когда дети не видят, что их чему- то учат. Им кажется, что они  только играют, но не заметно для себя в процессе игровых действий, они с игровым материалом считают, складывают, вычитают и решают логические задачки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445B4F" w:rsidRPr="000712F3" w:rsidRDefault="00445B4F" w:rsidP="00751A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4"/>
        </w:rPr>
      </w:pPr>
    </w:p>
    <w:p w:rsidR="000712F3" w:rsidRPr="000712F3" w:rsidRDefault="00445B4F" w:rsidP="00751A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32"/>
        </w:rPr>
      </w:pPr>
      <w:r w:rsidRPr="00445B4F">
        <w:rPr>
          <w:rFonts w:ascii="Times New Roman" w:eastAsia="Times New Roman" w:hAnsi="Times New Roman" w:cs="Times New Roman"/>
          <w:color w:val="000000"/>
          <w:sz w:val="24"/>
          <w:szCs w:val="32"/>
        </w:rPr>
        <w:t>Качество педагогической деятельности по использованию современных сре</w:t>
      </w:r>
      <w:proofErr w:type="gramStart"/>
      <w:r w:rsidRPr="00445B4F">
        <w:rPr>
          <w:rFonts w:ascii="Times New Roman" w:eastAsia="Times New Roman" w:hAnsi="Times New Roman" w:cs="Times New Roman"/>
          <w:color w:val="000000"/>
          <w:sz w:val="24"/>
          <w:szCs w:val="32"/>
        </w:rPr>
        <w:t>дств дл</w:t>
      </w:r>
      <w:proofErr w:type="gramEnd"/>
      <w:r w:rsidRPr="00445B4F">
        <w:rPr>
          <w:rFonts w:ascii="Times New Roman" w:eastAsia="Times New Roman" w:hAnsi="Times New Roman" w:cs="Times New Roman"/>
          <w:color w:val="000000"/>
          <w:sz w:val="24"/>
          <w:szCs w:val="32"/>
        </w:rPr>
        <w:t>я формирования математических представлений зависит от квалифицированных педагогов и современного оборудования.</w:t>
      </w:r>
      <w:r>
        <w:rPr>
          <w:rFonts w:ascii="Times New Roman" w:eastAsia="Times New Roman" w:hAnsi="Times New Roman" w:cs="Times New Roman"/>
          <w:color w:val="000000"/>
          <w:sz w:val="24"/>
          <w:szCs w:val="32"/>
        </w:rPr>
        <w:t xml:space="preserve"> Поэтому, мы с вами не стоим на месте, идем в ногу со временем, будем  самообразовываться и самосовершенствоваться,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32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32"/>
        </w:rPr>
        <w:t xml:space="preserve"> конечно же осваивать новые методики и технологии.</w:t>
      </w:r>
    </w:p>
    <w:p w:rsidR="000712F3" w:rsidRDefault="000712F3" w:rsidP="003768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7682D" w:rsidRDefault="0037682D" w:rsidP="0037682D">
      <w:pPr>
        <w:tabs>
          <w:tab w:val="center" w:pos="5031"/>
          <w:tab w:val="right" w:pos="935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7682D" w:rsidRDefault="0037682D" w:rsidP="0037682D">
      <w:pPr>
        <w:tabs>
          <w:tab w:val="center" w:pos="5031"/>
          <w:tab w:val="right" w:pos="935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7682D" w:rsidRDefault="0037682D" w:rsidP="0037682D">
      <w:pPr>
        <w:tabs>
          <w:tab w:val="center" w:pos="5031"/>
          <w:tab w:val="right" w:pos="935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Воспитатель I квалификационной категории:</w:t>
      </w:r>
    </w:p>
    <w:p w:rsidR="0037682D" w:rsidRPr="0037682D" w:rsidRDefault="0037682D" w:rsidP="003768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Саламандра Ольга Владимировна</w:t>
      </w:r>
    </w:p>
    <w:sectPr w:rsidR="0037682D" w:rsidRPr="0037682D" w:rsidSect="00B56B3C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996DAB"/>
    <w:rsid w:val="0006745A"/>
    <w:rsid w:val="000712F3"/>
    <w:rsid w:val="00077D2A"/>
    <w:rsid w:val="000E2F33"/>
    <w:rsid w:val="00254330"/>
    <w:rsid w:val="0037682D"/>
    <w:rsid w:val="00445B4F"/>
    <w:rsid w:val="004A3CDE"/>
    <w:rsid w:val="004C155E"/>
    <w:rsid w:val="004D6E70"/>
    <w:rsid w:val="005454F0"/>
    <w:rsid w:val="005841B5"/>
    <w:rsid w:val="005C092F"/>
    <w:rsid w:val="005D54F1"/>
    <w:rsid w:val="00683F56"/>
    <w:rsid w:val="00731193"/>
    <w:rsid w:val="00751A75"/>
    <w:rsid w:val="00996DAB"/>
    <w:rsid w:val="009D0FA0"/>
    <w:rsid w:val="00A1025B"/>
    <w:rsid w:val="00AE1DDF"/>
    <w:rsid w:val="00B56B3C"/>
    <w:rsid w:val="00BB5DFC"/>
    <w:rsid w:val="00BD31B8"/>
    <w:rsid w:val="00C303EA"/>
    <w:rsid w:val="00C50856"/>
    <w:rsid w:val="00CD0037"/>
    <w:rsid w:val="00D30C85"/>
    <w:rsid w:val="00D313CC"/>
    <w:rsid w:val="00D762A7"/>
    <w:rsid w:val="00EF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18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9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15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55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56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3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Саламандра </dc:creator>
  <cp:keywords/>
  <dc:description/>
  <cp:lastModifiedBy>Саламандра </cp:lastModifiedBy>
  <cp:revision>10</cp:revision>
  <dcterms:created xsi:type="dcterms:W3CDTF">2024-01-10T09:42:00Z</dcterms:created>
  <dcterms:modified xsi:type="dcterms:W3CDTF">2024-01-15T07:51:00Z</dcterms:modified>
</cp:coreProperties>
</file>