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8B11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E1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                      </w:t>
      </w:r>
      <w:proofErr w:type="gramStart"/>
      <w:r w:rsidRPr="006575E1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6575E1">
        <w:rPr>
          <w:rFonts w:ascii="Times New Roman" w:hAnsi="Times New Roman" w:cs="Times New Roman"/>
          <w:b/>
          <w:sz w:val="28"/>
          <w:szCs w:val="28"/>
        </w:rPr>
        <w:t xml:space="preserve">Детский сад №2 «Елочка» общеразвивающего вида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575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 приоритетным осуществлением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575E1">
        <w:rPr>
          <w:rFonts w:ascii="Times New Roman" w:hAnsi="Times New Roman" w:cs="Times New Roman"/>
          <w:b/>
          <w:sz w:val="28"/>
          <w:szCs w:val="28"/>
        </w:rPr>
        <w:t xml:space="preserve">          художественно – эстетического развития воспитанников</w:t>
      </w:r>
    </w:p>
    <w:p w14:paraId="6B17B150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06FA355D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75E1">
        <w:rPr>
          <w:rFonts w:ascii="Times New Roman" w:hAnsi="Times New Roman" w:cs="Times New Roman"/>
          <w:sz w:val="28"/>
          <w:szCs w:val="28"/>
        </w:rPr>
        <w:t>Утверждена</w:t>
      </w:r>
    </w:p>
    <w:p w14:paraId="47DDE875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575E1">
        <w:rPr>
          <w:rFonts w:ascii="Times New Roman" w:hAnsi="Times New Roman" w:cs="Times New Roman"/>
          <w:sz w:val="28"/>
          <w:szCs w:val="28"/>
        </w:rPr>
        <w:t>Заведующий МАДОУ №2</w:t>
      </w:r>
    </w:p>
    <w:p w14:paraId="272BA8C5" w14:textId="77777777" w:rsidR="00D3059C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575E1">
        <w:rPr>
          <w:rFonts w:ascii="Times New Roman" w:hAnsi="Times New Roman" w:cs="Times New Roman"/>
          <w:sz w:val="28"/>
          <w:szCs w:val="28"/>
        </w:rPr>
        <w:t xml:space="preserve">Рязанцевой Е.М.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50F6665B" w14:textId="77777777" w:rsidR="006575E1" w:rsidRDefault="00D3059C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909F0">
        <w:rPr>
          <w:rFonts w:ascii="Times New Roman" w:hAnsi="Times New Roman" w:cs="Times New Roman"/>
          <w:sz w:val="28"/>
          <w:szCs w:val="28"/>
        </w:rPr>
        <w:t>«___»________</w:t>
      </w:r>
      <w:r w:rsidR="006F26B3">
        <w:rPr>
          <w:rFonts w:ascii="Times New Roman" w:hAnsi="Times New Roman" w:cs="Times New Roman"/>
          <w:sz w:val="28"/>
          <w:szCs w:val="28"/>
        </w:rPr>
        <w:t>___2020</w:t>
      </w:r>
      <w:r w:rsidR="006575E1"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65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19444" w14:textId="77777777" w:rsidR="006575E1" w:rsidRPr="006575E1" w:rsidRDefault="00D3059C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75E1">
        <w:rPr>
          <w:rFonts w:ascii="Times New Roman" w:hAnsi="Times New Roman" w:cs="Times New Roman"/>
          <w:sz w:val="28"/>
          <w:szCs w:val="28"/>
        </w:rPr>
        <w:t>____________________</w:t>
      </w:r>
    </w:p>
    <w:p w14:paraId="7861BB0F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8521DCB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14DCB96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82757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575E1">
        <w:rPr>
          <w:rFonts w:ascii="Times New Roman" w:hAnsi="Times New Roman" w:cs="Times New Roman"/>
          <w:b/>
          <w:sz w:val="44"/>
          <w:szCs w:val="44"/>
        </w:rPr>
        <w:t xml:space="preserve">Перспективный план работы </w:t>
      </w:r>
    </w:p>
    <w:p w14:paraId="0259F306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575E1">
        <w:rPr>
          <w:rFonts w:ascii="Times New Roman" w:hAnsi="Times New Roman" w:cs="Times New Roman"/>
          <w:b/>
          <w:sz w:val="44"/>
          <w:szCs w:val="44"/>
        </w:rPr>
        <w:t>музыкального  руководителя</w:t>
      </w:r>
      <w:proofErr w:type="gramEnd"/>
      <w:r w:rsidRPr="006575E1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4FCCEC6B" w14:textId="77777777" w:rsidR="006575E1" w:rsidRPr="006575E1" w:rsidRDefault="006F26B3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2020 – 2021</w:t>
      </w:r>
      <w:r w:rsidR="006575E1" w:rsidRPr="006575E1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14:paraId="0396B5E7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44"/>
          <w:szCs w:val="44"/>
        </w:rPr>
      </w:pPr>
    </w:p>
    <w:p w14:paraId="47CD0ECC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0BD8493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193B46D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A7D75D7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A1E9471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2319D01" w14:textId="77777777" w:rsid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460DCD8" w14:textId="77777777" w:rsid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3052E20" w14:textId="77777777" w:rsid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08C76270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575E1">
        <w:rPr>
          <w:rFonts w:ascii="Times New Roman" w:hAnsi="Times New Roman" w:cs="Times New Roman"/>
          <w:sz w:val="28"/>
          <w:szCs w:val="28"/>
        </w:rPr>
        <w:t xml:space="preserve">Составитель: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1809E0" w14:textId="77777777" w:rsidR="006575E1" w:rsidRPr="006575E1" w:rsidRDefault="006575E1" w:rsidP="00D3059C">
      <w:pPr>
        <w:tabs>
          <w:tab w:val="left" w:pos="640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575E1">
        <w:rPr>
          <w:rFonts w:ascii="Times New Roman" w:hAnsi="Times New Roman" w:cs="Times New Roman"/>
          <w:sz w:val="28"/>
          <w:szCs w:val="28"/>
        </w:rPr>
        <w:t>Макарычева О.Н.</w:t>
      </w:r>
    </w:p>
    <w:p w14:paraId="093FB025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6575E1">
        <w:rPr>
          <w:rFonts w:ascii="Times New Roman" w:hAnsi="Times New Roman" w:cs="Times New Roman"/>
          <w:sz w:val="28"/>
          <w:szCs w:val="28"/>
        </w:rPr>
        <w:t>Высшая  категория</w:t>
      </w:r>
      <w:proofErr w:type="gramEnd"/>
    </w:p>
    <w:p w14:paraId="6B551FC8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BB1192B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41F5479" w14:textId="77777777" w:rsidR="000D10E3" w:rsidRDefault="000D10E3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0F8753C" w14:textId="77777777" w:rsidR="0044132D" w:rsidRDefault="0044132D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6B63905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7B62D77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2FAEDFE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F891937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9993B0E" w14:textId="77777777" w:rsidR="0044132D" w:rsidRDefault="0044132D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67B6D63" w14:textId="77777777" w:rsidR="0044132D" w:rsidRDefault="0044132D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8205EFC" w14:textId="77777777" w:rsidR="006F26B3" w:rsidRPr="006F26B3" w:rsidRDefault="006F26B3" w:rsidP="006F26B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26B3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праздников и развлечений   на 2020 – 2021 учебный год</w:t>
      </w:r>
    </w:p>
    <w:tbl>
      <w:tblPr>
        <w:tblStyle w:val="a4"/>
        <w:tblW w:w="10774" w:type="dxa"/>
        <w:tblInd w:w="-318" w:type="dxa"/>
        <w:tblLook w:val="04A0" w:firstRow="1" w:lastRow="0" w:firstColumn="1" w:lastColumn="0" w:noHBand="0" w:noVBand="1"/>
      </w:tblPr>
      <w:tblGrid>
        <w:gridCol w:w="626"/>
        <w:gridCol w:w="4096"/>
        <w:gridCol w:w="2904"/>
        <w:gridCol w:w="3148"/>
      </w:tblGrid>
      <w:tr w:rsidR="006F26B3" w:rsidRPr="006F26B3" w14:paraId="273E69EA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hideMark/>
          </w:tcPr>
          <w:p w14:paraId="7CE8B239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п/п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0A3C42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653B7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B685F8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</w:tr>
      <w:tr w:rsidR="006F26B3" w:rsidRPr="006F26B3" w14:paraId="11BB4813" w14:textId="77777777" w:rsidTr="007A58A7">
        <w:tc>
          <w:tcPr>
            <w:tcW w:w="626" w:type="dxa"/>
            <w:tcBorders>
              <w:left w:val="single" w:sz="4" w:space="0" w:color="auto"/>
            </w:tcBorders>
          </w:tcPr>
          <w:p w14:paraId="20720249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CE80E9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1D34550C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7BAF5E22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6B3" w:rsidRPr="006F26B3" w14:paraId="54260652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8C8AEFB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839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Праздник, посвященный Дню знаний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01E8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FAE6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</w:tr>
      <w:tr w:rsidR="006F26B3" w:rsidRPr="006F26B3" w14:paraId="3F517DCF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D5D8A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A99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Безопасность.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5E7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6BFC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</w:tr>
      <w:tr w:rsidR="006F26B3" w:rsidRPr="006F26B3" w14:paraId="6105C7E1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4512E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2987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F563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AC89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6B3" w:rsidRPr="006F26B3" w14:paraId="6DFEBFAF" w14:textId="77777777" w:rsidTr="007A58A7">
        <w:tc>
          <w:tcPr>
            <w:tcW w:w="626" w:type="dxa"/>
            <w:tcBorders>
              <w:left w:val="single" w:sz="4" w:space="0" w:color="auto"/>
            </w:tcBorders>
            <w:hideMark/>
          </w:tcPr>
          <w:p w14:paraId="35D1E0D9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ABC411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 xml:space="preserve">День Добра и Уважения </w:t>
            </w:r>
          </w:p>
          <w:p w14:paraId="0B8D94D9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(день пожилого человека)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5194060C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B8E38F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</w:tr>
      <w:tr w:rsidR="006F26B3" w:rsidRPr="006F26B3" w14:paraId="28FEB14C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10C9B80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7250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«Подарки Осени»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7B8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Последняя неделя октября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43D2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</w:tr>
      <w:tr w:rsidR="006F26B3" w:rsidRPr="006F26B3" w14:paraId="7E4B415B" w14:textId="77777777" w:rsidTr="007A58A7">
        <w:tc>
          <w:tcPr>
            <w:tcW w:w="626" w:type="dxa"/>
            <w:tcBorders>
              <w:left w:val="single" w:sz="4" w:space="0" w:color="auto"/>
            </w:tcBorders>
          </w:tcPr>
          <w:p w14:paraId="4DE47A90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3ECADE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70F97758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2D645CDC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6B3" w:rsidRPr="006F26B3" w14:paraId="21AE8273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8172D4E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DCE2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91E2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26 ноября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6563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</w:tr>
      <w:tr w:rsidR="006F26B3" w:rsidRPr="006F26B3" w14:paraId="304234B5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F3671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5D86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AAA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F58F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6B3" w:rsidRPr="006F26B3" w14:paraId="1EB4EEDA" w14:textId="77777777" w:rsidTr="007A58A7">
        <w:tc>
          <w:tcPr>
            <w:tcW w:w="626" w:type="dxa"/>
            <w:tcBorders>
              <w:left w:val="single" w:sz="4" w:space="0" w:color="auto"/>
            </w:tcBorders>
            <w:hideMark/>
          </w:tcPr>
          <w:p w14:paraId="76ECE1B6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9BFAC6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«Новогодний карнавал»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12F08148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9C6AAB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</w:tr>
      <w:tr w:rsidR="006F26B3" w:rsidRPr="006F26B3" w14:paraId="6D4102FD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BD4AC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9C27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83EC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30A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6B3" w:rsidRPr="006F26B3" w14:paraId="1D299DE1" w14:textId="77777777" w:rsidTr="007A58A7">
        <w:tc>
          <w:tcPr>
            <w:tcW w:w="626" w:type="dxa"/>
            <w:tcBorders>
              <w:left w:val="single" w:sz="4" w:space="0" w:color="auto"/>
            </w:tcBorders>
            <w:hideMark/>
          </w:tcPr>
          <w:p w14:paraId="721C9220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1EDD52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 xml:space="preserve">Фольклорное развлечение </w:t>
            </w:r>
          </w:p>
          <w:p w14:paraId="341D6AD5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«В гости к чаю»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67983143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A6C6E8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</w:tr>
      <w:tr w:rsidR="006F26B3" w:rsidRPr="006F26B3" w14:paraId="02776289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A9448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7C4E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7043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8F75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6B3" w:rsidRPr="006F26B3" w14:paraId="27119371" w14:textId="77777777" w:rsidTr="007A58A7">
        <w:tc>
          <w:tcPr>
            <w:tcW w:w="626" w:type="dxa"/>
            <w:tcBorders>
              <w:left w:val="single" w:sz="4" w:space="0" w:color="auto"/>
            </w:tcBorders>
            <w:hideMark/>
          </w:tcPr>
          <w:p w14:paraId="390BCBE1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9953BB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«Мама – главное слово на свете»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592DE102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2-5 марта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1DECC8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</w:tr>
      <w:tr w:rsidR="006F26B3" w:rsidRPr="006F26B3" w14:paraId="30F16468" w14:textId="77777777" w:rsidTr="007A58A7">
        <w:tc>
          <w:tcPr>
            <w:tcW w:w="626" w:type="dxa"/>
            <w:tcBorders>
              <w:left w:val="single" w:sz="4" w:space="0" w:color="auto"/>
            </w:tcBorders>
          </w:tcPr>
          <w:p w14:paraId="68522745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</w:tcPr>
          <w:p w14:paraId="32B97E60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Широкая масленица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1131E977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12 марта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42D643BC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6B3" w:rsidRPr="006F26B3" w14:paraId="791D5FA5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7A5ACD8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A3BF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 xml:space="preserve">Театральная неделя </w:t>
            </w:r>
          </w:p>
          <w:p w14:paraId="036AC8F5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«Золотая маска»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0811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3C56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</w:tr>
      <w:tr w:rsidR="006F26B3" w:rsidRPr="006F26B3" w14:paraId="3C517C47" w14:textId="77777777" w:rsidTr="007A58A7">
        <w:tc>
          <w:tcPr>
            <w:tcW w:w="626" w:type="dxa"/>
            <w:tcBorders>
              <w:left w:val="single" w:sz="4" w:space="0" w:color="auto"/>
            </w:tcBorders>
          </w:tcPr>
          <w:p w14:paraId="76EB23D1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C9F1E7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1F51F0D4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2590BA8D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6B3" w:rsidRPr="006F26B3" w14:paraId="2FD8C1C7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D198D75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76ED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День юмора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4F7E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1 апреля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761C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Старшая, подготовительная</w:t>
            </w:r>
          </w:p>
        </w:tc>
      </w:tr>
      <w:tr w:rsidR="006F26B3" w:rsidRPr="006F26B3" w14:paraId="678E7505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EAC36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60F1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E8C6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CB00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6B3" w:rsidRPr="006F26B3" w14:paraId="3ECE6AC5" w14:textId="77777777" w:rsidTr="007A58A7">
        <w:tc>
          <w:tcPr>
            <w:tcW w:w="626" w:type="dxa"/>
            <w:tcBorders>
              <w:left w:val="single" w:sz="4" w:space="0" w:color="auto"/>
            </w:tcBorders>
            <w:hideMark/>
          </w:tcPr>
          <w:p w14:paraId="5F2C3F98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9090F2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28156EE1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4B74D8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Старшая, подготовительная</w:t>
            </w:r>
          </w:p>
        </w:tc>
      </w:tr>
      <w:tr w:rsidR="006F26B3" w:rsidRPr="006F26B3" w14:paraId="6FFBDF15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FE2DB6A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6B3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2ECD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Выпускной бал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848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D26A" w14:textId="77777777" w:rsidR="006F26B3" w:rsidRPr="006F26B3" w:rsidRDefault="006F26B3" w:rsidP="006F26B3">
            <w:pPr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6F26B3"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</w:p>
        </w:tc>
      </w:tr>
    </w:tbl>
    <w:p w14:paraId="2CAA19C6" w14:textId="77777777" w:rsidR="006F26B3" w:rsidRPr="006F26B3" w:rsidRDefault="006F26B3" w:rsidP="006F26B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4AB7F33" w14:textId="77777777" w:rsidR="00D7175B" w:rsidRDefault="00D7175B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horzAnchor="margin" w:tblpXSpec="center" w:tblpY="-720"/>
        <w:tblW w:w="10490" w:type="dxa"/>
        <w:tblLayout w:type="fixed"/>
        <w:tblLook w:val="04A0" w:firstRow="1" w:lastRow="0" w:firstColumn="1" w:lastColumn="0" w:noHBand="0" w:noVBand="1"/>
      </w:tblPr>
      <w:tblGrid>
        <w:gridCol w:w="2122"/>
        <w:gridCol w:w="8368"/>
      </w:tblGrid>
      <w:tr w:rsidR="003B2140" w:rsidRPr="00046318" w14:paraId="5D1CDED4" w14:textId="77777777" w:rsidTr="003B2140">
        <w:trPr>
          <w:trHeight w:val="364"/>
        </w:trPr>
        <w:tc>
          <w:tcPr>
            <w:tcW w:w="2122" w:type="dxa"/>
            <w:tcBorders>
              <w:top w:val="single" w:sz="4" w:space="0" w:color="auto"/>
            </w:tcBorders>
          </w:tcPr>
          <w:p w14:paraId="123B78D5" w14:textId="77777777" w:rsidR="0044132D" w:rsidRPr="00046318" w:rsidRDefault="0044132D" w:rsidP="00D3059C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631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Сроки</w:t>
            </w:r>
          </w:p>
        </w:tc>
        <w:tc>
          <w:tcPr>
            <w:tcW w:w="8368" w:type="dxa"/>
            <w:tcBorders>
              <w:top w:val="single" w:sz="4" w:space="0" w:color="auto"/>
            </w:tcBorders>
          </w:tcPr>
          <w:p w14:paraId="0E974ACA" w14:textId="77777777" w:rsidR="0044132D" w:rsidRPr="00046318" w:rsidRDefault="0044132D" w:rsidP="00D3059C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6318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4132D" w:rsidRPr="00A0790D" w14:paraId="09BE16DE" w14:textId="77777777" w:rsidTr="00D3059C">
        <w:trPr>
          <w:trHeight w:val="364"/>
        </w:trPr>
        <w:tc>
          <w:tcPr>
            <w:tcW w:w="10490" w:type="dxa"/>
            <w:gridSpan w:val="2"/>
          </w:tcPr>
          <w:p w14:paraId="379D54BE" w14:textId="77777777" w:rsidR="0044132D" w:rsidRDefault="0044132D" w:rsidP="00D3059C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9C8BBD1" w14:textId="77777777" w:rsidR="0044132D" w:rsidRPr="004D093E" w:rsidRDefault="0044132D" w:rsidP="00D3059C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ОРГАНИЗАЦИОННАЯ РАБОТА</w:t>
            </w:r>
          </w:p>
          <w:p w14:paraId="14D9FCA6" w14:textId="77777777" w:rsidR="0044132D" w:rsidRPr="00A0790D" w:rsidRDefault="0044132D" w:rsidP="00D3059C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32D" w:rsidRPr="004D093E" w14:paraId="43B888AF" w14:textId="77777777" w:rsidTr="003B2140">
        <w:trPr>
          <w:trHeight w:val="364"/>
        </w:trPr>
        <w:tc>
          <w:tcPr>
            <w:tcW w:w="2122" w:type="dxa"/>
          </w:tcPr>
          <w:p w14:paraId="5C7FFCB7" w14:textId="77777777" w:rsidR="0044132D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14:paraId="350EEFEB" w14:textId="77777777" w:rsidR="00D3059C" w:rsidRDefault="00D3059C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916D261" w14:textId="77777777" w:rsidR="0044132D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14:paraId="1B919C12" w14:textId="77777777" w:rsidR="00B909F0" w:rsidRDefault="00B909F0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C1D274C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14:paraId="45795065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A0E1EF6" w14:textId="77777777" w:rsidR="0044132D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6AC6AF43" w14:textId="77777777" w:rsidR="00D3059C" w:rsidRDefault="00D3059C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33E8CC2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14:paraId="71AACC36" w14:textId="77777777" w:rsidR="00D3059C" w:rsidRDefault="00D3059C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069165F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368" w:type="dxa"/>
          </w:tcPr>
          <w:p w14:paraId="1A8C23F0" w14:textId="77777777" w:rsidR="0044132D" w:rsidRDefault="0044132D" w:rsidP="00D3059C">
            <w:pPr>
              <w:spacing w:before="10" w:after="10"/>
              <w:ind w:lef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Разработать годовой план работы по музык</w:t>
            </w:r>
            <w:r w:rsidR="00F33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альному воспитанию на новый 2020 -2021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9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учебный год</w:t>
            </w:r>
          </w:p>
          <w:p w14:paraId="0D4B7779" w14:textId="77777777" w:rsidR="0044132D" w:rsidRPr="000938E3" w:rsidRDefault="0044132D" w:rsidP="00D3059C">
            <w:pPr>
              <w:spacing w:before="10" w:after="10"/>
              <w:ind w:lef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90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Продолжить работу над</w:t>
            </w:r>
            <w:r w:rsidRPr="0009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проект</w:t>
            </w:r>
            <w:r w:rsidR="00B90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 w:rsidRPr="0009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</w:t>
            </w:r>
            <w:r w:rsidR="00B90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Квест технологии в условиях реализации ФГОС ДО</w:t>
            </w:r>
            <w:r w:rsidRPr="0009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233302CC" w14:textId="77777777" w:rsidR="0044132D" w:rsidRPr="004D093E" w:rsidRDefault="0044132D" w:rsidP="00D3059C">
            <w:pPr>
              <w:spacing w:before="10" w:after="10"/>
              <w:ind w:left="72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Работа с детьми</w:t>
            </w:r>
          </w:p>
          <w:p w14:paraId="76FF1B88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D093E">
              <w:rPr>
                <w:rFonts w:ascii="Times New Roman" w:hAnsi="Times New Roman"/>
                <w:sz w:val="28"/>
                <w:szCs w:val="28"/>
              </w:rPr>
              <w:t>Диагностика  музыкального</w:t>
            </w:r>
            <w:proofErr w:type="gramEnd"/>
            <w:r w:rsidRPr="004D093E">
              <w:rPr>
                <w:rFonts w:ascii="Times New Roman" w:hAnsi="Times New Roman"/>
                <w:sz w:val="28"/>
                <w:szCs w:val="28"/>
              </w:rPr>
              <w:t xml:space="preserve"> развития детей всех возрастных групп на основе оценки интегративных качеств личности дошкольника в условиях музыкальной деятельности.</w:t>
            </w:r>
          </w:p>
          <w:p w14:paraId="33D01EED" w14:textId="77777777" w:rsidR="00D3059C" w:rsidRDefault="00D3059C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23F40F0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Обработка и анализ результатов обследования.</w:t>
            </w:r>
          </w:p>
          <w:p w14:paraId="5FAB2508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Итоговое обследование уровня развития музыкальных способностей детей во всех возрастных группах.</w:t>
            </w:r>
          </w:p>
        </w:tc>
      </w:tr>
      <w:tr w:rsidR="0044132D" w:rsidRPr="004D093E" w14:paraId="6BA5A481" w14:textId="77777777" w:rsidTr="00D3059C">
        <w:trPr>
          <w:trHeight w:val="364"/>
        </w:trPr>
        <w:tc>
          <w:tcPr>
            <w:tcW w:w="10490" w:type="dxa"/>
            <w:gridSpan w:val="2"/>
          </w:tcPr>
          <w:p w14:paraId="1960872E" w14:textId="77777777" w:rsidR="0044132D" w:rsidRDefault="0044132D" w:rsidP="00D3059C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72EAEE1" w14:textId="77777777" w:rsidR="0044132D" w:rsidRPr="004D093E" w:rsidRDefault="0044132D" w:rsidP="00D3059C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РАЗВИВАЮЩЕЕ НАПРАВЛЕНИЕ.</w:t>
            </w:r>
          </w:p>
          <w:p w14:paraId="44F7A5EF" w14:textId="77777777" w:rsidR="0044132D" w:rsidRPr="004D093E" w:rsidRDefault="0044132D" w:rsidP="00D3059C">
            <w:pPr>
              <w:pStyle w:val="a3"/>
              <w:spacing w:before="10" w:after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32D" w:rsidRPr="004D093E" w14:paraId="61765995" w14:textId="77777777" w:rsidTr="003B2140">
        <w:trPr>
          <w:trHeight w:val="379"/>
        </w:trPr>
        <w:tc>
          <w:tcPr>
            <w:tcW w:w="2122" w:type="dxa"/>
          </w:tcPr>
          <w:p w14:paraId="4CA4CB2B" w14:textId="77777777" w:rsidR="0044132D" w:rsidRPr="00D3059C" w:rsidRDefault="003B2140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44132D" w:rsidRPr="00D3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огласно сетке НОД и периоду обучения</w:t>
            </w:r>
          </w:p>
          <w:p w14:paraId="69131672" w14:textId="77777777" w:rsidR="0044132D" w:rsidRPr="004D093E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C510DD9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14:paraId="6C8D1007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AACC058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14:paraId="505BEE13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  <w:p w14:paraId="71C91D59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77E65A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  <w:p w14:paraId="51CCF0D2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  <w:p w14:paraId="3E3F983B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14:paraId="28BFF783" w14:textId="77777777" w:rsidR="0044132D" w:rsidRPr="004D093E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7871B87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8" w:type="dxa"/>
          </w:tcPr>
          <w:p w14:paraId="4537FA10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Проведение фронтальной   непосредственной образовательной деятельности «Музыка» во всех возрастных группах.</w:t>
            </w:r>
          </w:p>
          <w:p w14:paraId="0F81007F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2FCC2F4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5CFFB09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Познакомить детей с содержанием музыкального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центра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учить использовать дидактические игры в свободной деятельности.</w:t>
            </w:r>
          </w:p>
          <w:p w14:paraId="66DE4D6D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Индивидуальная работа с детьми по обучению игре на музыкальных инструментах (металлофон, ложки, маракасы, бубен)</w:t>
            </w:r>
          </w:p>
          <w:p w14:paraId="794D4189" w14:textId="77777777" w:rsidR="0044132D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Индивидуально-подгрупповая НОД по развитию музыкальных способностей детей.</w:t>
            </w:r>
          </w:p>
          <w:p w14:paraId="23D8170A" w14:textId="77777777" w:rsidR="0044132D" w:rsidRPr="004D093E" w:rsidRDefault="0044132D" w:rsidP="00D3059C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3F88E42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 w:rsidRPr="004D09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Разучивание индивидуальных и групповых танцев, песен, инсценировок к праздникам и развлечениям. </w:t>
            </w:r>
          </w:p>
        </w:tc>
      </w:tr>
      <w:tr w:rsidR="0044132D" w:rsidRPr="004D093E" w14:paraId="46A89ABE" w14:textId="77777777" w:rsidTr="00D3059C">
        <w:trPr>
          <w:trHeight w:val="379"/>
        </w:trPr>
        <w:tc>
          <w:tcPr>
            <w:tcW w:w="10490" w:type="dxa"/>
            <w:gridSpan w:val="2"/>
          </w:tcPr>
          <w:p w14:paraId="1457A0A4" w14:textId="77777777" w:rsidR="00B909F0" w:rsidRPr="00D7175B" w:rsidRDefault="00B909F0" w:rsidP="00F735C4">
            <w:pPr>
              <w:spacing w:before="10" w:after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0BA828F" w14:textId="77777777" w:rsidR="0044132D" w:rsidRPr="004D093E" w:rsidRDefault="0044132D" w:rsidP="00D3059C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 КОНСУЛЬТАТИВНОЕ НАПРАВЛЕНИЕ</w:t>
            </w:r>
          </w:p>
          <w:p w14:paraId="0E2F464C" w14:textId="77777777" w:rsidR="0044132D" w:rsidRPr="004D093E" w:rsidRDefault="0044132D" w:rsidP="00D3059C">
            <w:pPr>
              <w:pStyle w:val="a3"/>
              <w:spacing w:before="10" w:after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32D" w:rsidRPr="004D093E" w14:paraId="73070FBB" w14:textId="77777777" w:rsidTr="00D3059C">
        <w:trPr>
          <w:trHeight w:val="379"/>
        </w:trPr>
        <w:tc>
          <w:tcPr>
            <w:tcW w:w="10490" w:type="dxa"/>
            <w:gridSpan w:val="2"/>
          </w:tcPr>
          <w:p w14:paraId="4D4534CA" w14:textId="77777777" w:rsidR="0044132D" w:rsidRPr="004D093E" w:rsidRDefault="0044132D" w:rsidP="00D3059C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ПЕДАГОГАМИ</w:t>
            </w:r>
          </w:p>
        </w:tc>
      </w:tr>
      <w:tr w:rsidR="0044132D" w:rsidRPr="004D093E" w14:paraId="3EC778D5" w14:textId="77777777" w:rsidTr="003B2140">
        <w:trPr>
          <w:trHeight w:val="364"/>
        </w:trPr>
        <w:tc>
          <w:tcPr>
            <w:tcW w:w="2122" w:type="dxa"/>
          </w:tcPr>
          <w:p w14:paraId="70F37DC7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14:paraId="482D3D71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0A9B0586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14:paraId="782FA79D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14:paraId="573E2C3E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14:paraId="07342A42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Апрель </w:t>
            </w:r>
          </w:p>
          <w:p w14:paraId="7745D062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4C583876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14:paraId="6F7AE041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7FA1233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F9920A5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08625EC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5698941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4CC35722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14:paraId="7CF288FE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7F7E69B6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FAA6B9F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7EF7A05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7928E1B0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14:paraId="30670EE8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7CB39865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14:paraId="10EA4ACA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14:paraId="0743D0AC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4FA90D2E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36B8E7B" w14:textId="77777777" w:rsidR="0044132D" w:rsidRPr="004D093E" w:rsidRDefault="003B2140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14:paraId="7045C651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FD61620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14:paraId="131B977B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48EF299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AFD91CE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  <w:p w14:paraId="0CCF447C" w14:textId="77777777" w:rsidR="0044132D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68308D1" w14:textId="77777777" w:rsidR="00494878" w:rsidRDefault="00494878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6BF5DD24" w14:textId="77777777" w:rsidR="0044132D" w:rsidRPr="004D093E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Октябрь </w:t>
            </w:r>
          </w:p>
          <w:p w14:paraId="52319627" w14:textId="77777777" w:rsidR="007777C6" w:rsidRDefault="007777C6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535A3B8C" w14:textId="77777777" w:rsidR="0044132D" w:rsidRPr="004D093E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Ноябрь</w:t>
            </w:r>
          </w:p>
          <w:p w14:paraId="47AB3A7B" w14:textId="77777777" w:rsidR="0044132D" w:rsidRPr="004D093E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Декабрь</w:t>
            </w:r>
          </w:p>
          <w:p w14:paraId="0EEF6B9C" w14:textId="77777777" w:rsidR="005739D2" w:rsidRDefault="005739D2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11FFFADE" w14:textId="77777777" w:rsidR="0044132D" w:rsidRPr="004D093E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Январь</w:t>
            </w:r>
          </w:p>
          <w:p w14:paraId="2447DD28" w14:textId="77777777" w:rsidR="00494878" w:rsidRDefault="00494878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3FC1E72" w14:textId="77777777" w:rsidR="0044132D" w:rsidRDefault="005739D2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Феврал</w:t>
            </w:r>
            <w:proofErr w:type="spellEnd"/>
          </w:p>
          <w:p w14:paraId="2A28F03B" w14:textId="77777777" w:rsidR="0044132D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F94C1CD" w14:textId="77777777" w:rsidR="0044132D" w:rsidRPr="004D093E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Апрель    </w:t>
            </w:r>
          </w:p>
          <w:p w14:paraId="08DBC26C" w14:textId="77777777" w:rsidR="0044132D" w:rsidRDefault="00494878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Май</w:t>
            </w:r>
          </w:p>
          <w:p w14:paraId="71BE60E7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8" w:type="dxa"/>
          </w:tcPr>
          <w:p w14:paraId="2F987C8C" w14:textId="77777777" w:rsidR="0044132D" w:rsidRPr="004D093E" w:rsidRDefault="007777C6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 Познакомить воспитателей</w:t>
            </w:r>
            <w:r w:rsidR="0044132D"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итогами диагностики музыкальных способностей детей (индивидуальные беседы) </w:t>
            </w:r>
          </w:p>
          <w:p w14:paraId="07EEDFCE" w14:textId="77777777" w:rsidR="0044132D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Обсуждение сценариев календарных праздников. Подбор стихов, инсценировок. Разучивание праздничного репертуара. Накопление текстов песен.</w:t>
            </w:r>
          </w:p>
          <w:p w14:paraId="720C8640" w14:textId="77777777" w:rsidR="0044132D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58729BA" w14:textId="77777777" w:rsidR="0044132D" w:rsidRPr="004D093E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Оформление музыкальных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центров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соответствии с возрастными особенностями детей (внести новые атрибуты, дидактические игры, разъяснить их предназна</w:t>
            </w:r>
            <w:r w:rsidR="00777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чение). Пополнение групповых </w:t>
            </w:r>
            <w:proofErr w:type="spellStart"/>
            <w:r w:rsidR="00777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иотек</w:t>
            </w:r>
            <w:proofErr w:type="spellEnd"/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танцевальной музыкой, музыкой для слушания, колыбельными, пальчиковыми играми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D58B4BE" w14:textId="77777777" w:rsidR="0044132D" w:rsidRPr="004D093E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1A8D48" w14:textId="77777777" w:rsidR="0044132D" w:rsidRPr="004D093E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Совместное изготовление и разработка костюмов, атрибутов, декораций к новогодним праздникам.</w:t>
            </w:r>
          </w:p>
          <w:p w14:paraId="58AAB5BB" w14:textId="77777777" w:rsidR="0044132D" w:rsidRPr="004D093E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 О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бсудить проведение новогодних утренников, выбрать действующих лиц, ведущих, назначить репетиции. </w:t>
            </w:r>
          </w:p>
          <w:p w14:paraId="280AB814" w14:textId="77777777" w:rsidR="0044132D" w:rsidRPr="004D093E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Изготовление дидактичес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 игр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E449562" w14:textId="77777777" w:rsidR="0044132D" w:rsidRPr="004D093E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239A54" w14:textId="77777777" w:rsidR="0044132D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Обсуждение, подготовка и проведение утренников</w:t>
            </w:r>
            <w:r w:rsidR="00494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посвященных праздникам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Масленица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и «8 Марта». Изготовление декораций и атрибутов.</w:t>
            </w:r>
          </w:p>
          <w:p w14:paraId="38E47E87" w14:textId="77777777" w:rsidR="003B2140" w:rsidRPr="004D093E" w:rsidRDefault="003B2140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0D6DE1B" w14:textId="77777777" w:rsidR="0044132D" w:rsidRPr="004D093E" w:rsidRDefault="00494878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Театральная постановка к неделе театра «Золотая маска»</w:t>
            </w:r>
            <w:r w:rsidR="00441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E137C36" w14:textId="77777777" w:rsidR="0044132D" w:rsidRPr="004D093E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Ознакомление с результатами диагностики.</w:t>
            </w:r>
          </w:p>
          <w:p w14:paraId="0C910B9F" w14:textId="77777777" w:rsidR="0044132D" w:rsidRPr="004D093E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 общей работы.</w:t>
            </w:r>
          </w:p>
          <w:p w14:paraId="33778ABC" w14:textId="77777777" w:rsidR="0044132D" w:rsidRPr="004D093E" w:rsidRDefault="0044132D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C121C13" w14:textId="77777777" w:rsidR="0044132D" w:rsidRDefault="0044132D" w:rsidP="00D3059C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Проведение комплексных и интегрированных занятий</w:t>
            </w:r>
          </w:p>
          <w:p w14:paraId="2DCBCD36" w14:textId="77777777" w:rsidR="0044132D" w:rsidRDefault="0044132D" w:rsidP="00D3059C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E8C4EF4" w14:textId="77777777" w:rsidR="0044132D" w:rsidRPr="00494878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D093E">
              <w:rPr>
                <w:rFonts w:ascii="Times New Roman" w:hAnsi="Times New Roman"/>
                <w:b/>
                <w:i/>
                <w:sz w:val="28"/>
                <w:szCs w:val="28"/>
              </w:rPr>
              <w:t>Консультации и беседы для воспитателей:</w:t>
            </w:r>
          </w:p>
          <w:p w14:paraId="67BDEBA3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Консультация «Предметно-развивающая среда в музыкальном воспитании дошкольников»</w:t>
            </w:r>
          </w:p>
          <w:p w14:paraId="7C05B5EF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="007777C6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="007777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«О</w:t>
            </w:r>
            <w:r w:rsidR="007777C6">
              <w:rPr>
                <w:rFonts w:ascii="Times New Roman" w:hAnsi="Times New Roman"/>
                <w:sz w:val="28"/>
                <w:szCs w:val="28"/>
              </w:rPr>
              <w:t>снащение</w:t>
            </w:r>
            <w:r w:rsidR="007777C6" w:rsidRPr="007777C6">
              <w:rPr>
                <w:rFonts w:ascii="Times New Roman" w:hAnsi="Times New Roman"/>
                <w:sz w:val="28"/>
                <w:szCs w:val="28"/>
              </w:rPr>
              <w:t xml:space="preserve"> музыкальных и театральных центров</w:t>
            </w:r>
            <w:r w:rsidR="007777C6">
              <w:rPr>
                <w:rFonts w:ascii="Times New Roman" w:hAnsi="Times New Roman"/>
                <w:sz w:val="28"/>
                <w:szCs w:val="28"/>
              </w:rPr>
              <w:t xml:space="preserve"> группы»</w:t>
            </w:r>
          </w:p>
          <w:p w14:paraId="02219D58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Ознакомление с памяткой для родителей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Культура 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 xml:space="preserve"> поведения</w:t>
            </w:r>
            <w:proofErr w:type="gramEnd"/>
            <w:r w:rsidRPr="004D09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родителей 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на детском празднике»</w:t>
            </w:r>
          </w:p>
          <w:p w14:paraId="5E9DF4D6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Памятка воспитателям «Функции и обязанности музыкального руководителя и воспитателя в процессе музыкального воспитания дошкольников»</w:t>
            </w:r>
          </w:p>
          <w:p w14:paraId="6CC6949A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Консультация «Роль воспитателя в развитии самостоятельной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музыкальной деятельности детей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193FC724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Консультация «Рекомендации для воспитателей по организации детского досуга летом».</w:t>
            </w:r>
          </w:p>
        </w:tc>
      </w:tr>
      <w:tr w:rsidR="007777C6" w:rsidRPr="004D093E" w14:paraId="7305A0E4" w14:textId="77777777" w:rsidTr="00697676">
        <w:trPr>
          <w:trHeight w:val="364"/>
        </w:trPr>
        <w:tc>
          <w:tcPr>
            <w:tcW w:w="10490" w:type="dxa"/>
            <w:gridSpan w:val="2"/>
          </w:tcPr>
          <w:p w14:paraId="05736B88" w14:textId="77777777" w:rsidR="007777C6" w:rsidRDefault="007777C6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                        </w:t>
            </w:r>
          </w:p>
          <w:p w14:paraId="37F10651" w14:textId="77777777" w:rsidR="007777C6" w:rsidRPr="007777C6" w:rsidRDefault="007777C6" w:rsidP="007777C6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77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МОЛОДЫМИ ВОСПИТАТЕЛЯМ</w:t>
            </w:r>
          </w:p>
          <w:p w14:paraId="348C16F6" w14:textId="77777777" w:rsidR="007777C6" w:rsidRPr="007777C6" w:rsidRDefault="007777C6" w:rsidP="007777C6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777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«Школа молодого педагога»</w:t>
            </w:r>
          </w:p>
          <w:p w14:paraId="7D59A46B" w14:textId="77777777" w:rsidR="007777C6" w:rsidRPr="004D093E" w:rsidRDefault="007777C6" w:rsidP="00D3059C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77C6" w:rsidRPr="004D093E" w14:paraId="04E62254" w14:textId="77777777" w:rsidTr="003B2140">
        <w:trPr>
          <w:trHeight w:val="364"/>
        </w:trPr>
        <w:tc>
          <w:tcPr>
            <w:tcW w:w="2122" w:type="dxa"/>
          </w:tcPr>
          <w:p w14:paraId="39FA4D21" w14:textId="77777777" w:rsidR="007777C6" w:rsidRDefault="007777C6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8368" w:type="dxa"/>
          </w:tcPr>
          <w:p w14:paraId="576CD2F7" w14:textId="0DDE591A" w:rsidR="007777C6" w:rsidRPr="005555E4" w:rsidRDefault="005555E4" w:rsidP="007777C6">
            <w:pPr>
              <w:spacing w:before="10" w:after="1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Практикум</w:t>
            </w:r>
            <w:r w:rsidR="007777C6" w:rsidRPr="007777C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Роль воспитателя на музыкальном занятии и при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подготовки  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проведении праздников и развлечений</w:t>
            </w:r>
            <w:r w:rsidR="007777C6" w:rsidRPr="00777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44132D" w:rsidRPr="004D093E" w14:paraId="65A0FAB0" w14:textId="77777777" w:rsidTr="00D3059C">
        <w:trPr>
          <w:trHeight w:val="379"/>
        </w:trPr>
        <w:tc>
          <w:tcPr>
            <w:tcW w:w="10490" w:type="dxa"/>
            <w:gridSpan w:val="2"/>
          </w:tcPr>
          <w:p w14:paraId="556B7710" w14:textId="77777777" w:rsidR="007777C6" w:rsidRDefault="007777C6" w:rsidP="00D3059C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6C383B8" w14:textId="77777777" w:rsidR="0044132D" w:rsidRPr="004D093E" w:rsidRDefault="0044132D" w:rsidP="00494878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093E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B2140" w:rsidRPr="004D093E" w14:paraId="139039C7" w14:textId="77777777" w:rsidTr="003B2140">
        <w:trPr>
          <w:trHeight w:val="379"/>
        </w:trPr>
        <w:tc>
          <w:tcPr>
            <w:tcW w:w="2122" w:type="dxa"/>
          </w:tcPr>
          <w:p w14:paraId="6BBE31C3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 </w:t>
            </w:r>
          </w:p>
          <w:p w14:paraId="7A880165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4EAA6DC3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7B41A53B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06CCF02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094E3BE6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14:paraId="195C9490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0FBC2006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F253323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14:paraId="11279EF5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809DD4B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6D7B5A3D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14:paraId="3041C7C1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6698F8AC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588DC38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14:paraId="3E74FBE1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8EFAEAC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14:paraId="0E0CBE5A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9EF2936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070CBE09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0EE30257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14:paraId="35DD7762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0C39B1C9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C6634ED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80937D3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4AF5752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45B5AB12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6570B9EA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09920D2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14:paraId="7D8CF7D2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14:paraId="240C23D5" w14:textId="77777777" w:rsidR="00A055A5" w:rsidRDefault="00A055A5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00C775A1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14:paraId="7EF84D65" w14:textId="77777777" w:rsidR="00F33510" w:rsidRDefault="00F33510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6BE0678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14:paraId="130AE278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14:paraId="239EC3E7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14:paraId="1CCE3223" w14:textId="77777777" w:rsidR="00F33510" w:rsidRDefault="00F33510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D662B8D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14:paraId="43A19AF6" w14:textId="77777777" w:rsidR="00DC71B6" w:rsidRDefault="00DC71B6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9C2A7EF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14:paraId="2BB14A20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8" w:type="dxa"/>
          </w:tcPr>
          <w:p w14:paraId="4B758058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Включить в сценарии осенних праздников игры и конкурсы для детей и родителей.</w:t>
            </w:r>
          </w:p>
          <w:p w14:paraId="75C99E2F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индивидуальные консультации по музыкальному воспитанию детей.</w:t>
            </w:r>
          </w:p>
          <w:p w14:paraId="52C678B2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31115D0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Пополнить информацию на стенде.</w:t>
            </w:r>
          </w:p>
          <w:p w14:paraId="617E9B89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Пригласить родителей на праздник «День Матери»</w:t>
            </w:r>
          </w:p>
          <w:p w14:paraId="5121C1D7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716449A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Привлечь родителей к изготовлению костюмов к новогоднему карнавалу.</w:t>
            </w:r>
          </w:p>
          <w:p w14:paraId="4C528636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Пригласить родителей исполнить роли на новогодних утренниках.</w:t>
            </w:r>
          </w:p>
          <w:p w14:paraId="14F39D49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60E5C0ED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Пригласить родителей для участия в праздниках, конкурсах, посвященных «8Марта», «Масленице».</w:t>
            </w:r>
          </w:p>
          <w:p w14:paraId="692721E8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D4CAB02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Подготовить концерт для мам.</w:t>
            </w:r>
          </w:p>
          <w:p w14:paraId="21492A85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0EF0EC0A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 родителей по результатам музыкального воспитания детей.</w:t>
            </w:r>
          </w:p>
          <w:p w14:paraId="4B9BE631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6DAC63C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Организовать встречу с ветеранами Великой Отечественной войны и концерт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них,  посвященный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Победы. Ознакомить родителей с результатами диагностики музыкального воспитания.</w:t>
            </w:r>
          </w:p>
          <w:p w14:paraId="01F3BCE0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беседы с родителями (рекомендации дальнейшего обучения музыке, танцам).</w:t>
            </w:r>
          </w:p>
          <w:p w14:paraId="7EA17F04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выпуску в школу.</w:t>
            </w:r>
          </w:p>
          <w:p w14:paraId="1492ABA7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9CFDF23" w14:textId="77777777" w:rsidR="0044132D" w:rsidRPr="00127AF6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7AF6">
              <w:rPr>
                <w:rFonts w:ascii="Times New Roman" w:hAnsi="Times New Roman"/>
                <w:b/>
                <w:i/>
                <w:sz w:val="28"/>
                <w:szCs w:val="28"/>
              </w:rPr>
              <w:t>Консультации для родителей:</w:t>
            </w:r>
          </w:p>
          <w:p w14:paraId="16B027C5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Консультация «</w:t>
            </w:r>
            <w:r>
              <w:rPr>
                <w:rFonts w:ascii="Times New Roman" w:hAnsi="Times New Roman"/>
                <w:sz w:val="28"/>
                <w:szCs w:val="28"/>
              </w:rPr>
              <w:t>Задачи музыкального воспитания детей в семье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7EF2732D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«Внешний вид ребенка на музыкальных занятиях»</w:t>
            </w:r>
          </w:p>
          <w:p w14:paraId="3639718C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 w:rsidR="00F33510">
              <w:rPr>
                <w:rFonts w:ascii="Times New Roman" w:hAnsi="Times New Roman"/>
                <w:sz w:val="28"/>
                <w:szCs w:val="28"/>
              </w:rPr>
              <w:t xml:space="preserve"> «10 советов музыкального руководителя родителям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4C5C66C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510">
              <w:rPr>
                <w:rFonts w:ascii="Times New Roman" w:hAnsi="Times New Roman"/>
                <w:sz w:val="28"/>
                <w:szCs w:val="28"/>
              </w:rPr>
              <w:t>«Музыкальные игры с ребенком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25A10C6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 w:rsidR="00F33510">
              <w:rPr>
                <w:rFonts w:ascii="Times New Roman" w:hAnsi="Times New Roman"/>
                <w:sz w:val="28"/>
                <w:szCs w:val="28"/>
              </w:rPr>
              <w:t xml:space="preserve"> «О роли пения в развитии речи дошкольников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4425938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 w:rsidR="00F33510">
              <w:rPr>
                <w:rFonts w:ascii="Times New Roman" w:hAnsi="Times New Roman"/>
                <w:sz w:val="28"/>
                <w:szCs w:val="28"/>
              </w:rPr>
              <w:t xml:space="preserve"> «Как охранять детский голос, детские голосовые связки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065724A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 w:rsidR="00DC71B6">
              <w:rPr>
                <w:rFonts w:ascii="Times New Roman" w:hAnsi="Times New Roman"/>
                <w:sz w:val="28"/>
                <w:szCs w:val="28"/>
              </w:rPr>
              <w:t xml:space="preserve"> «Звуковая культура речи. Упражнения на развитие фонематического слуха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EDE5C85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 w:rsidR="00DC71B6">
              <w:rPr>
                <w:rFonts w:ascii="Times New Roman" w:hAnsi="Times New Roman"/>
                <w:sz w:val="28"/>
                <w:szCs w:val="28"/>
              </w:rPr>
              <w:t xml:space="preserve"> «Подборка игр для родителей на развитие творческого воображения детей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4132D" w:rsidRPr="004D093E" w14:paraId="682A1407" w14:textId="77777777" w:rsidTr="00D3059C">
        <w:trPr>
          <w:trHeight w:val="379"/>
        </w:trPr>
        <w:tc>
          <w:tcPr>
            <w:tcW w:w="10490" w:type="dxa"/>
            <w:gridSpan w:val="2"/>
          </w:tcPr>
          <w:p w14:paraId="1F054A82" w14:textId="77777777" w:rsidR="0044132D" w:rsidRDefault="0044132D" w:rsidP="00D3059C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9080E15" w14:textId="77777777" w:rsidR="0044132D" w:rsidRPr="005944D7" w:rsidRDefault="0044132D" w:rsidP="00D3059C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44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IV</w:t>
            </w:r>
            <w:r w:rsidRPr="005944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ПРОСВЕТИТЕЛЬСКОЕ НАПРАВЛЕНИЕ</w:t>
            </w:r>
          </w:p>
          <w:p w14:paraId="3510FF97" w14:textId="77777777" w:rsidR="0044132D" w:rsidRPr="004D093E" w:rsidRDefault="0044132D" w:rsidP="00D3059C">
            <w:pPr>
              <w:pStyle w:val="a3"/>
              <w:spacing w:before="10" w:after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32D" w:rsidRPr="00FE14B6" w14:paraId="4724EBBC" w14:textId="77777777" w:rsidTr="00D3059C">
        <w:trPr>
          <w:trHeight w:val="364"/>
        </w:trPr>
        <w:tc>
          <w:tcPr>
            <w:tcW w:w="10490" w:type="dxa"/>
            <w:gridSpan w:val="2"/>
          </w:tcPr>
          <w:p w14:paraId="314F3805" w14:textId="77777777" w:rsidR="0044132D" w:rsidRPr="00FE14B6" w:rsidRDefault="0044132D" w:rsidP="00D3059C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4B6">
              <w:rPr>
                <w:rFonts w:ascii="Times New Roman" w:hAnsi="Times New Roman"/>
                <w:b/>
                <w:sz w:val="28"/>
                <w:szCs w:val="28"/>
              </w:rPr>
              <w:t>ПОВЫШЕНИЕ ПРОФЕССИОНАЛЬНОЙ КВАЛИФИКАЦИИ</w:t>
            </w:r>
          </w:p>
        </w:tc>
      </w:tr>
      <w:tr w:rsidR="003B2140" w:rsidRPr="004D093E" w14:paraId="39DF278B" w14:textId="77777777" w:rsidTr="00494878">
        <w:trPr>
          <w:trHeight w:val="70"/>
        </w:trPr>
        <w:tc>
          <w:tcPr>
            <w:tcW w:w="2122" w:type="dxa"/>
          </w:tcPr>
          <w:p w14:paraId="6E7475EB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  <w:p w14:paraId="04DCA46C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F9C7404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01B7A72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49353BB5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A4075DC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5F62A00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FB61ADE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48317A75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D33C31B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5D0AC2A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1699A6E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6B563943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8" w:type="dxa"/>
          </w:tcPr>
          <w:p w14:paraId="65DFAE3B" w14:textId="77777777" w:rsidR="00494878" w:rsidRDefault="00494878" w:rsidP="00494878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12C070B" w14:textId="77777777" w:rsidR="0044132D" w:rsidRDefault="0044132D" w:rsidP="00494878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1.Изучение методической литературы: «Танцевальная ритмика» Суворовой и др.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Журналы: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руководитель», «Колокольчик», «Музыкальная палитра».</w:t>
            </w:r>
          </w:p>
          <w:p w14:paraId="21170345" w14:textId="77777777" w:rsidR="0044132D" w:rsidRDefault="0044132D" w:rsidP="003B2140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2.Участие в педагогических советах и семинарах.</w:t>
            </w:r>
          </w:p>
          <w:p w14:paraId="0AE5327B" w14:textId="77777777" w:rsidR="0044132D" w:rsidRDefault="0044132D" w:rsidP="00494878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FE14B6">
              <w:rPr>
                <w:rFonts w:ascii="Times New Roman" w:hAnsi="Times New Roman"/>
                <w:sz w:val="28"/>
                <w:szCs w:val="28"/>
              </w:rPr>
              <w:t>Изучение опыта работы других музыкальных руководителей на сайтах интернета: журнал «Педагогический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мир», методический центр: numi</w:t>
            </w:r>
            <w:r w:rsidRPr="00FE14B6">
              <w:rPr>
                <w:rFonts w:ascii="Times New Roman" w:hAnsi="Times New Roman"/>
                <w:sz w:val="28"/>
                <w:szCs w:val="28"/>
              </w:rPr>
              <w:t xml:space="preserve">.ru, Социальная сеть </w:t>
            </w:r>
            <w:proofErr w:type="gramStart"/>
            <w:r w:rsidRPr="00FE14B6">
              <w:rPr>
                <w:rFonts w:ascii="Times New Roman" w:hAnsi="Times New Roman"/>
                <w:sz w:val="28"/>
                <w:szCs w:val="28"/>
              </w:rPr>
              <w:t>работников  образования</w:t>
            </w:r>
            <w:proofErr w:type="gramEnd"/>
            <w:r w:rsidRPr="00FE14B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5CE45F1" w14:textId="77777777" w:rsidR="0044132D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FE14B6">
              <w:rPr>
                <w:rFonts w:ascii="Times New Roman" w:hAnsi="Times New Roman"/>
                <w:sz w:val="28"/>
                <w:szCs w:val="28"/>
              </w:rPr>
              <w:t>Представление своего опыта на сайтах дошкольного образования.</w:t>
            </w:r>
          </w:p>
          <w:p w14:paraId="255DFD4D" w14:textId="77777777" w:rsidR="003B2140" w:rsidRDefault="003B2140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Участие в конкурсах, распространение своего опыта в интернет ресурсах.</w:t>
            </w:r>
          </w:p>
          <w:p w14:paraId="21CB4924" w14:textId="77777777" w:rsidR="0044132D" w:rsidRDefault="0044132D" w:rsidP="003B2140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0EC1BF93" w14:textId="77777777" w:rsidR="0044132D" w:rsidRPr="004D093E" w:rsidRDefault="0044132D" w:rsidP="00D3059C">
            <w:pPr>
              <w:pStyle w:val="a3"/>
              <w:spacing w:before="10" w:after="10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32D" w:rsidRPr="008A3740" w14:paraId="402DC0FD" w14:textId="77777777" w:rsidTr="00D3059C">
        <w:trPr>
          <w:trHeight w:val="379"/>
        </w:trPr>
        <w:tc>
          <w:tcPr>
            <w:tcW w:w="10490" w:type="dxa"/>
            <w:gridSpan w:val="2"/>
          </w:tcPr>
          <w:p w14:paraId="40FCE1BA" w14:textId="77777777" w:rsidR="00494878" w:rsidRDefault="00494878" w:rsidP="00D3059C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6C7B6E" w14:textId="77777777" w:rsidR="0044132D" w:rsidRDefault="0044132D" w:rsidP="00F735C4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740">
              <w:rPr>
                <w:rFonts w:ascii="Times New Roman" w:hAnsi="Times New Roman"/>
                <w:b/>
                <w:sz w:val="28"/>
                <w:szCs w:val="28"/>
              </w:rPr>
              <w:t>ОСНАЩЕНИЕ КАБИНЕТА</w:t>
            </w:r>
          </w:p>
          <w:p w14:paraId="1CC80327" w14:textId="77777777" w:rsidR="0044132D" w:rsidRPr="008A3740" w:rsidRDefault="0044132D" w:rsidP="00D3059C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2140" w:rsidRPr="008A3740" w14:paraId="6A59A70B" w14:textId="77777777" w:rsidTr="003B2140">
        <w:trPr>
          <w:trHeight w:val="593"/>
        </w:trPr>
        <w:tc>
          <w:tcPr>
            <w:tcW w:w="2122" w:type="dxa"/>
          </w:tcPr>
          <w:p w14:paraId="3651913D" w14:textId="77777777" w:rsidR="0044132D" w:rsidRPr="004D093E" w:rsidRDefault="0044132D" w:rsidP="00D3059C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8368" w:type="dxa"/>
          </w:tcPr>
          <w:p w14:paraId="723D9724" w14:textId="77777777" w:rsidR="0044132D" w:rsidRDefault="0044132D" w:rsidP="00D3059C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Создание предметно-развивающей среды по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музыкальному  развитию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детей дошкольного возраста в кабинете и группах.</w:t>
            </w:r>
          </w:p>
          <w:p w14:paraId="3FDC32F2" w14:textId="77777777" w:rsidR="0044132D" w:rsidRDefault="0044132D" w:rsidP="00D3059C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D9B32EB" w14:textId="77777777" w:rsidR="0044132D" w:rsidRDefault="0044132D" w:rsidP="00D3059C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Пополнение аудиотеки </w:t>
            </w:r>
            <w:r w:rsidRPr="004D09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танцевальной музыкой, музыкой для слушания, колыбельными, пальчиковыми играми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45FD6CBD" w14:textId="77777777" w:rsidR="0044132D" w:rsidRDefault="0044132D" w:rsidP="00D3059C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64162CE" w14:textId="77777777" w:rsidR="0044132D" w:rsidRPr="008A3740" w:rsidRDefault="0044132D" w:rsidP="00D3059C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3. </w:t>
            </w:r>
            <w:r w:rsidRPr="008A37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Пополнение учебно-методического комплекса:</w:t>
            </w:r>
          </w:p>
          <w:p w14:paraId="35785200" w14:textId="77777777" w:rsidR="0044132D" w:rsidRPr="008A3740" w:rsidRDefault="0044132D" w:rsidP="00D3059C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A37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новинки методической литературы;</w:t>
            </w:r>
          </w:p>
          <w:p w14:paraId="63EEA9AE" w14:textId="77777777" w:rsidR="0044132D" w:rsidRPr="008A3740" w:rsidRDefault="0044132D" w:rsidP="00D3059C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A37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пополнение имеющихся и создание новых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музыкально-дидактических игр, шумовых и музыкальных инструментов</w:t>
            </w:r>
            <w:r w:rsidRPr="008A37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14:paraId="55F076B0" w14:textId="77777777" w:rsidR="0044132D" w:rsidRDefault="0044132D" w:rsidP="00D3059C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A37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пополнение консуль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таций для педагогов и родителей;</w:t>
            </w:r>
          </w:p>
          <w:p w14:paraId="05062F28" w14:textId="77777777" w:rsidR="0044132D" w:rsidRPr="00BA7DED" w:rsidRDefault="0044132D" w:rsidP="00D3059C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4. </w:t>
            </w:r>
            <w:r w:rsidRPr="00BA7D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Пополнение учебно-дидактического комплекса:</w:t>
            </w:r>
          </w:p>
          <w:p w14:paraId="594BD69D" w14:textId="77777777" w:rsidR="0044132D" w:rsidRPr="00BA7DED" w:rsidRDefault="0044132D" w:rsidP="00D3059C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7D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новые игрушки для работы с детьми;</w:t>
            </w:r>
          </w:p>
          <w:p w14:paraId="4D753102" w14:textId="77777777" w:rsidR="0044132D" w:rsidRDefault="0044132D" w:rsidP="00D3059C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7D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пособия для фронтальной и индивидуальной работы с детьми.</w:t>
            </w:r>
          </w:p>
          <w:p w14:paraId="23E5E9C1" w14:textId="77777777" w:rsidR="0044132D" w:rsidRDefault="0044132D" w:rsidP="00D3059C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(портреты композиторов, музыкальные инструменты, картины времен года, и др.);</w:t>
            </w:r>
          </w:p>
          <w:p w14:paraId="4645444A" w14:textId="77777777" w:rsidR="0044132D" w:rsidRPr="008A3740" w:rsidRDefault="0044132D" w:rsidP="00D3059C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новые атрибуты для танцевального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творчества  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игр детей.</w:t>
            </w:r>
          </w:p>
        </w:tc>
      </w:tr>
    </w:tbl>
    <w:p w14:paraId="0C6A3AE0" w14:textId="77777777" w:rsidR="00A055A5" w:rsidRDefault="00A055A5" w:rsidP="00F735C4">
      <w:pPr>
        <w:spacing w:before="10" w:after="10" w:line="254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26149BD" w14:textId="77777777" w:rsidR="00A055A5" w:rsidRDefault="00A055A5" w:rsidP="00D7175B">
      <w:pPr>
        <w:spacing w:before="10" w:after="10" w:line="254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956B180" w14:textId="260CE635" w:rsidR="00F735C4" w:rsidRDefault="00F735C4" w:rsidP="00A055A5">
      <w:pPr>
        <w:spacing w:before="10" w:after="10" w:line="254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7E835BA" w14:textId="0261FC70" w:rsidR="005555E4" w:rsidRDefault="005555E4" w:rsidP="00A055A5">
      <w:pPr>
        <w:spacing w:before="10" w:after="10" w:line="254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41DFC54" w14:textId="0D65D95E" w:rsidR="005555E4" w:rsidRDefault="005555E4" w:rsidP="00A055A5">
      <w:pPr>
        <w:spacing w:before="10" w:after="10" w:line="254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750B41F" w14:textId="77777777" w:rsidR="005555E4" w:rsidRDefault="005555E4" w:rsidP="00A055A5">
      <w:pPr>
        <w:spacing w:before="10" w:after="10" w:line="254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DE44D2D" w14:textId="77777777" w:rsidR="00F735C4" w:rsidRDefault="00F735C4" w:rsidP="00A055A5">
      <w:pPr>
        <w:spacing w:before="10" w:after="10" w:line="254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A716A5F" w14:textId="77777777" w:rsidR="00A055A5" w:rsidRPr="00A055A5" w:rsidRDefault="00A055A5" w:rsidP="00A055A5">
      <w:pPr>
        <w:spacing w:before="10" w:after="10" w:line="254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55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План мероприятий  на 2020 – 2021 учебный год</w:t>
      </w:r>
    </w:p>
    <w:tbl>
      <w:tblPr>
        <w:tblStyle w:val="a4"/>
        <w:tblW w:w="10774" w:type="dxa"/>
        <w:tblInd w:w="-318" w:type="dxa"/>
        <w:tblLook w:val="04A0" w:firstRow="1" w:lastRow="0" w:firstColumn="1" w:lastColumn="0" w:noHBand="0" w:noVBand="1"/>
      </w:tblPr>
      <w:tblGrid>
        <w:gridCol w:w="626"/>
        <w:gridCol w:w="5216"/>
        <w:gridCol w:w="2268"/>
        <w:gridCol w:w="2664"/>
      </w:tblGrid>
      <w:tr w:rsidR="00A055A5" w:rsidRPr="00A055A5" w14:paraId="5ED33CE7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hideMark/>
          </w:tcPr>
          <w:p w14:paraId="4C0AB31A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№ п/п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85B832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F84882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Срок проведения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025DBE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Возрастная группа</w:t>
            </w:r>
          </w:p>
        </w:tc>
      </w:tr>
      <w:tr w:rsidR="00A055A5" w:rsidRPr="00A055A5" w14:paraId="74A24E57" w14:textId="77777777" w:rsidTr="007A58A7">
        <w:tc>
          <w:tcPr>
            <w:tcW w:w="626" w:type="dxa"/>
            <w:tcBorders>
              <w:left w:val="single" w:sz="4" w:space="0" w:color="auto"/>
            </w:tcBorders>
          </w:tcPr>
          <w:p w14:paraId="68D465EC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57002D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FAE9857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</w:tcPr>
          <w:p w14:paraId="0816FADB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55A5" w:rsidRPr="00A055A5" w14:paraId="38F17399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1A454F2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8CC5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Праздник, посвященный Дню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5F00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3906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A055A5" w:rsidRPr="00A055A5" w14:paraId="55A3FF69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C74F3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42E1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солидарности в борьбе с терроризмом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78D9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DEC4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A055A5" w:rsidRPr="00A055A5" w14:paraId="0EE86DD9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A42CD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7C47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Неделя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8668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сентябрь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316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A055A5" w:rsidRPr="00A055A5" w14:paraId="4425ACE8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AE2EB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16FB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дошкольного работника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6B36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A9CC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55A5" w:rsidRPr="00A055A5" w14:paraId="69D723F8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2A27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0D42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76D1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0198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55A5" w:rsidRPr="00A055A5" w14:paraId="5AA26FD4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D8BD5AE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6653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День Добра и Уважения </w:t>
            </w:r>
          </w:p>
          <w:p w14:paraId="7D0F7090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(день пожилого человека)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529A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октябрь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B563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Средние, старшие, подготовительные</w:t>
            </w:r>
          </w:p>
        </w:tc>
      </w:tr>
      <w:tr w:rsidR="00A055A5" w:rsidRPr="00A055A5" w14:paraId="5D685D02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90231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40B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ложки до гармошки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CFC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914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55A5" w:rsidRPr="00A055A5" w14:paraId="1AB4EACE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7C5029A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7E80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«Подарки Осени»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C2F3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 октября – 30 октября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C4EF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A055A5" w:rsidRPr="00A055A5" w14:paraId="3C95473B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09C7B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E4A4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25C5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C743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55A5" w:rsidRPr="00A055A5" w14:paraId="099C4F90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5DA7FDF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54E4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Матери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A896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 ноября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62B3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A055A5" w:rsidRPr="00A055A5" w14:paraId="5E4EE9C0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4F551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127E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Городской форум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6574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12BE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55A5" w:rsidRPr="00A055A5" w14:paraId="7D1C84E0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A45CA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2475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80AF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8DCC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55A5" w:rsidRPr="00A055A5" w14:paraId="05CDE27F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A22874D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6D9D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«Новогодний карнавал»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F54D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декабрь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7FEF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A055A5" w:rsidRPr="00A055A5" w14:paraId="7925B2BE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6E08D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66D3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922E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CD45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55A5" w:rsidRPr="00A055A5" w14:paraId="7BA5B220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6472BB2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0B20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Фольклорное развлечение </w:t>
            </w:r>
          </w:p>
          <w:p w14:paraId="100BC510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«В гости к чаю»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A2A6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январь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77BE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A055A5" w:rsidRPr="00A055A5" w14:paraId="5E483CE4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F6A71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2B6B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4D2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3D1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55A5" w:rsidRPr="00A055A5" w14:paraId="48B83ABA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454D7DD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F561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«Весенний букет поздравлений»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57A4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2-5 марта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FA68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A055A5" w:rsidRPr="00A055A5" w14:paraId="74736DCF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1CE54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7C5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Широкая масленица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E90E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 марта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748F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A055A5" w:rsidRPr="00A055A5" w14:paraId="4C72AA62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B489291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7B98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Театральная неделя</w:t>
            </w:r>
          </w:p>
          <w:p w14:paraId="71317BE3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«Золотая маска»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B578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март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75C4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A055A5" w:rsidRPr="00A055A5" w14:paraId="072FA5BF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F44B2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4B5E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FB70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CA90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55A5" w:rsidRPr="00A055A5" w14:paraId="70E66023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9F6430A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A862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юмора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7198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апреля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C4AF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Старшие, подготовительные</w:t>
            </w:r>
          </w:p>
        </w:tc>
      </w:tr>
      <w:tr w:rsidR="00A055A5" w:rsidRPr="00A055A5" w14:paraId="46E1E901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31480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6104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396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E229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55A5" w:rsidRPr="00A055A5" w14:paraId="6C2A6FA5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3B4A859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4822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061C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3E23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Старшие, подготовительные</w:t>
            </w:r>
          </w:p>
        </w:tc>
      </w:tr>
      <w:tr w:rsidR="00A055A5" w:rsidRPr="00A055A5" w14:paraId="15B56B09" w14:textId="77777777" w:rsidTr="007A58A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30A1038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F0D0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Выпускной бал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572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3DA3" w14:textId="77777777" w:rsidR="00A055A5" w:rsidRPr="00A055A5" w:rsidRDefault="00A055A5" w:rsidP="00A055A5">
            <w:pPr>
              <w:spacing w:before="10" w:after="10" w:line="254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055A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Подготовительные</w:t>
            </w:r>
          </w:p>
        </w:tc>
      </w:tr>
    </w:tbl>
    <w:p w14:paraId="6BD8036C" w14:textId="77777777" w:rsidR="00A055A5" w:rsidRPr="00A055A5" w:rsidRDefault="00A055A5" w:rsidP="00A055A5">
      <w:pPr>
        <w:spacing w:before="10" w:after="10" w:line="254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9082731" w14:textId="77777777" w:rsidR="00A055A5" w:rsidRPr="00A055A5" w:rsidRDefault="00A055A5" w:rsidP="00A055A5">
      <w:pPr>
        <w:spacing w:before="10" w:after="10" w:line="254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8D45E71" w14:textId="77777777" w:rsidR="000D008A" w:rsidRPr="00A055A5" w:rsidRDefault="000D008A" w:rsidP="00A055A5">
      <w:pPr>
        <w:spacing w:before="10" w:after="10" w:line="254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637CE25" w14:textId="77777777" w:rsidR="000D008A" w:rsidRPr="00A055A5" w:rsidRDefault="000D008A" w:rsidP="00A055A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5EC4B04" w14:textId="77777777" w:rsidR="000D008A" w:rsidRPr="00A055A5" w:rsidRDefault="000D008A" w:rsidP="00A055A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0D008A" w:rsidRPr="00A055A5" w:rsidSect="00A05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93"/>
    <w:rsid w:val="000D008A"/>
    <w:rsid w:val="000D10E3"/>
    <w:rsid w:val="003B2140"/>
    <w:rsid w:val="0044132D"/>
    <w:rsid w:val="00494878"/>
    <w:rsid w:val="005555E4"/>
    <w:rsid w:val="005739D2"/>
    <w:rsid w:val="006575E1"/>
    <w:rsid w:val="00687369"/>
    <w:rsid w:val="006F26B3"/>
    <w:rsid w:val="007777C6"/>
    <w:rsid w:val="00A055A5"/>
    <w:rsid w:val="00A95FA5"/>
    <w:rsid w:val="00B909F0"/>
    <w:rsid w:val="00D3059C"/>
    <w:rsid w:val="00D7175B"/>
    <w:rsid w:val="00DC71B6"/>
    <w:rsid w:val="00E93B26"/>
    <w:rsid w:val="00EB7D93"/>
    <w:rsid w:val="00F33510"/>
    <w:rsid w:val="00F7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FD51"/>
  <w15:chartTrackingRefBased/>
  <w15:docId w15:val="{657FA773-0E00-41BD-A6FD-88A4B6A9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5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32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413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132D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0D008A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2">
    <w:name w:val="Сетка таблицы2"/>
    <w:basedOn w:val="a1"/>
    <w:next w:val="a4"/>
    <w:rsid w:val="000D008A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dcterms:created xsi:type="dcterms:W3CDTF">2019-08-22T06:23:00Z</dcterms:created>
  <dcterms:modified xsi:type="dcterms:W3CDTF">2024-02-01T20:36:00Z</dcterms:modified>
</cp:coreProperties>
</file>