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8760" w14:textId="77777777" w:rsidR="00C12CC5" w:rsidRPr="00F047CB" w:rsidRDefault="00F047CB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D19CBD" wp14:editId="0976E192">
            <wp:simplePos x="0" y="0"/>
            <wp:positionH relativeFrom="column">
              <wp:posOffset>-638175</wp:posOffset>
            </wp:positionH>
            <wp:positionV relativeFrom="paragraph">
              <wp:posOffset>-457200</wp:posOffset>
            </wp:positionV>
            <wp:extent cx="7867650" cy="10668000"/>
            <wp:effectExtent l="0" t="0" r="0" b="0"/>
            <wp:wrapNone/>
            <wp:docPr id="2" name="Рисунок 2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D4B75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1A14C2B0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297DA518" w14:textId="77777777"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14:paraId="54334450" w14:textId="77777777"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14:paraId="4DD08C8D" w14:textId="77777777"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14:paraId="54ACCEBE" w14:textId="77777777"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14:paraId="048440D8" w14:textId="77777777"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14:paraId="60B84E92" w14:textId="77777777" w:rsidR="005B25F1" w:rsidRDefault="005B25F1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shd w:val="clear" w:color="auto" w:fill="FFFFFF"/>
        </w:rPr>
      </w:pPr>
    </w:p>
    <w:p w14:paraId="19AB2869" w14:textId="77777777" w:rsidR="00C12CC5" w:rsidRPr="005B25F1" w:rsidRDefault="002427E7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shd w:val="clear" w:color="auto" w:fill="FFFFFF"/>
        </w:rPr>
      </w:pPr>
      <w:r w:rsidRPr="005B25F1"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shd w:val="clear" w:color="auto" w:fill="FFFFFF"/>
        </w:rPr>
        <w:t>ШКОЛА МОЛОДОГО ПЕДАГОГА</w:t>
      </w:r>
    </w:p>
    <w:p w14:paraId="5639F0CD" w14:textId="77777777" w:rsidR="00C12CC5" w:rsidRPr="009153B8" w:rsidRDefault="009153B8" w:rsidP="002427E7">
      <w:pPr>
        <w:spacing w:before="10" w:after="1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</w:t>
      </w:r>
      <w:r w:rsidR="00C12CC5"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рактикум </w:t>
      </w:r>
      <w:r w:rsidR="002427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 тему</w:t>
      </w:r>
    </w:p>
    <w:p w14:paraId="07D7CC35" w14:textId="77777777" w:rsidR="00C12CC5" w:rsidRPr="002427E7" w:rsidRDefault="002427E7" w:rsidP="002427E7">
      <w:pPr>
        <w:spacing w:before="10" w:after="10" w:line="360" w:lineRule="auto"/>
        <w:jc w:val="center"/>
        <w:rPr>
          <w:rFonts w:ascii="Monotype Corsiva" w:eastAsia="Times New Roman" w:hAnsi="Monotype Corsiva" w:cs="Times New Roman"/>
          <w:b/>
          <w:bCs/>
          <w:iCs/>
          <w:color w:val="7030A0"/>
          <w:sz w:val="52"/>
          <w:szCs w:val="52"/>
          <w:shd w:val="clear" w:color="auto" w:fill="FFFFFF"/>
        </w:rPr>
      </w:pPr>
      <w:r w:rsidRPr="002427E7">
        <w:rPr>
          <w:rFonts w:ascii="Monotype Corsiva" w:eastAsia="Times New Roman" w:hAnsi="Monotype Corsiva" w:cs="Times New Roman"/>
          <w:b/>
          <w:bCs/>
          <w:iCs/>
          <w:color w:val="7030A0"/>
          <w:sz w:val="52"/>
          <w:szCs w:val="52"/>
          <w:shd w:val="clear" w:color="auto" w:fill="FFFFFF"/>
        </w:rPr>
        <w:t>Роль воспитателя на музыкальном занятии и при подготовке и проведении праздников и развлечений</w:t>
      </w:r>
    </w:p>
    <w:p w14:paraId="7CC1B7A9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2EAFC741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287BE201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339A0E97" w14:textId="77777777" w:rsidR="00B7265C" w:rsidRPr="009153B8" w:rsidRDefault="00B7265C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382E829C" w14:textId="77777777" w:rsidR="002427E7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6B5566A6" w14:textId="77777777" w:rsidR="002427E7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464FCF30" w14:textId="77777777" w:rsidR="002427E7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7ECC3907" w14:textId="77777777" w:rsidR="002427E7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7BB4C484" w14:textId="77777777" w:rsidR="002427E7" w:rsidRDefault="002427E7" w:rsidP="005B25F1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E3E946" w14:textId="77777777" w:rsidR="00C12CC5" w:rsidRPr="009153B8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12CC5" w:rsidRPr="009153B8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 </w:t>
      </w:r>
    </w:p>
    <w:p w14:paraId="2278FCDF" w14:textId="77777777" w:rsidR="00C12CC5" w:rsidRPr="009153B8" w:rsidRDefault="002427E7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9153B8" w:rsidRPr="009153B8">
        <w:rPr>
          <w:rFonts w:ascii="Times New Roman" w:eastAsia="Times New Roman" w:hAnsi="Times New Roman" w:cs="Times New Roman"/>
          <w:sz w:val="28"/>
          <w:szCs w:val="28"/>
        </w:rPr>
        <w:t>Макарычева Ольга Николаевна</w:t>
      </w:r>
    </w:p>
    <w:p w14:paraId="1689B3B5" w14:textId="77777777" w:rsidR="00C12CC5" w:rsidRPr="009153B8" w:rsidRDefault="00C12CC5" w:rsidP="009153B8">
      <w:pPr>
        <w:shd w:val="clear" w:color="auto" w:fill="FFFFFF"/>
        <w:spacing w:before="10" w:after="1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3BBFDF2D" w14:textId="77777777" w:rsidR="00D02BAD" w:rsidRPr="009153B8" w:rsidRDefault="00D02BAD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14:paraId="4AE19292" w14:textId="77777777" w:rsidR="00D02BAD" w:rsidRPr="009153B8" w:rsidRDefault="00D02BAD" w:rsidP="002427E7">
      <w:pPr>
        <w:spacing w:before="10" w:after="1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14:paraId="4AC0C0FB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5FB84422" w14:textId="77777777" w:rsidR="00C12CC5" w:rsidRPr="009153B8" w:rsidRDefault="00F047CB" w:rsidP="009153B8">
      <w:pPr>
        <w:pStyle w:val="a3"/>
        <w:numPr>
          <w:ilvl w:val="0"/>
          <w:numId w:val="1"/>
        </w:numPr>
        <w:shd w:val="clear" w:color="auto" w:fill="FFFFFF"/>
        <w:spacing w:before="10" w:after="10" w:line="360" w:lineRule="auto"/>
        <w:ind w:left="0" w:firstLine="567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0B84886" wp14:editId="28C31625">
            <wp:simplePos x="0" y="0"/>
            <wp:positionH relativeFrom="column">
              <wp:posOffset>-609600</wp:posOffset>
            </wp:positionH>
            <wp:positionV relativeFrom="paragraph">
              <wp:posOffset>-466725</wp:posOffset>
            </wp:positionV>
            <wp:extent cx="7820025" cy="10753725"/>
            <wp:effectExtent l="0" t="0" r="0" b="0"/>
            <wp:wrapNone/>
            <wp:docPr id="3" name="Рисунок 3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CC5" w:rsidRPr="009153B8">
        <w:rPr>
          <w:rFonts w:ascii="Times New Roman" w:eastAsia="Times New Roman" w:hAnsi="Times New Roman" w:cs="Times New Roman"/>
          <w:b/>
          <w:bCs/>
          <w:i/>
          <w:iCs/>
          <w:caps/>
          <w:sz w:val="28"/>
          <w:szCs w:val="28"/>
          <w:u w:val="single"/>
          <w:shd w:val="clear" w:color="auto" w:fill="FFFFFF"/>
        </w:rPr>
        <w:t>Цель:</w:t>
      </w:r>
      <w:r w:rsidR="00C12CC5"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C12CC5" w:rsidRPr="00915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Информативно-познавательный обмен, создающий предпосылки для </w:t>
      </w:r>
      <w:r w:rsidR="00C12CC5"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продуктивного, творческого взаимодействия музыкальног</w:t>
      </w:r>
      <w:r w:rsidR="009153B8"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 руководителя и воспитателей МА</w:t>
      </w:r>
      <w:r w:rsidR="00C12CC5"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ДОУ в </w:t>
      </w:r>
      <w:r w:rsidR="00C12CC5" w:rsidRPr="00915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решении задач музыкального воспитания и развития детей дошкольного возраста. </w:t>
      </w:r>
    </w:p>
    <w:p w14:paraId="3B1ABC38" w14:textId="77777777" w:rsidR="00C12CC5" w:rsidRPr="009153B8" w:rsidRDefault="00C12CC5" w:rsidP="009153B8">
      <w:pPr>
        <w:pStyle w:val="a3"/>
        <w:numPr>
          <w:ilvl w:val="0"/>
          <w:numId w:val="1"/>
        </w:numPr>
        <w:shd w:val="clear" w:color="auto" w:fill="FFFFFF"/>
        <w:spacing w:before="10" w:after="10" w:line="360" w:lineRule="auto"/>
        <w:ind w:left="0" w:firstLine="567"/>
        <w:rPr>
          <w:rFonts w:ascii="Times New Roman" w:hAnsi="Times New Roman" w:cs="Times New Roman"/>
          <w:b/>
          <w:i/>
          <w:caps/>
          <w:sz w:val="28"/>
          <w:szCs w:val="28"/>
          <w:u w:val="single"/>
        </w:rPr>
      </w:pPr>
      <w:r w:rsidRPr="009153B8">
        <w:rPr>
          <w:rFonts w:ascii="Times New Roman" w:eastAsia="Times New Roman" w:hAnsi="Times New Roman" w:cs="Times New Roman"/>
          <w:b/>
          <w:bCs/>
          <w:i/>
          <w:caps/>
          <w:color w:val="000000"/>
          <w:spacing w:val="-2"/>
          <w:sz w:val="28"/>
          <w:szCs w:val="28"/>
          <w:u w:val="single"/>
        </w:rPr>
        <w:t>Задачи:</w:t>
      </w:r>
    </w:p>
    <w:p w14:paraId="0BB39174" w14:textId="77777777" w:rsidR="00C12CC5" w:rsidRPr="009153B8" w:rsidRDefault="00C12CC5" w:rsidP="009153B8">
      <w:pPr>
        <w:widowControl w:val="0"/>
        <w:shd w:val="clear" w:color="auto" w:fill="FFFFFF"/>
        <w:autoSpaceDE w:val="0"/>
        <w:autoSpaceDN w:val="0"/>
        <w:adjustRightInd w:val="0"/>
        <w:spacing w:before="10" w:after="10" w:line="360" w:lineRule="auto"/>
        <w:ind w:firstLine="567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1. Уточнить и расширить знания педагогов о принципах взаимодействия с музыкальным руководителем </w:t>
      </w:r>
      <w:r w:rsidRPr="00915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 музыкальном занятии и в досуговой деятельности;   </w:t>
      </w:r>
    </w:p>
    <w:p w14:paraId="02DFD235" w14:textId="77777777" w:rsidR="00C12CC5" w:rsidRPr="009153B8" w:rsidRDefault="00C12CC5" w:rsidP="009153B8">
      <w:pPr>
        <w:widowControl w:val="0"/>
        <w:shd w:val="clear" w:color="auto" w:fill="FFFFFF"/>
        <w:autoSpaceDE w:val="0"/>
        <w:autoSpaceDN w:val="0"/>
        <w:adjustRightInd w:val="0"/>
        <w:spacing w:before="10" w:after="10" w:line="360" w:lineRule="auto"/>
        <w:ind w:firstLine="567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2. </w:t>
      </w:r>
      <w:r w:rsidR="009153B8"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Обучить</w:t>
      </w:r>
      <w:r w:rsidRPr="009153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педагогов практическими методами и приемами для реализации задач </w:t>
      </w:r>
      <w:r w:rsidRPr="009153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музыкального воспитания.  </w:t>
      </w:r>
    </w:p>
    <w:p w14:paraId="5F8FDE2B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2D4B0A31" w14:textId="77777777"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  <w:t>1 часть. Теоретическая.</w:t>
      </w:r>
    </w:p>
    <w:p w14:paraId="32D2B9DE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</w:p>
    <w:p w14:paraId="593138BD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Музыкальное занятие</w:t>
      </w:r>
      <w:r w:rsidRPr="009153B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153B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-</w:t>
      </w: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3B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это основная организационная форма по осуществлению задач музыкального воспитания и развития детей.</w:t>
      </w:r>
    </w:p>
    <w:p w14:paraId="505A8240" w14:textId="77777777" w:rsidR="00C12CC5" w:rsidRPr="009153B8" w:rsidRDefault="00C12CC5" w:rsidP="009153B8">
      <w:pPr>
        <w:shd w:val="clear" w:color="auto" w:fill="FFFFFF"/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осуществляет в основном всю педагогическую работу в детском саду – следовательно, он не может оставаться в стороне и от музыкально – педагогического процесса. </w:t>
      </w:r>
    </w:p>
    <w:p w14:paraId="3B43B80D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sz w:val="28"/>
          <w:szCs w:val="28"/>
        </w:rPr>
      </w:pPr>
      <w:r w:rsidRPr="009153B8">
        <w:rPr>
          <w:color w:val="000000"/>
          <w:sz w:val="28"/>
          <w:szCs w:val="28"/>
        </w:rPr>
        <w:t>Насколько активно воспитатели детского сада участвуют в музыкальном воспитании детей? И все ли они осознают важность такого участия? Увы, нередко воспитатель считает своей обязанностью всего лишь присутствовать на музыкальном занятии - с целью поддержания дисциплины. А некоторые не считают нужным даже и присутствовать — мол, за это время они смогут сделать какие-то дела в группе... Между тем, без активной помощи воспитателя продуктивность музыкальных занятий оказывается гораздо ниже возможной. Конечно, в</w:t>
      </w:r>
      <w:r w:rsidRPr="009153B8">
        <w:rPr>
          <w:sz w:val="28"/>
          <w:szCs w:val="28"/>
        </w:rPr>
        <w:t>едущая роль на музыкальных занятиях принадлежит муз. руководителю, т.к. он может донести до детей особенности музыкальных произведений. Но это, ни в коей мере, не снижает активности воспитателя.</w:t>
      </w:r>
    </w:p>
    <w:p w14:paraId="2FF8ACA8" w14:textId="77777777"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Часто воспитатели допускают следующие ошибки на занятиях:</w:t>
      </w:r>
    </w:p>
    <w:p w14:paraId="72046C04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1.Воспитатель сидит с безучастным видом;</w:t>
      </w:r>
    </w:p>
    <w:p w14:paraId="2EB0BE21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2.Воспитатель перебивает исполнение;</w:t>
      </w:r>
    </w:p>
    <w:p w14:paraId="4D7AC863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3.Нарушает ход занятия (входит и выходит из зала).</w:t>
      </w: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A6653FB" w14:textId="77777777" w:rsidR="009153B8" w:rsidRDefault="0013042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F355EA2" wp14:editId="1D7C5AD9">
            <wp:simplePos x="0" y="0"/>
            <wp:positionH relativeFrom="column">
              <wp:posOffset>-619125</wp:posOffset>
            </wp:positionH>
            <wp:positionV relativeFrom="paragraph">
              <wp:posOffset>-476250</wp:posOffset>
            </wp:positionV>
            <wp:extent cx="7781925" cy="10791825"/>
            <wp:effectExtent l="0" t="0" r="0" b="0"/>
            <wp:wrapNone/>
            <wp:docPr id="4" name="Рисунок 4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7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CC5" w:rsidRPr="009153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Активность воспитателя на музыкальном занятии зависит от трех факторов</w:t>
      </w:r>
      <w:r w:rsidR="00C12CC5" w:rsidRPr="009153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2B0B21B" w14:textId="77777777"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153B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(как вы думаете - от чего?)</w:t>
      </w:r>
    </w:p>
    <w:p w14:paraId="0FAD7B45" w14:textId="77777777"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От возраста детей: чем меньше дети, тем больше воспитатель поет, пляшет и слушает наравне с детьми.</w:t>
      </w: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5EC828" w14:textId="77777777"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От раздела музыкального воспитания: самая большая активность проявляется в процессе разучивания движений, несколько меньше в пении, самая низкая – при слушании</w:t>
      </w:r>
    </w:p>
    <w:p w14:paraId="083161F4" w14:textId="77777777"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От программного материала: в зависимости новый или старый материал</w:t>
      </w:r>
    </w:p>
    <w:p w14:paraId="698782B0" w14:textId="77777777" w:rsidR="00C12CC5" w:rsidRPr="009153B8" w:rsidRDefault="00C12CC5" w:rsidP="009153B8">
      <w:pPr>
        <w:spacing w:before="10" w:after="10" w:line="36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</w:pPr>
      <w:r w:rsidRPr="009153B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Воспитатель должен присутствовать на каждом музыкальном занятии и активно участвовать в процессе обучения детей</w:t>
      </w:r>
      <w:r w:rsidR="006F2CCF" w:rsidRPr="009153B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!</w:t>
      </w:r>
    </w:p>
    <w:p w14:paraId="0EAD8ADC" w14:textId="77777777" w:rsidR="00C12CC5" w:rsidRPr="009153B8" w:rsidRDefault="00C12CC5" w:rsidP="009153B8">
      <w:pPr>
        <w:spacing w:before="10" w:after="1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Слушание музыки:</w:t>
      </w:r>
    </w:p>
    <w:p w14:paraId="32B4C322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1. Личным примером воспитывает у детей умение внимательно слушать музыкальное произведение, выражает заинтересованность;</w:t>
      </w:r>
    </w:p>
    <w:p w14:paraId="5BAEC571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2. Следит за дисциплиной;</w:t>
      </w:r>
    </w:p>
    <w:p w14:paraId="5AD974F0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3. Оказывает помощь музыкальному руководителю в использовании наглядных пособий и другого методического материала.</w:t>
      </w:r>
    </w:p>
    <w:p w14:paraId="636802D0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rPr>
          <w:sz w:val="28"/>
          <w:szCs w:val="28"/>
          <w:u w:val="single"/>
          <w:shd w:val="clear" w:color="auto" w:fill="FFFFFF"/>
        </w:rPr>
      </w:pPr>
      <w:r w:rsidRPr="009153B8">
        <w:rPr>
          <w:b/>
          <w:bCs/>
          <w:color w:val="000000"/>
          <w:sz w:val="28"/>
          <w:szCs w:val="28"/>
          <w:u w:val="single"/>
        </w:rPr>
        <w:t>Распевание, пение:</w:t>
      </w:r>
      <w:r w:rsidRPr="009153B8">
        <w:rPr>
          <w:sz w:val="28"/>
          <w:szCs w:val="28"/>
          <w:u w:val="single"/>
          <w:shd w:val="clear" w:color="auto" w:fill="FFFFFF"/>
        </w:rPr>
        <w:t xml:space="preserve"> </w:t>
      </w:r>
    </w:p>
    <w:p w14:paraId="2840C76C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sz w:val="28"/>
          <w:szCs w:val="28"/>
          <w:shd w:val="clear" w:color="auto" w:fill="FFFFFF"/>
        </w:rPr>
        <w:t>Поет вместе с детьми (не заглушая детского пения). При пении воспитатель садится на стул перед детьми, чтобы показывать при необходимости, движения, высоту звуков, прохлопывать ритм и пр.</w:t>
      </w:r>
    </w:p>
    <w:p w14:paraId="582F3640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1. Не участвует во время быстрых опросных упражнений;</w:t>
      </w:r>
    </w:p>
    <w:p w14:paraId="2641220C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2. В распевании не участвует, чтобы не сбивать детей;</w:t>
      </w:r>
    </w:p>
    <w:p w14:paraId="2BC3F64F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3. Поет с детьми, разучивая новую песню, показывая правильную артикуляцию;</w:t>
      </w:r>
    </w:p>
    <w:p w14:paraId="17CD0746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4. Поддерживает пением при исполнении знакомых песен, используя средства мимической и пантомимической выразительности;</w:t>
      </w:r>
    </w:p>
    <w:p w14:paraId="2F9CC25A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5. При совершенствовании разучивания песни подпевает в трудных местах;</w:t>
      </w:r>
    </w:p>
    <w:p w14:paraId="2BD8B9D5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6. Не поет с детьми при самостоятельном эмоционально-выразительном пении (исключение — пение с детьми раннего и младшего возраста);</w:t>
      </w:r>
    </w:p>
    <w:p w14:paraId="345DF0A1" w14:textId="77777777" w:rsidR="00257E58" w:rsidRPr="009153B8" w:rsidRDefault="00257E58" w:rsidP="009153B8">
      <w:pPr>
        <w:shd w:val="clear" w:color="auto" w:fill="FFFFFF"/>
        <w:spacing w:before="10" w:after="10" w:line="36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2E51893" w14:textId="77777777" w:rsidR="00D02BAD" w:rsidRPr="009153B8" w:rsidRDefault="00D02BAD" w:rsidP="009153B8">
      <w:pPr>
        <w:shd w:val="clear" w:color="auto" w:fill="FFFFFF"/>
        <w:spacing w:before="10" w:after="1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9EC68D6" w14:textId="77777777" w:rsidR="00130425" w:rsidRDefault="00130425" w:rsidP="009153B8">
      <w:pPr>
        <w:shd w:val="clear" w:color="auto" w:fill="FFFFFF"/>
        <w:spacing w:before="10" w:after="1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D7EC4BD" w14:textId="77777777" w:rsidR="00C12CC5" w:rsidRPr="009153B8" w:rsidRDefault="00AA5CA4" w:rsidP="009153B8">
      <w:pPr>
        <w:shd w:val="clear" w:color="auto" w:fill="FFFFFF"/>
        <w:spacing w:before="10" w:after="1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0425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6B6032F" wp14:editId="4FA4FF6F">
            <wp:simplePos x="0" y="0"/>
            <wp:positionH relativeFrom="column">
              <wp:posOffset>-485775</wp:posOffset>
            </wp:positionH>
            <wp:positionV relativeFrom="paragraph">
              <wp:posOffset>-438150</wp:posOffset>
            </wp:positionV>
            <wp:extent cx="7610475" cy="10658475"/>
            <wp:effectExtent l="0" t="0" r="0" b="0"/>
            <wp:wrapNone/>
            <wp:docPr id="5" name="Рисунок 5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425" w:rsidRPr="000604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06042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C12CC5" w:rsidRPr="009153B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Музыкально-ритмические движения и игры:</w:t>
      </w:r>
      <w:r w:rsidR="00C12CC5" w:rsidRPr="009153B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034E6F30" w14:textId="77777777" w:rsidR="00C12CC5" w:rsidRPr="009153B8" w:rsidRDefault="00C12CC5" w:rsidP="009153B8">
      <w:pPr>
        <w:shd w:val="clear" w:color="auto" w:fill="FFFFFF"/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 скован инструментом и тут обязателен показ движений воспитателем. </w:t>
      </w:r>
    </w:p>
    <w:p w14:paraId="730C46E5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1.Участвует в показе всех видов движений, давая соответствующие рекомендации детям;</w:t>
      </w:r>
    </w:p>
    <w:p w14:paraId="3908C3D1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2. Дает точные, четкие, эстетичные эталоны движений (исключение — упражнения на развитие творческой активности детей);</w:t>
      </w:r>
    </w:p>
    <w:p w14:paraId="204D06D0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3. Принимает непосредственное участие в исполнении танцев, плясок, хороводов. В старшем дошкольном возрасте знакомые танцы, пляски дети исполняют самостоятельно;</w:t>
      </w:r>
    </w:p>
    <w:p w14:paraId="460B23E4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4. Корректирует выполнение движений отдельными детьми во время танца или пляски;</w:t>
      </w:r>
    </w:p>
    <w:p w14:paraId="346CC2DC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5. Разъясняет и контролирует выполнение условий игры, способствуя формированию поведенческих навыков во время ее проведения;</w:t>
      </w:r>
    </w:p>
    <w:p w14:paraId="4B7C5461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6. Берет одну из ролей в сюжетной игре;</w:t>
      </w:r>
    </w:p>
    <w:p w14:paraId="7BBDDAA3" w14:textId="77777777" w:rsidR="00C12CC5" w:rsidRPr="009153B8" w:rsidRDefault="00C12CC5" w:rsidP="009153B8">
      <w:pPr>
        <w:pStyle w:val="a4"/>
        <w:spacing w:before="10" w:beforeAutospacing="0" w:after="10" w:afterAutospacing="0" w:line="360" w:lineRule="auto"/>
        <w:ind w:firstLine="567"/>
        <w:rPr>
          <w:color w:val="000000"/>
          <w:sz w:val="28"/>
          <w:szCs w:val="28"/>
        </w:rPr>
      </w:pPr>
      <w:r w:rsidRPr="009153B8">
        <w:rPr>
          <w:color w:val="000000"/>
          <w:sz w:val="28"/>
          <w:szCs w:val="28"/>
        </w:rPr>
        <w:t>7. Наблюдает за дисциплиной на протяжении всего музыкального занятия.</w:t>
      </w:r>
    </w:p>
    <w:p w14:paraId="3D799168" w14:textId="77777777" w:rsidR="00C12CC5" w:rsidRPr="009153B8" w:rsidRDefault="00C12CC5" w:rsidP="009153B8">
      <w:pPr>
        <w:spacing w:before="10" w:after="1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5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в бесконечное повторение одного и того же, т.е. «топтание на месте».</w:t>
      </w:r>
    </w:p>
    <w:p w14:paraId="7BCC15B9" w14:textId="77777777" w:rsidR="00C12CC5" w:rsidRPr="005B25F1" w:rsidRDefault="00C12CC5" w:rsidP="00060425">
      <w:pPr>
        <w:spacing w:before="10" w:after="10" w:line="36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5B25F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shd w:val="clear" w:color="auto" w:fill="FFFFFF"/>
        </w:rPr>
        <w:t>Успехи воспитателя в значительной мере зависят и от интенсивности работы музыкального руководителя с ним. Чем меньше подготовлен воспитатель, тем больше приходится музыкальному руководителю заниматься непосредственно с детьми.</w:t>
      </w:r>
    </w:p>
    <w:p w14:paraId="5F6A5D54" w14:textId="77777777" w:rsidR="009153B8" w:rsidRDefault="009153B8" w:rsidP="009153B8">
      <w:pPr>
        <w:spacing w:before="10" w:after="1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0E8B5AED" w14:textId="77777777"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14:paraId="132BEFCC" w14:textId="77777777"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14:paraId="179B1358" w14:textId="77777777"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14:paraId="3341CD38" w14:textId="77777777"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14:paraId="7E6AA44C" w14:textId="77777777"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14:paraId="5C2DF856" w14:textId="77777777"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14:paraId="6A9CD77A" w14:textId="77777777" w:rsidR="009153B8" w:rsidRDefault="009153B8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shd w:val="clear" w:color="auto" w:fill="FFFFFF"/>
        </w:rPr>
      </w:pPr>
    </w:p>
    <w:p w14:paraId="1E03542A" w14:textId="77777777" w:rsidR="00C12CC5" w:rsidRPr="00060425" w:rsidRDefault="00060425" w:rsidP="009153B8">
      <w:pPr>
        <w:spacing w:before="10" w:after="1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060425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7E82B9B" wp14:editId="70DD8A75">
            <wp:simplePos x="0" y="0"/>
            <wp:positionH relativeFrom="column">
              <wp:posOffset>-619125</wp:posOffset>
            </wp:positionH>
            <wp:positionV relativeFrom="paragraph">
              <wp:posOffset>-447675</wp:posOffset>
            </wp:positionV>
            <wp:extent cx="7829550" cy="10677525"/>
            <wp:effectExtent l="0" t="0" r="0" b="0"/>
            <wp:wrapNone/>
            <wp:docPr id="6" name="Рисунок 6" descr="https://i.pinimg.com/originals/45/8a/15/458a15132731611cd79f8f7979ad5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originals/45/8a/15/458a15132731611cd79f8f7979ad5ec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425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</w:t>
      </w:r>
      <w:r w:rsidRPr="00060425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  </w:t>
      </w:r>
      <w:r w:rsidR="00C12CC5" w:rsidRPr="00060425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Советы воспитателям</w:t>
      </w:r>
    </w:p>
    <w:p w14:paraId="00C097DE" w14:textId="77777777" w:rsidR="009153B8" w:rsidRDefault="009153B8" w:rsidP="009153B8">
      <w:pPr>
        <w:spacing w:before="10" w:after="1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78ED37F" w14:textId="77777777" w:rsidR="00C12CC5" w:rsidRPr="009153B8" w:rsidRDefault="00060425" w:rsidP="009153B8">
      <w:pPr>
        <w:spacing w:before="10" w:after="1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</w:t>
      </w:r>
      <w:r w:rsidR="00C12CC5" w:rsidRPr="009153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Музыкальное занятие:</w:t>
      </w:r>
    </w:p>
    <w:p w14:paraId="3D54A3A7" w14:textId="77777777" w:rsidR="00C12CC5" w:rsidRPr="009153B8" w:rsidRDefault="00C12CC5" w:rsidP="00060425">
      <w:pPr>
        <w:spacing w:before="10" w:after="10" w:line="36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1. На музыкальном занятии дети должны быть нарядно одетыми, на ногах удобная обувь, девочки обязательно в юбочках.</w:t>
      </w:r>
    </w:p>
    <w:p w14:paraId="73170E10" w14:textId="77777777"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F2CCF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Начиная со средней группы детей необходимо строить, чередуя мальчика и девочку.</w:t>
      </w:r>
    </w:p>
    <w:p w14:paraId="56837831" w14:textId="77777777" w:rsidR="00C12CC5" w:rsidRPr="009153B8" w:rsidRDefault="00C12CC5" w:rsidP="00060425">
      <w:pPr>
        <w:spacing w:before="10" w:after="10" w:line="36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6F2CCF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занятие приходить за две-три минуты до начала, чтобы построиться и настроить детей на занятие.</w:t>
      </w:r>
    </w:p>
    <w:p w14:paraId="0CA6DDB9" w14:textId="77777777" w:rsidR="00C12CC5" w:rsidRPr="009153B8" w:rsidRDefault="009153B8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Во время занятия</w:t>
      </w:r>
      <w:r w:rsidR="00C12CC5"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покидать зал, чтобы не пропустить какой-либо материал.</w:t>
      </w:r>
    </w:p>
    <w:p w14:paraId="7894C796" w14:textId="77777777"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5. Выполнять вместе с детьми упражнения, движения танцев, дидактических и пальчиковых игр, петь песни, и т.д.</w:t>
      </w:r>
    </w:p>
    <w:p w14:paraId="7EB9CD55" w14:textId="77777777"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6. Следить за правильным выполнением детьми движений.</w:t>
      </w:r>
    </w:p>
    <w:p w14:paraId="39074238" w14:textId="77777777"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7. Перед занятием необходимо соблюдать музыкальную тишину: не включать телевизор в группе, музыку, так как у детей нарушается слуховое восприятие и сосредоточенность.</w:t>
      </w:r>
    </w:p>
    <w:p w14:paraId="6684406C" w14:textId="77777777" w:rsidR="00C12CC5" w:rsidRPr="009153B8" w:rsidRDefault="00C12CC5" w:rsidP="00060425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3B8">
        <w:rPr>
          <w:rFonts w:ascii="Times New Roman" w:hAnsi="Times New Roman" w:cs="Times New Roman"/>
          <w:sz w:val="28"/>
          <w:szCs w:val="28"/>
          <w:shd w:val="clear" w:color="auto" w:fill="FFFFFF"/>
        </w:rPr>
        <w:t>8. В свободной деятельности закреплять материал, полученный на занятии.</w:t>
      </w:r>
    </w:p>
    <w:p w14:paraId="7AA86684" w14:textId="77777777" w:rsidR="006F2CCF" w:rsidRPr="009153B8" w:rsidRDefault="006F2CCF" w:rsidP="009153B8">
      <w:pPr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71DCC0" w14:textId="77777777" w:rsidR="006F2CCF" w:rsidRDefault="006F2CCF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102E82E7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63608087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082FA61F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27049608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75FC6F2B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7041C2A6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25D5483A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02409E88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040E897F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3CBD888F" w14:textId="77777777" w:rsidR="009153B8" w:rsidRDefault="009153B8" w:rsidP="009153B8">
      <w:pPr>
        <w:spacing w:before="10" w:after="10" w:line="360" w:lineRule="auto"/>
        <w:ind w:firstLine="567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</w:p>
    <w:p w14:paraId="42D053D9" w14:textId="77777777" w:rsidR="00D02BAD" w:rsidRPr="009153B8" w:rsidRDefault="00D02BAD" w:rsidP="00CC18E0">
      <w:pPr>
        <w:spacing w:before="10" w:after="1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2D8153" w14:textId="77777777" w:rsidR="00C12CC5" w:rsidRPr="005B73B6" w:rsidRDefault="00C12CC5" w:rsidP="005B73B6">
      <w:pPr>
        <w:shd w:val="clear" w:color="auto" w:fill="FFFFFF" w:themeFill="background1"/>
        <w:spacing w:before="10" w:after="1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73B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часть. Практическая</w:t>
      </w:r>
    </w:p>
    <w:p w14:paraId="65C730A8" w14:textId="77777777" w:rsidR="00C12CC5" w:rsidRPr="009153B8" w:rsidRDefault="00C12CC5" w:rsidP="005B73B6">
      <w:pPr>
        <w:shd w:val="clear" w:color="auto" w:fill="FFFFFF" w:themeFill="background1"/>
        <w:spacing w:before="10" w:after="10" w:line="360" w:lineRule="auto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>Приступим к практике, уважаемые коллеги!</w:t>
      </w:r>
    </w:p>
    <w:p w14:paraId="25A27F44" w14:textId="77777777"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Чаще всего, музыкальное занятие начинается </w:t>
      </w:r>
      <w:r w:rsidRPr="009153B8">
        <w:rPr>
          <w:rFonts w:ascii="Times New Roman" w:hAnsi="Times New Roman" w:cs="Times New Roman"/>
          <w:b/>
          <w:sz w:val="28"/>
          <w:szCs w:val="28"/>
        </w:rPr>
        <w:t>с музыкально - ритмических движений</w:t>
      </w:r>
      <w:r w:rsidRPr="009153B8">
        <w:rPr>
          <w:rFonts w:ascii="Times New Roman" w:hAnsi="Times New Roman" w:cs="Times New Roman"/>
          <w:sz w:val="28"/>
          <w:szCs w:val="28"/>
        </w:rPr>
        <w:t>. И мы с вами уже говорили, что роль воспитателя в этом виде деятельности зависит от возраста детей. Если это младший возраст -  воспитатель маленький ребёнок</w:t>
      </w:r>
      <w:r w:rsidR="005B73B6">
        <w:rPr>
          <w:rFonts w:ascii="Times New Roman" w:hAnsi="Times New Roman" w:cs="Times New Roman"/>
          <w:sz w:val="28"/>
          <w:szCs w:val="28"/>
        </w:rPr>
        <w:t>, делает одновременно с детьми,</w:t>
      </w:r>
      <w:r w:rsidRPr="009153B8">
        <w:rPr>
          <w:rFonts w:ascii="Times New Roman" w:hAnsi="Times New Roman" w:cs="Times New Roman"/>
          <w:sz w:val="28"/>
          <w:szCs w:val="28"/>
        </w:rPr>
        <w:t xml:space="preserve"> в старшем возрасте -  осуществляется зрительный контроль и индивидуальная помощь. Некачественное и невыразительное исполнение движений не может радовать ни детей, ни музыкантов. Но, конечно же, чтобы ребёнок научился выполнять танцевальное движение, воспитателю необходимо также правильно его исполнять.</w:t>
      </w:r>
      <w:r w:rsidRPr="009153B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9153B8">
        <w:rPr>
          <w:rFonts w:ascii="Times New Roman" w:hAnsi="Times New Roman" w:cs="Times New Roman"/>
          <w:sz w:val="28"/>
          <w:szCs w:val="28"/>
        </w:rPr>
        <w:t>Мы сегодня с вами поучимся правильному выполнению танцевальных движений.</w:t>
      </w:r>
    </w:p>
    <w:p w14:paraId="65F90C32" w14:textId="77777777"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53B8">
        <w:rPr>
          <w:rFonts w:ascii="Times New Roman" w:hAnsi="Times New Roman" w:cs="Times New Roman"/>
          <w:i/>
          <w:sz w:val="28"/>
          <w:szCs w:val="28"/>
        </w:rPr>
        <w:t xml:space="preserve">ХОДЬБА </w:t>
      </w:r>
      <w:r w:rsidR="005B73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153B8">
        <w:rPr>
          <w:rFonts w:ascii="Times New Roman" w:hAnsi="Times New Roman" w:cs="Times New Roman"/>
          <w:i/>
          <w:sz w:val="28"/>
          <w:szCs w:val="28"/>
        </w:rPr>
        <w:t>СПОКОЙНЫЙ ШАГ</w:t>
      </w:r>
      <w:r w:rsidR="005B73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153B8">
        <w:rPr>
          <w:rFonts w:ascii="Times New Roman" w:hAnsi="Times New Roman" w:cs="Times New Roman"/>
          <w:i/>
          <w:sz w:val="28"/>
          <w:szCs w:val="28"/>
        </w:rPr>
        <w:t xml:space="preserve"> ХОРОВОДНЫЙ ШАГ </w:t>
      </w:r>
      <w:r w:rsidR="005B73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153B8">
        <w:rPr>
          <w:rFonts w:ascii="Times New Roman" w:hAnsi="Times New Roman" w:cs="Times New Roman"/>
          <w:i/>
          <w:sz w:val="28"/>
          <w:szCs w:val="28"/>
        </w:rPr>
        <w:t xml:space="preserve">ТОПАЮЩИЙ ШАГ ПРИСТАВНОЙ ШАГ </w:t>
      </w:r>
      <w:r w:rsidR="005B73B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C2163">
        <w:rPr>
          <w:rFonts w:ascii="Times New Roman" w:hAnsi="Times New Roman" w:cs="Times New Roman"/>
          <w:i/>
          <w:sz w:val="28"/>
          <w:szCs w:val="28"/>
        </w:rPr>
        <w:t>ПО</w:t>
      </w:r>
      <w:r w:rsidRPr="009153B8">
        <w:rPr>
          <w:rFonts w:ascii="Times New Roman" w:hAnsi="Times New Roman" w:cs="Times New Roman"/>
          <w:i/>
          <w:sz w:val="28"/>
          <w:szCs w:val="28"/>
        </w:rPr>
        <w:t xml:space="preserve">СКОКИ </w:t>
      </w:r>
      <w:r w:rsidR="005B73B6">
        <w:rPr>
          <w:rFonts w:ascii="Times New Roman" w:hAnsi="Times New Roman" w:cs="Times New Roman"/>
          <w:i/>
          <w:sz w:val="28"/>
          <w:szCs w:val="28"/>
        </w:rPr>
        <w:t>– ГАЛОП ПРЯМОЙ</w:t>
      </w:r>
    </w:p>
    <w:p w14:paraId="1E55D8B8" w14:textId="77777777" w:rsidR="00C12CC5" w:rsidRPr="009153B8" w:rsidRDefault="005B73B6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ПРУЖИНКА- КОВЫРЯЛОЧКА -</w:t>
      </w:r>
      <w:r w:rsidR="00C12CC5" w:rsidRPr="009153B8">
        <w:rPr>
          <w:rFonts w:ascii="Times New Roman" w:hAnsi="Times New Roman" w:cs="Times New Roman"/>
          <w:i/>
          <w:sz w:val="28"/>
          <w:szCs w:val="28"/>
        </w:rPr>
        <w:t xml:space="preserve"> ВЫБ</w:t>
      </w:r>
      <w:r>
        <w:rPr>
          <w:rFonts w:ascii="Times New Roman" w:hAnsi="Times New Roman" w:cs="Times New Roman"/>
          <w:i/>
          <w:sz w:val="28"/>
          <w:szCs w:val="28"/>
        </w:rPr>
        <w:t>РАСЫВАНИЕ НОГ ВПЕРЁД -</w:t>
      </w:r>
      <w:r w:rsidR="00C12CC5" w:rsidRPr="009153B8">
        <w:rPr>
          <w:rFonts w:ascii="Times New Roman" w:hAnsi="Times New Roman" w:cs="Times New Roman"/>
          <w:i/>
          <w:sz w:val="28"/>
          <w:szCs w:val="28"/>
        </w:rPr>
        <w:t xml:space="preserve">  ХЛОПКИ (ПЕРЕД СОБОЙ, ПО ТРИ, В </w:t>
      </w:r>
      <w:r>
        <w:rPr>
          <w:rFonts w:ascii="Times New Roman" w:hAnsi="Times New Roman" w:cs="Times New Roman"/>
          <w:i/>
          <w:sz w:val="28"/>
          <w:szCs w:val="28"/>
        </w:rPr>
        <w:t>ПАРАХ – КРЕСТИК, «ПЕТРУШКИ»)</w:t>
      </w:r>
    </w:p>
    <w:p w14:paraId="5E67DCAA" w14:textId="77777777" w:rsidR="00C12CC5" w:rsidRPr="009153B8" w:rsidRDefault="00C12CC5" w:rsidP="005B73B6">
      <w:pPr>
        <w:shd w:val="clear" w:color="auto" w:fill="FFFFFF" w:themeFill="background1"/>
        <w:spacing w:before="10" w:after="10" w:line="360" w:lineRule="auto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Следующая часть музыкального занятия - </w:t>
      </w:r>
      <w:r w:rsidRPr="009153B8">
        <w:rPr>
          <w:rFonts w:ascii="Times New Roman" w:hAnsi="Times New Roman" w:cs="Times New Roman"/>
          <w:b/>
          <w:sz w:val="28"/>
          <w:szCs w:val="28"/>
        </w:rPr>
        <w:t>певческая деятельность</w:t>
      </w:r>
      <w:r w:rsidR="005B73B6">
        <w:rPr>
          <w:rFonts w:ascii="Times New Roman" w:hAnsi="Times New Roman" w:cs="Times New Roman"/>
          <w:sz w:val="28"/>
          <w:szCs w:val="28"/>
        </w:rPr>
        <w:t>,</w:t>
      </w:r>
      <w:r w:rsidRPr="009153B8">
        <w:rPr>
          <w:rFonts w:ascii="Times New Roman" w:hAnsi="Times New Roman" w:cs="Times New Roman"/>
          <w:sz w:val="28"/>
          <w:szCs w:val="28"/>
        </w:rPr>
        <w:t xml:space="preserve"> начинается она артикуляционной гимнастики, или с </w:t>
      </w:r>
      <w:proofErr w:type="spellStart"/>
      <w:r w:rsidRPr="009153B8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9153B8">
        <w:rPr>
          <w:rFonts w:ascii="Times New Roman" w:hAnsi="Times New Roman" w:cs="Times New Roman"/>
          <w:sz w:val="28"/>
          <w:szCs w:val="28"/>
        </w:rPr>
        <w:t>. Здесь мы вс</w:t>
      </w:r>
      <w:r w:rsidR="005B73B6">
        <w:rPr>
          <w:rFonts w:ascii="Times New Roman" w:hAnsi="Times New Roman" w:cs="Times New Roman"/>
          <w:sz w:val="28"/>
          <w:szCs w:val="28"/>
        </w:rPr>
        <w:t>егда обращаем внимание на пение</w:t>
      </w:r>
      <w:r w:rsidRPr="009153B8">
        <w:rPr>
          <w:rFonts w:ascii="Times New Roman" w:hAnsi="Times New Roman" w:cs="Times New Roman"/>
          <w:sz w:val="28"/>
          <w:szCs w:val="28"/>
        </w:rPr>
        <w:t xml:space="preserve">. Приёмов пения много. В основном, это пение хором, ансамблем. Т.е я играю, вы поёте вместе с детьми. Но есть приёмы, где воспитатель выступает немного в другой роли. Например, пение с дирижером. </w:t>
      </w:r>
    </w:p>
    <w:p w14:paraId="51894D15" w14:textId="77777777"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Давайте с вами споём с дирижёром песню "Пусть бегут неуклюже пешеходы по лужам" (1куплет). В основном, делим песню по две строчки. Т.е, две строчки машем ручками, (дирижируем) две строчки - руки убираем. Или, например, </w:t>
      </w:r>
      <w:r w:rsidRPr="009153B8">
        <w:rPr>
          <w:rFonts w:ascii="Times New Roman" w:hAnsi="Times New Roman" w:cs="Times New Roman"/>
          <w:b/>
          <w:i/>
          <w:sz w:val="28"/>
          <w:szCs w:val="28"/>
        </w:rPr>
        <w:t>пение цепочкой</w:t>
      </w:r>
      <w:r w:rsidRPr="009153B8">
        <w:rPr>
          <w:rFonts w:ascii="Times New Roman" w:hAnsi="Times New Roman" w:cs="Times New Roman"/>
          <w:sz w:val="28"/>
          <w:szCs w:val="28"/>
        </w:rPr>
        <w:t>, здесь воспитатель глазами должен внимательно следить и показывать, кто исполняет очередную строчку. Давайте исполним второй куплет песни.  (по фразе мы исполним). Чем старше дети, тем фрагменты могут быт меньше.</w:t>
      </w:r>
    </w:p>
    <w:p w14:paraId="1B5F0AFA" w14:textId="77777777"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Следующая часть - </w:t>
      </w:r>
      <w:r w:rsidRPr="009153B8">
        <w:rPr>
          <w:rFonts w:ascii="Times New Roman" w:hAnsi="Times New Roman" w:cs="Times New Roman"/>
          <w:b/>
          <w:sz w:val="28"/>
          <w:szCs w:val="28"/>
        </w:rPr>
        <w:t>восприятие музыки.</w:t>
      </w:r>
      <w:r w:rsidRPr="009153B8">
        <w:rPr>
          <w:rFonts w:ascii="Times New Roman" w:hAnsi="Times New Roman" w:cs="Times New Roman"/>
          <w:sz w:val="28"/>
          <w:szCs w:val="28"/>
        </w:rPr>
        <w:t xml:space="preserve"> Здесь формируются у детей не только слуховые представления, формируется музыкальный вкус, но ещё мы расширяем и словарный запас. Замечаете, что дети при определении характера ограничиваются только двумя- тремя эпитетами. Мы должны, конечно же, знать больше. И вот когда на занятии возникает пауза, воспитатель может тоже дать характеристику, т.е определение. Вот сейчас мы с вами попробуем это сделать. Я буду говорить одно </w:t>
      </w:r>
      <w:r w:rsidRPr="009153B8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определение, а вы продолжайте. РАДОСТНАЯ, ГРУСТНАЯ, </w:t>
      </w:r>
      <w:r w:rsidRPr="009153B8">
        <w:rPr>
          <w:rFonts w:ascii="Times New Roman" w:hAnsi="Times New Roman" w:cs="Times New Roman"/>
          <w:caps/>
          <w:sz w:val="28"/>
          <w:szCs w:val="28"/>
        </w:rPr>
        <w:t>торжественная...</w:t>
      </w:r>
      <w:r w:rsidRPr="009153B8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14:paraId="2834E553" w14:textId="77777777"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Ну и последнее о чём мы с вами поговорим - это музицирование. 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Немаловажным фактором успешного музицирования на музыкальных инструментах является знание приемов игры на них. Давайте их повторим.  </w:t>
      </w:r>
    </w:p>
    <w:p w14:paraId="104E6617" w14:textId="77777777"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Барабан: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поставьте на столик или подставку, палочки возьмите в обе руки (зажмите между вторым и первым пальцами), затем ударьте ими по мембране.</w:t>
      </w:r>
    </w:p>
    <w:p w14:paraId="2AAF3807" w14:textId="77777777" w:rsidR="00257E58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Треугольник: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возьмите в левую руку за ремешок, поднимите на уровень груди; палочку возьмите в правую руку; удары производятся или по основанию инструмента, или по боковым сторонам снаружи. Возможны быстрые удары изнутри по боковым сторонам инструмента (эффект тремоло).</w:t>
      </w:r>
    </w:p>
    <w:p w14:paraId="1F053CD0" w14:textId="77777777"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Колокольчик, маракас, румба, погремушка: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возьмите в правую руку, поднимите на уровень груди и покачивайте из стороны в сторону или возьмите в правую руку и ударяйте музыкальным инструментом по ладони левой руки.</w:t>
      </w:r>
    </w:p>
    <w:p w14:paraId="26FAA9FE" w14:textId="77777777"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Бубен: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возьмите правую руку, поднимите на уровень груди и встряхивайте или возьмите в левую руку, поднимите вертикально (боком к играющему) и правой рукой ударяйте </w:t>
      </w:r>
      <w:proofErr w:type="gramStart"/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по  </w:t>
      </w:r>
      <w:proofErr w:type="spellStart"/>
      <w:r w:rsidRPr="009153B8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proofErr w:type="gramEnd"/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мембране.</w:t>
      </w:r>
    </w:p>
    <w:p w14:paraId="7958321D" w14:textId="77777777" w:rsidR="00C12CC5" w:rsidRPr="009153B8" w:rsidRDefault="00C12CC5" w:rsidP="009153B8">
      <w:pPr>
        <w:spacing w:before="10" w:after="1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153B8">
        <w:rPr>
          <w:rFonts w:ascii="Times New Roman" w:eastAsia="Calibri" w:hAnsi="Times New Roman" w:cs="Times New Roman"/>
          <w:b/>
          <w:i/>
          <w:sz w:val="28"/>
          <w:szCs w:val="28"/>
        </w:rPr>
        <w:t>Металлофон:</w:t>
      </w:r>
      <w:r w:rsidRPr="009153B8">
        <w:rPr>
          <w:rFonts w:ascii="Times New Roman" w:eastAsia="Calibri" w:hAnsi="Times New Roman" w:cs="Times New Roman"/>
          <w:sz w:val="28"/>
          <w:szCs w:val="28"/>
        </w:rPr>
        <w:t xml:space="preserve"> поставьте перед собой на столик или подставку, палочку возьмите в правую руку (двумя пальцами или как ложку), разверните параллельно корпусу инструмента. Игра производится двумя способами: отдельными ударами или скользящим движением вдоль пластинок (глиссандо).</w:t>
      </w:r>
    </w:p>
    <w:p w14:paraId="47876F42" w14:textId="77777777" w:rsidR="00C12CC5" w:rsidRPr="009153B8" w:rsidRDefault="00C12CC5" w:rsidP="009C5202">
      <w:pPr>
        <w:shd w:val="clear" w:color="auto" w:fill="FFFFFF" w:themeFill="background1"/>
        <w:spacing w:before="10" w:after="10" w:line="360" w:lineRule="auto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 xml:space="preserve">Ну а сейчас попробуем сыграть небольшое музыкальное произведение. </w:t>
      </w:r>
    </w:p>
    <w:p w14:paraId="31C40008" w14:textId="77777777" w:rsidR="00D02BAD" w:rsidRPr="009153B8" w:rsidRDefault="00B7265C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>"Вальс петушков" (И. Каплунова)</w:t>
      </w:r>
    </w:p>
    <w:p w14:paraId="47421091" w14:textId="77777777" w:rsidR="00C12CC5" w:rsidRPr="009153B8" w:rsidRDefault="00C12CC5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>Спасибо за внимание и сотрудничество!</w:t>
      </w:r>
      <w:r w:rsidR="00D02BAD" w:rsidRPr="00915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26676" w14:textId="77777777" w:rsidR="00D02BAD" w:rsidRPr="009153B8" w:rsidRDefault="00D02BAD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153B8">
        <w:rPr>
          <w:rFonts w:ascii="Times New Roman" w:hAnsi="Times New Roman" w:cs="Times New Roman"/>
          <w:sz w:val="28"/>
          <w:szCs w:val="28"/>
        </w:rPr>
        <w:t>Заполните, пожалуйста, анкету о прошедшем семинаре.</w:t>
      </w:r>
    </w:p>
    <w:p w14:paraId="41A1AA43" w14:textId="77777777" w:rsidR="00D02BAD" w:rsidRPr="009153B8" w:rsidRDefault="00D02BAD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20DADAB" w14:textId="77777777" w:rsidR="00B7265C" w:rsidRDefault="00B7265C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1CC7774" w14:textId="77777777" w:rsidR="009C5202" w:rsidRDefault="009C5202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C0F5A34" w14:textId="77777777" w:rsidR="009C5202" w:rsidRDefault="009C5202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4047E85" w14:textId="77777777" w:rsidR="009C5202" w:rsidRDefault="009C5202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B767115" w14:textId="77777777" w:rsidR="009C5202" w:rsidRPr="009153B8" w:rsidRDefault="009C5202" w:rsidP="009153B8">
      <w:pPr>
        <w:shd w:val="clear" w:color="auto" w:fill="FFFFFF" w:themeFill="background1"/>
        <w:spacing w:before="10" w:after="1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9DD1861" w14:textId="77777777" w:rsidR="00D02BAD" w:rsidRPr="009153B8" w:rsidRDefault="00D02BAD" w:rsidP="009153B8">
      <w:pPr>
        <w:spacing w:before="10" w:after="10" w:line="360" w:lineRule="auto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</w:pPr>
      <w:r w:rsidRPr="009153B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</w:rPr>
        <w:lastRenderedPageBreak/>
        <w:t xml:space="preserve">ПАМЯТКА   </w:t>
      </w:r>
      <w:r w:rsidRPr="009153B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    </w:t>
      </w:r>
    </w:p>
    <w:p w14:paraId="61FD34B3" w14:textId="77777777" w:rsidR="00D02BAD" w:rsidRPr="009153B8" w:rsidRDefault="00D02BAD" w:rsidP="009153B8">
      <w:pPr>
        <w:spacing w:before="10" w:after="10" w:line="360" w:lineRule="auto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</w:t>
      </w:r>
      <w:r w:rsidRPr="009153B8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  <w:u w:val="single"/>
        </w:rPr>
        <w:t xml:space="preserve"> «УЧАСТИЕ ВОСПИТАТЕЛЯ НА МУЗЫКАЛЬНОМ ЗАНЯТИИ»</w:t>
      </w:r>
    </w:p>
    <w:p w14:paraId="49DBB3B5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При восприятии музыки:</w:t>
      </w: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 воспитатель личным примером воспитывает у детей умение слушать музыку, в нужных случаях тихо делает замечания детям, следит за дисциплиной. Оказывает помощь музыкальному руководителю в использовании наглядных пособий и другого методического материала.</w:t>
      </w:r>
    </w:p>
    <w:p w14:paraId="0C8A0A30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При пении: </w:t>
      </w:r>
    </w:p>
    <w:p w14:paraId="26B58857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а) в распевании не участвует, чтобы не сбить детей. </w:t>
      </w:r>
    </w:p>
    <w:p w14:paraId="1D3C2E3A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>б) при разучивании новой песни поёт с детьми, показывает правильную артикуляцию, правильное произношение слов (на мелодии). Но, ни в коем случае не учит слова до знакомства с мелодией.</w:t>
      </w:r>
    </w:p>
    <w:p w14:paraId="28C61886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При совершенствовании разучивания песни только подпевает в трудных местах, может петь «без голоса» - </w:t>
      </w:r>
      <w:proofErr w:type="spellStart"/>
      <w:r w:rsidRPr="009153B8">
        <w:rPr>
          <w:rFonts w:ascii="Times New Roman" w:hAnsi="Times New Roman" w:cs="Times New Roman"/>
          <w:color w:val="002060"/>
          <w:sz w:val="28"/>
          <w:szCs w:val="28"/>
        </w:rPr>
        <w:t>артикуляционно</w:t>
      </w:r>
      <w:proofErr w:type="spellEnd"/>
      <w:r w:rsidRPr="009153B8">
        <w:rPr>
          <w:rFonts w:ascii="Times New Roman" w:hAnsi="Times New Roman" w:cs="Times New Roman"/>
          <w:color w:val="002060"/>
          <w:sz w:val="28"/>
          <w:szCs w:val="28"/>
        </w:rPr>
        <w:t>, показывает кивком головы правильное вступление.</w:t>
      </w:r>
    </w:p>
    <w:p w14:paraId="52A7A206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При выразительном исполнении детьми песни, находящейся на 3-ем этапе разучивания, воспитатель не поёт, так как задачей этого этапа является самостоятельное, эмоционально-выразительное пение без поддержки голоса взрослого. Исключение – пение песен с детьми младших групп. </w:t>
      </w:r>
    </w:p>
    <w:p w14:paraId="03FF95C0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В процессе музыкально-ритмических </w:t>
      </w:r>
      <w:proofErr w:type="gramStart"/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движений</w:t>
      </w:r>
      <w:r w:rsidRPr="009153B8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:</w:t>
      </w:r>
      <w:proofErr w:type="gramEnd"/>
    </w:p>
    <w:p w14:paraId="7F20AADB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>а) в несюжетных играх воспитатель даёт разъяснения, указания, замечания по ходу игры, может включиться в игру при первом её исполнении или тогда, когда игра требует равного количества пар детей. С малышами играет на всех этапах разучивания игры.</w:t>
      </w:r>
    </w:p>
    <w:p w14:paraId="23479809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б) в сюжетных играх является или только наблюдателем, делает указания, или (в сложной игре, проводимой 1-2ой раз, а также в группах младшего возраста) берёт на себя одну из ролей. </w:t>
      </w:r>
    </w:p>
    <w:p w14:paraId="0CA04A25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То же самое происходит и во время исполнения детьми плясок: Новую пляску парную, тройками, элементы которой дети разучили в процессе упражнений, воспитатель показывает вместе с музыкальным руководителем или с ребёнком. В хороводной пляске 1-2 раза воспитатель танцует вместе с детьми, затем дети танцуют самостоятельно. Воспитатель же, делает указания в процессе исполнения пляски </w:t>
      </w:r>
      <w:r w:rsidRPr="009153B8">
        <w:rPr>
          <w:rFonts w:ascii="Times New Roman" w:hAnsi="Times New Roman" w:cs="Times New Roman"/>
          <w:color w:val="002060"/>
          <w:sz w:val="28"/>
          <w:szCs w:val="28"/>
        </w:rPr>
        <w:lastRenderedPageBreak/>
        <w:t>детьми, так как его внимание охватывает большее количество детей, чем внимание музыкального руководителя, сидящего у пианино.</w:t>
      </w:r>
    </w:p>
    <w:p w14:paraId="7C491BBE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В плясках-импровизациях, проводимых с детьми старших возрастов, воспитатель не участвует, так как эти пляски проводятся в целях развития творческой инициативы детей. Он только запоминает последовательность сочинённых детьми движений, и в конце пляски может одобрить их. Воспитатель может по согласованию с музыкальным руководителем сымпровизировать пляску, а детям предложить выполнить её по-своему.   В плясках с участием взрослого, где его действия зафиксированы </w:t>
      </w:r>
      <w:proofErr w:type="gramStart"/>
      <w:r w:rsidRPr="009153B8">
        <w:rPr>
          <w:rFonts w:ascii="Times New Roman" w:hAnsi="Times New Roman" w:cs="Times New Roman"/>
          <w:color w:val="002060"/>
          <w:sz w:val="28"/>
          <w:szCs w:val="28"/>
        </w:rPr>
        <w:t>автором,  воспитатель</w:t>
      </w:r>
      <w:proofErr w:type="gramEnd"/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 всегда, во всех возрастных группах, танцует вместе с детьми.</w:t>
      </w:r>
    </w:p>
    <w:p w14:paraId="1BBA51F8" w14:textId="77777777" w:rsidR="00D02BAD" w:rsidRPr="009153B8" w:rsidRDefault="00D02BAD" w:rsidP="009153B8">
      <w:pPr>
        <w:pStyle w:val="a4"/>
        <w:spacing w:before="10" w:beforeAutospacing="0" w:after="10" w:afterAutospacing="0" w:line="360" w:lineRule="auto"/>
        <w:ind w:firstLine="284"/>
        <w:rPr>
          <w:color w:val="002060"/>
          <w:sz w:val="28"/>
          <w:szCs w:val="28"/>
        </w:rPr>
      </w:pPr>
      <w:proofErr w:type="gramStart"/>
      <w:r w:rsidRPr="009153B8">
        <w:rPr>
          <w:b/>
          <w:i/>
          <w:color w:val="002060"/>
          <w:sz w:val="28"/>
          <w:szCs w:val="28"/>
          <w:u w:val="single"/>
        </w:rPr>
        <w:t xml:space="preserve">Игра:  </w:t>
      </w:r>
      <w:r w:rsidRPr="009153B8">
        <w:rPr>
          <w:color w:val="002060"/>
          <w:sz w:val="28"/>
          <w:szCs w:val="28"/>
        </w:rPr>
        <w:t>Разъясняет</w:t>
      </w:r>
      <w:proofErr w:type="gramEnd"/>
      <w:r w:rsidRPr="009153B8">
        <w:rPr>
          <w:color w:val="002060"/>
          <w:sz w:val="28"/>
          <w:szCs w:val="28"/>
        </w:rPr>
        <w:t xml:space="preserve"> и контролирует выполнение условий игры, способствуя формированию поведенческих навыков во время ее проведения;</w:t>
      </w:r>
    </w:p>
    <w:p w14:paraId="55E75A01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9153B8">
        <w:rPr>
          <w:rFonts w:ascii="Times New Roman" w:hAnsi="Times New Roman" w:cs="Times New Roman"/>
          <w:color w:val="002060"/>
          <w:sz w:val="28"/>
          <w:szCs w:val="28"/>
        </w:rPr>
        <w:t>Берет одну из ролей в сюжетной игре;</w:t>
      </w: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</w:t>
      </w:r>
    </w:p>
    <w:p w14:paraId="2774BA12" w14:textId="77777777" w:rsidR="00D02BAD" w:rsidRPr="009153B8" w:rsidRDefault="00D02BAD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  <w:r w:rsidRPr="009153B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В подведении итогов</w:t>
      </w:r>
      <w:r w:rsidRPr="009153B8">
        <w:rPr>
          <w:rFonts w:ascii="Times New Roman" w:hAnsi="Times New Roman" w:cs="Times New Roman"/>
          <w:color w:val="002060"/>
          <w:sz w:val="28"/>
          <w:szCs w:val="28"/>
        </w:rPr>
        <w:t xml:space="preserve"> занятия воспитатель обычно активно не участвует, так как оценку занятия даёт музыкальный руководитель. </w:t>
      </w:r>
    </w:p>
    <w:p w14:paraId="441318FC" w14:textId="77777777" w:rsidR="00B7265C" w:rsidRPr="009153B8" w:rsidRDefault="00B7265C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2BB24A39" w14:textId="77777777" w:rsidR="00B7265C" w:rsidRDefault="00B7265C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71D63BE7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42C50CE5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1C8C9053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57897F8A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50EEC499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72F8F7E6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544B15FC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5F973FE2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487AAB0D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2500E56B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2E6E0F97" w14:textId="77777777" w:rsidR="009C5202" w:rsidRDefault="009C5202" w:rsidP="009153B8">
      <w:pPr>
        <w:spacing w:before="10" w:after="10" w:line="360" w:lineRule="auto"/>
        <w:ind w:firstLine="284"/>
        <w:rPr>
          <w:rFonts w:ascii="Times New Roman" w:hAnsi="Times New Roman" w:cs="Times New Roman"/>
          <w:color w:val="002060"/>
          <w:sz w:val="28"/>
          <w:szCs w:val="28"/>
        </w:rPr>
      </w:pPr>
    </w:p>
    <w:p w14:paraId="14638AD4" w14:textId="241EA1F1" w:rsidR="00296B2C" w:rsidRPr="009153B8" w:rsidRDefault="00296B2C" w:rsidP="00CC18E0">
      <w:pPr>
        <w:spacing w:before="10" w:after="10" w:line="360" w:lineRule="auto"/>
        <w:rPr>
          <w:rFonts w:ascii="Times New Roman" w:hAnsi="Times New Roman" w:cs="Times New Roman"/>
          <w:sz w:val="28"/>
          <w:szCs w:val="28"/>
        </w:rPr>
      </w:pPr>
    </w:p>
    <w:sectPr w:rsidR="00296B2C" w:rsidRPr="009153B8" w:rsidSect="009153B8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BBE1" w14:textId="77777777" w:rsidR="002124D3" w:rsidRDefault="002124D3" w:rsidP="00C12CC5">
      <w:pPr>
        <w:spacing w:after="0" w:line="240" w:lineRule="auto"/>
      </w:pPr>
      <w:r>
        <w:separator/>
      </w:r>
    </w:p>
  </w:endnote>
  <w:endnote w:type="continuationSeparator" w:id="0">
    <w:p w14:paraId="1652245B" w14:textId="77777777" w:rsidR="002124D3" w:rsidRDefault="002124D3" w:rsidP="00C1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43BD" w14:textId="77777777" w:rsidR="00C12CC5" w:rsidRDefault="00C12CC5" w:rsidP="00C12CC5">
    <w:pPr>
      <w:pStyle w:val="a9"/>
      <w:tabs>
        <w:tab w:val="clear" w:pos="9355"/>
      </w:tabs>
      <w:jc w:val="center"/>
    </w:pPr>
  </w:p>
  <w:p w14:paraId="0ED381A1" w14:textId="77777777" w:rsidR="00C12CC5" w:rsidRDefault="00C12C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0148" w14:textId="77777777" w:rsidR="002124D3" w:rsidRDefault="002124D3" w:rsidP="00C12CC5">
      <w:pPr>
        <w:spacing w:after="0" w:line="240" w:lineRule="auto"/>
      </w:pPr>
      <w:r>
        <w:separator/>
      </w:r>
    </w:p>
  </w:footnote>
  <w:footnote w:type="continuationSeparator" w:id="0">
    <w:p w14:paraId="09CF4798" w14:textId="77777777" w:rsidR="002124D3" w:rsidRDefault="002124D3" w:rsidP="00C1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7E6C"/>
    <w:multiLevelType w:val="hybridMultilevel"/>
    <w:tmpl w:val="9FF89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371322"/>
    <w:multiLevelType w:val="hybridMultilevel"/>
    <w:tmpl w:val="46E6316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012061"/>
    <w:multiLevelType w:val="hybridMultilevel"/>
    <w:tmpl w:val="E00A8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CC5"/>
    <w:rsid w:val="00060425"/>
    <w:rsid w:val="0007071D"/>
    <w:rsid w:val="00130425"/>
    <w:rsid w:val="002124D3"/>
    <w:rsid w:val="002427E7"/>
    <w:rsid w:val="00257E58"/>
    <w:rsid w:val="00296B2C"/>
    <w:rsid w:val="00333E52"/>
    <w:rsid w:val="003C2163"/>
    <w:rsid w:val="003E4D53"/>
    <w:rsid w:val="00537F2A"/>
    <w:rsid w:val="005B25F1"/>
    <w:rsid w:val="005B73B6"/>
    <w:rsid w:val="006F2CCF"/>
    <w:rsid w:val="007F7BC6"/>
    <w:rsid w:val="009153B8"/>
    <w:rsid w:val="00924756"/>
    <w:rsid w:val="009C5202"/>
    <w:rsid w:val="00A47C18"/>
    <w:rsid w:val="00A73062"/>
    <w:rsid w:val="00AA5CA4"/>
    <w:rsid w:val="00B7265C"/>
    <w:rsid w:val="00BA7276"/>
    <w:rsid w:val="00C12CC5"/>
    <w:rsid w:val="00C854E4"/>
    <w:rsid w:val="00CC18E0"/>
    <w:rsid w:val="00D02BAD"/>
    <w:rsid w:val="00E900C1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220C"/>
  <w15:docId w15:val="{0C5B6DA5-1C43-40DE-B62E-F5A17D28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2CC5"/>
  </w:style>
  <w:style w:type="paragraph" w:styleId="a3">
    <w:name w:val="List Paragraph"/>
    <w:basedOn w:val="a"/>
    <w:uiPriority w:val="34"/>
    <w:qFormat/>
    <w:rsid w:val="00C12CC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1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CC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1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2CC5"/>
  </w:style>
  <w:style w:type="paragraph" w:styleId="a9">
    <w:name w:val="footer"/>
    <w:basedOn w:val="a"/>
    <w:link w:val="aa"/>
    <w:uiPriority w:val="99"/>
    <w:unhideWhenUsed/>
    <w:rsid w:val="00C1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CC5"/>
  </w:style>
  <w:style w:type="table" w:styleId="ab">
    <w:name w:val="Table Grid"/>
    <w:basedOn w:val="a1"/>
    <w:uiPriority w:val="59"/>
    <w:rsid w:val="00257E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10C8-A6CB-4F40-9FF8-242892EB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2016-11-17T13:24:00Z</dcterms:created>
  <dcterms:modified xsi:type="dcterms:W3CDTF">2024-02-01T21:02:00Z</dcterms:modified>
</cp:coreProperties>
</file>