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718" w:rsidRDefault="00870718" w:rsidP="002C24C0">
      <w:pPr>
        <w:pStyle w:val="a3"/>
        <w:rPr>
          <w:rStyle w:val="a4"/>
          <w:sz w:val="72"/>
          <w:szCs w:val="72"/>
        </w:rPr>
      </w:pPr>
    </w:p>
    <w:p w:rsidR="00870718" w:rsidRDefault="00870718" w:rsidP="002C24C0">
      <w:pPr>
        <w:pStyle w:val="a3"/>
        <w:rPr>
          <w:rStyle w:val="a4"/>
          <w:sz w:val="72"/>
          <w:szCs w:val="72"/>
        </w:rPr>
      </w:pPr>
    </w:p>
    <w:p w:rsidR="00870718" w:rsidRDefault="00870718" w:rsidP="002C24C0">
      <w:pPr>
        <w:pStyle w:val="a3"/>
        <w:rPr>
          <w:rStyle w:val="a4"/>
          <w:sz w:val="72"/>
          <w:szCs w:val="72"/>
        </w:rPr>
      </w:pPr>
    </w:p>
    <w:p w:rsidR="00870718" w:rsidRDefault="00870718" w:rsidP="002C24C0">
      <w:pPr>
        <w:pStyle w:val="a3"/>
        <w:rPr>
          <w:rStyle w:val="a4"/>
          <w:sz w:val="72"/>
          <w:szCs w:val="72"/>
        </w:rPr>
      </w:pPr>
    </w:p>
    <w:p w:rsidR="002C24C0" w:rsidRDefault="002C24C0" w:rsidP="002C24C0">
      <w:pPr>
        <w:pStyle w:val="a3"/>
        <w:rPr>
          <w:rStyle w:val="a4"/>
          <w:sz w:val="72"/>
          <w:szCs w:val="72"/>
        </w:rPr>
      </w:pPr>
      <w:r w:rsidRPr="00870718">
        <w:rPr>
          <w:rStyle w:val="a4"/>
          <w:sz w:val="72"/>
          <w:szCs w:val="72"/>
        </w:rPr>
        <w:t>Аналитическая записка</w:t>
      </w:r>
    </w:p>
    <w:p w:rsidR="00870718" w:rsidRDefault="00870718" w:rsidP="002C24C0">
      <w:pPr>
        <w:pStyle w:val="a3"/>
        <w:rPr>
          <w:rStyle w:val="a4"/>
          <w:sz w:val="52"/>
          <w:szCs w:val="52"/>
        </w:rPr>
      </w:pPr>
      <w:r>
        <w:rPr>
          <w:rStyle w:val="a4"/>
          <w:sz w:val="52"/>
          <w:szCs w:val="52"/>
        </w:rPr>
        <w:t xml:space="preserve">      Львова Елена Петровна</w:t>
      </w:r>
    </w:p>
    <w:p w:rsidR="00870718" w:rsidRDefault="00E81C01" w:rsidP="002C24C0">
      <w:pPr>
        <w:pStyle w:val="a3"/>
        <w:rPr>
          <w:rStyle w:val="a4"/>
          <w:sz w:val="52"/>
          <w:szCs w:val="52"/>
        </w:rPr>
      </w:pPr>
      <w:r>
        <w:rPr>
          <w:rStyle w:val="a4"/>
          <w:sz w:val="52"/>
          <w:szCs w:val="52"/>
        </w:rPr>
        <w:t xml:space="preserve">    Средняя</w:t>
      </w:r>
      <w:r w:rsidR="00870718">
        <w:rPr>
          <w:rStyle w:val="a4"/>
          <w:sz w:val="52"/>
          <w:szCs w:val="52"/>
        </w:rPr>
        <w:t xml:space="preserve"> группа</w:t>
      </w:r>
    </w:p>
    <w:p w:rsidR="00870718" w:rsidRDefault="00870718" w:rsidP="002C24C0">
      <w:pPr>
        <w:pStyle w:val="a3"/>
        <w:rPr>
          <w:rStyle w:val="a4"/>
          <w:sz w:val="52"/>
          <w:szCs w:val="52"/>
        </w:rPr>
      </w:pPr>
      <w:r>
        <w:rPr>
          <w:rStyle w:val="a4"/>
          <w:sz w:val="52"/>
          <w:szCs w:val="52"/>
        </w:rPr>
        <w:t xml:space="preserve">               «Капельки»</w:t>
      </w:r>
    </w:p>
    <w:p w:rsidR="00870718" w:rsidRDefault="00E81C01" w:rsidP="002C24C0">
      <w:pPr>
        <w:pStyle w:val="a3"/>
        <w:rPr>
          <w:rStyle w:val="a4"/>
          <w:sz w:val="52"/>
          <w:szCs w:val="52"/>
        </w:rPr>
      </w:pPr>
      <w:r>
        <w:rPr>
          <w:rStyle w:val="a4"/>
          <w:sz w:val="52"/>
          <w:szCs w:val="52"/>
        </w:rPr>
        <w:t xml:space="preserve">         2022-2023</w:t>
      </w:r>
      <w:r w:rsidR="00870718">
        <w:rPr>
          <w:rStyle w:val="a4"/>
          <w:sz w:val="52"/>
          <w:szCs w:val="52"/>
        </w:rPr>
        <w:t xml:space="preserve"> учебный год</w:t>
      </w:r>
    </w:p>
    <w:p w:rsidR="00870718" w:rsidRPr="00870718" w:rsidRDefault="00870718" w:rsidP="002C24C0">
      <w:pPr>
        <w:pStyle w:val="a3"/>
        <w:rPr>
          <w:rStyle w:val="a4"/>
          <w:sz w:val="52"/>
          <w:szCs w:val="52"/>
        </w:rPr>
      </w:pPr>
      <w:r>
        <w:rPr>
          <w:rStyle w:val="a4"/>
          <w:sz w:val="52"/>
          <w:szCs w:val="52"/>
        </w:rPr>
        <w:t xml:space="preserve">        МАДОУ № 2 «Ёлочка»</w:t>
      </w:r>
    </w:p>
    <w:p w:rsidR="00870718" w:rsidRDefault="00870718" w:rsidP="002C24C0">
      <w:pPr>
        <w:pStyle w:val="a3"/>
        <w:rPr>
          <w:rStyle w:val="a4"/>
          <w:sz w:val="72"/>
          <w:szCs w:val="72"/>
        </w:rPr>
      </w:pPr>
    </w:p>
    <w:p w:rsidR="00870718" w:rsidRDefault="00870718" w:rsidP="002C24C0">
      <w:pPr>
        <w:pStyle w:val="a3"/>
        <w:rPr>
          <w:rStyle w:val="a4"/>
          <w:sz w:val="72"/>
          <w:szCs w:val="72"/>
        </w:rPr>
      </w:pPr>
    </w:p>
    <w:p w:rsidR="00870718" w:rsidRDefault="00870718" w:rsidP="002C24C0">
      <w:pPr>
        <w:pStyle w:val="a3"/>
        <w:rPr>
          <w:rStyle w:val="a4"/>
          <w:sz w:val="72"/>
          <w:szCs w:val="72"/>
        </w:rPr>
      </w:pPr>
    </w:p>
    <w:p w:rsidR="007866A5" w:rsidRDefault="007866A5" w:rsidP="002C24C0">
      <w:pPr>
        <w:pStyle w:val="a3"/>
        <w:rPr>
          <w:rStyle w:val="a4"/>
          <w:sz w:val="72"/>
          <w:szCs w:val="72"/>
        </w:rPr>
      </w:pPr>
    </w:p>
    <w:p w:rsidR="002C24C0" w:rsidRPr="007866A5" w:rsidRDefault="00A462CC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lastRenderedPageBreak/>
        <w:t xml:space="preserve">Я, </w:t>
      </w:r>
      <w:r w:rsidR="00870718" w:rsidRPr="007866A5">
        <w:rPr>
          <w:sz w:val="28"/>
          <w:szCs w:val="28"/>
        </w:rPr>
        <w:t>воспитатель высшей</w:t>
      </w:r>
      <w:r w:rsidR="002C24C0" w:rsidRPr="007866A5">
        <w:rPr>
          <w:sz w:val="28"/>
          <w:szCs w:val="28"/>
        </w:rPr>
        <w:t xml:space="preserve"> квалификационной категории муниципального автономного дошкольного образовательн</w:t>
      </w:r>
      <w:r w:rsidR="00870718" w:rsidRPr="007866A5">
        <w:rPr>
          <w:sz w:val="28"/>
          <w:szCs w:val="28"/>
        </w:rPr>
        <w:t>ого учреждения детского сада №2 «Ёлочка» -Львова Елена Петровна   -</w:t>
      </w:r>
      <w:r w:rsidRPr="007866A5">
        <w:rPr>
          <w:sz w:val="28"/>
          <w:szCs w:val="28"/>
        </w:rPr>
        <w:t>Диплом о среднем профессиональном образовании</w:t>
      </w:r>
      <w:r w:rsidR="00870718" w:rsidRPr="007866A5">
        <w:rPr>
          <w:sz w:val="28"/>
          <w:szCs w:val="28"/>
        </w:rPr>
        <w:t xml:space="preserve"> в 2013 году окончила </w:t>
      </w:r>
      <w:r w:rsidR="00892F93" w:rsidRPr="007866A5">
        <w:rPr>
          <w:sz w:val="28"/>
          <w:szCs w:val="28"/>
        </w:rPr>
        <w:t>«</w:t>
      </w:r>
      <w:r w:rsidR="00870718" w:rsidRPr="007866A5">
        <w:rPr>
          <w:sz w:val="28"/>
          <w:szCs w:val="28"/>
        </w:rPr>
        <w:t>Н-</w:t>
      </w:r>
      <w:proofErr w:type="spellStart"/>
      <w:r w:rsidR="00870718" w:rsidRPr="007866A5">
        <w:rPr>
          <w:sz w:val="28"/>
          <w:szCs w:val="28"/>
        </w:rPr>
        <w:t>Тагильский</w:t>
      </w:r>
      <w:proofErr w:type="spellEnd"/>
      <w:r w:rsidR="00870718" w:rsidRPr="007866A5">
        <w:rPr>
          <w:sz w:val="28"/>
          <w:szCs w:val="28"/>
        </w:rPr>
        <w:t xml:space="preserve"> </w:t>
      </w:r>
      <w:r w:rsidR="00892F93" w:rsidRPr="007866A5">
        <w:rPr>
          <w:sz w:val="28"/>
          <w:szCs w:val="28"/>
        </w:rPr>
        <w:t xml:space="preserve">педагогический </w:t>
      </w:r>
      <w:proofErr w:type="gramStart"/>
      <w:r w:rsidR="00892F93" w:rsidRPr="007866A5">
        <w:rPr>
          <w:sz w:val="28"/>
          <w:szCs w:val="28"/>
        </w:rPr>
        <w:t>колледж  №</w:t>
      </w:r>
      <w:proofErr w:type="gramEnd"/>
      <w:r w:rsidR="00892F93" w:rsidRPr="007866A5">
        <w:rPr>
          <w:sz w:val="28"/>
          <w:szCs w:val="28"/>
        </w:rPr>
        <w:t xml:space="preserve"> 1»</w:t>
      </w:r>
      <w:r w:rsidR="002C24C0" w:rsidRPr="007866A5">
        <w:rPr>
          <w:sz w:val="28"/>
          <w:szCs w:val="28"/>
        </w:rPr>
        <w:t xml:space="preserve"> </w:t>
      </w:r>
      <w:r w:rsidRPr="007866A5">
        <w:rPr>
          <w:sz w:val="28"/>
          <w:szCs w:val="28"/>
        </w:rPr>
        <w:t xml:space="preserve">-воспитатель детей дошкольного возраста с дополнительной квалификацией «Воспитатель ДОУ для детей с отклонениями в эмоционально-личностном развитии и поведении» по специальности «Дошкольное образование». </w:t>
      </w:r>
      <w:r w:rsidR="002C24C0" w:rsidRPr="007866A5">
        <w:rPr>
          <w:sz w:val="28"/>
          <w:szCs w:val="28"/>
        </w:rPr>
        <w:t>Педагогич</w:t>
      </w:r>
      <w:r w:rsidR="000824A8">
        <w:rPr>
          <w:sz w:val="28"/>
          <w:szCs w:val="28"/>
        </w:rPr>
        <w:t>еский стаж составляет -19</w:t>
      </w:r>
      <w:r w:rsidR="00B831AF" w:rsidRPr="007866A5">
        <w:rPr>
          <w:sz w:val="28"/>
          <w:szCs w:val="28"/>
        </w:rPr>
        <w:t xml:space="preserve"> </w:t>
      </w:r>
      <w:r w:rsidR="00892F93" w:rsidRPr="007866A5">
        <w:rPr>
          <w:sz w:val="28"/>
          <w:szCs w:val="28"/>
        </w:rPr>
        <w:t>лет.</w:t>
      </w:r>
      <w:r w:rsidR="002C24C0" w:rsidRPr="007866A5">
        <w:rPr>
          <w:sz w:val="28"/>
          <w:szCs w:val="28"/>
        </w:rPr>
        <w:t xml:space="preserve"> В настоящее время работаю</w:t>
      </w:r>
      <w:r w:rsidR="00E81C01">
        <w:rPr>
          <w:sz w:val="28"/>
          <w:szCs w:val="28"/>
        </w:rPr>
        <w:t xml:space="preserve"> воспитателем в средней</w:t>
      </w:r>
      <w:r w:rsidR="002C24C0" w:rsidRPr="007866A5">
        <w:rPr>
          <w:sz w:val="28"/>
          <w:szCs w:val="28"/>
        </w:rPr>
        <w:t xml:space="preserve"> группе</w:t>
      </w:r>
      <w:r w:rsidR="00892F93" w:rsidRPr="007866A5">
        <w:rPr>
          <w:sz w:val="28"/>
          <w:szCs w:val="28"/>
        </w:rPr>
        <w:t>- «Капельки»</w:t>
      </w:r>
      <w:r w:rsidR="002C24C0" w:rsidRPr="007866A5">
        <w:rPr>
          <w:sz w:val="28"/>
          <w:szCs w:val="28"/>
        </w:rPr>
        <w:t>.</w:t>
      </w:r>
      <w:r w:rsidR="00E81C01">
        <w:rPr>
          <w:sz w:val="28"/>
          <w:szCs w:val="28"/>
        </w:rPr>
        <w:t xml:space="preserve"> В группе – 19 воспитанников</w:t>
      </w:r>
      <w:r w:rsidR="00B831AF" w:rsidRPr="007866A5">
        <w:rPr>
          <w:sz w:val="28"/>
          <w:szCs w:val="28"/>
        </w:rPr>
        <w:t>.</w:t>
      </w:r>
      <w:r w:rsidR="00892F93" w:rsidRPr="007866A5">
        <w:rPr>
          <w:sz w:val="28"/>
          <w:szCs w:val="28"/>
        </w:rPr>
        <w:t xml:space="preserve"> </w:t>
      </w:r>
      <w:r w:rsidR="00E81C01">
        <w:rPr>
          <w:sz w:val="28"/>
          <w:szCs w:val="28"/>
        </w:rPr>
        <w:t>Возраст детей: 4-5 лет</w:t>
      </w:r>
      <w:r w:rsidR="00461CF4" w:rsidRPr="007866A5">
        <w:rPr>
          <w:sz w:val="28"/>
          <w:szCs w:val="28"/>
        </w:rPr>
        <w:t xml:space="preserve">. </w:t>
      </w:r>
      <w:r w:rsidR="00892F93" w:rsidRPr="007866A5">
        <w:rPr>
          <w:sz w:val="28"/>
          <w:szCs w:val="28"/>
        </w:rPr>
        <w:t>План самообразования: Повышение уровня педагогической компетенции «Духовно-нравственного воспитания детей посредством сказки</w:t>
      </w:r>
      <w:r w:rsidR="00C7058B" w:rsidRPr="007866A5">
        <w:rPr>
          <w:sz w:val="28"/>
          <w:szCs w:val="28"/>
        </w:rPr>
        <w:t>». Разработка цикла консультаций и рекомендаций для родителей.</w:t>
      </w:r>
    </w:p>
    <w:p w:rsidR="002C24C0" w:rsidRPr="007866A5" w:rsidRDefault="002C24C0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Всю свою деятельность осуществляю на основе нормативно-правовых документов. Реализую основную общеобразовательную про</w:t>
      </w:r>
      <w:r w:rsidR="00892F93" w:rsidRPr="007866A5">
        <w:rPr>
          <w:sz w:val="28"/>
          <w:szCs w:val="28"/>
        </w:rPr>
        <w:t xml:space="preserve">грамму дошкольного образования «Детство» </w:t>
      </w:r>
      <w:r w:rsidRPr="007866A5">
        <w:rPr>
          <w:sz w:val="28"/>
          <w:szCs w:val="28"/>
        </w:rPr>
        <w:t xml:space="preserve">разработав рабочую программу. </w:t>
      </w:r>
      <w:proofErr w:type="spellStart"/>
      <w:r w:rsidRPr="007866A5">
        <w:rPr>
          <w:sz w:val="28"/>
          <w:szCs w:val="28"/>
        </w:rPr>
        <w:t>Воспитательно</w:t>
      </w:r>
      <w:proofErr w:type="spellEnd"/>
      <w:r w:rsidRPr="007866A5">
        <w:rPr>
          <w:sz w:val="28"/>
          <w:szCs w:val="28"/>
        </w:rPr>
        <w:t xml:space="preserve">-образовательный процесс выстраиваю на позициях гуманно-личностного отношения к ребенку. </w:t>
      </w:r>
    </w:p>
    <w:p w:rsidR="002C24C0" w:rsidRPr="007866A5" w:rsidRDefault="002C24C0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Целью своей профессиональной деятельности считаю разностороннее развитие воспитанников с учетом их возрастных и индивидуальных особенностей по основным образовательным областям (физическому, социально – коммуникативному, познавательному, речевому и художественно-эстетическому).</w:t>
      </w:r>
    </w:p>
    <w:p w:rsidR="002C24C0" w:rsidRPr="007866A5" w:rsidRDefault="002C24C0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В своей практической деятельности широко использую современные технологии</w:t>
      </w:r>
      <w:r w:rsidR="00892F93" w:rsidRPr="007866A5">
        <w:rPr>
          <w:sz w:val="28"/>
          <w:szCs w:val="28"/>
        </w:rPr>
        <w:t xml:space="preserve"> </w:t>
      </w:r>
      <w:r w:rsidRPr="007866A5">
        <w:rPr>
          <w:sz w:val="28"/>
          <w:szCs w:val="28"/>
        </w:rPr>
        <w:t>,реализующие принцип активного вовлечения ребенка в различные виды деятельности: игровую, включая сюжетно-ролевую игру, игру с правилами и другие виды игры, коммуникативная (общение и взаимодействие со взрослыми и сверстниками, познавательно-исследовательскую (исследования объектов окружающего мира и экспериментирования с ними, а также восприятие художественной литературы и фольклора, конструирование из разного материала, включая конструкторы, модули, бумагу, природный и иной материал, изобразительная (рисование, лепка, аппликация, музыкальную (восприятие и понимание смысла музыкальных произведений, музыкально-ритмические движения, игры на детских музыкальн</w:t>
      </w:r>
      <w:r w:rsidR="004D5C12" w:rsidRPr="007866A5">
        <w:rPr>
          <w:sz w:val="28"/>
          <w:szCs w:val="28"/>
        </w:rPr>
        <w:t>ых инструментах) и двигательную</w:t>
      </w:r>
      <w:r w:rsidRPr="007866A5">
        <w:rPr>
          <w:sz w:val="28"/>
          <w:szCs w:val="28"/>
        </w:rPr>
        <w:t xml:space="preserve"> формы активности ребенка.</w:t>
      </w:r>
    </w:p>
    <w:p w:rsidR="002C24C0" w:rsidRPr="007866A5" w:rsidRDefault="002C24C0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-</w:t>
      </w:r>
      <w:proofErr w:type="spellStart"/>
      <w:r w:rsidRPr="007866A5">
        <w:rPr>
          <w:sz w:val="28"/>
          <w:szCs w:val="28"/>
        </w:rPr>
        <w:t>социоигровая</w:t>
      </w:r>
      <w:proofErr w:type="spellEnd"/>
      <w:r w:rsidRPr="007866A5">
        <w:rPr>
          <w:sz w:val="28"/>
          <w:szCs w:val="28"/>
        </w:rPr>
        <w:t xml:space="preserve"> технология, направлена на развитие </w:t>
      </w:r>
      <w:proofErr w:type="spellStart"/>
      <w:r w:rsidRPr="007866A5">
        <w:rPr>
          <w:sz w:val="28"/>
          <w:szCs w:val="28"/>
        </w:rPr>
        <w:t>коммуникативности</w:t>
      </w:r>
      <w:proofErr w:type="spellEnd"/>
      <w:r w:rsidRPr="007866A5">
        <w:rPr>
          <w:sz w:val="28"/>
          <w:szCs w:val="28"/>
        </w:rPr>
        <w:t xml:space="preserve"> у детей, доброжелательного отношения между ними, на активизацию самостоятельности и инициативности, творческих способностей;</w:t>
      </w:r>
    </w:p>
    <w:p w:rsidR="002C24C0" w:rsidRPr="007866A5" w:rsidRDefault="002C24C0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lastRenderedPageBreak/>
        <w:t>-</w:t>
      </w:r>
      <w:proofErr w:type="spellStart"/>
      <w:r w:rsidRPr="007866A5">
        <w:rPr>
          <w:sz w:val="28"/>
          <w:szCs w:val="28"/>
        </w:rPr>
        <w:t>здоровьесберегающие</w:t>
      </w:r>
      <w:proofErr w:type="spellEnd"/>
      <w:r w:rsidRPr="007866A5">
        <w:rPr>
          <w:sz w:val="28"/>
          <w:szCs w:val="28"/>
        </w:rPr>
        <w:t xml:space="preserve"> технологии (организация оптимального двигательного режима и сохранение здоровья воспитанников, организация и проведение совместно с родителями </w:t>
      </w:r>
      <w:r w:rsidRPr="007866A5">
        <w:rPr>
          <w:i/>
          <w:iCs/>
          <w:sz w:val="28"/>
          <w:szCs w:val="28"/>
        </w:rPr>
        <w:t>(законными представителями)</w:t>
      </w:r>
      <w:r w:rsidRPr="007866A5">
        <w:rPr>
          <w:sz w:val="28"/>
          <w:szCs w:val="28"/>
        </w:rPr>
        <w:t xml:space="preserve"> воспитанников развлечений и мероприятий оздоровительного характера, что ведет к стабильному снижению показат</w:t>
      </w:r>
      <w:r w:rsidR="004D5C12" w:rsidRPr="007866A5">
        <w:rPr>
          <w:sz w:val="28"/>
          <w:szCs w:val="28"/>
        </w:rPr>
        <w:t>елей по простудным заболеваниям</w:t>
      </w:r>
      <w:r w:rsidRPr="007866A5">
        <w:rPr>
          <w:sz w:val="28"/>
          <w:szCs w:val="28"/>
        </w:rPr>
        <w:t xml:space="preserve"> и по</w:t>
      </w:r>
      <w:r w:rsidR="004D5C12" w:rsidRPr="007866A5">
        <w:rPr>
          <w:sz w:val="28"/>
          <w:szCs w:val="28"/>
        </w:rPr>
        <w:t>вышает результативность.</w:t>
      </w:r>
    </w:p>
    <w:p w:rsidR="002C24C0" w:rsidRPr="007866A5" w:rsidRDefault="002C24C0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-информационно-коммуникационные технологии: создание презентаций, буклетов, тематических электронных презентаций, видеофильмов для успешного взаимодействия с</w:t>
      </w:r>
      <w:r w:rsidR="004D5C12" w:rsidRPr="007866A5">
        <w:rPr>
          <w:sz w:val="28"/>
          <w:szCs w:val="28"/>
        </w:rPr>
        <w:t xml:space="preserve"> воспитанниками и их родителями.</w:t>
      </w:r>
    </w:p>
    <w:p w:rsidR="002C24C0" w:rsidRPr="007866A5" w:rsidRDefault="002C24C0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ведение страницы на сайте maam.ru;</w:t>
      </w:r>
      <w:r w:rsidR="00E81C01">
        <w:rPr>
          <w:sz w:val="28"/>
          <w:szCs w:val="28"/>
        </w:rPr>
        <w:t xml:space="preserve"> в сети- Одноклассники «</w:t>
      </w:r>
      <w:proofErr w:type="spellStart"/>
      <w:r w:rsidR="00E81C01">
        <w:rPr>
          <w:sz w:val="28"/>
          <w:szCs w:val="28"/>
        </w:rPr>
        <w:t>Педстрана</w:t>
      </w:r>
      <w:proofErr w:type="spellEnd"/>
      <w:r w:rsidR="00E81C01">
        <w:rPr>
          <w:sz w:val="28"/>
          <w:szCs w:val="28"/>
        </w:rPr>
        <w:t xml:space="preserve">», группа </w:t>
      </w:r>
      <w:proofErr w:type="spellStart"/>
      <w:r w:rsidR="00E81C01">
        <w:rPr>
          <w:sz w:val="28"/>
          <w:szCs w:val="28"/>
        </w:rPr>
        <w:t>Вайбер</w:t>
      </w:r>
      <w:proofErr w:type="spellEnd"/>
      <w:r w:rsidR="00E81C01">
        <w:rPr>
          <w:sz w:val="28"/>
          <w:szCs w:val="28"/>
        </w:rPr>
        <w:t xml:space="preserve"> «Капельки», </w:t>
      </w:r>
      <w:proofErr w:type="spellStart"/>
      <w:r w:rsidR="00E81C01">
        <w:rPr>
          <w:sz w:val="28"/>
          <w:szCs w:val="28"/>
        </w:rPr>
        <w:t>Вацап</w:t>
      </w:r>
      <w:proofErr w:type="spellEnd"/>
      <w:r w:rsidR="00E81C01">
        <w:rPr>
          <w:sz w:val="28"/>
          <w:szCs w:val="28"/>
        </w:rPr>
        <w:t xml:space="preserve">, ВК, </w:t>
      </w:r>
      <w:proofErr w:type="spellStart"/>
      <w:r w:rsidR="00E81C01">
        <w:rPr>
          <w:sz w:val="28"/>
          <w:szCs w:val="28"/>
        </w:rPr>
        <w:t>Телеграм</w:t>
      </w:r>
      <w:proofErr w:type="spellEnd"/>
      <w:r w:rsidR="00E81C01">
        <w:rPr>
          <w:sz w:val="28"/>
          <w:szCs w:val="28"/>
        </w:rPr>
        <w:t xml:space="preserve"> … </w:t>
      </w:r>
    </w:p>
    <w:p w:rsidR="00B26771" w:rsidRPr="007866A5" w:rsidRDefault="00E81C01" w:rsidP="002C24C0">
      <w:pPr>
        <w:pStyle w:val="a3"/>
        <w:rPr>
          <w:sz w:val="28"/>
          <w:szCs w:val="28"/>
        </w:rPr>
      </w:pPr>
      <w:r>
        <w:rPr>
          <w:sz w:val="28"/>
          <w:szCs w:val="28"/>
        </w:rPr>
        <w:t>С начала учебного года 2022-2023</w:t>
      </w:r>
      <w:r w:rsidR="00C7058B" w:rsidRPr="007866A5">
        <w:rPr>
          <w:sz w:val="28"/>
          <w:szCs w:val="28"/>
        </w:rPr>
        <w:t>гг.- мною были пол</w:t>
      </w:r>
      <w:r w:rsidR="00461CF4" w:rsidRPr="007866A5">
        <w:rPr>
          <w:sz w:val="28"/>
          <w:szCs w:val="28"/>
        </w:rPr>
        <w:t>учены: Дипломы, Благодарственные письма</w:t>
      </w:r>
      <w:r w:rsidR="00C7058B" w:rsidRPr="007866A5">
        <w:rPr>
          <w:sz w:val="28"/>
          <w:szCs w:val="28"/>
        </w:rPr>
        <w:t>, Удостоверения, Сертификаты</w:t>
      </w:r>
      <w:r w:rsidR="00461CF4" w:rsidRPr="007866A5">
        <w:rPr>
          <w:sz w:val="28"/>
          <w:szCs w:val="28"/>
        </w:rPr>
        <w:t xml:space="preserve">, </w:t>
      </w:r>
      <w:proofErr w:type="spellStart"/>
      <w:r w:rsidR="00461CF4" w:rsidRPr="007866A5">
        <w:rPr>
          <w:sz w:val="28"/>
          <w:szCs w:val="28"/>
        </w:rPr>
        <w:t>Свидельсво</w:t>
      </w:r>
      <w:proofErr w:type="spellEnd"/>
      <w:r w:rsidR="00461CF4" w:rsidRPr="007866A5">
        <w:rPr>
          <w:sz w:val="28"/>
          <w:szCs w:val="28"/>
        </w:rPr>
        <w:t>.</w:t>
      </w:r>
    </w:p>
    <w:p w:rsidR="008F173D" w:rsidRPr="007866A5" w:rsidRDefault="00670F27" w:rsidP="002C24C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ДИПЛОМ-  Школьная Олимпиада </w:t>
      </w:r>
      <w:proofErr w:type="gramStart"/>
      <w:r>
        <w:rPr>
          <w:sz w:val="28"/>
          <w:szCs w:val="28"/>
        </w:rPr>
        <w:t>( 4</w:t>
      </w:r>
      <w:proofErr w:type="gramEnd"/>
      <w:r>
        <w:rPr>
          <w:sz w:val="28"/>
          <w:szCs w:val="28"/>
        </w:rPr>
        <w:t xml:space="preserve"> место)</w:t>
      </w:r>
      <w:r w:rsidR="00B26771" w:rsidRPr="007866A5">
        <w:rPr>
          <w:sz w:val="28"/>
          <w:szCs w:val="28"/>
        </w:rPr>
        <w:t>-</w:t>
      </w:r>
      <w:r w:rsidR="003D50DD" w:rsidRPr="007866A5">
        <w:rPr>
          <w:sz w:val="28"/>
          <w:szCs w:val="28"/>
        </w:rPr>
        <w:t xml:space="preserve"> </w:t>
      </w:r>
      <w:r w:rsidR="00B26771" w:rsidRPr="007866A5">
        <w:rPr>
          <w:sz w:val="28"/>
          <w:szCs w:val="28"/>
        </w:rPr>
        <w:t>Всероссийск</w:t>
      </w:r>
      <w:r w:rsidR="003D50DD" w:rsidRPr="007866A5">
        <w:rPr>
          <w:sz w:val="28"/>
          <w:szCs w:val="28"/>
        </w:rPr>
        <w:t>ого профессионального</w:t>
      </w:r>
      <w:r w:rsidR="00B26771" w:rsidRPr="007866A5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 талантов. Номинация-«Олимпиада по развитию речи» «День Родного Языка»</w:t>
      </w:r>
      <w:r w:rsidR="003D50DD" w:rsidRPr="007866A5">
        <w:rPr>
          <w:sz w:val="28"/>
          <w:szCs w:val="28"/>
        </w:rPr>
        <w:t xml:space="preserve"> г. Мос</w:t>
      </w:r>
      <w:r w:rsidR="00EA5C59" w:rsidRPr="007866A5">
        <w:rPr>
          <w:sz w:val="28"/>
          <w:szCs w:val="28"/>
        </w:rPr>
        <w:t>к</w:t>
      </w:r>
      <w:r w:rsidR="003D50DD" w:rsidRPr="007866A5">
        <w:rPr>
          <w:sz w:val="28"/>
          <w:szCs w:val="28"/>
        </w:rPr>
        <w:t>ва</w:t>
      </w:r>
    </w:p>
    <w:p w:rsidR="00B26771" w:rsidRPr="007866A5" w:rsidRDefault="00670F27" w:rsidP="002C24C0">
      <w:pPr>
        <w:pStyle w:val="a3"/>
        <w:rPr>
          <w:sz w:val="28"/>
          <w:szCs w:val="28"/>
        </w:rPr>
      </w:pPr>
      <w:r>
        <w:rPr>
          <w:sz w:val="28"/>
          <w:szCs w:val="28"/>
        </w:rPr>
        <w:t>ДИПЛОМ 3</w:t>
      </w:r>
      <w:r w:rsidR="00B26771" w:rsidRPr="007866A5">
        <w:rPr>
          <w:sz w:val="28"/>
          <w:szCs w:val="28"/>
        </w:rPr>
        <w:t xml:space="preserve"> место- Вс</w:t>
      </w:r>
      <w:r w:rsidR="003D50DD" w:rsidRPr="007866A5">
        <w:rPr>
          <w:sz w:val="28"/>
          <w:szCs w:val="28"/>
        </w:rPr>
        <w:t>ероссийский конкурс</w:t>
      </w:r>
      <w:r>
        <w:rPr>
          <w:sz w:val="28"/>
          <w:szCs w:val="28"/>
        </w:rPr>
        <w:t xml:space="preserve"> талантов «</w:t>
      </w:r>
      <w:r w:rsidR="007753EA">
        <w:rPr>
          <w:sz w:val="28"/>
          <w:szCs w:val="28"/>
        </w:rPr>
        <w:t xml:space="preserve">Педагогическая копилка» «ПИСЬМО-СОЛДАТУ» </w:t>
      </w:r>
      <w:proofErr w:type="spellStart"/>
      <w:r w:rsidR="007753EA">
        <w:rPr>
          <w:sz w:val="28"/>
          <w:szCs w:val="28"/>
        </w:rPr>
        <w:t>г.Москва</w:t>
      </w:r>
      <w:proofErr w:type="spellEnd"/>
    </w:p>
    <w:p w:rsidR="003C5608" w:rsidRPr="007866A5" w:rsidRDefault="003C5608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ДИПЛОМ «РИЦО</w:t>
      </w:r>
      <w:r w:rsidR="00B26771" w:rsidRPr="007866A5">
        <w:rPr>
          <w:sz w:val="28"/>
          <w:szCs w:val="28"/>
        </w:rPr>
        <w:t>»</w:t>
      </w:r>
      <w:r w:rsidRPr="007866A5">
        <w:rPr>
          <w:sz w:val="28"/>
          <w:szCs w:val="28"/>
        </w:rPr>
        <w:t>- Рос</w:t>
      </w:r>
      <w:r w:rsidR="007753EA">
        <w:rPr>
          <w:sz w:val="28"/>
          <w:szCs w:val="28"/>
        </w:rPr>
        <w:t>сийский Инновационный Центр. Призёр-2 место «Творческая мастерская педагога» «Откуда берутся пузырьки, и где живёт ТОРНАДО» «Мастерская опытов»</w:t>
      </w:r>
      <w:r w:rsidRPr="007866A5">
        <w:rPr>
          <w:sz w:val="28"/>
          <w:szCs w:val="28"/>
        </w:rPr>
        <w:t xml:space="preserve"> г. Москва</w:t>
      </w:r>
    </w:p>
    <w:p w:rsidR="00BD1955" w:rsidRPr="007866A5" w:rsidRDefault="007753EA" w:rsidP="002C24C0">
      <w:pPr>
        <w:pStyle w:val="a3"/>
        <w:rPr>
          <w:sz w:val="28"/>
          <w:szCs w:val="28"/>
        </w:rPr>
      </w:pPr>
      <w:r>
        <w:rPr>
          <w:sz w:val="28"/>
          <w:szCs w:val="28"/>
        </w:rPr>
        <w:t>ДИПЛОМ –Всероссийский конкурс талантов -4 место «ФГОС дошкольного образования» «Профессии» г. Москва</w:t>
      </w:r>
    </w:p>
    <w:p w:rsidR="006B6B64" w:rsidRDefault="00BD1955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ДИПЛОМ конкурс для педагогов Призёр (Третье место)</w:t>
      </w:r>
      <w:r w:rsidR="007753EA">
        <w:rPr>
          <w:sz w:val="28"/>
          <w:szCs w:val="28"/>
        </w:rPr>
        <w:t xml:space="preserve"> Всеросс</w:t>
      </w:r>
      <w:r w:rsidR="00974186">
        <w:rPr>
          <w:sz w:val="28"/>
          <w:szCs w:val="28"/>
        </w:rPr>
        <w:t>ийский конкурс талантов призёр-</w:t>
      </w:r>
      <w:r w:rsidR="007753EA">
        <w:rPr>
          <w:sz w:val="28"/>
          <w:szCs w:val="28"/>
        </w:rPr>
        <w:t xml:space="preserve">3 место «Педагогическая копилка» </w:t>
      </w:r>
      <w:r w:rsidR="008C502A">
        <w:rPr>
          <w:sz w:val="28"/>
          <w:szCs w:val="28"/>
        </w:rPr>
        <w:t>«Мы сами себе построим дом»</w:t>
      </w:r>
      <w:r w:rsidRPr="007866A5">
        <w:rPr>
          <w:sz w:val="28"/>
          <w:szCs w:val="28"/>
        </w:rPr>
        <w:t xml:space="preserve"> г.</w:t>
      </w:r>
      <w:r w:rsidR="00974186">
        <w:rPr>
          <w:sz w:val="28"/>
          <w:szCs w:val="28"/>
        </w:rPr>
        <w:t xml:space="preserve"> </w:t>
      </w:r>
      <w:r w:rsidRPr="007866A5">
        <w:rPr>
          <w:sz w:val="28"/>
          <w:szCs w:val="28"/>
        </w:rPr>
        <w:t>Москва</w:t>
      </w:r>
    </w:p>
    <w:p w:rsidR="008C502A" w:rsidRDefault="008C502A" w:rsidP="002C24C0">
      <w:pPr>
        <w:pStyle w:val="a3"/>
        <w:rPr>
          <w:sz w:val="28"/>
          <w:szCs w:val="28"/>
        </w:rPr>
      </w:pPr>
      <w:r>
        <w:rPr>
          <w:sz w:val="28"/>
          <w:szCs w:val="28"/>
        </w:rPr>
        <w:t>ДИПЛОМ Международный конкурс талантов «Методическая разработка» «Ёлочка-красавица» - 2 место г. Москва</w:t>
      </w:r>
    </w:p>
    <w:p w:rsidR="008C502A" w:rsidRDefault="008C502A" w:rsidP="002C24C0">
      <w:pPr>
        <w:pStyle w:val="a3"/>
        <w:rPr>
          <w:sz w:val="28"/>
          <w:szCs w:val="28"/>
        </w:rPr>
      </w:pPr>
      <w:r>
        <w:rPr>
          <w:sz w:val="28"/>
          <w:szCs w:val="28"/>
        </w:rPr>
        <w:t>ДИПЛОМ Всероссийский конкурс талантов 3 место «Педагогическая копилка» «Покорми птиц –зимой» г. Москва</w:t>
      </w:r>
    </w:p>
    <w:p w:rsidR="008C502A" w:rsidRDefault="008C502A" w:rsidP="002C24C0">
      <w:pPr>
        <w:pStyle w:val="a3"/>
        <w:rPr>
          <w:sz w:val="28"/>
          <w:szCs w:val="28"/>
        </w:rPr>
      </w:pPr>
      <w:r>
        <w:rPr>
          <w:sz w:val="28"/>
          <w:szCs w:val="28"/>
        </w:rPr>
        <w:t>ДИПЛОМ Всероссийский конкурс талантов «Лучшая презентация педагога» «Патриотическое воспитание» - 4 место г. Москва</w:t>
      </w:r>
    </w:p>
    <w:p w:rsidR="008C502A" w:rsidRDefault="008C502A" w:rsidP="002C24C0">
      <w:pPr>
        <w:pStyle w:val="a3"/>
        <w:rPr>
          <w:sz w:val="28"/>
          <w:szCs w:val="28"/>
        </w:rPr>
      </w:pPr>
      <w:r>
        <w:rPr>
          <w:sz w:val="28"/>
          <w:szCs w:val="28"/>
        </w:rPr>
        <w:t>ДИПЛОМ 1 место Всероссийский конкурс талантов «Проект педагога» «У дедушки и Бабушки – пироги, блины и шанежки» г. Москва</w:t>
      </w:r>
    </w:p>
    <w:p w:rsidR="00844310" w:rsidRDefault="00844310" w:rsidP="002C24C0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ДИПЛОМ награждается средняя группа -«Капельки» фестиваль «Золотая маска 2023»</w:t>
      </w:r>
      <w:r w:rsidR="00B55727">
        <w:rPr>
          <w:sz w:val="28"/>
          <w:szCs w:val="28"/>
        </w:rPr>
        <w:t xml:space="preserve"> сказка «ТЕРЕМОК»</w:t>
      </w:r>
    </w:p>
    <w:p w:rsidR="00D71549" w:rsidRDefault="006B6B64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БЛАГОДА</w:t>
      </w:r>
      <w:r w:rsidR="001C7064">
        <w:rPr>
          <w:sz w:val="28"/>
          <w:szCs w:val="28"/>
        </w:rPr>
        <w:t xml:space="preserve">РСТВЕННОЕ ПИСЬМО- «За высокий профессионализм, творческий поиск и упорный труд» БП471397 </w:t>
      </w:r>
      <w:proofErr w:type="spellStart"/>
      <w:r w:rsidR="001C7064">
        <w:rPr>
          <w:sz w:val="28"/>
          <w:szCs w:val="28"/>
        </w:rPr>
        <w:t>МЦОиП</w:t>
      </w:r>
      <w:proofErr w:type="spellEnd"/>
      <w:r w:rsidR="001C7064">
        <w:rPr>
          <w:sz w:val="28"/>
          <w:szCs w:val="28"/>
        </w:rPr>
        <w:t xml:space="preserve"> «ФГОС онлайн» 25.02.2023г.</w:t>
      </w:r>
    </w:p>
    <w:p w:rsidR="00F07D6F" w:rsidRPr="007866A5" w:rsidRDefault="00F07D6F" w:rsidP="002C24C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БЛАГОДАРНОСТЬ </w:t>
      </w:r>
      <w:r w:rsidR="00844310">
        <w:rPr>
          <w:sz w:val="28"/>
          <w:szCs w:val="28"/>
        </w:rPr>
        <w:t>–Театральный фестиваль «Золотая маска -2023» развитие творческих возможностей воспитанников</w:t>
      </w:r>
    </w:p>
    <w:p w:rsidR="006B6B64" w:rsidRPr="007866A5" w:rsidRDefault="006B6B64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УДОСТОВЕРЕНИЕ-о повы</w:t>
      </w:r>
      <w:r w:rsidR="000901F9">
        <w:rPr>
          <w:sz w:val="28"/>
          <w:szCs w:val="28"/>
        </w:rPr>
        <w:t xml:space="preserve">шении квалификации «Реализация федеральной образовательной программы дошкольного образования в дошкольной образовательной организации»-16 </w:t>
      </w:r>
      <w:r w:rsidR="00EB67BE" w:rsidRPr="007866A5">
        <w:rPr>
          <w:sz w:val="28"/>
          <w:szCs w:val="28"/>
        </w:rPr>
        <w:t>ч АНО ДП</w:t>
      </w:r>
      <w:r w:rsidR="000901F9">
        <w:rPr>
          <w:sz w:val="28"/>
          <w:szCs w:val="28"/>
        </w:rPr>
        <w:t>О «ОЦ Каменный город» № 593103111059 регистрационный номер 117420</w:t>
      </w:r>
      <w:r w:rsidR="00EB67BE" w:rsidRPr="007866A5">
        <w:rPr>
          <w:sz w:val="28"/>
          <w:szCs w:val="28"/>
        </w:rPr>
        <w:t xml:space="preserve"> г. Пермь</w:t>
      </w:r>
    </w:p>
    <w:p w:rsidR="003C3FCF" w:rsidRDefault="006B6B64" w:rsidP="006B6B64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УДОСТОВ</w:t>
      </w:r>
      <w:r w:rsidR="00EB67BE" w:rsidRPr="007866A5">
        <w:rPr>
          <w:sz w:val="28"/>
          <w:szCs w:val="28"/>
        </w:rPr>
        <w:t>ЕРЕНИЕ-о повышени</w:t>
      </w:r>
      <w:r w:rsidR="005F4F4F">
        <w:rPr>
          <w:sz w:val="28"/>
          <w:szCs w:val="28"/>
        </w:rPr>
        <w:t>и квалификации. Учебный центр-</w:t>
      </w:r>
      <w:r w:rsidR="00906717">
        <w:rPr>
          <w:sz w:val="28"/>
          <w:szCs w:val="28"/>
        </w:rPr>
        <w:t>«</w:t>
      </w:r>
      <w:proofErr w:type="spellStart"/>
      <w:proofErr w:type="gramStart"/>
      <w:r w:rsidR="00906717">
        <w:rPr>
          <w:sz w:val="28"/>
          <w:szCs w:val="28"/>
        </w:rPr>
        <w:t>Всеобыч</w:t>
      </w:r>
      <w:proofErr w:type="spellEnd"/>
      <w:r w:rsidR="00906717">
        <w:rPr>
          <w:sz w:val="28"/>
          <w:szCs w:val="28"/>
        </w:rPr>
        <w:t>»  «</w:t>
      </w:r>
      <w:proofErr w:type="gramEnd"/>
      <w:r w:rsidR="00906717">
        <w:rPr>
          <w:sz w:val="28"/>
          <w:szCs w:val="28"/>
        </w:rPr>
        <w:t xml:space="preserve">Особенности организации развивающей среды предметно-пространственной среды в условиях внедрения ФГОС ДО»- 54 ч. г. Нижний Тагил № 38326 </w:t>
      </w:r>
    </w:p>
    <w:p w:rsidR="00073242" w:rsidRDefault="00073242" w:rsidP="006B6B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СВИДЕТЕЛЬСТВО – 4 городской педагогический форум по основам безопасности жизнедеятельности «Азбука безопасности» </w:t>
      </w:r>
      <w:proofErr w:type="spellStart"/>
      <w:r>
        <w:rPr>
          <w:sz w:val="28"/>
          <w:szCs w:val="28"/>
        </w:rPr>
        <w:t>г.Верхняя</w:t>
      </w:r>
      <w:proofErr w:type="spellEnd"/>
      <w:r>
        <w:rPr>
          <w:sz w:val="28"/>
          <w:szCs w:val="28"/>
        </w:rPr>
        <w:t xml:space="preserve"> Салда МАДОУ № 19</w:t>
      </w:r>
    </w:p>
    <w:p w:rsidR="00073242" w:rsidRPr="007866A5" w:rsidRDefault="00073242" w:rsidP="006B6B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СВИДЕТЕЛЬСТВО </w:t>
      </w:r>
      <w:r w:rsidR="009B53B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B53BF">
        <w:rPr>
          <w:sz w:val="28"/>
          <w:szCs w:val="28"/>
        </w:rPr>
        <w:t xml:space="preserve">6 городском педагогическом форуме «Проблемы нравственно-патриотического воспитания детей дошкольного возраста в условиях ФГОС ДО» «Моя малая Родина» проект </w:t>
      </w:r>
      <w:proofErr w:type="gramStart"/>
      <w:r w:rsidR="009B53BF">
        <w:rPr>
          <w:sz w:val="28"/>
          <w:szCs w:val="28"/>
        </w:rPr>
        <w:t>« У</w:t>
      </w:r>
      <w:proofErr w:type="gramEnd"/>
      <w:r w:rsidR="009B53BF">
        <w:rPr>
          <w:sz w:val="28"/>
          <w:szCs w:val="28"/>
        </w:rPr>
        <w:t xml:space="preserve"> дедушки и бабушки пироги-блины-шанежки» 30.11.2022г.</w:t>
      </w:r>
    </w:p>
    <w:p w:rsidR="002F0419" w:rsidRDefault="00A10026" w:rsidP="006B6B64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 xml:space="preserve"> </w:t>
      </w:r>
      <w:r w:rsidR="003C3FCF" w:rsidRPr="007866A5">
        <w:rPr>
          <w:sz w:val="28"/>
          <w:szCs w:val="28"/>
        </w:rPr>
        <w:t>ГРАМОТА – «</w:t>
      </w:r>
      <w:r w:rsidR="002F0419" w:rsidRPr="007866A5">
        <w:rPr>
          <w:sz w:val="28"/>
          <w:szCs w:val="28"/>
        </w:rPr>
        <w:t>День дошкольного</w:t>
      </w:r>
      <w:r w:rsidR="003C3FCF" w:rsidRPr="007866A5">
        <w:rPr>
          <w:sz w:val="28"/>
          <w:szCs w:val="28"/>
        </w:rPr>
        <w:t xml:space="preserve"> работника» МАДОУ № 2 «Ёлочка»</w:t>
      </w:r>
    </w:p>
    <w:p w:rsidR="009B53BF" w:rsidRDefault="009B53BF" w:rsidP="006B6B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СЕРТИФИКАТ- «КИНОКЛУБ» в рамках конкурса-игры «Школа Рыбаков Фонда имени Льва </w:t>
      </w:r>
      <w:proofErr w:type="spellStart"/>
      <w:r>
        <w:rPr>
          <w:sz w:val="28"/>
          <w:szCs w:val="28"/>
        </w:rPr>
        <w:t>Выгодского</w:t>
      </w:r>
      <w:proofErr w:type="spellEnd"/>
      <w:r>
        <w:rPr>
          <w:sz w:val="28"/>
          <w:szCs w:val="28"/>
        </w:rPr>
        <w:t>» 2023г. Университет Детства</w:t>
      </w:r>
    </w:p>
    <w:p w:rsidR="001C7064" w:rsidRPr="007866A5" w:rsidRDefault="001C7064" w:rsidP="006B6B64">
      <w:pPr>
        <w:pStyle w:val="a3"/>
        <w:rPr>
          <w:sz w:val="28"/>
          <w:szCs w:val="28"/>
        </w:rPr>
      </w:pPr>
      <w:r>
        <w:rPr>
          <w:sz w:val="28"/>
          <w:szCs w:val="28"/>
        </w:rPr>
        <w:t>СЕРТИФИКАТ-«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модерация</w:t>
      </w:r>
      <w:proofErr w:type="spellEnd"/>
      <w:r>
        <w:rPr>
          <w:sz w:val="28"/>
          <w:szCs w:val="28"/>
        </w:rPr>
        <w:t xml:space="preserve">» конкурс-игра Фонд Льва </w:t>
      </w:r>
      <w:proofErr w:type="spellStart"/>
      <w:r>
        <w:rPr>
          <w:sz w:val="28"/>
          <w:szCs w:val="28"/>
        </w:rPr>
        <w:t>Выгодского</w:t>
      </w:r>
      <w:proofErr w:type="spellEnd"/>
      <w:r>
        <w:rPr>
          <w:sz w:val="28"/>
          <w:szCs w:val="28"/>
        </w:rPr>
        <w:t xml:space="preserve"> 2023г. Университет Детства</w:t>
      </w:r>
    </w:p>
    <w:p w:rsidR="00B01DCF" w:rsidRDefault="003C3FCF" w:rsidP="006B6B64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СЕР</w:t>
      </w:r>
      <w:r w:rsidR="00906717">
        <w:rPr>
          <w:sz w:val="28"/>
          <w:szCs w:val="28"/>
        </w:rPr>
        <w:t>ТИФИКАТ- «Высшая школа делового администрирования» № 167349</w:t>
      </w:r>
      <w:r w:rsidR="004D6709">
        <w:rPr>
          <w:sz w:val="28"/>
          <w:szCs w:val="28"/>
        </w:rPr>
        <w:t>26 дата 20.04.2023 г. Екатеринбург «Правовые основы и направления деятельности образовательной организации по предупреждению и противодействию коррупции» - 10 ч. Онлайн-семинар в период (19.04.2023-20.04.2023)</w:t>
      </w:r>
    </w:p>
    <w:p w:rsidR="00073242" w:rsidRPr="007866A5" w:rsidRDefault="00073242" w:rsidP="006B6B6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СЕРТИФИКАТ- </w:t>
      </w:r>
      <w:proofErr w:type="spellStart"/>
      <w:r>
        <w:rPr>
          <w:sz w:val="28"/>
          <w:szCs w:val="28"/>
        </w:rPr>
        <w:t>МЦОиП</w:t>
      </w:r>
      <w:proofErr w:type="spellEnd"/>
      <w:r>
        <w:rPr>
          <w:sz w:val="28"/>
          <w:szCs w:val="28"/>
        </w:rPr>
        <w:t xml:space="preserve"> опубликовала статью «Кастрюля-</w:t>
      </w:r>
      <w:proofErr w:type="spellStart"/>
      <w:r>
        <w:rPr>
          <w:sz w:val="28"/>
          <w:szCs w:val="28"/>
        </w:rPr>
        <w:t>Красотуля</w:t>
      </w:r>
      <w:proofErr w:type="spellEnd"/>
      <w:r>
        <w:rPr>
          <w:sz w:val="28"/>
          <w:szCs w:val="28"/>
        </w:rPr>
        <w:t>» 08.03.2023г.</w:t>
      </w:r>
    </w:p>
    <w:p w:rsidR="00B01DCF" w:rsidRPr="007866A5" w:rsidRDefault="00B01DCF" w:rsidP="006B6B64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lastRenderedPageBreak/>
        <w:t>СЕРТИФИКАТ</w:t>
      </w:r>
      <w:r w:rsidR="004D6709">
        <w:rPr>
          <w:sz w:val="28"/>
          <w:szCs w:val="28"/>
        </w:rPr>
        <w:t xml:space="preserve">- «Воспитатели России» </w:t>
      </w:r>
      <w:proofErr w:type="spellStart"/>
      <w:r w:rsidR="004D6709">
        <w:rPr>
          <w:sz w:val="28"/>
          <w:szCs w:val="28"/>
        </w:rPr>
        <w:t>обьёмом</w:t>
      </w:r>
      <w:proofErr w:type="spellEnd"/>
      <w:r w:rsidR="004D6709">
        <w:rPr>
          <w:sz w:val="28"/>
          <w:szCs w:val="28"/>
        </w:rPr>
        <w:t>- 36 академических часов. Депутат Государственной Думы ФС РФ- член комитета по просвещению, руководитель</w:t>
      </w:r>
      <w:r w:rsidR="00692C20">
        <w:rPr>
          <w:sz w:val="28"/>
          <w:szCs w:val="28"/>
        </w:rPr>
        <w:t xml:space="preserve"> ВОО «Воспитатели России» Л.</w:t>
      </w:r>
      <w:r w:rsidR="005F4F4F">
        <w:rPr>
          <w:sz w:val="28"/>
          <w:szCs w:val="28"/>
        </w:rPr>
        <w:t xml:space="preserve"> </w:t>
      </w:r>
      <w:r w:rsidR="00692C20">
        <w:rPr>
          <w:sz w:val="28"/>
          <w:szCs w:val="28"/>
        </w:rPr>
        <w:t>Н.</w:t>
      </w:r>
      <w:r w:rsidR="005F4F4F">
        <w:rPr>
          <w:sz w:val="28"/>
          <w:szCs w:val="28"/>
        </w:rPr>
        <w:t xml:space="preserve"> </w:t>
      </w:r>
      <w:proofErr w:type="spellStart"/>
      <w:proofErr w:type="gramStart"/>
      <w:r w:rsidR="00692C20">
        <w:rPr>
          <w:sz w:val="28"/>
          <w:szCs w:val="28"/>
        </w:rPr>
        <w:t>Тутова</w:t>
      </w:r>
      <w:proofErr w:type="spellEnd"/>
      <w:r w:rsidR="005F4F4F">
        <w:rPr>
          <w:sz w:val="28"/>
          <w:szCs w:val="28"/>
        </w:rPr>
        <w:t xml:space="preserve">  г.</w:t>
      </w:r>
      <w:proofErr w:type="gramEnd"/>
      <w:r w:rsidR="005F4F4F">
        <w:rPr>
          <w:sz w:val="28"/>
          <w:szCs w:val="28"/>
        </w:rPr>
        <w:t xml:space="preserve"> </w:t>
      </w:r>
      <w:r w:rsidR="00692C20">
        <w:rPr>
          <w:sz w:val="28"/>
          <w:szCs w:val="28"/>
        </w:rPr>
        <w:t>Москва 31.03.2023 года</w:t>
      </w:r>
    </w:p>
    <w:p w:rsidR="00B01DCF" w:rsidRPr="007866A5" w:rsidRDefault="00B01DCF" w:rsidP="006B6B64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СЕРТИФИКА</w:t>
      </w:r>
      <w:r w:rsidR="00EA5C59" w:rsidRPr="007866A5">
        <w:rPr>
          <w:sz w:val="28"/>
          <w:szCs w:val="28"/>
        </w:rPr>
        <w:t xml:space="preserve">Т- </w:t>
      </w:r>
      <w:r w:rsidR="00F07D6F">
        <w:rPr>
          <w:sz w:val="28"/>
          <w:szCs w:val="28"/>
        </w:rPr>
        <w:t>№ 21-40108 «Здоровое питание» «</w:t>
      </w:r>
      <w:r w:rsidR="00EA5C59" w:rsidRPr="007866A5">
        <w:rPr>
          <w:sz w:val="28"/>
          <w:szCs w:val="28"/>
        </w:rPr>
        <w:t>Обучающая программа по вопросам здорового питания для групп населения, проживающих на территориях с особенностями в части воздействия факторов окружающей среды»</w:t>
      </w:r>
      <w:r w:rsidR="00DF663D" w:rsidRPr="007866A5">
        <w:rPr>
          <w:sz w:val="28"/>
          <w:szCs w:val="28"/>
        </w:rPr>
        <w:t xml:space="preserve"> Национальный проект «Демография»</w:t>
      </w:r>
    </w:p>
    <w:p w:rsidR="00B01DCF" w:rsidRPr="007866A5" w:rsidRDefault="00B01DCF" w:rsidP="006B6B64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СЕРТИ</w:t>
      </w:r>
      <w:r w:rsidR="00F07D6F">
        <w:rPr>
          <w:sz w:val="28"/>
          <w:szCs w:val="28"/>
        </w:rPr>
        <w:t>ФИКАТ- «</w:t>
      </w:r>
      <w:r w:rsidR="00DF663D" w:rsidRPr="007866A5">
        <w:rPr>
          <w:sz w:val="28"/>
          <w:szCs w:val="28"/>
        </w:rPr>
        <w:t xml:space="preserve">Второй Всероссийский антикоррупционный диктант» </w:t>
      </w:r>
      <w:proofErr w:type="spellStart"/>
      <w:r w:rsidR="00DF663D" w:rsidRPr="007866A5">
        <w:rPr>
          <w:sz w:val="28"/>
          <w:szCs w:val="28"/>
        </w:rPr>
        <w:t>Золаев</w:t>
      </w:r>
      <w:proofErr w:type="spellEnd"/>
      <w:r w:rsidR="00DF663D" w:rsidRPr="007866A5">
        <w:rPr>
          <w:sz w:val="28"/>
          <w:szCs w:val="28"/>
        </w:rPr>
        <w:t xml:space="preserve"> Э.А.</w:t>
      </w:r>
    </w:p>
    <w:p w:rsidR="004F39B9" w:rsidRPr="007866A5" w:rsidRDefault="00DF663D" w:rsidP="006B6B64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 xml:space="preserve">СЕРТИФИКАТ- </w:t>
      </w:r>
      <w:r w:rsidR="00DE06CD" w:rsidRPr="007866A5">
        <w:rPr>
          <w:sz w:val="28"/>
          <w:szCs w:val="28"/>
        </w:rPr>
        <w:t xml:space="preserve"> Всероссийский </w:t>
      </w:r>
      <w:proofErr w:type="spellStart"/>
      <w:r w:rsidR="00DE06CD" w:rsidRPr="007866A5">
        <w:rPr>
          <w:sz w:val="28"/>
          <w:szCs w:val="28"/>
        </w:rPr>
        <w:t>сьезд</w:t>
      </w:r>
      <w:proofErr w:type="spellEnd"/>
      <w:r w:rsidR="00DE06CD" w:rsidRPr="007866A5">
        <w:rPr>
          <w:sz w:val="28"/>
          <w:szCs w:val="28"/>
        </w:rPr>
        <w:t xml:space="preserve">  </w:t>
      </w:r>
      <w:r w:rsidR="0082243F" w:rsidRPr="007866A5">
        <w:rPr>
          <w:sz w:val="28"/>
          <w:szCs w:val="28"/>
        </w:rPr>
        <w:t xml:space="preserve"> </w:t>
      </w:r>
      <w:r w:rsidR="00DE06CD" w:rsidRPr="007866A5">
        <w:rPr>
          <w:sz w:val="28"/>
          <w:szCs w:val="28"/>
        </w:rPr>
        <w:t>работников дошкольного образования- Министерство просвещения Российской Федерации г Москва</w:t>
      </w:r>
    </w:p>
    <w:p w:rsidR="002C24C0" w:rsidRPr="007866A5" w:rsidRDefault="002C24C0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 xml:space="preserve">Перспективность метода проектов в системе ДОУ заключается в том, что он дает возможность развития наблюдения </w:t>
      </w:r>
      <w:r w:rsidRPr="007866A5">
        <w:rPr>
          <w:b/>
          <w:sz w:val="28"/>
          <w:szCs w:val="28"/>
        </w:rPr>
        <w:t xml:space="preserve">и </w:t>
      </w:r>
      <w:r w:rsidRPr="007866A5">
        <w:rPr>
          <w:rStyle w:val="a4"/>
          <w:b w:val="0"/>
          <w:sz w:val="28"/>
          <w:szCs w:val="28"/>
        </w:rPr>
        <w:t>анализа явлений</w:t>
      </w:r>
      <w:r w:rsidRPr="007866A5">
        <w:rPr>
          <w:sz w:val="28"/>
          <w:szCs w:val="28"/>
        </w:rPr>
        <w:t xml:space="preserve">, проведения сравнения, обобщения и умения делать выводы, творческого мышления, логики познания, пытливости ума, совместной познавательно-поисковой и </w:t>
      </w:r>
      <w:r w:rsidR="006246F8" w:rsidRPr="007866A5">
        <w:rPr>
          <w:sz w:val="28"/>
          <w:szCs w:val="28"/>
        </w:rPr>
        <w:t>исследователь</w:t>
      </w:r>
      <w:r w:rsidR="000824A8">
        <w:rPr>
          <w:sz w:val="28"/>
          <w:szCs w:val="28"/>
        </w:rPr>
        <w:t>ской деятельности</w:t>
      </w:r>
      <w:r w:rsidR="00E32257">
        <w:rPr>
          <w:b/>
          <w:sz w:val="28"/>
          <w:szCs w:val="28"/>
        </w:rPr>
        <w:t>. П</w:t>
      </w:r>
      <w:r w:rsidR="000824A8" w:rsidRPr="005163AA">
        <w:rPr>
          <w:b/>
          <w:sz w:val="28"/>
          <w:szCs w:val="28"/>
        </w:rPr>
        <w:t>роект-«У дедушки и бабушки пироги- блины и шанежки</w:t>
      </w:r>
      <w:r w:rsidR="006246F8" w:rsidRPr="005163AA">
        <w:rPr>
          <w:b/>
          <w:sz w:val="28"/>
          <w:szCs w:val="28"/>
        </w:rPr>
        <w:t>»</w:t>
      </w:r>
      <w:r w:rsidR="006246F8" w:rsidRPr="007866A5">
        <w:rPr>
          <w:sz w:val="28"/>
          <w:szCs w:val="28"/>
        </w:rPr>
        <w:t xml:space="preserve"> участники:</w:t>
      </w:r>
      <w:r w:rsidR="00DA27F2" w:rsidRPr="007866A5">
        <w:rPr>
          <w:sz w:val="28"/>
          <w:szCs w:val="28"/>
        </w:rPr>
        <w:t xml:space="preserve"> Воспитатель, дети, родите</w:t>
      </w:r>
      <w:r w:rsidR="00C921DB" w:rsidRPr="007866A5">
        <w:rPr>
          <w:sz w:val="28"/>
          <w:szCs w:val="28"/>
        </w:rPr>
        <w:t>ли</w:t>
      </w:r>
      <w:r w:rsidR="000824A8">
        <w:rPr>
          <w:sz w:val="28"/>
          <w:szCs w:val="28"/>
        </w:rPr>
        <w:t xml:space="preserve"> и дедушки и бабушки</w:t>
      </w:r>
      <w:r w:rsidR="00C921DB" w:rsidRPr="007866A5">
        <w:rPr>
          <w:sz w:val="28"/>
          <w:szCs w:val="28"/>
        </w:rPr>
        <w:t>. Тема проекта выбрана мной не случайно.</w:t>
      </w:r>
      <w:r w:rsidR="00DF0A70" w:rsidRPr="007866A5">
        <w:rPr>
          <w:sz w:val="28"/>
          <w:szCs w:val="28"/>
        </w:rPr>
        <w:t xml:space="preserve"> </w:t>
      </w:r>
      <w:r w:rsidR="000824A8">
        <w:rPr>
          <w:sz w:val="28"/>
          <w:szCs w:val="28"/>
        </w:rPr>
        <w:t xml:space="preserve">Ведь именно наше старшее поколение окружают нас в жизни, приносят детям теплоту и радость. Придя к ним в гости внуки окружены </w:t>
      </w:r>
      <w:r w:rsidR="005163AA">
        <w:rPr>
          <w:sz w:val="28"/>
          <w:szCs w:val="28"/>
        </w:rPr>
        <w:t xml:space="preserve">вниманием и лаской и конечно </w:t>
      </w:r>
      <w:proofErr w:type="gramStart"/>
      <w:r w:rsidR="005163AA">
        <w:rPr>
          <w:sz w:val="28"/>
          <w:szCs w:val="28"/>
        </w:rPr>
        <w:t>чем то</w:t>
      </w:r>
      <w:proofErr w:type="gramEnd"/>
      <w:r w:rsidR="005163AA">
        <w:rPr>
          <w:sz w:val="28"/>
          <w:szCs w:val="28"/>
        </w:rPr>
        <w:t xml:space="preserve"> сладким, вкусным, которое можно попробовать только у них. Эти </w:t>
      </w:r>
      <w:proofErr w:type="spellStart"/>
      <w:r w:rsidR="005163AA">
        <w:rPr>
          <w:sz w:val="28"/>
          <w:szCs w:val="28"/>
        </w:rPr>
        <w:t>вкусняшки</w:t>
      </w:r>
      <w:proofErr w:type="spellEnd"/>
      <w:r w:rsidR="005163AA">
        <w:rPr>
          <w:sz w:val="28"/>
          <w:szCs w:val="28"/>
        </w:rPr>
        <w:t xml:space="preserve"> остаются в нас на всю жизнь. Мы продолжаем готовить их своим </w:t>
      </w:r>
      <w:proofErr w:type="gramStart"/>
      <w:r w:rsidR="005163AA">
        <w:rPr>
          <w:sz w:val="28"/>
          <w:szCs w:val="28"/>
        </w:rPr>
        <w:t>детям</w:t>
      </w:r>
      <w:proofErr w:type="gramEnd"/>
      <w:r w:rsidR="005163AA">
        <w:rPr>
          <w:sz w:val="28"/>
          <w:szCs w:val="28"/>
        </w:rPr>
        <w:t xml:space="preserve"> а потом и внукам, приговаривая: Это готовила ещё твоя бабушка или дедушка.</w:t>
      </w:r>
      <w:r w:rsidR="00DF0A70" w:rsidRPr="007866A5">
        <w:rPr>
          <w:sz w:val="28"/>
          <w:szCs w:val="28"/>
        </w:rPr>
        <w:t xml:space="preserve"> И мы совместно с родителями </w:t>
      </w:r>
      <w:r w:rsidR="005163AA">
        <w:rPr>
          <w:sz w:val="28"/>
          <w:szCs w:val="28"/>
        </w:rPr>
        <w:t>должны научить видеть это.</w:t>
      </w:r>
      <w:r w:rsidR="00F64DA8" w:rsidRPr="007866A5">
        <w:rPr>
          <w:sz w:val="28"/>
          <w:szCs w:val="28"/>
        </w:rPr>
        <w:t xml:space="preserve"> Дети через беседы, познавательные занятия и наблюд</w:t>
      </w:r>
      <w:r w:rsidR="005163AA">
        <w:rPr>
          <w:sz w:val="28"/>
          <w:szCs w:val="28"/>
        </w:rPr>
        <w:t>ения узнают о различных рецептах.</w:t>
      </w:r>
      <w:r w:rsidR="006246F8" w:rsidRPr="007866A5">
        <w:rPr>
          <w:sz w:val="28"/>
          <w:szCs w:val="28"/>
        </w:rPr>
        <w:t xml:space="preserve"> В результате проведенной работы дети получили </w:t>
      </w:r>
      <w:r w:rsidR="005163AA">
        <w:rPr>
          <w:sz w:val="28"/>
          <w:szCs w:val="28"/>
        </w:rPr>
        <w:t>много новой информации.</w:t>
      </w:r>
      <w:r w:rsidR="006246F8" w:rsidRPr="007866A5">
        <w:rPr>
          <w:sz w:val="28"/>
          <w:szCs w:val="28"/>
        </w:rPr>
        <w:t xml:space="preserve"> Но главный результат проекта - это усво</w:t>
      </w:r>
      <w:r w:rsidR="005163AA">
        <w:rPr>
          <w:sz w:val="28"/>
          <w:szCs w:val="28"/>
        </w:rPr>
        <w:t xml:space="preserve">ение детьми того, что наши родные –лучшие люди для нас. </w:t>
      </w:r>
    </w:p>
    <w:p w:rsidR="006246F8" w:rsidRPr="007866A5" w:rsidRDefault="006246F8" w:rsidP="006246F8">
      <w:pPr>
        <w:pStyle w:val="a3"/>
        <w:rPr>
          <w:sz w:val="28"/>
          <w:szCs w:val="28"/>
        </w:rPr>
      </w:pPr>
      <w:r w:rsidRPr="007866A5">
        <w:rPr>
          <w:b/>
          <w:sz w:val="28"/>
          <w:szCs w:val="28"/>
        </w:rPr>
        <w:t>Познавательно-исследовательский проект «Мой друг-зелёный друг</w:t>
      </w:r>
      <w:r w:rsidRPr="007866A5">
        <w:rPr>
          <w:sz w:val="28"/>
          <w:szCs w:val="28"/>
        </w:rPr>
        <w:t>»</w:t>
      </w:r>
      <w:r w:rsidR="0082243F" w:rsidRPr="007866A5">
        <w:rPr>
          <w:sz w:val="28"/>
          <w:szCs w:val="28"/>
        </w:rPr>
        <w:t xml:space="preserve"> в </w:t>
      </w:r>
      <w:proofErr w:type="spellStart"/>
      <w:r w:rsidR="0082243F" w:rsidRPr="007866A5">
        <w:rPr>
          <w:sz w:val="28"/>
          <w:szCs w:val="28"/>
        </w:rPr>
        <w:t>капилку</w:t>
      </w:r>
      <w:proofErr w:type="spellEnd"/>
      <w:r w:rsidR="0082243F" w:rsidRPr="007866A5">
        <w:rPr>
          <w:sz w:val="28"/>
          <w:szCs w:val="28"/>
        </w:rPr>
        <w:t xml:space="preserve"> «Зелёная весна»</w:t>
      </w:r>
      <w:r w:rsidR="005163AA">
        <w:rPr>
          <w:sz w:val="28"/>
          <w:szCs w:val="28"/>
        </w:rPr>
        <w:t>- продолжение</w:t>
      </w:r>
      <w:r w:rsidR="0082243F" w:rsidRPr="007866A5">
        <w:rPr>
          <w:sz w:val="28"/>
          <w:szCs w:val="28"/>
        </w:rPr>
        <w:t>.</w:t>
      </w:r>
      <w:r w:rsidRPr="007866A5">
        <w:rPr>
          <w:bCs/>
          <w:sz w:val="28"/>
          <w:szCs w:val="28"/>
        </w:rPr>
        <w:t xml:space="preserve"> Актуальность:</w:t>
      </w:r>
      <w:r w:rsidR="005163AA">
        <w:rPr>
          <w:sz w:val="28"/>
          <w:szCs w:val="28"/>
        </w:rPr>
        <w:t xml:space="preserve"> Дети среднего </w:t>
      </w:r>
      <w:r w:rsidRPr="007866A5">
        <w:rPr>
          <w:sz w:val="28"/>
          <w:szCs w:val="28"/>
        </w:rPr>
        <w:t>возраста в недостаточной степени имеют представления о растениях, о том, где они растут, о необходимых условиях их роста, их интерес к познавательно-исследовательской деятельности только формируется. Проект направлен на формирование знаний детей об овоще – лук, о растениях, которые можно вырастить в комнатных условиях (на окошке). Дать начальное представление об отличии комнатных цветов от перьев лука.</w:t>
      </w:r>
    </w:p>
    <w:p w:rsidR="000B2042" w:rsidRPr="007866A5" w:rsidRDefault="006246F8" w:rsidP="00624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78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 у детей познавательный интерес к выращиванию репчатого лука на перо в комнатных условиях, заинтересовать этапами роста. Узнать о пользе лука.</w:t>
      </w:r>
    </w:p>
    <w:p w:rsidR="006246F8" w:rsidRPr="007866A5" w:rsidRDefault="006246F8" w:rsidP="006246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Задачи:</w:t>
      </w:r>
    </w:p>
    <w:p w:rsidR="006246F8" w:rsidRPr="007866A5" w:rsidRDefault="006246F8" w:rsidP="00624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у детей ежедневно ухаживать за луком в комнатных условиях.</w:t>
      </w:r>
    </w:p>
    <w:p w:rsidR="006246F8" w:rsidRPr="007866A5" w:rsidRDefault="006246F8" w:rsidP="00624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луке, особенностях внешнего строения, находить «донце» с корнями и верхушку;</w:t>
      </w:r>
    </w:p>
    <w:p w:rsidR="006246F8" w:rsidRPr="007866A5" w:rsidRDefault="006246F8" w:rsidP="00624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детей о необходимости света, тепла, влаги почвы для роста луковиц.</w:t>
      </w:r>
    </w:p>
    <w:p w:rsidR="006246F8" w:rsidRPr="007866A5" w:rsidRDefault="006246F8" w:rsidP="00624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 за изменениями роста луковиц в стакане воды и в контейнере с почвой.</w:t>
      </w:r>
    </w:p>
    <w:p w:rsidR="006246F8" w:rsidRPr="007866A5" w:rsidRDefault="006246F8" w:rsidP="006246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выполнять индивидуальные и коллективные поручения.</w:t>
      </w:r>
    </w:p>
    <w:p w:rsidR="000B2042" w:rsidRPr="007866A5" w:rsidRDefault="006246F8" w:rsidP="000B20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видеть результат своего труда. Вызвать у детей интерес к конкретному объекту- луку, через стихи, загадки, проектно-</w:t>
      </w:r>
      <w:r w:rsidR="00DF6689" w:rsidRPr="0078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исследовательскую деятельность. Дети совместно с родителями </w:t>
      </w:r>
      <w:r w:rsidR="000C4F92" w:rsidRPr="007866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приносили землю</w:t>
      </w:r>
      <w:r w:rsidR="00DF6689" w:rsidRPr="007866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4F92" w:rsidRPr="0078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689" w:rsidRPr="007866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контейнеры и репчатый лук.</w:t>
      </w:r>
      <w:r w:rsidR="001B1241" w:rsidRPr="00786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–коллаж, что было и что стало.</w:t>
      </w:r>
      <w:r w:rsidR="00DF6689" w:rsidRPr="007866A5">
        <w:rPr>
          <w:rFonts w:ascii="Times New Roman" w:hAnsi="Times New Roman" w:cs="Times New Roman"/>
          <w:sz w:val="28"/>
          <w:szCs w:val="28"/>
        </w:rPr>
        <w:t xml:space="preserve"> </w:t>
      </w:r>
      <w:r w:rsidR="00DF6689" w:rsidRPr="007866A5">
        <w:rPr>
          <w:rStyle w:val="a4"/>
          <w:rFonts w:ascii="Times New Roman" w:hAnsi="Times New Roman" w:cs="Times New Roman"/>
          <w:sz w:val="28"/>
          <w:szCs w:val="28"/>
        </w:rPr>
        <w:t>Результат:</w:t>
      </w:r>
      <w:r w:rsidR="00DF6689" w:rsidRPr="007866A5">
        <w:rPr>
          <w:rFonts w:ascii="Times New Roman" w:hAnsi="Times New Roman" w:cs="Times New Roman"/>
          <w:sz w:val="28"/>
          <w:szCs w:val="28"/>
        </w:rPr>
        <w:t xml:space="preserve"> Теперь мы знаем, что: луку, как и любому растению, нужны: свет, тепло, воздух, вода; чтобы вырастить лук, нужно трудиться: посадить луковицы, рыхлить землю, поливать растения; лук помогает людям не болеть; в луке много витаминов. Дети познакомились с художественной литературой об овощах: поговорки, стихи, сказки, загадки; у детей сформировались знания и представления о росте зеленого лука в комнатных условиях, развился познавательный интерес к объектам природы ближайшего окружения, укрепилось сотрудничество родителей и детей.</w:t>
      </w:r>
    </w:p>
    <w:p w:rsidR="000B2042" w:rsidRPr="007866A5" w:rsidRDefault="00E32257" w:rsidP="000B204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Презентация- «Жизнь-Капелек</w:t>
      </w:r>
      <w:r w:rsidR="00975495" w:rsidRPr="007866A5">
        <w:rPr>
          <w:rFonts w:ascii="Times New Roman" w:hAnsi="Times New Roman" w:cs="Times New Roman"/>
          <w:b/>
          <w:sz w:val="28"/>
          <w:szCs w:val="28"/>
        </w:rPr>
        <w:t>»</w:t>
      </w:r>
      <w:r w:rsidR="00975495" w:rsidRPr="007866A5">
        <w:rPr>
          <w:rFonts w:ascii="Times New Roman" w:hAnsi="Times New Roman" w:cs="Times New Roman"/>
          <w:sz w:val="28"/>
          <w:szCs w:val="28"/>
        </w:rPr>
        <w:t xml:space="preserve"> направленная на сплочение детского коллектива </w:t>
      </w:r>
      <w:r>
        <w:rPr>
          <w:rFonts w:ascii="Times New Roman" w:hAnsi="Times New Roman" w:cs="Times New Roman"/>
          <w:b/>
          <w:sz w:val="28"/>
          <w:szCs w:val="28"/>
        </w:rPr>
        <w:t>«Друг ты мне я тебе</w:t>
      </w:r>
      <w:r w:rsidR="00975495" w:rsidRPr="007866A5">
        <w:rPr>
          <w:rFonts w:ascii="Times New Roman" w:hAnsi="Times New Roman" w:cs="Times New Roman"/>
          <w:b/>
          <w:sz w:val="28"/>
          <w:szCs w:val="28"/>
        </w:rPr>
        <w:t>»</w:t>
      </w:r>
      <w:r w:rsidR="00975495" w:rsidRPr="007866A5">
        <w:rPr>
          <w:rFonts w:ascii="Times New Roman" w:hAnsi="Times New Roman" w:cs="Times New Roman"/>
          <w:sz w:val="28"/>
          <w:szCs w:val="28"/>
        </w:rPr>
        <w:t>.</w:t>
      </w:r>
      <w:r w:rsidR="001B1241" w:rsidRPr="007866A5">
        <w:rPr>
          <w:rFonts w:ascii="Times New Roman" w:hAnsi="Times New Roman" w:cs="Times New Roman"/>
          <w:sz w:val="28"/>
          <w:szCs w:val="28"/>
        </w:rPr>
        <w:t xml:space="preserve"> Совместно с родителями были нарисованы плакаты, рисунки, макеты на тему дружбы в семье, в группе, в коллективе и во всём мире.</w:t>
      </w:r>
      <w:r w:rsidR="00975495" w:rsidRPr="007866A5">
        <w:rPr>
          <w:rFonts w:ascii="Times New Roman" w:hAnsi="Times New Roman" w:cs="Times New Roman"/>
          <w:sz w:val="28"/>
          <w:szCs w:val="28"/>
        </w:rPr>
        <w:t xml:space="preserve"> Дружба - личные бескорыстные взаимоотношения между людьми, основанные на любви, доверии, искренности, взаимных симпатиях, общих интересах и увлечениях. Обязательными признаками дружбы являются взаимность, доверие и терпение. На сегодняшний день проблема жестокости и равнодушия в молодежной среде становится все более очевидной. Основа гуманного отношения к людям - способность к сопереживанию, к сочувствию - проявляется в самых разных жизненных ситуациях. Поэтому у детей нужно формировать не только представления о должном поведении, а прежде всего нравственн</w:t>
      </w:r>
      <w:r w:rsidR="000B2042" w:rsidRPr="007866A5">
        <w:rPr>
          <w:rFonts w:ascii="Times New Roman" w:hAnsi="Times New Roman" w:cs="Times New Roman"/>
          <w:sz w:val="28"/>
          <w:szCs w:val="28"/>
        </w:rPr>
        <w:t>ые чувства.</w:t>
      </w:r>
    </w:p>
    <w:p w:rsidR="005724B1" w:rsidRDefault="00E32257" w:rsidP="002C24C0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Сказка- «Теремок</w:t>
      </w:r>
      <w:r>
        <w:rPr>
          <w:sz w:val="28"/>
          <w:szCs w:val="28"/>
        </w:rPr>
        <w:t>» теневой театр-неделя сказок. Мы решили поставить эту интересную, волшебную сказку. С</w:t>
      </w:r>
      <w:r w:rsidR="007347DE" w:rsidRPr="007866A5">
        <w:rPr>
          <w:sz w:val="28"/>
          <w:szCs w:val="28"/>
        </w:rPr>
        <w:t xml:space="preserve"> детьми, </w:t>
      </w:r>
      <w:r w:rsidR="000B2042" w:rsidRPr="007866A5">
        <w:rPr>
          <w:sz w:val="28"/>
          <w:szCs w:val="28"/>
        </w:rPr>
        <w:t xml:space="preserve">родителями </w:t>
      </w:r>
      <w:r w:rsidR="00667F19" w:rsidRPr="007866A5">
        <w:rPr>
          <w:sz w:val="28"/>
          <w:szCs w:val="28"/>
        </w:rPr>
        <w:t>были сд</w:t>
      </w:r>
      <w:r>
        <w:rPr>
          <w:sz w:val="28"/>
          <w:szCs w:val="28"/>
        </w:rPr>
        <w:t>еланы декорации и атрибуты</w:t>
      </w:r>
      <w:r w:rsidR="00667F19" w:rsidRPr="007866A5">
        <w:rPr>
          <w:sz w:val="28"/>
          <w:szCs w:val="28"/>
        </w:rPr>
        <w:t xml:space="preserve"> к сказке. Действующие лица: дети группы «Ка</w:t>
      </w:r>
      <w:r>
        <w:rPr>
          <w:sz w:val="28"/>
          <w:szCs w:val="28"/>
        </w:rPr>
        <w:t>пельки»,</w:t>
      </w:r>
      <w:r w:rsidR="00667F19" w:rsidRPr="007866A5">
        <w:rPr>
          <w:sz w:val="28"/>
          <w:szCs w:val="28"/>
        </w:rPr>
        <w:t xml:space="preserve"> во</w:t>
      </w:r>
      <w:r>
        <w:rPr>
          <w:sz w:val="28"/>
          <w:szCs w:val="28"/>
        </w:rPr>
        <w:t>спитатели: Елена Петровна, Анна Дмитриевна</w:t>
      </w:r>
      <w:r w:rsidR="00667F19" w:rsidRPr="007866A5">
        <w:rPr>
          <w:sz w:val="28"/>
          <w:szCs w:val="28"/>
        </w:rPr>
        <w:t>. Монтаж нашей замечательной сказки прово</w:t>
      </w:r>
      <w:r>
        <w:rPr>
          <w:sz w:val="28"/>
          <w:szCs w:val="28"/>
        </w:rPr>
        <w:t>дила Ольга Васильевна.</w:t>
      </w:r>
      <w:r w:rsidR="00667F19" w:rsidRPr="007866A5">
        <w:rPr>
          <w:sz w:val="28"/>
          <w:szCs w:val="28"/>
        </w:rPr>
        <w:t xml:space="preserve"> Сказка направлена на </w:t>
      </w:r>
      <w:r w:rsidR="00667F19" w:rsidRPr="007866A5">
        <w:rPr>
          <w:sz w:val="28"/>
          <w:szCs w:val="28"/>
        </w:rPr>
        <w:lastRenderedPageBreak/>
        <w:t xml:space="preserve">дружеские отношения. </w:t>
      </w:r>
      <w:r w:rsidR="001B1241" w:rsidRPr="007866A5">
        <w:rPr>
          <w:sz w:val="28"/>
          <w:szCs w:val="28"/>
        </w:rPr>
        <w:t>Дружеские</w:t>
      </w:r>
      <w:r w:rsidR="00667F19" w:rsidRPr="007866A5">
        <w:rPr>
          <w:sz w:val="28"/>
          <w:szCs w:val="28"/>
        </w:rPr>
        <w:t xml:space="preserve"> отношения – это особые для ребенка отношения, отличные от всех других. Возникнув, они расширяют его возможности, обогащают чувства и переживания. Дружба невозможна без действий, поступков, связанных с самоограничением, с взаимопомощью, заботливостью, внимательностью. Следовательно, в дружбе постоянно идет процесс нравственного совершенствования. Дружеские отношения возникают в процессе общения, а общение – основной фактор развития ребенка</w:t>
      </w:r>
      <w:r w:rsidR="001B1241" w:rsidRPr="007866A5">
        <w:rPr>
          <w:sz w:val="28"/>
          <w:szCs w:val="28"/>
        </w:rPr>
        <w:t>.</w:t>
      </w:r>
      <w:r w:rsidR="00084B83">
        <w:rPr>
          <w:sz w:val="28"/>
          <w:szCs w:val="28"/>
        </w:rPr>
        <w:t xml:space="preserve"> </w:t>
      </w:r>
      <w:r w:rsidR="00084B83" w:rsidRPr="00084B83">
        <w:rPr>
          <w:b/>
          <w:sz w:val="28"/>
          <w:szCs w:val="28"/>
        </w:rPr>
        <w:t>Международный День Родного языка. Сказка «КОЛОБОК»</w:t>
      </w:r>
      <w:r w:rsidR="00084B83">
        <w:rPr>
          <w:b/>
          <w:sz w:val="28"/>
          <w:szCs w:val="28"/>
        </w:rPr>
        <w:t xml:space="preserve">. </w:t>
      </w:r>
      <w:r w:rsidR="00084B83">
        <w:rPr>
          <w:sz w:val="28"/>
          <w:szCs w:val="28"/>
        </w:rPr>
        <w:t>В этот день были проведены беседы и показ сказки ясельной группе «Одуванчики». Дети остались в восторге, аплодисменты не смолкали.</w:t>
      </w:r>
      <w:r w:rsidR="00667F19" w:rsidRPr="007866A5">
        <w:rPr>
          <w:sz w:val="28"/>
          <w:szCs w:val="28"/>
        </w:rPr>
        <w:t xml:space="preserve"> </w:t>
      </w:r>
      <w:r w:rsidR="00084B83">
        <w:rPr>
          <w:sz w:val="28"/>
          <w:szCs w:val="28"/>
        </w:rPr>
        <w:t>Было весело, познавательно, интересно.</w:t>
      </w:r>
    </w:p>
    <w:p w:rsidR="00084B83" w:rsidRDefault="00084B83" w:rsidP="002C24C0">
      <w:pPr>
        <w:pStyle w:val="a3"/>
        <w:rPr>
          <w:sz w:val="28"/>
          <w:szCs w:val="28"/>
        </w:rPr>
      </w:pPr>
      <w:r w:rsidRPr="00084B83">
        <w:rPr>
          <w:b/>
          <w:sz w:val="28"/>
          <w:szCs w:val="28"/>
        </w:rPr>
        <w:t>Неделя профориентации «Профессии».</w:t>
      </w:r>
      <w:r>
        <w:rPr>
          <w:sz w:val="28"/>
          <w:szCs w:val="28"/>
        </w:rPr>
        <w:t xml:space="preserve"> Дети узнали о ра</w:t>
      </w:r>
      <w:r w:rsidR="008807F2">
        <w:rPr>
          <w:sz w:val="28"/>
          <w:szCs w:val="28"/>
        </w:rPr>
        <w:t xml:space="preserve">зных профессиях в нашей жизни. Беседы, занятия, опыты, игры в центрах. Для этого были изготовлены совместно </w:t>
      </w:r>
      <w:bookmarkStart w:id="0" w:name="_GoBack"/>
      <w:bookmarkEnd w:id="0"/>
      <w:r w:rsidR="008807F2">
        <w:rPr>
          <w:sz w:val="28"/>
          <w:szCs w:val="28"/>
        </w:rPr>
        <w:t>с родителями игровые- сюжетные центры: больница, магазины «СТРОЙМАГНИТ», «СУПЕРМАРКЕТ». Создан ролик -«Профессий много на земле».</w:t>
      </w:r>
    </w:p>
    <w:p w:rsidR="00B13E50" w:rsidRPr="005E66A6" w:rsidRDefault="008807F2" w:rsidP="00B13E50">
      <w:pPr>
        <w:pStyle w:val="c12"/>
        <w:rPr>
          <w:sz w:val="28"/>
          <w:szCs w:val="28"/>
        </w:rPr>
      </w:pPr>
      <w:r w:rsidRPr="008807F2">
        <w:rPr>
          <w:b/>
          <w:sz w:val="28"/>
          <w:szCs w:val="28"/>
        </w:rPr>
        <w:t>«ПИСЬМО-СОЛДАТУ»</w:t>
      </w:r>
      <w:r>
        <w:rPr>
          <w:b/>
          <w:sz w:val="28"/>
          <w:szCs w:val="28"/>
        </w:rPr>
        <w:t xml:space="preserve"> </w:t>
      </w:r>
      <w:r w:rsidR="00B13E50" w:rsidRPr="005E66A6">
        <w:rPr>
          <w:rStyle w:val="c8"/>
          <w:sz w:val="28"/>
          <w:szCs w:val="28"/>
        </w:rPr>
        <w:t>Социально-значимая акция «Письмо солдату – 2023»</w:t>
      </w:r>
    </w:p>
    <w:p w:rsidR="00B13E50" w:rsidRPr="005E66A6" w:rsidRDefault="00B13E50" w:rsidP="00B13E50">
      <w:pPr>
        <w:pStyle w:val="c3"/>
        <w:rPr>
          <w:sz w:val="28"/>
          <w:szCs w:val="28"/>
        </w:rPr>
      </w:pPr>
      <w:r w:rsidRPr="005E66A6">
        <w:rPr>
          <w:rStyle w:val="c5"/>
          <w:sz w:val="28"/>
          <w:szCs w:val="28"/>
        </w:rPr>
        <w:t>Цель акции: </w:t>
      </w:r>
      <w:r w:rsidRPr="005E66A6">
        <w:rPr>
          <w:rStyle w:val="c7"/>
          <w:sz w:val="28"/>
          <w:szCs w:val="28"/>
        </w:rPr>
        <w:t>моральная и эмоциональная поддержка военнослужащих, защитников Родины; развитие нравственности и патриотических чувств участников.</w:t>
      </w:r>
    </w:p>
    <w:p w:rsidR="00B13E50" w:rsidRPr="005E66A6" w:rsidRDefault="00B13E50" w:rsidP="00B13E50">
      <w:pPr>
        <w:pStyle w:val="c3"/>
        <w:rPr>
          <w:sz w:val="28"/>
          <w:szCs w:val="28"/>
        </w:rPr>
      </w:pPr>
      <w:r w:rsidRPr="005E66A6">
        <w:rPr>
          <w:rStyle w:val="c5"/>
          <w:sz w:val="28"/>
          <w:szCs w:val="28"/>
        </w:rPr>
        <w:t>Задачи:</w:t>
      </w:r>
    </w:p>
    <w:p w:rsidR="00B13E50" w:rsidRPr="005E66A6" w:rsidRDefault="00B13E50" w:rsidP="00B13E50">
      <w:pPr>
        <w:pStyle w:val="c3"/>
        <w:rPr>
          <w:sz w:val="28"/>
          <w:szCs w:val="28"/>
        </w:rPr>
      </w:pPr>
      <w:r w:rsidRPr="005E66A6">
        <w:rPr>
          <w:rStyle w:val="c7"/>
          <w:sz w:val="28"/>
          <w:szCs w:val="28"/>
        </w:rPr>
        <w:t>1. Развитие социальной активности и творческих способностей детей, подростков.</w:t>
      </w:r>
    </w:p>
    <w:p w:rsidR="00B13E50" w:rsidRPr="005E66A6" w:rsidRDefault="00B13E50" w:rsidP="00B13E50">
      <w:pPr>
        <w:pStyle w:val="c3"/>
        <w:rPr>
          <w:sz w:val="28"/>
          <w:szCs w:val="28"/>
        </w:rPr>
      </w:pPr>
      <w:r w:rsidRPr="005E66A6">
        <w:rPr>
          <w:rStyle w:val="c7"/>
          <w:sz w:val="28"/>
          <w:szCs w:val="28"/>
        </w:rPr>
        <w:t>2. Формирование позитивного общественного мнения к профессии военнослужащих.</w:t>
      </w:r>
    </w:p>
    <w:p w:rsidR="008807F2" w:rsidRPr="005E66A6" w:rsidRDefault="00B13E50" w:rsidP="002C24C0">
      <w:pPr>
        <w:pStyle w:val="a3"/>
        <w:rPr>
          <w:rStyle w:val="c0"/>
          <w:sz w:val="28"/>
          <w:szCs w:val="28"/>
        </w:rPr>
      </w:pPr>
      <w:r w:rsidRPr="005E66A6">
        <w:rPr>
          <w:rStyle w:val="c0"/>
          <w:sz w:val="28"/>
          <w:szCs w:val="28"/>
        </w:rPr>
        <w:t> В настоящее время эта работа актуальна и особенно трудна, требует большого такта и терпения, так как в молодых семьях вопросы воспитания патриотизма, гражданственности не считаются важными и, зачастую, вызывают лишь недоумение.</w:t>
      </w:r>
      <w:r w:rsidRPr="005E66A6">
        <w:rPr>
          <w:rStyle w:val="c0"/>
          <w:sz w:val="28"/>
          <w:szCs w:val="28"/>
        </w:rPr>
        <w:t xml:space="preserve"> Были проведены беседы, экскурсии в СОЮЗПЕЧАТЬ за конвертами, поход на почту за марками, отправили рисунки нашим воинам. Мы за МИР во ВСЁМ – МИРЕ.</w:t>
      </w:r>
    </w:p>
    <w:p w:rsidR="00FD0E27" w:rsidRPr="007866A5" w:rsidRDefault="005724B1" w:rsidP="00FD0E27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 xml:space="preserve">Я </w:t>
      </w:r>
      <w:r w:rsidR="00FD0E27" w:rsidRPr="007866A5">
        <w:rPr>
          <w:sz w:val="28"/>
          <w:szCs w:val="28"/>
        </w:rPr>
        <w:t>являюсь- наставником молодого, перспективн</w:t>
      </w:r>
      <w:r w:rsidR="00B13E50">
        <w:rPr>
          <w:sz w:val="28"/>
          <w:szCs w:val="28"/>
        </w:rPr>
        <w:t>ого педагога Екатерины Николаевны</w:t>
      </w:r>
      <w:r w:rsidR="00FD0E27" w:rsidRPr="007866A5">
        <w:rPr>
          <w:sz w:val="28"/>
          <w:szCs w:val="28"/>
        </w:rPr>
        <w:t>. Наставничество – это поддержка молодого специалиста, способствующая более эффективному распределению личностных ресурсов, самоопределению и развитию в профессиональном и культурном отношениях, формированию гражданской позиции. Мною были показаны открытые занятия, беседы, помощь в проведении НОД молодому педагогу.</w:t>
      </w:r>
    </w:p>
    <w:p w:rsidR="00FD0E27" w:rsidRPr="007866A5" w:rsidRDefault="00FD0E27" w:rsidP="00FD0E27">
      <w:pPr>
        <w:pStyle w:val="a3"/>
        <w:rPr>
          <w:sz w:val="28"/>
          <w:szCs w:val="28"/>
        </w:rPr>
      </w:pPr>
      <w:r w:rsidRPr="007866A5">
        <w:rPr>
          <w:rStyle w:val="a4"/>
          <w:sz w:val="28"/>
          <w:szCs w:val="28"/>
        </w:rPr>
        <w:lastRenderedPageBreak/>
        <w:t xml:space="preserve"> </w:t>
      </w:r>
      <w:r w:rsidRPr="007866A5">
        <w:rPr>
          <w:rStyle w:val="a5"/>
          <w:sz w:val="28"/>
          <w:szCs w:val="28"/>
        </w:rPr>
        <w:t>Я убедился, что, как бы человек успешно</w:t>
      </w:r>
    </w:p>
    <w:p w:rsidR="00FD0E27" w:rsidRPr="007866A5" w:rsidRDefault="00FD0E27" w:rsidP="00FD0E27">
      <w:pPr>
        <w:pStyle w:val="a3"/>
        <w:rPr>
          <w:sz w:val="28"/>
          <w:szCs w:val="28"/>
        </w:rPr>
      </w:pPr>
      <w:r w:rsidRPr="007866A5">
        <w:rPr>
          <w:rStyle w:val="a5"/>
          <w:sz w:val="28"/>
          <w:szCs w:val="28"/>
        </w:rPr>
        <w:t>не окончил педагогический вуз,</w:t>
      </w:r>
    </w:p>
    <w:p w:rsidR="00FD0E27" w:rsidRPr="007866A5" w:rsidRDefault="00FD0E27" w:rsidP="00FD0E27">
      <w:pPr>
        <w:pStyle w:val="a3"/>
        <w:rPr>
          <w:sz w:val="28"/>
          <w:szCs w:val="28"/>
        </w:rPr>
      </w:pPr>
      <w:r w:rsidRPr="007866A5">
        <w:rPr>
          <w:rStyle w:val="a5"/>
          <w:sz w:val="28"/>
          <w:szCs w:val="28"/>
        </w:rPr>
        <w:t>как бы он не был талантлив,</w:t>
      </w:r>
    </w:p>
    <w:p w:rsidR="00FD0E27" w:rsidRPr="007866A5" w:rsidRDefault="00FD0E27" w:rsidP="00FD0E27">
      <w:pPr>
        <w:pStyle w:val="a3"/>
        <w:rPr>
          <w:sz w:val="28"/>
          <w:szCs w:val="28"/>
        </w:rPr>
      </w:pPr>
      <w:r w:rsidRPr="007866A5">
        <w:rPr>
          <w:rStyle w:val="a5"/>
          <w:sz w:val="28"/>
          <w:szCs w:val="28"/>
        </w:rPr>
        <w:t>а если не будет учиться на опыте,</w:t>
      </w:r>
    </w:p>
    <w:p w:rsidR="00FD0E27" w:rsidRPr="007866A5" w:rsidRDefault="00FD0E27" w:rsidP="00FD0E27">
      <w:pPr>
        <w:pStyle w:val="a3"/>
        <w:rPr>
          <w:sz w:val="28"/>
          <w:szCs w:val="28"/>
        </w:rPr>
      </w:pPr>
      <w:r w:rsidRPr="007866A5">
        <w:rPr>
          <w:rStyle w:val="a5"/>
          <w:sz w:val="28"/>
          <w:szCs w:val="28"/>
        </w:rPr>
        <w:t>то никогда не будет хорошим педагогом;</w:t>
      </w:r>
    </w:p>
    <w:p w:rsidR="00FD0E27" w:rsidRPr="007866A5" w:rsidRDefault="00FD0E27" w:rsidP="00FD0E27">
      <w:pPr>
        <w:pStyle w:val="a3"/>
        <w:rPr>
          <w:sz w:val="28"/>
          <w:szCs w:val="28"/>
        </w:rPr>
      </w:pPr>
      <w:r w:rsidRPr="007866A5">
        <w:rPr>
          <w:rStyle w:val="a5"/>
          <w:sz w:val="28"/>
          <w:szCs w:val="28"/>
        </w:rPr>
        <w:t>я сам учился у более старых педагогов…</w:t>
      </w:r>
    </w:p>
    <w:p w:rsidR="00FD0E27" w:rsidRPr="007866A5" w:rsidRDefault="00FD0E27" w:rsidP="00FD0E27">
      <w:pPr>
        <w:pStyle w:val="a3"/>
        <w:rPr>
          <w:rStyle w:val="a4"/>
          <w:sz w:val="28"/>
          <w:szCs w:val="28"/>
        </w:rPr>
      </w:pPr>
      <w:r w:rsidRPr="007866A5">
        <w:rPr>
          <w:rStyle w:val="a4"/>
          <w:sz w:val="28"/>
          <w:szCs w:val="28"/>
        </w:rPr>
        <w:t>А. С. Макаренко</w:t>
      </w:r>
    </w:p>
    <w:p w:rsidR="005D0724" w:rsidRPr="007866A5" w:rsidRDefault="005D0724" w:rsidP="00FD0E27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Таким образом, планомерная работа в области наставничества практически помогает начинающему педагогу войти в должность, закрепиться и творчески проявиться на своем рабочем месте, а наставнику передать опыт и реализовать свой творческий профессиональный потенциал.</w:t>
      </w:r>
    </w:p>
    <w:p w:rsidR="002C24C0" w:rsidRPr="007866A5" w:rsidRDefault="005724B1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 xml:space="preserve"> </w:t>
      </w:r>
      <w:r w:rsidR="00667F19" w:rsidRPr="007866A5">
        <w:rPr>
          <w:sz w:val="28"/>
          <w:szCs w:val="28"/>
        </w:rPr>
        <w:t xml:space="preserve"> </w:t>
      </w:r>
      <w:r w:rsidR="002C24C0" w:rsidRPr="007866A5">
        <w:rPr>
          <w:sz w:val="28"/>
          <w:szCs w:val="28"/>
        </w:rPr>
        <w:t xml:space="preserve">Оценка результатов педагогической деятельности основывается на системе мониторинга уровня освоения общеобразовательной программы, включающей психолого-педагогическую диагностику </w:t>
      </w:r>
      <w:r w:rsidR="002C24C0" w:rsidRPr="007866A5">
        <w:rPr>
          <w:i/>
          <w:iCs/>
          <w:sz w:val="28"/>
          <w:szCs w:val="28"/>
        </w:rPr>
        <w:t>(в начале и конце образовательного периода)</w:t>
      </w:r>
      <w:r w:rsidR="002C24C0" w:rsidRPr="007866A5">
        <w:rPr>
          <w:sz w:val="28"/>
          <w:szCs w:val="28"/>
        </w:rPr>
        <w:t xml:space="preserve"> и педагогические наблюдения </w:t>
      </w:r>
      <w:r w:rsidR="002C24C0" w:rsidRPr="007866A5">
        <w:rPr>
          <w:i/>
          <w:iCs/>
          <w:sz w:val="28"/>
          <w:szCs w:val="28"/>
        </w:rPr>
        <w:t>(в течение учебного года)</w:t>
      </w:r>
      <w:r w:rsidR="002C24C0" w:rsidRPr="007866A5">
        <w:rPr>
          <w:sz w:val="28"/>
          <w:szCs w:val="28"/>
        </w:rPr>
        <w:t xml:space="preserve">. </w:t>
      </w:r>
      <w:r w:rsidR="002C24C0" w:rsidRPr="007866A5">
        <w:rPr>
          <w:rStyle w:val="a4"/>
          <w:sz w:val="28"/>
          <w:szCs w:val="28"/>
        </w:rPr>
        <w:t>Анализ</w:t>
      </w:r>
      <w:r w:rsidR="002C24C0" w:rsidRPr="007866A5">
        <w:rPr>
          <w:sz w:val="28"/>
          <w:szCs w:val="28"/>
        </w:rPr>
        <w:t xml:space="preserve"> результатов деятельности показывает, что отмечается положительная динамика развития детей.</w:t>
      </w:r>
      <w:r w:rsidR="005D0724" w:rsidRPr="007866A5">
        <w:rPr>
          <w:sz w:val="28"/>
          <w:szCs w:val="28"/>
        </w:rPr>
        <w:t xml:space="preserve"> Итоговый мониторинг анализа показал навыки сформированы. По</w:t>
      </w:r>
      <w:r w:rsidR="00B13E50">
        <w:rPr>
          <w:sz w:val="28"/>
          <w:szCs w:val="28"/>
        </w:rPr>
        <w:t>зитивный результат составил 83.7 процента. Будет продолжать</w:t>
      </w:r>
      <w:r w:rsidR="00227A6F" w:rsidRPr="007866A5">
        <w:rPr>
          <w:sz w:val="28"/>
          <w:szCs w:val="28"/>
        </w:rPr>
        <w:t xml:space="preserve"> работа над речевым развитием. Все показания составлены мной в отдельном отчёте по мониторингу. Вся образовательная деятельность в группе велась в тесном контакте с родителями воспитанников</w:t>
      </w:r>
      <w:r w:rsidR="00B13E50">
        <w:rPr>
          <w:sz w:val="28"/>
          <w:szCs w:val="28"/>
        </w:rPr>
        <w:t xml:space="preserve"> и специалистами нашего садика</w:t>
      </w:r>
      <w:r w:rsidR="00227A6F" w:rsidRPr="007866A5">
        <w:rPr>
          <w:sz w:val="28"/>
          <w:szCs w:val="28"/>
        </w:rPr>
        <w:t>. Следует продолжить работу по освоению и реализации современных педагогических технологий, направленных на развитие детей,</w:t>
      </w:r>
      <w:r w:rsidR="002C24C0" w:rsidRPr="007866A5">
        <w:rPr>
          <w:sz w:val="28"/>
          <w:szCs w:val="28"/>
        </w:rPr>
        <w:t xml:space="preserve"> добиться положительных результатов развития детей позволяет оптимизация образовательного процесса согласно ФГОС ДО.</w:t>
      </w:r>
      <w:r w:rsidR="005D0724" w:rsidRPr="007866A5">
        <w:rPr>
          <w:sz w:val="28"/>
          <w:szCs w:val="28"/>
        </w:rPr>
        <w:t xml:space="preserve"> </w:t>
      </w:r>
      <w:r w:rsidR="002C24C0" w:rsidRPr="007866A5">
        <w:rPr>
          <w:sz w:val="28"/>
          <w:szCs w:val="28"/>
        </w:rPr>
        <w:t>Участие и достижения детей в конкурсах, выставках, фестивалях</w:t>
      </w:r>
      <w:r w:rsidR="00227A6F" w:rsidRPr="007866A5">
        <w:rPr>
          <w:sz w:val="28"/>
          <w:szCs w:val="28"/>
        </w:rPr>
        <w:t>.</w:t>
      </w:r>
      <w:r w:rsidR="000C4F92" w:rsidRPr="007866A5">
        <w:rPr>
          <w:sz w:val="28"/>
          <w:szCs w:val="28"/>
        </w:rPr>
        <w:t xml:space="preserve"> </w:t>
      </w:r>
      <w:r w:rsidR="002C24C0" w:rsidRPr="007866A5">
        <w:rPr>
          <w:sz w:val="28"/>
          <w:szCs w:val="28"/>
        </w:rPr>
        <w:t>Для развития творчества в группе царит комфортная психологическая обстановка. Постоянно стимулирую детей к творчеству, проявляю сочувствие к их неудачам, предоставляю большую свободу в выборе деятельности, в чередовании дел, в продолжительности занятий одним каким-либо делом, в выборе способов и т. д. Я знаю, что каждый ребёнок талантлив, поэтому замечаю, что ему больше нравится и создаю условия для индивидуального развития. Творческое участие помогает наполнить реальный мир ребенка совместными и интересными занятиями</w:t>
      </w:r>
      <w:r w:rsidR="00DA7882" w:rsidRPr="007866A5">
        <w:rPr>
          <w:sz w:val="28"/>
          <w:szCs w:val="28"/>
        </w:rPr>
        <w:t xml:space="preserve">. </w:t>
      </w:r>
      <w:r w:rsidR="000C4F92" w:rsidRPr="007866A5">
        <w:rPr>
          <w:sz w:val="28"/>
          <w:szCs w:val="28"/>
        </w:rPr>
        <w:t>Дети</w:t>
      </w:r>
      <w:r w:rsidR="00DA27F2" w:rsidRPr="007866A5">
        <w:rPr>
          <w:sz w:val="28"/>
          <w:szCs w:val="28"/>
        </w:rPr>
        <w:t xml:space="preserve"> группы принимали </w:t>
      </w:r>
      <w:r w:rsidR="00DA7882" w:rsidRPr="007866A5">
        <w:rPr>
          <w:sz w:val="28"/>
          <w:szCs w:val="28"/>
        </w:rPr>
        <w:t xml:space="preserve">участие в утренниках, читали стихи разучивали песни, танцы. </w:t>
      </w:r>
      <w:r w:rsidR="001F0C04" w:rsidRPr="007866A5">
        <w:rPr>
          <w:sz w:val="28"/>
          <w:szCs w:val="28"/>
        </w:rPr>
        <w:t xml:space="preserve"> В нашей группе уже стало традицией проводить и отмечать Дни Рождения детей получают</w:t>
      </w:r>
      <w:r w:rsidR="00B13E50">
        <w:rPr>
          <w:sz w:val="28"/>
          <w:szCs w:val="28"/>
        </w:rPr>
        <w:t xml:space="preserve"> подарки,</w:t>
      </w:r>
      <w:r w:rsidR="001F0C04" w:rsidRPr="007866A5">
        <w:rPr>
          <w:sz w:val="28"/>
          <w:szCs w:val="28"/>
        </w:rPr>
        <w:t xml:space="preserve"> радость восторг от происходящего.</w:t>
      </w:r>
      <w:r w:rsidR="00F579DF" w:rsidRPr="007866A5">
        <w:rPr>
          <w:sz w:val="28"/>
          <w:szCs w:val="28"/>
        </w:rPr>
        <w:t xml:space="preserve"> Приняли участие в развлечение проведённом специалистами «День знаний» принесли </w:t>
      </w:r>
      <w:r w:rsidR="00F579DF" w:rsidRPr="007866A5">
        <w:rPr>
          <w:sz w:val="28"/>
          <w:szCs w:val="28"/>
        </w:rPr>
        <w:lastRenderedPageBreak/>
        <w:t>в подарок «Букет с любовью» от каждого ребёнка.</w:t>
      </w:r>
      <w:r w:rsidR="001F0C04" w:rsidRPr="007866A5">
        <w:rPr>
          <w:sz w:val="28"/>
          <w:szCs w:val="28"/>
        </w:rPr>
        <w:t xml:space="preserve"> Акция</w:t>
      </w:r>
      <w:r w:rsidR="00DA7882" w:rsidRPr="007866A5">
        <w:rPr>
          <w:sz w:val="28"/>
          <w:szCs w:val="28"/>
        </w:rPr>
        <w:t xml:space="preserve"> «Зелёная весна» дети и их родители принимают активное участие в изготовлении скворечников,</w:t>
      </w:r>
      <w:r w:rsidR="00B13E50">
        <w:rPr>
          <w:sz w:val="28"/>
          <w:szCs w:val="28"/>
        </w:rPr>
        <w:t xml:space="preserve"> в ежегодной акции «ПОКОРМИ ПТИЦ-ЗИМОЙ»</w:t>
      </w:r>
      <w:r w:rsidR="00C618D5">
        <w:rPr>
          <w:sz w:val="28"/>
          <w:szCs w:val="28"/>
        </w:rPr>
        <w:t>, приносят корм и кормушки. С</w:t>
      </w:r>
      <w:r w:rsidR="00DA7882" w:rsidRPr="007866A5">
        <w:rPr>
          <w:sz w:val="28"/>
          <w:szCs w:val="28"/>
        </w:rPr>
        <w:t xml:space="preserve"> уд</w:t>
      </w:r>
      <w:r w:rsidR="00793270" w:rsidRPr="007866A5">
        <w:rPr>
          <w:sz w:val="28"/>
          <w:szCs w:val="28"/>
        </w:rPr>
        <w:t xml:space="preserve">овольствием принимают участие в </w:t>
      </w:r>
      <w:proofErr w:type="gramStart"/>
      <w:r w:rsidR="00F579DF" w:rsidRPr="007866A5">
        <w:rPr>
          <w:sz w:val="28"/>
          <w:szCs w:val="28"/>
        </w:rPr>
        <w:t>субботнике</w:t>
      </w:r>
      <w:proofErr w:type="gramEnd"/>
      <w:r w:rsidR="00F579DF" w:rsidRPr="007866A5">
        <w:rPr>
          <w:sz w:val="28"/>
          <w:szCs w:val="28"/>
        </w:rPr>
        <w:t xml:space="preserve"> </w:t>
      </w:r>
      <w:r w:rsidR="00DA7882" w:rsidRPr="007866A5">
        <w:rPr>
          <w:sz w:val="28"/>
          <w:szCs w:val="28"/>
        </w:rPr>
        <w:t xml:space="preserve">не смотря на усталость после рабочего дня с улыбкой и позитивом наводят порядок и чистоту в природе. </w:t>
      </w:r>
      <w:r w:rsidR="00AA043F">
        <w:rPr>
          <w:sz w:val="28"/>
          <w:szCs w:val="28"/>
        </w:rPr>
        <w:t>«Неделя- финансовой грамотности» игры, беседы, НОД, сочинили сказку «КОПЕЕЧКА», отдельное спасибо маме Лёвы за пр</w:t>
      </w:r>
      <w:r w:rsidR="00BF6889">
        <w:rPr>
          <w:sz w:val="28"/>
          <w:szCs w:val="28"/>
        </w:rPr>
        <w:t>о</w:t>
      </w:r>
      <w:r w:rsidR="00AA043F">
        <w:rPr>
          <w:sz w:val="28"/>
          <w:szCs w:val="28"/>
        </w:rPr>
        <w:t xml:space="preserve">спекты и буклеты из банка с работы. </w:t>
      </w:r>
      <w:r w:rsidR="00BF6889">
        <w:rPr>
          <w:sz w:val="28"/>
          <w:szCs w:val="28"/>
        </w:rPr>
        <w:t xml:space="preserve">Сюжетно- ролевая игра «БАНК» изготовлена силами родителей и воспитателя. </w:t>
      </w:r>
      <w:r w:rsidR="00012D98" w:rsidRPr="007866A5">
        <w:rPr>
          <w:sz w:val="28"/>
          <w:szCs w:val="28"/>
        </w:rPr>
        <w:t xml:space="preserve">Отдельная история </w:t>
      </w:r>
      <w:r w:rsidR="000C4F92" w:rsidRPr="007866A5">
        <w:rPr>
          <w:sz w:val="28"/>
          <w:szCs w:val="28"/>
        </w:rPr>
        <w:t>«</w:t>
      </w:r>
      <w:r w:rsidR="001278AB" w:rsidRPr="007866A5">
        <w:rPr>
          <w:sz w:val="28"/>
          <w:szCs w:val="28"/>
        </w:rPr>
        <w:t>9 М</w:t>
      </w:r>
      <w:r w:rsidR="000C4F92" w:rsidRPr="007866A5">
        <w:rPr>
          <w:sz w:val="28"/>
          <w:szCs w:val="28"/>
        </w:rPr>
        <w:t>АЯ…чтим</w:t>
      </w:r>
      <w:r w:rsidR="00DA7882" w:rsidRPr="007866A5">
        <w:rPr>
          <w:sz w:val="28"/>
          <w:szCs w:val="28"/>
        </w:rPr>
        <w:t>,</w:t>
      </w:r>
      <w:r w:rsidR="000C4F92" w:rsidRPr="007866A5">
        <w:rPr>
          <w:sz w:val="28"/>
          <w:szCs w:val="28"/>
        </w:rPr>
        <w:t xml:space="preserve"> помним</w:t>
      </w:r>
      <w:r w:rsidR="00DA7882" w:rsidRPr="007866A5">
        <w:rPr>
          <w:sz w:val="28"/>
          <w:szCs w:val="28"/>
        </w:rPr>
        <w:t xml:space="preserve">.» Проведены </w:t>
      </w:r>
      <w:r w:rsidR="00012D98" w:rsidRPr="007866A5">
        <w:rPr>
          <w:sz w:val="28"/>
          <w:szCs w:val="28"/>
        </w:rPr>
        <w:t>занятия, беседы, просмотр ролика «П</w:t>
      </w:r>
      <w:r w:rsidR="00C618D5">
        <w:rPr>
          <w:sz w:val="28"/>
          <w:szCs w:val="28"/>
        </w:rPr>
        <w:t>обеда!», акция «Цветы-Победителям»</w:t>
      </w:r>
      <w:r w:rsidR="00A00F79">
        <w:rPr>
          <w:sz w:val="28"/>
          <w:szCs w:val="28"/>
        </w:rPr>
        <w:t xml:space="preserve"> на </w:t>
      </w:r>
      <w:r w:rsidR="00C618D5">
        <w:rPr>
          <w:sz w:val="28"/>
          <w:szCs w:val="28"/>
        </w:rPr>
        <w:t>«Аллее – Славы».</w:t>
      </w:r>
      <w:r w:rsidR="00A00F79">
        <w:rPr>
          <w:sz w:val="28"/>
          <w:szCs w:val="28"/>
        </w:rPr>
        <w:t xml:space="preserve"> Были закуплены родителями воспитанников различные украшения к дню- Победы и украшены окна нашей группы. Хочу отметить родителей Максима, Лёвы, Евы, Андрея, Вовы, Киры. МИРУ-МИР, НЕТ- войне.</w:t>
      </w:r>
      <w:r w:rsidR="00012D98" w:rsidRPr="007866A5">
        <w:rPr>
          <w:sz w:val="28"/>
          <w:szCs w:val="28"/>
        </w:rPr>
        <w:t xml:space="preserve"> Приняла участи</w:t>
      </w:r>
      <w:r w:rsidR="00C618D5">
        <w:rPr>
          <w:sz w:val="28"/>
          <w:szCs w:val="28"/>
        </w:rPr>
        <w:t>е в городском педагогическом форуме</w:t>
      </w:r>
      <w:r w:rsidR="00012D98" w:rsidRPr="007866A5">
        <w:rPr>
          <w:sz w:val="28"/>
          <w:szCs w:val="28"/>
        </w:rPr>
        <w:t xml:space="preserve">, </w:t>
      </w:r>
      <w:r w:rsidR="00C618D5">
        <w:rPr>
          <w:sz w:val="28"/>
          <w:szCs w:val="28"/>
        </w:rPr>
        <w:t xml:space="preserve">«Дорожная-безопасность» в МАДОУ № 19- в ролике приняли активное участие дети, родители, воспитатель. </w:t>
      </w:r>
      <w:r w:rsidR="000C4F92" w:rsidRPr="007866A5">
        <w:rPr>
          <w:sz w:val="28"/>
          <w:szCs w:val="28"/>
        </w:rPr>
        <w:t>«</w:t>
      </w:r>
      <w:r w:rsidR="001278AB" w:rsidRPr="007866A5">
        <w:rPr>
          <w:sz w:val="28"/>
          <w:szCs w:val="28"/>
        </w:rPr>
        <w:t>Неделя –безопасности»</w:t>
      </w:r>
      <w:r w:rsidR="001413C0" w:rsidRPr="007866A5">
        <w:rPr>
          <w:sz w:val="28"/>
          <w:szCs w:val="28"/>
        </w:rPr>
        <w:t xml:space="preserve"> по ПДД</w:t>
      </w:r>
      <w:r w:rsidR="00C618D5">
        <w:rPr>
          <w:sz w:val="28"/>
          <w:szCs w:val="28"/>
        </w:rPr>
        <w:t xml:space="preserve"> прошла познавательно</w:t>
      </w:r>
      <w:r w:rsidR="001413C0" w:rsidRPr="007866A5">
        <w:rPr>
          <w:sz w:val="28"/>
          <w:szCs w:val="28"/>
        </w:rPr>
        <w:t>,</w:t>
      </w:r>
      <w:r w:rsidR="000C4F92" w:rsidRPr="007866A5">
        <w:rPr>
          <w:sz w:val="28"/>
          <w:szCs w:val="28"/>
        </w:rPr>
        <w:t xml:space="preserve"> «</w:t>
      </w:r>
      <w:r w:rsidR="001278AB" w:rsidRPr="007866A5">
        <w:rPr>
          <w:sz w:val="28"/>
          <w:szCs w:val="28"/>
        </w:rPr>
        <w:t>Береги свою планету»</w:t>
      </w:r>
      <w:r w:rsidR="001413C0" w:rsidRPr="007866A5">
        <w:rPr>
          <w:sz w:val="28"/>
          <w:szCs w:val="28"/>
        </w:rPr>
        <w:t xml:space="preserve"> день земли: беседы, ролик,</w:t>
      </w:r>
      <w:r w:rsidR="001278AB" w:rsidRPr="007866A5">
        <w:rPr>
          <w:sz w:val="28"/>
          <w:szCs w:val="28"/>
        </w:rPr>
        <w:t xml:space="preserve"> </w:t>
      </w:r>
      <w:r w:rsidR="000C4F92" w:rsidRPr="007866A5">
        <w:rPr>
          <w:sz w:val="28"/>
          <w:szCs w:val="28"/>
        </w:rPr>
        <w:t>«</w:t>
      </w:r>
      <w:r w:rsidR="002A232C" w:rsidRPr="007866A5">
        <w:rPr>
          <w:sz w:val="28"/>
          <w:szCs w:val="28"/>
        </w:rPr>
        <w:t>День – космонавтики»</w:t>
      </w:r>
      <w:r w:rsidR="001413C0" w:rsidRPr="007866A5">
        <w:rPr>
          <w:sz w:val="28"/>
          <w:szCs w:val="28"/>
        </w:rPr>
        <w:t xml:space="preserve"> беседа о первом космонавте мира Ю.</w:t>
      </w:r>
      <w:r w:rsidR="00793270" w:rsidRPr="007866A5">
        <w:rPr>
          <w:sz w:val="28"/>
          <w:szCs w:val="28"/>
        </w:rPr>
        <w:t xml:space="preserve"> </w:t>
      </w:r>
      <w:r w:rsidR="001413C0" w:rsidRPr="007866A5">
        <w:rPr>
          <w:sz w:val="28"/>
          <w:szCs w:val="28"/>
        </w:rPr>
        <w:t>Гагарине в его честь назван наш па</w:t>
      </w:r>
      <w:r w:rsidR="00C618D5">
        <w:rPr>
          <w:sz w:val="28"/>
          <w:szCs w:val="28"/>
        </w:rPr>
        <w:t>р</w:t>
      </w:r>
      <w:r w:rsidR="001413C0" w:rsidRPr="007866A5">
        <w:rPr>
          <w:sz w:val="28"/>
          <w:szCs w:val="28"/>
        </w:rPr>
        <w:t>к отдыха и развлечений.</w:t>
      </w:r>
      <w:r w:rsidR="000C4F92" w:rsidRPr="007866A5">
        <w:rPr>
          <w:sz w:val="28"/>
          <w:szCs w:val="28"/>
        </w:rPr>
        <w:t xml:space="preserve">  «</w:t>
      </w:r>
      <w:r w:rsidR="00793270" w:rsidRPr="007866A5">
        <w:rPr>
          <w:sz w:val="28"/>
          <w:szCs w:val="28"/>
        </w:rPr>
        <w:t>Ах-Масле</w:t>
      </w:r>
      <w:r w:rsidR="002A232C" w:rsidRPr="007866A5">
        <w:rPr>
          <w:sz w:val="28"/>
          <w:szCs w:val="28"/>
        </w:rPr>
        <w:t>ница»</w:t>
      </w:r>
      <w:r w:rsidR="001413C0" w:rsidRPr="007866A5">
        <w:rPr>
          <w:sz w:val="28"/>
          <w:szCs w:val="28"/>
        </w:rPr>
        <w:t xml:space="preserve"> под руководством нашего любимого музыкального руководителя Ольги Николаевны, и огромное спасибо нашим бабушкам и мамам за блины.</w:t>
      </w:r>
      <w:r w:rsidR="00C618D5">
        <w:rPr>
          <w:sz w:val="28"/>
          <w:szCs w:val="28"/>
        </w:rPr>
        <w:t xml:space="preserve"> Волонтёрское движение </w:t>
      </w:r>
      <w:r w:rsidR="00082747">
        <w:rPr>
          <w:sz w:val="28"/>
          <w:szCs w:val="28"/>
        </w:rPr>
        <w:t xml:space="preserve">«БЕЗДОМНЫМ ЖИВОТНЫМ» </w:t>
      </w:r>
      <w:r w:rsidR="005F3612" w:rsidRPr="007866A5">
        <w:rPr>
          <w:sz w:val="28"/>
          <w:szCs w:val="28"/>
        </w:rPr>
        <w:t>принимаем активное участие</w:t>
      </w:r>
      <w:r w:rsidR="00082747">
        <w:rPr>
          <w:sz w:val="28"/>
          <w:szCs w:val="28"/>
        </w:rPr>
        <w:t xml:space="preserve"> воспитатели, дети и их родители, собрали большое количество корма для приюта.</w:t>
      </w:r>
      <w:r w:rsidR="0082243F" w:rsidRPr="007866A5">
        <w:rPr>
          <w:sz w:val="28"/>
          <w:szCs w:val="28"/>
        </w:rPr>
        <w:t xml:space="preserve">  «День добра и уважения» -фотографии наших любимых дедушек и бабушек поздравления с праздником «Я так вас люблю». Праздник «23 Февраля» - фотовыставка «Мой папа!». </w:t>
      </w:r>
      <w:r w:rsidR="005F3612" w:rsidRPr="007866A5">
        <w:rPr>
          <w:sz w:val="28"/>
          <w:szCs w:val="28"/>
        </w:rPr>
        <w:t>Постоянно в нашей группе дети приносят уг</w:t>
      </w:r>
      <w:r w:rsidR="00565BEC" w:rsidRPr="007866A5">
        <w:rPr>
          <w:sz w:val="28"/>
          <w:szCs w:val="28"/>
        </w:rPr>
        <w:t>о</w:t>
      </w:r>
      <w:r w:rsidR="005F3612" w:rsidRPr="007866A5">
        <w:rPr>
          <w:sz w:val="28"/>
          <w:szCs w:val="28"/>
        </w:rPr>
        <w:t>щения –</w:t>
      </w:r>
      <w:r w:rsidR="00B43257" w:rsidRPr="007866A5">
        <w:rPr>
          <w:sz w:val="28"/>
          <w:szCs w:val="28"/>
        </w:rPr>
        <w:t>печенье</w:t>
      </w:r>
      <w:r w:rsidR="005F3612" w:rsidRPr="007866A5">
        <w:rPr>
          <w:sz w:val="28"/>
          <w:szCs w:val="28"/>
        </w:rPr>
        <w:t>,</w:t>
      </w:r>
      <w:r w:rsidR="00565BEC" w:rsidRPr="007866A5">
        <w:rPr>
          <w:sz w:val="28"/>
          <w:szCs w:val="28"/>
        </w:rPr>
        <w:t xml:space="preserve"> конфетки,</w:t>
      </w:r>
      <w:r w:rsidR="00B43257" w:rsidRPr="007866A5">
        <w:rPr>
          <w:sz w:val="28"/>
          <w:szCs w:val="28"/>
        </w:rPr>
        <w:t xml:space="preserve"> витамины,</w:t>
      </w:r>
      <w:r w:rsidR="00565BEC" w:rsidRPr="007866A5">
        <w:rPr>
          <w:sz w:val="28"/>
          <w:szCs w:val="28"/>
        </w:rPr>
        <w:t xml:space="preserve"> цветочки в вазочке</w:t>
      </w:r>
      <w:r w:rsidR="00B43257" w:rsidRPr="007866A5">
        <w:rPr>
          <w:sz w:val="28"/>
          <w:szCs w:val="28"/>
        </w:rPr>
        <w:t xml:space="preserve"> всё</w:t>
      </w:r>
      <w:r w:rsidR="00565BEC" w:rsidRPr="007866A5">
        <w:rPr>
          <w:sz w:val="28"/>
          <w:szCs w:val="28"/>
        </w:rPr>
        <w:t>-</w:t>
      </w:r>
      <w:r w:rsidR="005F3612" w:rsidRPr="007866A5">
        <w:rPr>
          <w:sz w:val="28"/>
          <w:szCs w:val="28"/>
        </w:rPr>
        <w:t xml:space="preserve"> это способствует позитивному и радостному настроению.</w:t>
      </w:r>
      <w:r w:rsidR="00492EF1">
        <w:rPr>
          <w:sz w:val="28"/>
          <w:szCs w:val="28"/>
        </w:rPr>
        <w:t xml:space="preserve"> Посещение городской библиотеки приводит детей в восторг, интересные познавательные беседы игры, мастер-классы на весь год по различным тематикам. Походы в Школу искусств на различные сказки хочетс</w:t>
      </w:r>
      <w:r w:rsidR="00A00F79">
        <w:rPr>
          <w:sz w:val="28"/>
          <w:szCs w:val="28"/>
        </w:rPr>
        <w:t>я продолжать и продолжать.</w:t>
      </w:r>
    </w:p>
    <w:p w:rsidR="002C24C0" w:rsidRPr="007866A5" w:rsidRDefault="002C24C0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Одним из важнейших направлен</w:t>
      </w:r>
      <w:r w:rsidR="00B43257" w:rsidRPr="007866A5">
        <w:rPr>
          <w:sz w:val="28"/>
          <w:szCs w:val="28"/>
        </w:rPr>
        <w:t>ий является работа с родителями</w:t>
      </w:r>
      <w:r w:rsidRPr="007866A5">
        <w:rPr>
          <w:sz w:val="28"/>
          <w:szCs w:val="28"/>
        </w:rPr>
        <w:t>. В данную работу включаются не только мероприятия с детьми, но и разли</w:t>
      </w:r>
      <w:r w:rsidR="00B43257" w:rsidRPr="007866A5">
        <w:rPr>
          <w:sz w:val="28"/>
          <w:szCs w:val="28"/>
        </w:rPr>
        <w:t xml:space="preserve">чные формы работы с родителями. </w:t>
      </w:r>
      <w:r w:rsidRPr="007866A5">
        <w:rPr>
          <w:sz w:val="28"/>
          <w:szCs w:val="28"/>
        </w:rPr>
        <w:t xml:space="preserve">Такие мероприятия всегда имеют большой эмоциональный отклик, как со стороны детей, так </w:t>
      </w:r>
      <w:r w:rsidR="00B43257" w:rsidRPr="007866A5">
        <w:rPr>
          <w:sz w:val="28"/>
          <w:szCs w:val="28"/>
        </w:rPr>
        <w:t>и родителей,</w:t>
      </w:r>
      <w:r w:rsidRPr="007866A5">
        <w:rPr>
          <w:sz w:val="28"/>
          <w:szCs w:val="28"/>
        </w:rPr>
        <w:t xml:space="preserve"> обог</w:t>
      </w:r>
      <w:r w:rsidR="005E66A6">
        <w:rPr>
          <w:sz w:val="28"/>
          <w:szCs w:val="28"/>
        </w:rPr>
        <w:t xml:space="preserve">ащает опыт всех участников </w:t>
      </w:r>
      <w:proofErr w:type="spellStart"/>
      <w:r w:rsidR="005E66A6">
        <w:rPr>
          <w:sz w:val="28"/>
          <w:szCs w:val="28"/>
        </w:rPr>
        <w:t>воспи</w:t>
      </w:r>
      <w:r w:rsidR="00734AFE">
        <w:rPr>
          <w:sz w:val="28"/>
          <w:szCs w:val="28"/>
        </w:rPr>
        <w:t>тате</w:t>
      </w:r>
      <w:r w:rsidRPr="007866A5">
        <w:rPr>
          <w:sz w:val="28"/>
          <w:szCs w:val="28"/>
        </w:rPr>
        <w:t>льно</w:t>
      </w:r>
      <w:proofErr w:type="spellEnd"/>
      <w:r w:rsidRPr="007866A5">
        <w:rPr>
          <w:sz w:val="28"/>
          <w:szCs w:val="28"/>
        </w:rPr>
        <w:t>-образовательного п</w:t>
      </w:r>
      <w:r w:rsidR="00565BEC" w:rsidRPr="007866A5">
        <w:rPr>
          <w:sz w:val="28"/>
          <w:szCs w:val="28"/>
        </w:rPr>
        <w:t xml:space="preserve">роцесса. </w:t>
      </w:r>
    </w:p>
    <w:p w:rsidR="002C24C0" w:rsidRPr="007866A5" w:rsidRDefault="002C24C0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В работе с родителями использую следующие формы работы: родительские собрания, консультации, индивидуальные беседы, оформление информаци</w:t>
      </w:r>
      <w:r w:rsidR="00A36E96" w:rsidRPr="007866A5">
        <w:rPr>
          <w:sz w:val="28"/>
          <w:szCs w:val="28"/>
        </w:rPr>
        <w:t xml:space="preserve">онных стендов </w:t>
      </w:r>
      <w:r w:rsidRPr="007866A5">
        <w:rPr>
          <w:sz w:val="28"/>
          <w:szCs w:val="28"/>
        </w:rPr>
        <w:t>для создания информационной среды,</w:t>
      </w:r>
      <w:r w:rsidR="00A36E96" w:rsidRPr="007866A5">
        <w:rPr>
          <w:sz w:val="28"/>
          <w:szCs w:val="28"/>
        </w:rPr>
        <w:t xml:space="preserve"> для удобства общения между собой и для полезной и нужной информации создана группа</w:t>
      </w:r>
      <w:r w:rsidR="00492EF1">
        <w:rPr>
          <w:sz w:val="28"/>
          <w:szCs w:val="28"/>
        </w:rPr>
        <w:t xml:space="preserve"> «КАПЕЛЬКИ»</w:t>
      </w:r>
      <w:r w:rsidR="00A36E96" w:rsidRPr="007866A5">
        <w:rPr>
          <w:sz w:val="28"/>
          <w:szCs w:val="28"/>
        </w:rPr>
        <w:t xml:space="preserve"> в \ ВАЙБЕРЕ\ родители очень довольны,</w:t>
      </w:r>
      <w:r w:rsidR="0082310C" w:rsidRPr="007866A5">
        <w:rPr>
          <w:sz w:val="28"/>
          <w:szCs w:val="28"/>
        </w:rPr>
        <w:t xml:space="preserve"> </w:t>
      </w:r>
      <w:r w:rsidR="00A36E96" w:rsidRPr="007866A5">
        <w:rPr>
          <w:sz w:val="28"/>
          <w:szCs w:val="28"/>
        </w:rPr>
        <w:t>получают всю нужную информацию моментально.</w:t>
      </w:r>
      <w:r w:rsidR="0082310C" w:rsidRPr="007866A5">
        <w:rPr>
          <w:sz w:val="28"/>
          <w:szCs w:val="28"/>
        </w:rPr>
        <w:t xml:space="preserve">  К</w:t>
      </w:r>
      <w:r w:rsidRPr="007866A5">
        <w:rPr>
          <w:sz w:val="28"/>
          <w:szCs w:val="28"/>
        </w:rPr>
        <w:t xml:space="preserve">онсультации, </w:t>
      </w:r>
      <w:r w:rsidRPr="007866A5">
        <w:rPr>
          <w:sz w:val="28"/>
          <w:szCs w:val="28"/>
        </w:rPr>
        <w:lastRenderedPageBreak/>
        <w:t>изготовление брошюр, буклетов, фотоотчеты о прошедших праздниках, выставках, конкурсах, методические рекомендации для родителей).</w:t>
      </w:r>
      <w:r w:rsidR="0082310C" w:rsidRPr="007866A5">
        <w:rPr>
          <w:sz w:val="28"/>
          <w:szCs w:val="28"/>
        </w:rPr>
        <w:t xml:space="preserve"> </w:t>
      </w:r>
      <w:r w:rsidRPr="007866A5">
        <w:rPr>
          <w:sz w:val="28"/>
          <w:szCs w:val="28"/>
        </w:rPr>
        <w:t xml:space="preserve">Родители охотно откликаются на инициативные предложения, с интересом относятся к жизни детей в </w:t>
      </w:r>
      <w:r w:rsidR="0082310C" w:rsidRPr="007866A5">
        <w:rPr>
          <w:sz w:val="28"/>
          <w:szCs w:val="28"/>
        </w:rPr>
        <w:t>группе. Приобретают игрушки, меб</w:t>
      </w:r>
      <w:r w:rsidR="00B43257" w:rsidRPr="007866A5">
        <w:rPr>
          <w:sz w:val="28"/>
          <w:szCs w:val="28"/>
        </w:rPr>
        <w:t xml:space="preserve">ель для создания благоприятной </w:t>
      </w:r>
      <w:r w:rsidR="0082310C" w:rsidRPr="007866A5">
        <w:rPr>
          <w:sz w:val="28"/>
          <w:szCs w:val="28"/>
        </w:rPr>
        <w:t xml:space="preserve">среды для своих детей. Охотно </w:t>
      </w:r>
      <w:r w:rsidR="00082747">
        <w:rPr>
          <w:sz w:val="28"/>
          <w:szCs w:val="28"/>
        </w:rPr>
        <w:t xml:space="preserve">приходят на помощь. </w:t>
      </w:r>
      <w:r w:rsidR="00CB4714" w:rsidRPr="007866A5">
        <w:rPr>
          <w:sz w:val="28"/>
          <w:szCs w:val="28"/>
        </w:rPr>
        <w:t xml:space="preserve"> Отдельное спа</w:t>
      </w:r>
      <w:r w:rsidR="00082747">
        <w:rPr>
          <w:sz w:val="28"/>
          <w:szCs w:val="28"/>
        </w:rPr>
        <w:t>сибо папам-Алёны, Андрюши, Киры и</w:t>
      </w:r>
      <w:r w:rsidR="00CB4714" w:rsidRPr="007866A5">
        <w:rPr>
          <w:sz w:val="28"/>
          <w:szCs w:val="28"/>
        </w:rPr>
        <w:t xml:space="preserve"> Паши, Антоши.</w:t>
      </w:r>
      <w:r w:rsidR="00734AFE">
        <w:rPr>
          <w:sz w:val="28"/>
          <w:szCs w:val="28"/>
        </w:rPr>
        <w:t xml:space="preserve"> </w:t>
      </w:r>
      <w:r w:rsidR="00A00F79">
        <w:rPr>
          <w:sz w:val="28"/>
          <w:szCs w:val="28"/>
        </w:rPr>
        <w:t xml:space="preserve">Были изготовлены «ФУТБОЛЬНЫЕ ВОРОТА» папами –Алёны </w:t>
      </w:r>
      <w:r w:rsidR="002D4F4E">
        <w:rPr>
          <w:sz w:val="28"/>
          <w:szCs w:val="28"/>
        </w:rPr>
        <w:t>и Антона, папой Паши был изготовлен- сварочный аппарат для игры строитель. В центре искусс</w:t>
      </w:r>
      <w:r w:rsidR="00AA043F">
        <w:rPr>
          <w:sz w:val="28"/>
          <w:szCs w:val="28"/>
        </w:rPr>
        <w:t>тва появился руками родителей- кронштейн для творчества. Настенная игра «Найди пару?»-спасибо маме Киры.</w:t>
      </w:r>
      <w:r w:rsidR="002D4F4E">
        <w:rPr>
          <w:sz w:val="28"/>
          <w:szCs w:val="28"/>
        </w:rPr>
        <w:t xml:space="preserve"> </w:t>
      </w:r>
      <w:r w:rsidR="00CB4714" w:rsidRPr="007866A5">
        <w:rPr>
          <w:sz w:val="28"/>
          <w:szCs w:val="28"/>
        </w:rPr>
        <w:t xml:space="preserve"> ВСЕ родители воспитанников- огромные молодцы!</w:t>
      </w:r>
      <w:r w:rsidR="00082747">
        <w:rPr>
          <w:sz w:val="28"/>
          <w:szCs w:val="28"/>
        </w:rPr>
        <w:t xml:space="preserve"> Были созданы центры ролевых игр: больница, строитель, магазин, банк, центр- уединение где можно повалятся на подушках, посмотреть книги</w:t>
      </w:r>
      <w:r w:rsidR="00492EF1">
        <w:rPr>
          <w:sz w:val="28"/>
          <w:szCs w:val="28"/>
        </w:rPr>
        <w:t xml:space="preserve"> и просто поговорить с другом.</w:t>
      </w:r>
      <w:r w:rsidR="007866A5" w:rsidRPr="007866A5">
        <w:rPr>
          <w:sz w:val="28"/>
          <w:szCs w:val="28"/>
        </w:rPr>
        <w:t xml:space="preserve"> </w:t>
      </w:r>
      <w:r w:rsidRPr="007866A5">
        <w:rPr>
          <w:sz w:val="28"/>
          <w:szCs w:val="28"/>
        </w:rPr>
        <w:t>Конечно без коллектива единомышленников, который формируется из администрации детского сада, воспитат</w:t>
      </w:r>
      <w:r w:rsidR="00CB4714" w:rsidRPr="007866A5">
        <w:rPr>
          <w:sz w:val="28"/>
          <w:szCs w:val="28"/>
        </w:rPr>
        <w:t>елей,</w:t>
      </w:r>
      <w:r w:rsidRPr="007866A5">
        <w:rPr>
          <w:sz w:val="28"/>
          <w:szCs w:val="28"/>
        </w:rPr>
        <w:t xml:space="preserve"> музыкального руководителя</w:t>
      </w:r>
      <w:r w:rsidR="00CB4714" w:rsidRPr="007866A5">
        <w:rPr>
          <w:sz w:val="28"/>
          <w:szCs w:val="28"/>
        </w:rPr>
        <w:t>- О.Н.</w:t>
      </w:r>
      <w:r w:rsidR="000D12EF" w:rsidRPr="007866A5">
        <w:rPr>
          <w:sz w:val="28"/>
          <w:szCs w:val="28"/>
        </w:rPr>
        <w:t>,</w:t>
      </w:r>
      <w:r w:rsidR="004D5C12" w:rsidRPr="007866A5">
        <w:rPr>
          <w:sz w:val="28"/>
          <w:szCs w:val="28"/>
        </w:rPr>
        <w:t xml:space="preserve"> М.В.,</w:t>
      </w:r>
      <w:r w:rsidR="00CB4714" w:rsidRPr="007866A5">
        <w:rPr>
          <w:sz w:val="28"/>
          <w:szCs w:val="28"/>
        </w:rPr>
        <w:t xml:space="preserve"> педагога –психолога- О.А.</w:t>
      </w:r>
      <w:r w:rsidR="000D12EF" w:rsidRPr="007866A5">
        <w:rPr>
          <w:sz w:val="28"/>
          <w:szCs w:val="28"/>
        </w:rPr>
        <w:t>,</w:t>
      </w:r>
      <w:r w:rsidR="00492EF1">
        <w:rPr>
          <w:sz w:val="28"/>
          <w:szCs w:val="28"/>
        </w:rPr>
        <w:t xml:space="preserve"> логопеда М.В., инструктора по физ. развитию О.П.,</w:t>
      </w:r>
      <w:r w:rsidR="00CB4714" w:rsidRPr="007866A5">
        <w:rPr>
          <w:sz w:val="28"/>
          <w:szCs w:val="28"/>
        </w:rPr>
        <w:t xml:space="preserve"> старшего воспитателя А.В.</w:t>
      </w:r>
      <w:r w:rsidR="000D12EF" w:rsidRPr="007866A5">
        <w:rPr>
          <w:sz w:val="28"/>
          <w:szCs w:val="28"/>
        </w:rPr>
        <w:t>,</w:t>
      </w:r>
      <w:r w:rsidR="00CB4714" w:rsidRPr="007866A5">
        <w:rPr>
          <w:sz w:val="28"/>
          <w:szCs w:val="28"/>
        </w:rPr>
        <w:t xml:space="preserve"> заведующей Е.М.</w:t>
      </w:r>
      <w:r w:rsidR="000D12EF" w:rsidRPr="007866A5">
        <w:rPr>
          <w:sz w:val="28"/>
          <w:szCs w:val="28"/>
        </w:rPr>
        <w:t>,</w:t>
      </w:r>
      <w:r w:rsidRPr="007866A5">
        <w:rPr>
          <w:sz w:val="28"/>
          <w:szCs w:val="28"/>
        </w:rPr>
        <w:t xml:space="preserve"> невозможно реализация задач развития дошкольников. Именно единство в целях и взглядах помогает достичь высоких и стабильных результатов в воспитании подрастающего поколения.</w:t>
      </w:r>
      <w:r w:rsidR="000D12EF" w:rsidRPr="007866A5">
        <w:rPr>
          <w:sz w:val="28"/>
          <w:szCs w:val="28"/>
        </w:rPr>
        <w:t xml:space="preserve"> </w:t>
      </w:r>
      <w:r w:rsidRPr="007866A5">
        <w:rPr>
          <w:sz w:val="28"/>
          <w:szCs w:val="28"/>
        </w:rPr>
        <w:t>Для этого в ДОУ проводятся открытые просмотры, круглые столы, мастер-классы для педагогов, на которых происходит обмен опытом.</w:t>
      </w:r>
      <w:r w:rsidR="000D12EF" w:rsidRPr="007866A5">
        <w:rPr>
          <w:sz w:val="28"/>
          <w:szCs w:val="28"/>
        </w:rPr>
        <w:t xml:space="preserve"> </w:t>
      </w:r>
      <w:r w:rsidRPr="007866A5">
        <w:rPr>
          <w:sz w:val="28"/>
          <w:szCs w:val="28"/>
        </w:rPr>
        <w:t>Эффективность работы во многом зависит от организации развивающей предмет</w:t>
      </w:r>
      <w:r w:rsidR="000D12EF" w:rsidRPr="007866A5">
        <w:rPr>
          <w:sz w:val="28"/>
          <w:szCs w:val="28"/>
        </w:rPr>
        <w:t xml:space="preserve">но-пространственной среды. Л. С. </w:t>
      </w:r>
      <w:r w:rsidRPr="007866A5">
        <w:rPr>
          <w:sz w:val="28"/>
          <w:szCs w:val="28"/>
        </w:rPr>
        <w:t>Выготский писал: «Следя за детьми, в конечном счете, мы видим, что путь к правильному воспитанию лежит через организацию среды.».</w:t>
      </w:r>
      <w:r w:rsidR="000D12EF" w:rsidRPr="007866A5">
        <w:rPr>
          <w:sz w:val="28"/>
          <w:szCs w:val="28"/>
        </w:rPr>
        <w:t xml:space="preserve"> </w:t>
      </w:r>
      <w:r w:rsidRPr="007866A5">
        <w:rPr>
          <w:sz w:val="28"/>
          <w:szCs w:val="28"/>
        </w:rPr>
        <w:t>Формирование предметно-развивающей среды в дошкольном образовательном учреждении с учётом интеграции обеспечивает синтез образовательных областей, взаимосвязь разных видов деятельности и формирование интегративных качеств личности дошкольника в процессе воспитания и непосредственно образовательной деятельности в условиях ДОУ. Интегративный подход позволяет воспитателю выполнять новые функции и осуществлять взаимодействия педагога, ребёнка, родителей.</w:t>
      </w:r>
    </w:p>
    <w:p w:rsidR="002C24C0" w:rsidRPr="007866A5" w:rsidRDefault="00CB7D34" w:rsidP="002C24C0">
      <w:pPr>
        <w:pStyle w:val="a3"/>
        <w:rPr>
          <w:sz w:val="28"/>
          <w:szCs w:val="28"/>
        </w:rPr>
      </w:pPr>
      <w:r w:rsidRPr="007866A5">
        <w:rPr>
          <w:sz w:val="28"/>
          <w:szCs w:val="28"/>
        </w:rPr>
        <w:t>В своей группе размеще</w:t>
      </w:r>
      <w:r w:rsidR="004D188E" w:rsidRPr="007866A5">
        <w:rPr>
          <w:sz w:val="28"/>
          <w:szCs w:val="28"/>
        </w:rPr>
        <w:t xml:space="preserve">ны </w:t>
      </w:r>
      <w:r w:rsidR="002C24C0" w:rsidRPr="007866A5">
        <w:rPr>
          <w:sz w:val="28"/>
          <w:szCs w:val="28"/>
        </w:rPr>
        <w:t>центр</w:t>
      </w:r>
      <w:r w:rsidR="004D188E" w:rsidRPr="007866A5">
        <w:rPr>
          <w:sz w:val="28"/>
          <w:szCs w:val="28"/>
        </w:rPr>
        <w:t>ы, которые помогают</w:t>
      </w:r>
      <w:r w:rsidR="002C24C0" w:rsidRPr="007866A5">
        <w:rPr>
          <w:sz w:val="28"/>
          <w:szCs w:val="28"/>
        </w:rPr>
        <w:t xml:space="preserve"> нам изучать ми</w:t>
      </w:r>
      <w:r w:rsidR="004D188E" w:rsidRPr="007866A5">
        <w:rPr>
          <w:sz w:val="28"/>
          <w:szCs w:val="28"/>
        </w:rPr>
        <w:t xml:space="preserve">р, который нас окружает. </w:t>
      </w:r>
      <w:r w:rsidR="004D5C12" w:rsidRPr="007866A5">
        <w:rPr>
          <w:sz w:val="28"/>
          <w:szCs w:val="28"/>
        </w:rPr>
        <w:t>В наших центрах есть различные,</w:t>
      </w:r>
      <w:r w:rsidR="004D188E" w:rsidRPr="007866A5">
        <w:rPr>
          <w:sz w:val="28"/>
          <w:szCs w:val="28"/>
        </w:rPr>
        <w:t xml:space="preserve"> интересные и необходимые</w:t>
      </w:r>
      <w:r w:rsidRPr="007866A5">
        <w:rPr>
          <w:sz w:val="28"/>
          <w:szCs w:val="28"/>
        </w:rPr>
        <w:t xml:space="preserve"> оборудования</w:t>
      </w:r>
      <w:r w:rsidR="002C24C0" w:rsidRPr="007866A5">
        <w:rPr>
          <w:sz w:val="28"/>
          <w:szCs w:val="28"/>
        </w:rPr>
        <w:t xml:space="preserve"> разнооб</w:t>
      </w:r>
      <w:r w:rsidR="000D12EF" w:rsidRPr="007866A5">
        <w:rPr>
          <w:sz w:val="28"/>
          <w:szCs w:val="28"/>
        </w:rPr>
        <w:t>разный материал для игр «Салон-красоты», «Магазин», «Больница», «Железная дорога», «Пожарный», «Я полицейский», «Строитель», «Школа», «Библиотека», «Семья», «Уголок –ряженья»</w:t>
      </w:r>
      <w:r w:rsidR="00BF6889">
        <w:rPr>
          <w:sz w:val="28"/>
          <w:szCs w:val="28"/>
        </w:rPr>
        <w:t>, «Уединение», «Банк», «Кафе», «Гараж», «Автопарк», «Ряженье»</w:t>
      </w:r>
      <w:r w:rsidR="000D12EF" w:rsidRPr="007866A5">
        <w:rPr>
          <w:sz w:val="28"/>
          <w:szCs w:val="28"/>
        </w:rPr>
        <w:t xml:space="preserve"> т.д.</w:t>
      </w:r>
      <w:r w:rsidRPr="007866A5">
        <w:rPr>
          <w:sz w:val="28"/>
          <w:szCs w:val="28"/>
        </w:rPr>
        <w:t xml:space="preserve"> </w:t>
      </w:r>
      <w:r w:rsidR="002C24C0" w:rsidRPr="007866A5">
        <w:rPr>
          <w:sz w:val="28"/>
          <w:szCs w:val="28"/>
        </w:rPr>
        <w:t>В заключении хочется сказа</w:t>
      </w:r>
      <w:r w:rsidR="000D12EF" w:rsidRPr="007866A5">
        <w:rPr>
          <w:sz w:val="28"/>
          <w:szCs w:val="28"/>
        </w:rPr>
        <w:t>ть,</w:t>
      </w:r>
      <w:r w:rsidR="002C24C0" w:rsidRPr="007866A5">
        <w:rPr>
          <w:sz w:val="28"/>
          <w:szCs w:val="28"/>
        </w:rPr>
        <w:t xml:space="preserve"> что я иду в правильном направлении, так как каждый день вижу новые достижения своих воспитанников. Значит мой труд и моё стремление не напрасны.</w:t>
      </w:r>
      <w:r w:rsidR="005E66A6">
        <w:rPr>
          <w:sz w:val="28"/>
          <w:szCs w:val="28"/>
        </w:rPr>
        <w:t xml:space="preserve"> Перспектива на следующий учебный год-п</w:t>
      </w:r>
      <w:r w:rsidR="00BF6889">
        <w:rPr>
          <w:sz w:val="28"/>
          <w:szCs w:val="28"/>
        </w:rPr>
        <w:t xml:space="preserve">родолжать пополнять атрибутами игры и </w:t>
      </w:r>
      <w:r w:rsidR="005E66A6">
        <w:rPr>
          <w:sz w:val="28"/>
          <w:szCs w:val="28"/>
        </w:rPr>
        <w:t>костюмами</w:t>
      </w:r>
      <w:r w:rsidR="004D5C12" w:rsidRPr="007866A5">
        <w:rPr>
          <w:sz w:val="28"/>
          <w:szCs w:val="28"/>
        </w:rPr>
        <w:t xml:space="preserve"> к любимым</w:t>
      </w:r>
      <w:r w:rsidR="005E66A6">
        <w:rPr>
          <w:sz w:val="28"/>
          <w:szCs w:val="28"/>
        </w:rPr>
        <w:t xml:space="preserve"> персонажам сказок для воплощения детей к прекрасному. Новые интересные, </w:t>
      </w:r>
      <w:r w:rsidR="005E66A6">
        <w:rPr>
          <w:sz w:val="28"/>
          <w:szCs w:val="28"/>
        </w:rPr>
        <w:lastRenderedPageBreak/>
        <w:t>познавательные проекты для многостороннего развития моих воспитанников и для повышения своего педагогического опыта.</w:t>
      </w:r>
    </w:p>
    <w:p w:rsidR="00BB706E" w:rsidRPr="004D188E" w:rsidRDefault="00BB706E" w:rsidP="002C24C0"/>
    <w:sectPr w:rsidR="00BB706E" w:rsidRPr="004D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36001"/>
    <w:multiLevelType w:val="multilevel"/>
    <w:tmpl w:val="8246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6E"/>
    <w:rsid w:val="00012D98"/>
    <w:rsid w:val="00073242"/>
    <w:rsid w:val="000824A8"/>
    <w:rsid w:val="00082747"/>
    <w:rsid w:val="00084B83"/>
    <w:rsid w:val="000901F9"/>
    <w:rsid w:val="0009380B"/>
    <w:rsid w:val="000B2042"/>
    <w:rsid w:val="000C4F92"/>
    <w:rsid w:val="000D12EF"/>
    <w:rsid w:val="001278AB"/>
    <w:rsid w:val="001413C0"/>
    <w:rsid w:val="001A1D2A"/>
    <w:rsid w:val="001B1241"/>
    <w:rsid w:val="001C7064"/>
    <w:rsid w:val="001F0C04"/>
    <w:rsid w:val="00215DFA"/>
    <w:rsid w:val="00227A6F"/>
    <w:rsid w:val="00241696"/>
    <w:rsid w:val="002A232C"/>
    <w:rsid w:val="002C24C0"/>
    <w:rsid w:val="002D4F4E"/>
    <w:rsid w:val="002F0419"/>
    <w:rsid w:val="003C3FCF"/>
    <w:rsid w:val="003C5608"/>
    <w:rsid w:val="003D50DD"/>
    <w:rsid w:val="00406AC1"/>
    <w:rsid w:val="00461CF4"/>
    <w:rsid w:val="00492EF1"/>
    <w:rsid w:val="004A05EA"/>
    <w:rsid w:val="004D188E"/>
    <w:rsid w:val="004D5C12"/>
    <w:rsid w:val="004D6709"/>
    <w:rsid w:val="004F39B9"/>
    <w:rsid w:val="00506358"/>
    <w:rsid w:val="005163AA"/>
    <w:rsid w:val="00565BEC"/>
    <w:rsid w:val="005724B1"/>
    <w:rsid w:val="005D0724"/>
    <w:rsid w:val="005E66A6"/>
    <w:rsid w:val="005F3612"/>
    <w:rsid w:val="005F4F4F"/>
    <w:rsid w:val="006246F8"/>
    <w:rsid w:val="006567BE"/>
    <w:rsid w:val="00667F19"/>
    <w:rsid w:val="00670F27"/>
    <w:rsid w:val="00692C20"/>
    <w:rsid w:val="006B6B64"/>
    <w:rsid w:val="007347DE"/>
    <w:rsid w:val="00734AFE"/>
    <w:rsid w:val="007753EA"/>
    <w:rsid w:val="007866A5"/>
    <w:rsid w:val="00793270"/>
    <w:rsid w:val="0082243F"/>
    <w:rsid w:val="0082310C"/>
    <w:rsid w:val="008279C1"/>
    <w:rsid w:val="00844310"/>
    <w:rsid w:val="00870718"/>
    <w:rsid w:val="008807F2"/>
    <w:rsid w:val="00892F93"/>
    <w:rsid w:val="008C502A"/>
    <w:rsid w:val="008F173D"/>
    <w:rsid w:val="00906717"/>
    <w:rsid w:val="0093064B"/>
    <w:rsid w:val="00974186"/>
    <w:rsid w:val="00975495"/>
    <w:rsid w:val="009B53BF"/>
    <w:rsid w:val="00A00F79"/>
    <w:rsid w:val="00A10026"/>
    <w:rsid w:val="00A36E96"/>
    <w:rsid w:val="00A462CC"/>
    <w:rsid w:val="00A77748"/>
    <w:rsid w:val="00AA043F"/>
    <w:rsid w:val="00B01DCF"/>
    <w:rsid w:val="00B13E50"/>
    <w:rsid w:val="00B26771"/>
    <w:rsid w:val="00B43257"/>
    <w:rsid w:val="00B55727"/>
    <w:rsid w:val="00B831AF"/>
    <w:rsid w:val="00BB706E"/>
    <w:rsid w:val="00BD1955"/>
    <w:rsid w:val="00BD3893"/>
    <w:rsid w:val="00BF6889"/>
    <w:rsid w:val="00C117F2"/>
    <w:rsid w:val="00C618D5"/>
    <w:rsid w:val="00C7058B"/>
    <w:rsid w:val="00C74C4B"/>
    <w:rsid w:val="00C921DB"/>
    <w:rsid w:val="00CB4714"/>
    <w:rsid w:val="00CB7D34"/>
    <w:rsid w:val="00D71549"/>
    <w:rsid w:val="00DA27F2"/>
    <w:rsid w:val="00DA7882"/>
    <w:rsid w:val="00DE06CD"/>
    <w:rsid w:val="00DF0A70"/>
    <w:rsid w:val="00DF663D"/>
    <w:rsid w:val="00DF6689"/>
    <w:rsid w:val="00E32257"/>
    <w:rsid w:val="00E81C01"/>
    <w:rsid w:val="00EA5C59"/>
    <w:rsid w:val="00EB67BE"/>
    <w:rsid w:val="00F07D6F"/>
    <w:rsid w:val="00F579DF"/>
    <w:rsid w:val="00F64DA8"/>
    <w:rsid w:val="00FD0E27"/>
    <w:rsid w:val="00FD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6148B"/>
  <w15:chartTrackingRefBased/>
  <w15:docId w15:val="{414FEC03-FBF1-458D-B2B2-EF15B93D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24C0"/>
    <w:rPr>
      <w:b/>
      <w:bCs/>
    </w:rPr>
  </w:style>
  <w:style w:type="character" w:styleId="a5">
    <w:name w:val="Emphasis"/>
    <w:basedOn w:val="a0"/>
    <w:uiPriority w:val="20"/>
    <w:qFormat/>
    <w:rsid w:val="00FD0E27"/>
    <w:rPr>
      <w:i/>
      <w:iCs/>
    </w:rPr>
  </w:style>
  <w:style w:type="paragraph" w:customStyle="1" w:styleId="c12">
    <w:name w:val="c12"/>
    <w:basedOn w:val="a"/>
    <w:rsid w:val="00B1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13E50"/>
  </w:style>
  <w:style w:type="paragraph" w:customStyle="1" w:styleId="c3">
    <w:name w:val="c3"/>
    <w:basedOn w:val="a"/>
    <w:rsid w:val="00B1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13E50"/>
  </w:style>
  <w:style w:type="character" w:customStyle="1" w:styleId="c7">
    <w:name w:val="c7"/>
    <w:basedOn w:val="a0"/>
    <w:rsid w:val="00B13E50"/>
  </w:style>
  <w:style w:type="character" w:customStyle="1" w:styleId="c0">
    <w:name w:val="c0"/>
    <w:basedOn w:val="a0"/>
    <w:rsid w:val="00B1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2614</Words>
  <Characters>18774</Characters>
  <Application>Microsoft Office Word</Application>
  <DocSecurity>0</DocSecurity>
  <Lines>375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2023-05-29T11:40:00Z</dcterms:created>
  <dcterms:modified xsi:type="dcterms:W3CDTF">2023-05-29T11:40:00Z</dcterms:modified>
</cp:coreProperties>
</file>