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512C2" w14:textId="0C183601" w:rsidR="00903ED7" w:rsidRPr="00903ED7" w:rsidRDefault="00903ED7" w:rsidP="004A65B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03ED7">
        <w:rPr>
          <w:rFonts w:ascii="Times New Roman" w:hAnsi="Times New Roman" w:cs="Times New Roman"/>
          <w:b/>
          <w:bCs/>
          <w:sz w:val="24"/>
          <w:szCs w:val="24"/>
        </w:rPr>
        <w:t>Муниципальное автономное дошкольное образовательное учреждение «Детский сад №2 «Ёлочка» общеразвивающего вида с приоритетным осуществлением художественно-эстетического развития воспитанников</w:t>
      </w:r>
    </w:p>
    <w:p w14:paraId="4841F0E2" w14:textId="77777777" w:rsidR="00903ED7" w:rsidRDefault="004A65BD" w:rsidP="004A65B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65BD">
        <w:rPr>
          <w:rFonts w:ascii="Times New Roman" w:hAnsi="Times New Roman" w:cs="Times New Roman"/>
          <w:b/>
          <w:bCs/>
          <w:sz w:val="28"/>
          <w:szCs w:val="28"/>
        </w:rPr>
        <w:t>Результаты профессиональной деятельности</w:t>
      </w:r>
    </w:p>
    <w:p w14:paraId="58606005" w14:textId="1BC553E3" w:rsidR="00903ED7" w:rsidRPr="00C76904" w:rsidRDefault="00C76904" w:rsidP="004A65BD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69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Львова Елена Петровна </w:t>
      </w:r>
    </w:p>
    <w:p w14:paraId="7F50B983" w14:textId="1A15FA3F" w:rsidR="004A65BD" w:rsidRPr="00C76904" w:rsidRDefault="009A60F7" w:rsidP="00903ED7">
      <w:pPr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>За 2024-2025</w:t>
      </w:r>
      <w:r w:rsidR="00903ED7" w:rsidRPr="00C76904">
        <w:rPr>
          <w:rFonts w:ascii="Times New Roman" w:hAnsi="Times New Roman" w:cs="Times New Roman"/>
          <w:b/>
          <w:bCs/>
          <w:i/>
          <w:color w:val="000000" w:themeColor="text1"/>
          <w:sz w:val="28"/>
          <w:szCs w:val="28"/>
        </w:rPr>
        <w:t xml:space="preserve"> учебный год</w:t>
      </w:r>
      <w:r w:rsidR="00903ED7" w:rsidRPr="00C769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</w:p>
    <w:p w14:paraId="26C7B7E9" w14:textId="77777777" w:rsidR="00FD4A42" w:rsidRDefault="004A65BD" w:rsidP="006E41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</w:t>
      </w:r>
    </w:p>
    <w:p w14:paraId="27DAA71B" w14:textId="1D75C0D2" w:rsidR="004A65BD" w:rsidRPr="00903ED7" w:rsidRDefault="009666F9" w:rsidP="006E41A4">
      <w:pPr>
        <w:jc w:val="both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903ED7">
        <w:rPr>
          <w:rFonts w:ascii="Times New Roman" w:hAnsi="Times New Roman" w:cs="Times New Roman"/>
          <w:b/>
          <w:i/>
          <w:sz w:val="28"/>
          <w:szCs w:val="28"/>
        </w:rPr>
        <w:t>Динамика развития обучающихся в рамках мониторинга, проводимого образовательной организацией</w:t>
      </w:r>
      <w:r w:rsidR="00450BD1" w:rsidRPr="00903ED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8732EB" w:rsidRPr="00903ED7">
        <w:rPr>
          <w:rFonts w:ascii="Times New Roman" w:hAnsi="Times New Roman" w:cs="Times New Roman"/>
          <w:b/>
          <w:i/>
          <w:sz w:val="28"/>
          <w:szCs w:val="28"/>
        </w:rPr>
        <w:t xml:space="preserve">за </w:t>
      </w:r>
      <w:r w:rsidR="00450BD1" w:rsidRPr="00903ED7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9A60F7">
        <w:rPr>
          <w:rFonts w:ascii="Times New Roman" w:hAnsi="Times New Roman" w:cs="Times New Roman"/>
          <w:b/>
          <w:i/>
          <w:sz w:val="28"/>
          <w:szCs w:val="28"/>
        </w:rPr>
        <w:t>24-2025</w:t>
      </w:r>
      <w:r w:rsidR="008732EB" w:rsidRPr="00903ED7">
        <w:rPr>
          <w:rFonts w:ascii="Times New Roman" w:hAnsi="Times New Roman" w:cs="Times New Roman"/>
          <w:b/>
          <w:i/>
          <w:sz w:val="28"/>
          <w:szCs w:val="28"/>
        </w:rPr>
        <w:t xml:space="preserve"> учебный год:</w:t>
      </w:r>
    </w:p>
    <w:p w14:paraId="2C0B3FEE" w14:textId="50E78736" w:rsidR="00903ED7" w:rsidRDefault="00903ED7" w:rsidP="006E41A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7690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Анализ мониторинга по всем образовательным областям и интегративным качествам с выводом</w:t>
      </w:r>
    </w:p>
    <w:p w14:paraId="3D11B93A" w14:textId="77777777" w:rsidR="00C76904" w:rsidRPr="004D3DDA" w:rsidRDefault="00C76904" w:rsidP="00C76904">
      <w:pPr>
        <w:numPr>
          <w:ilvl w:val="0"/>
          <w:numId w:val="2"/>
        </w:num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Характеристика группы.</w:t>
      </w:r>
    </w:p>
    <w:p w14:paraId="7EB55742" w14:textId="77777777" w:rsidR="00852809" w:rsidRDefault="004D3DDA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группе №5 «Капельки» </w:t>
      </w:r>
    </w:p>
    <w:p w14:paraId="6BFBAEC0" w14:textId="612D062A" w:rsidR="00C76904" w:rsidRPr="004D3DDA" w:rsidRDefault="009A60F7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16</w:t>
      </w:r>
      <w:r w:rsidR="00C76904"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детей старшего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возраста (6 - 7 лет). Из них 7 мальчиков и 9</w:t>
      </w:r>
      <w:r w:rsidR="00C76904"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девочек.</w:t>
      </w:r>
    </w:p>
    <w:p w14:paraId="316BDCEF" w14:textId="77777777" w:rsidR="00C76904" w:rsidRPr="004D3DDA" w:rsidRDefault="00C76904" w:rsidP="00A71707">
      <w:pPr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Цель мониторинга:</w:t>
      </w:r>
    </w:p>
    <w:p w14:paraId="120786EE" w14:textId="3D5C4A00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-определени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 уровня усвоения детьми подготовительной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груп</w:t>
      </w:r>
      <w:r w:rsid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пы образовательной программы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.</w:t>
      </w:r>
    </w:p>
    <w:p w14:paraId="45D02497" w14:textId="77777777" w:rsidR="00C76904" w:rsidRPr="004D3DDA" w:rsidRDefault="00C76904" w:rsidP="00A71707">
      <w:pPr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Задачи мониторинга:</w:t>
      </w:r>
    </w:p>
    <w:p w14:paraId="5D187D4F" w14:textId="77777777" w:rsidR="00C76904" w:rsidRPr="004D3DDA" w:rsidRDefault="00C76904" w:rsidP="00C7690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определить уровень усвоения детьми программного материала по образовательным областям;</w:t>
      </w:r>
    </w:p>
    <w:p w14:paraId="0F8C3258" w14:textId="77777777" w:rsidR="00C76904" w:rsidRPr="004D3DDA" w:rsidRDefault="00C76904" w:rsidP="00C7690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определить уровень усвоения программного материала по группе в целом (по сравнению с прошлым годом/началом года);</w:t>
      </w:r>
    </w:p>
    <w:p w14:paraId="10740A00" w14:textId="77777777" w:rsidR="00C76904" w:rsidRPr="004D3DDA" w:rsidRDefault="00C76904" w:rsidP="00C7690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оптимизировать работу с детьми, наметить направление работы по итогам мониторинга по группе в целом;</w:t>
      </w:r>
    </w:p>
    <w:p w14:paraId="4EB06609" w14:textId="77777777" w:rsidR="00C76904" w:rsidRPr="004D3DDA" w:rsidRDefault="00C76904" w:rsidP="00C76904">
      <w:pPr>
        <w:numPr>
          <w:ilvl w:val="0"/>
          <w:numId w:val="5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построить образовательную траекторию развития каждого ребенка.</w:t>
      </w:r>
    </w:p>
    <w:p w14:paraId="60473E69" w14:textId="77777777" w:rsidR="00C76904" w:rsidRPr="004D3DDA" w:rsidRDefault="00C76904" w:rsidP="00A71707">
      <w:pPr>
        <w:ind w:left="720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Методы диагностики:</w:t>
      </w:r>
    </w:p>
    <w:p w14:paraId="28322580" w14:textId="77777777" w:rsidR="00C76904" w:rsidRPr="004D3DDA" w:rsidRDefault="00C76904" w:rsidP="00C76904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наблюдение;</w:t>
      </w:r>
    </w:p>
    <w:p w14:paraId="26D573CC" w14:textId="77777777" w:rsidR="00C76904" w:rsidRPr="004D3DDA" w:rsidRDefault="00C76904" w:rsidP="00C76904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игровые упражнения;</w:t>
      </w:r>
    </w:p>
    <w:p w14:paraId="65C819D8" w14:textId="77777777" w:rsidR="00C76904" w:rsidRPr="004D3DDA" w:rsidRDefault="00C76904" w:rsidP="00C76904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индивидуальная беседа;</w:t>
      </w:r>
    </w:p>
    <w:p w14:paraId="48947146" w14:textId="77777777" w:rsidR="00C76904" w:rsidRPr="004D3DDA" w:rsidRDefault="00C76904" w:rsidP="00C76904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тестовые задания;</w:t>
      </w:r>
    </w:p>
    <w:p w14:paraId="01CA634C" w14:textId="77777777" w:rsidR="00C76904" w:rsidRPr="004D3DDA" w:rsidRDefault="00C76904" w:rsidP="00C76904">
      <w:pPr>
        <w:numPr>
          <w:ilvl w:val="0"/>
          <w:numId w:val="7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беседа с родителями с учетом анкетирования.</w:t>
      </w:r>
    </w:p>
    <w:p w14:paraId="44330BDB" w14:textId="77777777" w:rsidR="004D3DDA" w:rsidRDefault="004D3DDA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1A9C3D7" w14:textId="77777777" w:rsidR="004D3DDA" w:rsidRDefault="004D3DDA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38ABD779" w14:textId="755AA646" w:rsidR="00C76904" w:rsidRPr="004D3DDA" w:rsidRDefault="00C76904" w:rsidP="00C7690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Обследование проводилось по пяти образовательным областям:</w:t>
      </w:r>
    </w:p>
    <w:p w14:paraId="33761D51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-физическое развитие;</w:t>
      </w:r>
    </w:p>
    <w:p w14:paraId="554F7687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-познавательное развитие;</w:t>
      </w:r>
    </w:p>
    <w:p w14:paraId="64830B88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-речевое развитие;</w:t>
      </w:r>
    </w:p>
    <w:p w14:paraId="125E4F3A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-социально - коммуникативное развитие;</w:t>
      </w:r>
    </w:p>
    <w:p w14:paraId="47123059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-художественно-эстетическое развитие.</w:t>
      </w:r>
    </w:p>
    <w:p w14:paraId="1FD59CBA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Результаты диагностики усвоения детьми разделов программы определяются тремя уровнями:</w:t>
      </w:r>
    </w:p>
    <w:p w14:paraId="60EA4F9B" w14:textId="77777777" w:rsidR="00C76904" w:rsidRPr="004D3DDA" w:rsidRDefault="00C76904" w:rsidP="00C76904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низкий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(ребенок не справляется с заданием самостоятельно, даже с небольшой помощью воспитателя),</w:t>
      </w:r>
    </w:p>
    <w:p w14:paraId="57095322" w14:textId="77777777" w:rsidR="00C76904" w:rsidRPr="004D3DDA" w:rsidRDefault="00C76904" w:rsidP="00C76904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средний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(ребенок справляется с заданием с небольшой помощью воспитателя),</w:t>
      </w:r>
    </w:p>
    <w:p w14:paraId="1BC713A6" w14:textId="77777777" w:rsidR="00C76904" w:rsidRPr="004D3DDA" w:rsidRDefault="00C76904" w:rsidP="00C76904">
      <w:pPr>
        <w:numPr>
          <w:ilvl w:val="0"/>
          <w:numId w:val="8"/>
        </w:num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высокий 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(ребенок самостоятельно справляется с предложенным заданием).</w:t>
      </w:r>
    </w:p>
    <w:p w14:paraId="38A3DEE3" w14:textId="1661E0EB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Физическое развитие</w:t>
      </w:r>
    </w:p>
    <w:p w14:paraId="01AA7C84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итогам диагностики качества образования в области физическое развитие на начало учебного года выявлены следующие результаты:</w:t>
      </w:r>
    </w:p>
    <w:p w14:paraId="04778376" w14:textId="6B9AC40B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Высокий уровень:</w:t>
      </w:r>
      <w:r w:rsid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421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 - 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44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77FAFF7C" w14:textId="57DD638A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Средний уровень: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9</w:t>
      </w:r>
      <w:r w:rsidR="00421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 -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56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6AA0525C" w14:textId="62BD52CC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Низкий уровень: 0%</w:t>
      </w:r>
    </w:p>
    <w:p w14:paraId="23848624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- На конец учебного года:</w:t>
      </w:r>
    </w:p>
    <w:p w14:paraId="2E1ACA14" w14:textId="361BB1CB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Высокий уровень: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421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 -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50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54C7212E" w14:textId="4A35B2B5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Средний уровень: 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421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 - 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50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11DEC5E8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Низкий уровень: 0%</w:t>
      </w:r>
    </w:p>
    <w:p w14:paraId="2A5B150C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результатам проведенной диагностики, к концу учебного года основные виды движений - ходьба, бег, равновесие, прыжки, упражнения с мячом и обручем, построение и перестроение, физические качества достаточно сформированы и развиты практически у всех детей группы. Знают о важных и вредных факторах для здоровья, о значении для здоровья утренней гимнастики, закаливания, режима дня. Соблюдают элементарные правила личной гигиены, самообслуживания, опрятности и умеют быстро одеваться и раздеваться, соблюдают порядок в шкафчиках.</w:t>
      </w:r>
    </w:p>
    <w:p w14:paraId="449F7D43" w14:textId="64562D34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</w:rPr>
        <w:t>Рекомендации: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 чаще проводить индивидуальную работу, продолжать создавать развивающую предметно - пространственную среду для оптимальной двигательной активности детей в ДОУ, уделять особое внимание закреплению 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lastRenderedPageBreak/>
        <w:t xml:space="preserve">основных видов движения, развитию основных физических качеств, созданию </w:t>
      </w:r>
      <w:proofErr w:type="spellStart"/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здоровьесберегающих</w:t>
      </w:r>
      <w:proofErr w:type="spellEnd"/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факторов (утренняя гимнастика, бодрящая гимнастика, профилактика плоскостопия и нарушения осанки, закаливание). Повышать популярность принципов здорового образа жизни в семейном воспитании, проводить совместные спортивные детско- родительские мероприятия.</w:t>
      </w:r>
    </w:p>
    <w:p w14:paraId="359558A5" w14:textId="77777777" w:rsidR="00C76904" w:rsidRPr="004D3DDA" w:rsidRDefault="00C76904" w:rsidP="00BA4377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Познавательное развитие</w:t>
      </w:r>
    </w:p>
    <w:p w14:paraId="3D769299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итогам проведения обследования в старшей группе общеразвивающей направленности детей 6-го года жизни в образовательной области «Познавательное развитие», выявлены следующие результаты:</w:t>
      </w:r>
    </w:p>
    <w:p w14:paraId="08E2DD90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Начало года:</w:t>
      </w:r>
    </w:p>
    <w:p w14:paraId="025A98F6" w14:textId="0157B006" w:rsidR="00C76904" w:rsidRPr="004D3DDA" w:rsidRDefault="009A60F7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Высокий уровень: 3р-19</w:t>
      </w:r>
      <w:r w:rsidR="00C76904"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68AAB8F5" w14:textId="0C34F7AF" w:rsidR="00C76904" w:rsidRPr="004D3DDA" w:rsidRDefault="004D3DDA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Средний уровень: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</w:t>
      </w:r>
      <w:r w:rsidR="00421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 -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81</w:t>
      </w:r>
      <w:r w:rsidR="00C76904"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590C1CA6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Низкий уровень: 0%</w:t>
      </w:r>
    </w:p>
    <w:p w14:paraId="40B3F521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Конец года:</w:t>
      </w:r>
    </w:p>
    <w:p w14:paraId="52CFD13F" w14:textId="76143449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Высокий уровень: 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11</w:t>
      </w:r>
      <w:r w:rsidR="00421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 - 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69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099B4B10" w14:textId="795C04DB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Средний уровень: 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421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 - 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31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519457B4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Низкий уровень: 0%</w:t>
      </w:r>
    </w:p>
    <w:p w14:paraId="42F5768C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данным результатам можно сделать вывод, что за год дети усвоили программный материал и овладели необходимыми знаниями, умениями и навыками. Хорошо развиты элементарные математические представления и навыки конструирования.</w:t>
      </w:r>
    </w:p>
    <w:p w14:paraId="5DD1B0C0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Дети, имеющие высокий и средний уровень овладения знаниями и умениями по данной области, знают основные признаки живых существ, устанавливают связи между состояниями живых существ и средой обитания. Знают о значении солнца, воздуха и воды для человека, животных и растений. Называют времена года, знают о том, что нужно беречь природу. Знают название родного поселка, название страны и столицы.</w:t>
      </w:r>
    </w:p>
    <w:p w14:paraId="50769210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Различают круг, квадрат, треугольник, прямоугольник, овал; умеют сравнивать два предмета по высоте, ширине и длине. Умеют определять части суток и называть их в правильной последовательности.</w:t>
      </w:r>
    </w:p>
    <w:p w14:paraId="6FCE4142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</w:rPr>
        <w:t>Рекомендации: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проводить индивидуальную работу, используя дидактические игры, продолжать создавать условия для экспериментально - исследовательской деятельности, которая способствует формированию у детей познавательного интереса, развивает наблюдательность, мыслительную деятельность. Продолжать пополнять развивающую среду, создавать различные коллекции материалов и альбомы с изображениями окружающего мира для свободного доступа, поддерживать детскую инициативу и творчество.</w:t>
      </w:r>
    </w:p>
    <w:p w14:paraId="0EFD6B94" w14:textId="77777777" w:rsidR="004D3DDA" w:rsidRPr="004D3DDA" w:rsidRDefault="004D3DDA" w:rsidP="004D3DDA">
      <w:pPr>
        <w:ind w:left="36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14:paraId="69A613EE" w14:textId="77777777" w:rsidR="00A71707" w:rsidRDefault="00A71707" w:rsidP="00A71707">
      <w:pPr>
        <w:ind w:left="720"/>
        <w:jc w:val="both"/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</w:pPr>
    </w:p>
    <w:p w14:paraId="7233A28F" w14:textId="71A53318" w:rsidR="004D3DDA" w:rsidRPr="004D3DDA" w:rsidRDefault="00C76904" w:rsidP="005D23BE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Речевое развитие</w:t>
      </w:r>
    </w:p>
    <w:p w14:paraId="62F75864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результатам обследования детей старшей группы в образовательной области «Речевое развитие», можно увидеть следующие результаты:</w:t>
      </w:r>
    </w:p>
    <w:p w14:paraId="4606CCE5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Начало года:</w:t>
      </w:r>
    </w:p>
    <w:p w14:paraId="0DEF3B7F" w14:textId="5AB385E5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Высокий уровень: 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4р - 25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2DCA237F" w14:textId="02FB498D" w:rsidR="00C76904" w:rsidRPr="004D3DDA" w:rsidRDefault="00CC7BF1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Средний уровень: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12</w:t>
      </w:r>
      <w:r w:rsidR="00421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 -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75</w:t>
      </w:r>
      <w:r w:rsidR="00C76904"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7B079F87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Низкий уровень: 0%</w:t>
      </w:r>
    </w:p>
    <w:p w14:paraId="6E7FF567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Конец года:</w:t>
      </w:r>
    </w:p>
    <w:p w14:paraId="3DF657E5" w14:textId="4AEBB546" w:rsidR="00C76904" w:rsidRPr="004D3DDA" w:rsidRDefault="00CC7BF1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Высокий уровень: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="00421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 -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56</w:t>
      </w:r>
      <w:r w:rsidR="00C76904"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2E96C030" w14:textId="6D2E254A" w:rsidR="00C76904" w:rsidRPr="004D3DDA" w:rsidRDefault="00CC7BF1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Средний уровень: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421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 -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44</w:t>
      </w:r>
      <w:r w:rsidR="00C76904"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08EDADB0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Низкий уровень: 0%</w:t>
      </w:r>
    </w:p>
    <w:p w14:paraId="212CE9F1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итогам сравнительного анализа показателей начала и конца учебного года, можно сделать следующие выводы. К концу учебного года, уровень знаний, умений и навыков детей старшей группы общеразвивающей направленности 6-го года жизни по разделу «Речевое развитие» достиг хороших результатов: научились пересказывать и драматизировать небольшие литературные произведения, составлять по плану и образцу рассказы о предметах, по сюжетной картинке, набору картин. Употребляют в речи антонимы и синонимы. Большая часть детей данной группы начали различать понятия - звук, слог, слово. Находят слова с заданным звуком, определяют место звука в слове.</w:t>
      </w:r>
    </w:p>
    <w:p w14:paraId="53179472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Программный материал в данной образовательной области усвоен на среднем уровне.</w:t>
      </w:r>
    </w:p>
    <w:p w14:paraId="4AA6C7B5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</w:rPr>
        <w:t>Рекомендации: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для дальнейшего роста показателей, планируется продолжать индивидуальные занятия с детьми по речевым заданиям, применять дидактические игры, продолжать читать литературные произведений, расширять знания о жанрах литературы, учить выразительно рассказывать стихи, составлять рассказы по сюжетным картинкам.</w:t>
      </w:r>
    </w:p>
    <w:p w14:paraId="7B4852FA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Также необходимо создавать условия для самостоятельной речевой активности в течение дня; включать коммуникативные игры и упражнения при организации занятий, выполнять пальчиковую и артикуляционную гимнастики в режимных моментах, расширять кругозор детей. Проводить выставки продуктивных работ детского творчества на основе изученного программного материала. Обновлять детскую литературу в книжном уголке каждую неделю, опираясь на лексические темы и праздники календаря. Пополнять детскую библиотеку иллюстрациями к литературным произведениям для рассматривания детьми вне занятий.</w:t>
      </w:r>
    </w:p>
    <w:p w14:paraId="72431A47" w14:textId="77777777" w:rsidR="00CC7BF1" w:rsidRDefault="00CC7BF1" w:rsidP="00C76904">
      <w:pPr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14:paraId="19A942BC" w14:textId="77777777" w:rsidR="00CC7BF1" w:rsidRDefault="00CC7BF1" w:rsidP="00C76904">
      <w:pPr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14:paraId="20A43410" w14:textId="10BAB8C7" w:rsidR="00C76904" w:rsidRPr="00CC7BF1" w:rsidRDefault="00C76904" w:rsidP="00C7690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C7BF1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Социально - коммуникативное развитие</w:t>
      </w:r>
    </w:p>
    <w:p w14:paraId="566E0B60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итогам проведения обследования в старшей группе общеразвивающей направленности детей 6-го года жизни в образовательной области «Социально - коммуникативное развитие», выявлены следующие результаты:</w:t>
      </w:r>
    </w:p>
    <w:p w14:paraId="56B7393E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Начало года:</w:t>
      </w:r>
    </w:p>
    <w:p w14:paraId="4E1BD16B" w14:textId="21771810" w:rsidR="00C76904" w:rsidRPr="004D3DDA" w:rsidRDefault="00CC7BF1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Высокий уровень: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421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 -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50</w:t>
      </w:r>
      <w:r w:rsidR="00C76904"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1C3DE42B" w14:textId="1A6996A8" w:rsidR="00C76904" w:rsidRPr="004D3DDA" w:rsidRDefault="00CC7BF1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Средний уровень: 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8</w:t>
      </w:r>
      <w:r w:rsidR="00421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д - 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50</w:t>
      </w:r>
      <w:r w:rsidR="00C76904"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4496ECEC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Низкий уровень: 0%</w:t>
      </w:r>
    </w:p>
    <w:p w14:paraId="6D0C0182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Конец года:</w:t>
      </w:r>
    </w:p>
    <w:p w14:paraId="00A2C806" w14:textId="5E3FD8E5" w:rsidR="00C76904" w:rsidRPr="004D3DDA" w:rsidRDefault="00CC7BF1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Высокий уровень: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10</w:t>
      </w:r>
      <w:r w:rsidR="00421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 -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63</w:t>
      </w:r>
      <w:r w:rsidR="00C76904"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7FE041F4" w14:textId="691999D0" w:rsidR="00C76904" w:rsidRPr="004D3DDA" w:rsidRDefault="00CC7BF1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Средний уровень: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6</w:t>
      </w:r>
      <w:r w:rsidR="00421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 -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47</w:t>
      </w:r>
      <w:r w:rsidR="00C76904"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4AD2D4E2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Низкий уровень: 0%</w:t>
      </w:r>
    </w:p>
    <w:p w14:paraId="153DB0C7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данным мониторинга видно, что программный материал образовательной области усвоен детьми на высоком и средних уровнях. Дошкольники старшей группы умеют оформлять игру, используя разнообразные материалы (атрибуты), являются инициаторами в игре, часто организуют игры самостоятельно без помощи воспитателя. Активно проявляют интерес к дежурству и убирают за собой игру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  <w:u w:val="single"/>
        </w:rPr>
        <w:t>ш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ки. У детей данной группы к концу года сформировались навыки организованного поведения в детском саду, дома и на улице. Также воспитанники старшей группы имеют элементарные представления о том, что такое хорошо, а что плохо, основы безопасного поведения в быту и в природе.</w:t>
      </w:r>
    </w:p>
    <w:p w14:paraId="7AB3917D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</w:rPr>
        <w:t>Рекомендации: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 на основании выше изложенного необходимо продолжать работу развивающих проблемно-практических и проблемно игровых ситуаций, связанных с решением социально и нравственно значимых вопросов. Необходимо продолжать уделять внимание формированию культуры общения со взрослыми и сверстниками, учить общаться бесконфликтно. Продолжать учить формировать эмоциональную отзывчивость, учить детей понимать себя, определять и называть свое эмоциональное состояние, реагировать на эмоции близких людей и сверстников. Необходимо учить детей соблюдать элементарные нормы и правила поведения при взаимодействии со взрослыми и сверстниками, прививать правила элементарной вежливости. Необходимо продолжать работу по формированию представлений о государстве и мире, о себе и своей семье, о природе родного края. Необходимо уделять внимание обогащению сюжетно - ролевых игр, закреплению вести диалоги, принимать игровые задачи.</w:t>
      </w:r>
    </w:p>
    <w:p w14:paraId="232954AE" w14:textId="77777777" w:rsidR="00CC7BF1" w:rsidRDefault="00CC7BF1" w:rsidP="00C76904">
      <w:pPr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14:paraId="06319B6E" w14:textId="77777777" w:rsidR="00CC7BF1" w:rsidRDefault="00CC7BF1" w:rsidP="00C76904">
      <w:pPr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14:paraId="6A80C6F4" w14:textId="77777777" w:rsidR="00CC7BF1" w:rsidRDefault="00CC7BF1" w:rsidP="00C76904">
      <w:pPr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14:paraId="3FC73972" w14:textId="77777777" w:rsidR="00CC7BF1" w:rsidRDefault="00CC7BF1" w:rsidP="00C76904">
      <w:pPr>
        <w:jc w:val="both"/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</w:rPr>
      </w:pPr>
    </w:p>
    <w:p w14:paraId="55E16863" w14:textId="6404CA0D" w:rsidR="00C76904" w:rsidRPr="00CC7BF1" w:rsidRDefault="00C76904" w:rsidP="00C7690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CC7BF1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Художественно - эстетическое развитие</w:t>
      </w:r>
    </w:p>
    <w:p w14:paraId="436E8118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 итогам проведения обследования в старшей группе общеразвивающей направленности детей 6-го года жизни, выявлены следующие результаты:</w:t>
      </w:r>
    </w:p>
    <w:p w14:paraId="015B5B7A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Начало года:</w:t>
      </w:r>
    </w:p>
    <w:p w14:paraId="28D0FE0F" w14:textId="2ADDD760" w:rsidR="00C76904" w:rsidRPr="004D3DDA" w:rsidRDefault="00CC7BF1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Высокий уровень:</w:t>
      </w:r>
      <w:r w:rsidR="00421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3р -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19</w:t>
      </w:r>
      <w:r w:rsidR="00C76904"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74AF5BC4" w14:textId="402D222D" w:rsidR="00C76904" w:rsidRPr="004D3DDA" w:rsidRDefault="00CC7BF1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Средний уровень: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13</w:t>
      </w:r>
      <w:r w:rsidR="00421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 -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81</w:t>
      </w:r>
      <w:r w:rsidR="00C76904"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39E1CB60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Низкий уровень: 0%</w:t>
      </w:r>
    </w:p>
    <w:p w14:paraId="2643FC8A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Конец года:</w:t>
      </w:r>
    </w:p>
    <w:p w14:paraId="193C0BBB" w14:textId="5FA7623B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Высокий уровень: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7</w:t>
      </w:r>
      <w:r w:rsidR="00421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 -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C7B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44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2F9AD75B" w14:textId="2FC3EF79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Средний уровень: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="004213B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 -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CC7B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56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%</w:t>
      </w:r>
    </w:p>
    <w:p w14:paraId="7B64B128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Низкий уровень: 0%</w:t>
      </w:r>
    </w:p>
    <w:p w14:paraId="60ED4164" w14:textId="37F9CA06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Программный материал в данной </w:t>
      </w:r>
      <w:r w:rsidR="00CC7BF1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области усвоен детьми в основном на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среднем уровне. Дети к концу года могут в правильной последовательности выполнять работу, создавать несложные сюжетные композиции изображения по мотивам народных игрушек. Практически все воспитанники могут передавать общие признаки и характерные детали образа, располагать лист в заданном формате и правильно располагать изображение на листе, могут назвать основные виды декоративно - прикладного творчества. У всех воспитанников данной группы достаточно развит навык лепки</w:t>
      </w:r>
    </w:p>
    <w:p w14:paraId="08F28EE5" w14:textId="77777777" w:rsidR="00C76904" w:rsidRPr="004D3DDA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объемного образа и все дети до конца и аккуратно выполняют плоскую лепку. Дошкольники старшей группы также умеют правильно держать ножницы и правильно вырезать из бумаги, убирать свое рабочее место.</w:t>
      </w:r>
    </w:p>
    <w:p w14:paraId="5C609A71" w14:textId="04C8198E" w:rsidR="00C76904" w:rsidRDefault="00C76904" w:rsidP="00C76904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4D3DDA">
        <w:rPr>
          <w:rFonts w:ascii="Times New Roman" w:hAnsi="Times New Roman" w:cs="Times New Roman"/>
          <w:bCs/>
          <w:i/>
          <w:iCs/>
          <w:color w:val="000000" w:themeColor="text1"/>
          <w:sz w:val="28"/>
          <w:szCs w:val="28"/>
          <w:u w:val="single"/>
        </w:rPr>
        <w:t>Рекомендации:</w:t>
      </w:r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 продолжать совершенствовать технику рисования, лепки, аппликации, развивать творческие способности воспитанников. В течение дня предлагать дидактические игры, альбомы для раскрашивания, проводить упражнения на развитие мелкой моторики и пальчиковую гимнастику. В уголках для творчества предоставить возможность для самостоятельной творческой активности детей. Иметь необходимое оборудование для работы с пластилином, природным материалом, бумагой, красками, следить за их обновлением. Принимать участие в конкурсах и выставках. Продолжать взаимодействие с семьей и организовывать конкурсы совместного </w:t>
      </w:r>
      <w:proofErr w:type="spellStart"/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детско</w:t>
      </w:r>
      <w:proofErr w:type="spellEnd"/>
      <w:r w:rsidRPr="004D3DD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- родительского творчества.</w:t>
      </w:r>
    </w:p>
    <w:p w14:paraId="16FBF90F" w14:textId="375B100A" w:rsidR="00CC7BF1" w:rsidRPr="00CC7BF1" w:rsidRDefault="009A60F7" w:rsidP="00CC7BF1">
      <w:pPr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Вывод</w:t>
      </w:r>
      <w:r w:rsidR="00CC7BF1" w:rsidRPr="00CC7BF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:</w:t>
      </w:r>
    </w:p>
    <w:p w14:paraId="44C71A82" w14:textId="77777777" w:rsidR="009A60F7" w:rsidRDefault="00A71707" w:rsidP="009A6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</w:t>
      </w:r>
      <w:r w:rsidRPr="00A717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олученные данные позволяют сделать вывод, что на начало учебного года дошкольниками </w:t>
      </w:r>
      <w:r w:rsidR="009A60F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подготовительной</w:t>
      </w:r>
      <w:r w:rsidRPr="00A71707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группы «Капельки» усвоен программный материал. Прослеживается стабильная и позитивная динамика по всем направлениям развития.</w:t>
      </w:r>
      <w:r w:rsidR="009A60F7" w:rsidRPr="009A60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AEC67E1" w14:textId="167C1DF4" w:rsidR="009A60F7" w:rsidRPr="009A60F7" w:rsidRDefault="009A60F7" w:rsidP="009A60F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0F7">
        <w:rPr>
          <w:rStyle w:val="c34"/>
          <w:rFonts w:ascii="Times New Roman" w:hAnsi="Times New Roman" w:cs="Times New Roman"/>
          <w:sz w:val="28"/>
          <w:szCs w:val="28"/>
        </w:rPr>
        <w:lastRenderedPageBreak/>
        <w:t>Все мероприятия, проводимые в группе, способствуют созданию эмоционально-насыщенной атмосферы, наполняют её сказочными сюжетами и персонажами, импровизациями. Предметно-пространственная развивающая образовательная среда способствует развитию познавательной активности детей, укреплению здоровья и эмоционального благополучия. Планируем, в дальнейшем продолжить психолого-педагогическое просвещение родителей. Привлекать родителей к участию в образовательном процессе через выставки творческих работ, побуждать к совместной деятельности с детьми самих родителей.</w:t>
      </w:r>
    </w:p>
    <w:p w14:paraId="4A59E56D" w14:textId="77777777" w:rsidR="009A60F7" w:rsidRPr="009A60F7" w:rsidRDefault="009A60F7" w:rsidP="009A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0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получены за счет достаточно сформированных предпосылок к </w:t>
      </w:r>
      <w:r w:rsidRPr="009A60F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учебной деятельности</w:t>
      </w:r>
      <w:r w:rsidRPr="009A60F7">
        <w:rPr>
          <w:rFonts w:ascii="Times New Roman" w:eastAsia="Times New Roman" w:hAnsi="Times New Roman" w:cs="Times New Roman"/>
          <w:sz w:val="28"/>
          <w:szCs w:val="28"/>
          <w:lang w:eastAsia="ru-RU"/>
        </w:rPr>
        <w:t>: умение ребенка работать в соответствии с инструкцией, самостоятельно действовать по образцу и осуществлять контроль, вовремя остановиться при выполнении того или иного задания и переключиться на выполнение другого.</w:t>
      </w:r>
    </w:p>
    <w:p w14:paraId="18445D05" w14:textId="1917D075" w:rsidR="00A71707" w:rsidRPr="009A60F7" w:rsidRDefault="009A60F7" w:rsidP="009A60F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0F7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Очевиден положительный результат проделанной работы: низкий уровень усвоения программы детьми отсутствует, средний уровень усвоения не значительный, знания детей прочные, они способны применять их в повседневной деятельности.</w:t>
      </w:r>
    </w:p>
    <w:p w14:paraId="3DF23F05" w14:textId="6BD6CFC0" w:rsidR="004A65BD" w:rsidRPr="002B6DA6" w:rsidRDefault="004A65BD" w:rsidP="006E41A4">
      <w:pPr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B6DA6">
        <w:rPr>
          <w:rFonts w:ascii="Times New Roman" w:hAnsi="Times New Roman" w:cs="Times New Roman"/>
          <w:b/>
          <w:bCs/>
          <w:sz w:val="28"/>
          <w:szCs w:val="28"/>
        </w:rPr>
        <w:t xml:space="preserve">Выявление и развитие </w:t>
      </w:r>
      <w:proofErr w:type="gramStart"/>
      <w:r w:rsidR="006E41A4" w:rsidRPr="002B6DA6">
        <w:rPr>
          <w:rFonts w:ascii="Times New Roman" w:hAnsi="Times New Roman" w:cs="Times New Roman"/>
          <w:b/>
          <w:bCs/>
          <w:sz w:val="28"/>
          <w:szCs w:val="28"/>
        </w:rPr>
        <w:t>способностей</w:t>
      </w:r>
      <w:proofErr w:type="gramEnd"/>
      <w:r w:rsidRPr="002B6DA6">
        <w:rPr>
          <w:rFonts w:ascii="Times New Roman" w:hAnsi="Times New Roman" w:cs="Times New Roman"/>
          <w:b/>
          <w:bCs/>
          <w:sz w:val="28"/>
          <w:szCs w:val="28"/>
        </w:rPr>
        <w:t xml:space="preserve"> обучающихся в научной (интеллектуальной), творческой, физкультурно-спортивной деятельности, а также их участие в олимпиадах, конкурсах и фестивалях</w:t>
      </w:r>
      <w:r w:rsidR="00581055" w:rsidRPr="002B6DA6">
        <w:rPr>
          <w:rFonts w:ascii="Times New Roman" w:hAnsi="Times New Roman" w:cs="Times New Roman"/>
          <w:b/>
          <w:bCs/>
          <w:sz w:val="28"/>
          <w:szCs w:val="28"/>
        </w:rPr>
        <w:t>, соревнованиях</w:t>
      </w:r>
      <w:r w:rsidR="004C254C" w:rsidRPr="002B6DA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0413CCFE" w14:textId="118C6E80" w:rsidR="00731ED0" w:rsidRDefault="008368A7" w:rsidP="006E41A4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151784F" wp14:editId="450E7357">
                <wp:simplePos x="0" y="0"/>
                <wp:positionH relativeFrom="column">
                  <wp:posOffset>-6859</wp:posOffset>
                </wp:positionH>
                <wp:positionV relativeFrom="paragraph">
                  <wp:posOffset>537337</wp:posOffset>
                </wp:positionV>
                <wp:extent cx="6299835" cy="0"/>
                <wp:effectExtent l="0" t="0" r="2476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983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FC2B7" id="Прямая соединительная линия 10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42.3pt" to="495.5pt,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es5AEAANsDAAAOAAAAZHJzL2Uyb0RvYy54bWysU82O0zAQviPxDpbvNGkRq92o6R52BRcE&#10;FT8P4HXsxsJ/sk2T3oAzUh+BV+AA0koLPIPzRozdNIsAIYS4ODOe+Wbm+zxZnvdKoi1zXhhd4/ms&#10;xIhpahqhNzV++eLhvVOMfCC6IdJoVuMd8/h8dffOsrMVW5jWyIY5BEW0rzpb4zYEWxWFpy1TxM+M&#10;ZRqC3DhFArhuUzSOdFBdyWJRlidFZ1xjnaHMe7i9PATxKtfnnNHwlHPPApI1htlCPl0+r9JZrJak&#10;2jhiW0HHMcg/TKGI0NB0KnVJAkGvnfillBLUGW94mFGjCsO5oCxzADbz8ic2z1tiWeYC4ng7yeT/&#10;X1n6ZLt2SDTwdiCPJgreKH4Y3gz7+CV+HPZoeBu/xc/xU7yOX+P18A7sm+E92CkYb8brPQI4aNlZ&#10;X0HJC712o+ft2iVheu5U+gJl1Gf9d5P+rA+IwuXJ4uzs9P4DjOgxVtwCrfPhETMKJaPGUugkDanI&#10;9rEP0AxSjyngpEEOrbMVdpKlZKmfMQ50odk8o/OisQvp0JbAijSv5okG1MqZCcKFlBOo/DNozE0w&#10;lpfvb4FTdu5odJiASmjjftc19MdR+SH/yPrANdG+Ms0uP0SWAzYoMxu3Pa3oj36G3/6Tq+8AAAD/&#10;/wMAUEsDBBQABgAIAAAAIQCrHaR43QAAAAgBAAAPAAAAZHJzL2Rvd25yZXYueG1sTI/NTsMwEITv&#10;SLyDtUjcWicVitoQp6oqIcQF0RTubrx1Av6JbCcNb88iDvS4M6PZb6rtbA2bMMTeOwH5MgOGrvWq&#10;d1rA+/FpsQYWk3RKGu9QwDdG2Na3N5Uslb+4A05N0oxKXCylgC6loeQ8th1aGZd+QEfe2QcrE51B&#10;cxXkhcqt4assK7iVvaMPnRxw32H71YxWgHkJ04fe610cnw9F8/l2Xr0eJyHu7+bdI7CEc/oPwy8+&#10;oUNNTCc/OhWZEbDIc0oKWD8UwMjfbHLadvoTeF3x6wH1DwAAAP//AwBQSwECLQAUAAYACAAAACEA&#10;toM4kv4AAADhAQAAEwAAAAAAAAAAAAAAAAAAAAAAW0NvbnRlbnRfVHlwZXNdLnhtbFBLAQItABQA&#10;BgAIAAAAIQA4/SH/1gAAAJQBAAALAAAAAAAAAAAAAAAAAC8BAABfcmVscy8ucmVsc1BLAQItABQA&#10;BgAIAAAAIQBqvres5AEAANsDAAAOAAAAAAAAAAAAAAAAAC4CAABkcnMvZTJvRG9jLnhtbFBLAQIt&#10;ABQABgAIAAAAIQCrHaR43QAAAAgBAAAPAAAAAAAAAAAAAAAAAD4EAABkcnMvZG93bnJldi54bWxQ&#10;SwUGAAAAAAQABADzAAAASA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187079" wp14:editId="299C2FE2">
                <wp:simplePos x="0" y="0"/>
                <wp:positionH relativeFrom="column">
                  <wp:posOffset>-6859</wp:posOffset>
                </wp:positionH>
                <wp:positionV relativeFrom="paragraph">
                  <wp:posOffset>3115945</wp:posOffset>
                </wp:positionV>
                <wp:extent cx="6300089" cy="0"/>
                <wp:effectExtent l="0" t="0" r="24765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0089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505216" id="Прямая соединительная линия 8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245.35pt" to="495.5pt,2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GN4wEAANkDAAAOAAAAZHJzL2Uyb0RvYy54bWysU82O0zAQviPxDpbvNOkirUrUdA+7gguC&#10;ip8H8Dp2Y+E/2aZJb8AZqY/AK3AAaaUFnsF5I8ZumkXLCiHExZnxzPfNfOPJ8qxXEm2Z88LoGs9n&#10;JUZMU9MIvanx61ePHyww8oHohkijWY13zOOz1f17y85W7MS0RjbMISDRvupsjdsQbFUUnrZMET8z&#10;lmkIcuMUCeC6TdE40gG7ksVJWZ4WnXGNdYYy7+H24hDEq8zPOaPhOeeeBSRrDL2FfLp8XqazWC1J&#10;tXHEtoKObZB/6EIRoaHoRHVBAkFvnfiNSgnqjDc8zKhRheFcUJY1gJp5eUvNy5ZYlrXAcLydxuT/&#10;Hy19tl07JJoaw0NpouCJ4qfh3bCP3+LnYY+G9/FH/Bq/xKv4PV4NH8C+Hj6CnYLxerzeo0WaZGd9&#10;BYTneu1Gz9u1S2PpuVPpC4JRn6e/m6bP+oAoXJ4+LMty8QgjeowVN0DrfHjCjELJqLEUOg2GVGT7&#10;1AcoBqnHFHBSI4fS2Qo7yVKy1C8YB7FQbJ7Rec3YuXRoS2BBmjfzJAO4cmaCcCHlBCr/DBpzE4zl&#10;1ftb4JSdKxodJqAS2ri7qob+2Co/5B9VH7Qm2Zem2eWHyOOA/cnKxl1PC/qrn+E3f+TqJwAAAP//&#10;AwBQSwMEFAAGAAgAAAAhAF9/MIzdAAAACgEAAA8AAABkcnMvZG93bnJldi54bWxMj01Lw0AQhu+C&#10;/2EZwVu7SZFqYjalFES8iE31vs1ON9H9CLubNP57RxDscWYe3nneajNbwyYMsfdOQL7MgKFrveqd&#10;FvB+eFo8AItJOiWNdyjgGyNs6uurSpbKn90epyZpRiEullJAl9JQch7bDq2MSz+go9vJBysTjUFz&#10;FeSZwq3hqyxbcyt7Rx86OeCuw/arGa0A8xKmD73T2zg+79fN59tp9XqYhLi9mbePwBLO6R+GX31S&#10;h5qcjn50KjIjYJHnRAq4K7J7YAQURU7ljn8bXlf8skL9AwAA//8DAFBLAQItABQABgAIAAAAIQC2&#10;gziS/gAAAOEBAAATAAAAAAAAAAAAAAAAAAAAAABbQ29udGVudF9UeXBlc10ueG1sUEsBAi0AFAAG&#10;AAgAAAAhADj9If/WAAAAlAEAAAsAAAAAAAAAAAAAAAAALwEAAF9yZWxzLy5yZWxzUEsBAi0AFAAG&#10;AAgAAAAhAFw84Y3jAQAA2QMAAA4AAAAAAAAAAAAAAAAALgIAAGRycy9lMm9Eb2MueG1sUEsBAi0A&#10;FAAGAAgAAAAhAF9/MIzdAAAACgEAAA8AAAAAAAAAAAAAAAAAPQ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E6F83A8" wp14:editId="1502FF72">
                <wp:simplePos x="0" y="0"/>
                <wp:positionH relativeFrom="column">
                  <wp:posOffset>2286</wp:posOffset>
                </wp:positionH>
                <wp:positionV relativeFrom="paragraph">
                  <wp:posOffset>4816729</wp:posOffset>
                </wp:positionV>
                <wp:extent cx="6291072" cy="0"/>
                <wp:effectExtent l="0" t="0" r="33655" b="190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1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B882D6" id="Прямая соединительная линия 7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379.25pt" to="495.55pt,37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BFM4gEAANkDAAAOAAAAZHJzL2Uyb0RvYy54bWysU82O0zAQviPxDpbvNEkPW4ia7mFXcEFQ&#10;8fMAXsduLPwn27TpDTgj9RF4BQ4grbTAMzhvxNhNswgQQoiLM+OZ75v5xpPlea8k2jLnhdENrmYl&#10;RkxT0wq9afDLFw/v3cfIB6JbIo1mDd4zj89Xd+8sd7Zmc9MZ2TKHgET7emcb3IVg66LwtGOK+Jmx&#10;TEOQG6dIANdtitaRHbArWczL8qzYGddaZyjzHm4vj0G8yvycMxqecu5ZQLLB0FvIp8vnVTqL1ZLU&#10;G0dsJ+jYBvmHLhQRGopOVJckEPTaiV+olKDOeMPDjBpVGM4FZVkDqKnKn9Q874hlWQsMx9tpTP7/&#10;0dIn27VDom3wAiNNFDxR/DC8GQ7xS/w4HNDwNn6Ln+OneB2/xuvhHdg3w3uwUzDejNcHtEiT3Flf&#10;A+GFXrvR83bt0lh67lT6gmDU5+nvp+mzPiAKl2fzB1W5mGNET7HiFmidD4+YUSgZDZZCp8GQmmwf&#10;+wDFIPWUAk5q5Fg6W2EvWUqW+hnjIBaKVRmd14xdSIe2BBakfVUlGcCVMxOECyknUPln0JibYCyv&#10;3t8Cp+xc0egwAZXQxv2uauhPrfJj/kn1UWuSfWXafX6IPA7Yn6xs3PW0oD/6GX77R66+AwAA//8D&#10;AFBLAwQUAAYACAAAACEAFp/Mst0AAAAIAQAADwAAAGRycy9kb3ducmV2LnhtbEyPUUvDMBSF3wX/&#10;Q7iCby7tcHOrTccYiPgirtP3rLlLq8lNSdKu/nsjCPPx3HM457vlZrKGjehD50hAPsuAITVOdaQF&#10;vB+e7lbAQpSkpHGEAr4xwKa6viplodyZ9jjWUbNUQqGQAtoY+4Lz0LRoZZi5Hil5J+etjEl6zZWX&#10;51RuDZ9n2ZJb2VFaaGWPuxabr3qwAsyLHz/0Tm/D8Lxf1p9vp/nrYRTi9mbaPgKLOMVLGH7xEzpU&#10;ienoBlKBGQH3KSfgYbFaAEv2ep3nwI5/F16V/P8D1Q8AAAD//wMAUEsBAi0AFAAGAAgAAAAhALaD&#10;OJL+AAAA4QEAABMAAAAAAAAAAAAAAAAAAAAAAFtDb250ZW50X1R5cGVzXS54bWxQSwECLQAUAAYA&#10;CAAAACEAOP0h/9YAAACUAQAACwAAAAAAAAAAAAAAAAAvAQAAX3JlbHMvLnJlbHNQSwECLQAUAAYA&#10;CAAAACEA1WQRTOIBAADZAwAADgAAAAAAAAAAAAAAAAAuAgAAZHJzL2Uyb0RvYy54bWxQSwECLQAU&#10;AAYACAAAACEAFp/Mst0AAAAIAQAADwAAAAAAAAAAAAAAAAA8BAAAZHJzL2Rvd25yZXYueG1sUEsF&#10;BgAAAAAEAAQA8wAAAEYFAAAAAA==&#10;" strokecolor="black [3200]" strokeweight=".5pt">
                <v:stroke joinstyle="miter"/>
              </v:line>
            </w:pict>
          </mc:Fallback>
        </mc:AlternateContent>
      </w:r>
      <w:r w:rsidR="00731ED0" w:rsidRPr="00903ED7">
        <w:rPr>
          <w:rFonts w:ascii="Times New Roman" w:hAnsi="Times New Roman" w:cs="Times New Roman"/>
          <w:b/>
          <w:i/>
          <w:sz w:val="28"/>
          <w:szCs w:val="28"/>
        </w:rPr>
        <w:t>Участие обучающихся в конкурсах и фестивалях:</w:t>
      </w:r>
    </w:p>
    <w:tbl>
      <w:tblPr>
        <w:tblStyle w:val="a5"/>
        <w:tblW w:w="4995" w:type="pct"/>
        <w:tblLook w:val="04A0" w:firstRow="1" w:lastRow="0" w:firstColumn="1" w:lastColumn="0" w:noHBand="0" w:noVBand="1"/>
      </w:tblPr>
      <w:tblGrid>
        <w:gridCol w:w="3299"/>
        <w:gridCol w:w="3301"/>
        <w:gridCol w:w="3301"/>
      </w:tblGrid>
      <w:tr w:rsidR="00903ED7" w14:paraId="5C37C322" w14:textId="77777777" w:rsidTr="00903ED7">
        <w:tc>
          <w:tcPr>
            <w:tcW w:w="1666" w:type="pct"/>
          </w:tcPr>
          <w:p w14:paraId="056A75EC" w14:textId="77777777" w:rsidR="00903ED7" w:rsidRDefault="00903ED7" w:rsidP="006E41A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6D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  <w:p w14:paraId="72E4A147" w14:textId="0A560E07" w:rsidR="002B6DA6" w:rsidRDefault="00B8256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25.05.25</w:t>
            </w:r>
            <w:r w:rsidR="002B6DA6" w:rsidRPr="00FD0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  <w:p w14:paraId="1582BB24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E9F3140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38A5F2E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115A6B7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F02C9A0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12669FC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DF25B71" w14:textId="045EF31B" w:rsidR="00FD0E4D" w:rsidRDefault="009A60F7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10.10.2024</w:t>
            </w:r>
            <w:r w:rsidR="00FD0E4D" w:rsidRPr="00FD0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-2025г</w:t>
            </w:r>
          </w:p>
          <w:p w14:paraId="071A8CB7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6A4DFB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C380E97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BCF9CC1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693D6D5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C5551C" w14:textId="536C43AF" w:rsidR="00FD0E4D" w:rsidRDefault="00B8256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26.05.25</w:t>
            </w:r>
            <w:r w:rsidR="00FD0E4D" w:rsidRPr="00FD0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  <w:p w14:paraId="4B4DB096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18414FA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C5BBE6D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513149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528223B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B19B1B5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7272A9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589FCA5" w14:textId="77777777" w:rsidR="00B82561" w:rsidRDefault="00B8256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A20CCBC" w14:textId="21C534DE" w:rsidR="00B82561" w:rsidRDefault="00B8256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25.12.2024</w:t>
            </w:r>
            <w:r w:rsidR="00FD0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  <w:p w14:paraId="7F13AA75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D539FA9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2770FF8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B2B50BC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2B4E302" w14:textId="737A2802" w:rsidR="009623BB" w:rsidRDefault="002C3A76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05DDB73" wp14:editId="6DB862F0">
                      <wp:simplePos x="0" y="0"/>
                      <wp:positionH relativeFrom="column">
                        <wp:posOffset>-69469</wp:posOffset>
                      </wp:positionH>
                      <wp:positionV relativeFrom="paragraph">
                        <wp:posOffset>74295</wp:posOffset>
                      </wp:positionV>
                      <wp:extent cx="6281928" cy="18288"/>
                      <wp:effectExtent l="0" t="0" r="24130" b="20320"/>
                      <wp:wrapNone/>
                      <wp:docPr id="11" name="Прямая соединительная линия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1928" cy="18288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18E683" id="Прямая соединительная линия 11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5.85pt" to="489.2pt,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Ghr5wEAAN8DAAAOAAAAZHJzL2Uyb0RvYy54bWysU0uO1DAQ3SNxB8t7Op0sRiHq9CxmBBsE&#10;LT4H8Dh2x8I/2aaT3gFrpD4CV2AB0kgzcIbkRpTd6QwChBBi49iueq/qPVdW572SaMecF0bXOF8s&#10;MWKamkbobY1fvXz0oMTIB6IbIo1mNd4zj8/X9++tOluxwrRGNswhING+6myN2xBslWWetkwRvzCW&#10;aQhy4xQJcHTbrHGkA3Yls2K5PMs64xrrDGXew+3lMYjXiZ9zRsMzzj0LSNYYegtpdWm9imu2XpFq&#10;64htBZ3aIP/QhSJCQ9GZ6pIEgt448QuVEtQZb3hYUKMyw7mgLGkANfnyJzUvWmJZ0gLmeDvb5P8f&#10;LX262zgkGni7HCNNFLzR8HF8Ox6G2+HTeEDju+Hb8GX4PFwPX4fr8T3sb8YPsI/B4Wa6PiCAg5ed&#10;9RVQXuiNm07eblw0pudOxS9IRn3yfz/7z/qAKFyeFWX+sICJoRDLy6IsI2d2B7bOh8fMKBQ3NZZC&#10;R3tIRXZPfDimnlIAF5s5lk+7sJcsJkv9nHGQDAXzhE7Dxi6kQzsCY9K8TlKgbMqMEC6knEHLP4Om&#10;3AhjaQD/Fjhnp4pGhxmohDbud1VDf2qVH/NPqo9ao+wr0+zTYyQ7YIqSodPExzH98Zzgd//l+jsA&#10;AAD//wMAUEsDBBQABgAIAAAAIQAMRbDH3wAAAAkBAAAPAAAAZHJzL2Rvd25yZXYueG1sTI/BbsIw&#10;DIbvk/YOkSftBmkRKtA1RQhpmnaZoGz30IS2W+JUSVq6t585jaP9f/r9udhO1rBR+9A5FJDOE2Aa&#10;a6c6bAR8nl5na2AhSlTSONQCfnWAbfn4UMhcuSse9VjFhlEJhlwKaGPsc85D3Worw9z1Gim7OG9l&#10;pNE3XHl5pXJr+CJJMm5lh3Shlb3et7r+qQYrwLz78avZN7swvB2z6vtwWXycRiGen6bdC7Cop/gP&#10;w02f1KEkp7MbUAVmBMzSZEMoBekKGAGb1XoJ7EyLZQa8LPj9B+UfAAAA//8DAFBLAQItABQABgAI&#10;AAAAIQC2gziS/gAAAOEBAAATAAAAAAAAAAAAAAAAAAAAAABbQ29udGVudF9UeXBlc10ueG1sUEsB&#10;Ai0AFAAGAAgAAAAhADj9If/WAAAAlAEAAAsAAAAAAAAAAAAAAAAALwEAAF9yZWxzLy5yZWxzUEsB&#10;Ai0AFAAGAAgAAAAhACj8aGvnAQAA3wMAAA4AAAAAAAAAAAAAAAAALgIAAGRycy9lMm9Eb2MueG1s&#10;UEsBAi0AFAAGAAgAAAAhAAxFsMffAAAACQEAAA8AAAAAAAAAAAAAAAAAQQ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B9D902D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EF89683" w14:textId="5F5BF665" w:rsidR="009623BB" w:rsidRDefault="00B8256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17.11.2024</w:t>
            </w:r>
            <w:r w:rsidR="009623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  <w:p w14:paraId="0543BA3F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5055390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394611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9432092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1EA7BDC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2A8E7A1" w14:textId="53D55B8C" w:rsidR="009623BB" w:rsidRDefault="002C3A76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B25F05D" wp14:editId="5A7FF8B8">
                      <wp:simplePos x="0" y="0"/>
                      <wp:positionH relativeFrom="column">
                        <wp:posOffset>-69469</wp:posOffset>
                      </wp:positionH>
                      <wp:positionV relativeFrom="paragraph">
                        <wp:posOffset>84455</wp:posOffset>
                      </wp:positionV>
                      <wp:extent cx="6291072" cy="27432"/>
                      <wp:effectExtent l="0" t="0" r="33655" b="29845"/>
                      <wp:wrapNone/>
                      <wp:docPr id="12" name="Прямая соединительная линия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1072" cy="27432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52B0A89" id="Прямая соединительная линия 12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6.65pt" to="489.9pt,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92M6AEAAN8DAAAOAAAAZHJzL2Uyb0RvYy54bWysU0uO1DAQ3SNxB8t7Oh/QDESdnsWMYIOg&#10;xecAHsfuWPgn23TSO2CN1EfgCixAGmmAMyQ3ouxOZxAghBAbp8pV71W9cmV51iuJtsx5YXSNi0WO&#10;EdPUNEJvavzyxcM79zHygeiGSKNZjXfM47PV7VvLzlasNK2RDXMISLSvOlvjNgRbZZmnLVPEL4xl&#10;GoLcOEUCuG6TNY50wK5kVub5SdYZ11hnKPMebi8OQbxK/JwzGp5y7llAssbQW0inS+dlPLPVklQb&#10;R2wr6NQG+YcuFBEais5UFyQQ9NqJX6iUoM54w8OCGpUZzgVlSQOoKfKf1DxviWVJCwzH23lM/v/R&#10;0ifbtUOigbcrMdJEwRsNH8Y34374Mnwc92h8O3wbPg+fhqvh63A1vgP7enwPdgwO19P1HgEcZtlZ&#10;XwHluV67yfN27eJgeu5U/IJk1Kf57+b5sz4gCpcn5YMiP4U+KMTK03t3E2d2A7bOh0fMKBSNGkuh&#10;43hIRbaPfYCCkHpMASc2cyifrLCTLCZL/YxxkAwFi4ROy8bOpUNbAmvSvCqiFOBKmRHChZQzKP8z&#10;aMqNMJYW8G+Bc3aqaHSYgUpo435XNfTHVvkh/6j6oDXKvjTNLj1GGgdsUVI2bXxc0x/9BL/5L1ff&#10;AQAA//8DAFBLAwQUAAYACAAAACEA/DiuKN4AAAAJAQAADwAAAGRycy9kb3ducmV2LnhtbEyPzU7D&#10;MBCE70i8g7VI3FqnrZSSEKeqKiHEBdEU7m68dQL+iWwnDW/PcoLjznyanal2szVswhB77wSslhkw&#10;dK1XvdMC3k9PiwdgMUmnpPEOBXxjhF19e1PJUvmrO+LUJM0oxMVSCuhSGkrOY9uhlXHpB3TkXXyw&#10;MtEZNFdBXincGr7Ospxb2Tv60MkBDx22X81oBZiXMH3og97H8fmYN59vl/XraRLi/m7ePwJLOKc/&#10;GH7rU3WoqdPZj05FZgQsVllBKBmbDTACim1BW84kbHPgdcX/L6h/AAAA//8DAFBLAQItABQABgAI&#10;AAAAIQC2gziS/gAAAOEBAAATAAAAAAAAAAAAAAAAAAAAAABbQ29udGVudF9UeXBlc10ueG1sUEsB&#10;Ai0AFAAGAAgAAAAhADj9If/WAAAAlAEAAAsAAAAAAAAAAAAAAAAALwEAAF9yZWxzLy5yZWxzUEsB&#10;Ai0AFAAGAAgAAAAhAG1n3YzoAQAA3wMAAA4AAAAAAAAAAAAAAAAALgIAAGRycy9lMm9Eb2MueG1s&#10;UEsBAi0AFAAGAAgAAAAhAPw4rijeAAAACQEAAA8AAAAAAAAAAAAAAAAAQg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667FDB7" w14:textId="6B8D3795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39A4033" w14:textId="774B1DDF" w:rsidR="009623BB" w:rsidRDefault="00B8256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26.12.2024</w:t>
            </w:r>
            <w:r w:rsidR="009623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  <w:p w14:paraId="102ADA81" w14:textId="570D3445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09B17C1" w14:textId="48EB150A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D92F6DF" w14:textId="0A15CBD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139B048" w14:textId="1D2C5DF9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A1DEC8E" w14:textId="1CE52A65" w:rsidR="009623BB" w:rsidRDefault="002C3A76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E981BEA" wp14:editId="068847A8">
                      <wp:simplePos x="0" y="0"/>
                      <wp:positionH relativeFrom="column">
                        <wp:posOffset>-69470</wp:posOffset>
                      </wp:positionH>
                      <wp:positionV relativeFrom="paragraph">
                        <wp:posOffset>52832</wp:posOffset>
                      </wp:positionV>
                      <wp:extent cx="6290945" cy="45720"/>
                      <wp:effectExtent l="0" t="0" r="33655" b="30480"/>
                      <wp:wrapNone/>
                      <wp:docPr id="13" name="Прямая соединительная линия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0945" cy="4572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9662D0A" id="Прямая соединительная линия 13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4.15pt" to="489.9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1C/6wEAAN8DAAAOAAAAZHJzL2Uyb0RvYy54bWysU82O0zAQviPxDpbvNGnZXdio6R52BRcE&#10;FT8P4HXsxsJ/sk3T3oAzUh+BV9gDSCst8AzOGzF20ywChBDi4ng8830z38xkfrZREq2Z88LoGk8n&#10;JUZMU9MIvarxq5eP7j3EyAeiGyKNZjXeMo/PFnfvzDtbsZlpjWyYQ0CifdXZGrch2KooPG2ZIn5i&#10;LNPg5MYpEsB0q6JxpAN2JYtZWZ4UnXGNdYYy7+H1Yu/Ei8zPOaPhGeeeBSRrDLWFfLp8XqazWMxJ&#10;tXLEtoIOZZB/qEIRoSHpSHVBAkFvnPiFSgnqjDc8TKhRheFcUJY1gJpp+ZOaFy2xLGuB5ng7tsn/&#10;P1r6dL10SDQwu/sYaaJgRvFj/7bfxS/xqt+h/l38Fj/HT/E6fo3X/Xu43/Qf4J6c8WZ43iGAQy87&#10;6yugPNdLN1jeLl1qzIY7lb4gGW1y/7dj/9kmIAqPJ7PT8vToGCMKvqPjB7M8n+IWbJ0Pj5lRKF1q&#10;LIVO7SEVWT/xARJC6CEEjFTMPn2+ha1kKVjq54yDZEg4zei8bOxcOrQmsCbN62mSAlw5MkG4kHIE&#10;lX8GDbEJxvIC/i1wjM4ZjQ4jUAlt3O+yhs2hVL6PP6jea02yL02zzcPI7YAtysqGjU9r+qOd4bf/&#10;5eI7AAAA//8DAFBLAwQUAAYACAAAACEA6SVS+N4AAAAIAQAADwAAAGRycy9kb3ducmV2LnhtbEyP&#10;wU7DMBBE70j8g7VI3FqnRS1NiFNVlRDigmgKdzd2nYC9jmwnDX/PcqLH1TzNvim3k7Ns1CF2HgUs&#10;5hkwjY1XHRoBH8fn2QZYTBKVtB61gB8dYVvd3pSyUP6CBz3WyTAqwVhIAW1KfcF5bFrtZJz7XiNl&#10;Zx+cTHQGw1WQFyp3li+zbM2d7JA+tLLX+1Y33/XgBNjXMH6avdnF4eWwrr/ez8u34yjE/d20ewKW&#10;9JT+YfjTJ3WoyOnkB1SRWQGzRZYTKmDzAIzy/DGnKScCVyvgVcmvB1S/AAAA//8DAFBLAQItABQA&#10;BgAIAAAAIQC2gziS/gAAAOEBAAATAAAAAAAAAAAAAAAAAAAAAABbQ29udGVudF9UeXBlc10ueG1s&#10;UEsBAi0AFAAGAAgAAAAhADj9If/WAAAAlAEAAAsAAAAAAAAAAAAAAAAALwEAAF9yZWxzLy5yZWxz&#10;UEsBAi0AFAAGAAgAAAAhAAj/UL/rAQAA3wMAAA4AAAAAAAAAAAAAAAAALgIAAGRycy9lMm9Eb2Mu&#10;eG1sUEsBAi0AFAAGAAgAAAAhAOklUvjeAAAACAEAAA8AAAAAAAAAAAAAAAAARQQAAGRycy9kb3du&#10;cmV2LnhtbFBLBQYAAAAABAAEAPMAAABQ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62A3B17F" w14:textId="7CECA119" w:rsidR="009623BB" w:rsidRDefault="00A33BAA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15.02.2025</w:t>
            </w:r>
            <w:r w:rsidR="009623B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</w:p>
          <w:p w14:paraId="32193F4E" w14:textId="5B026638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18516E" w14:textId="6DF8AFB1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79051F" w14:textId="55C65EC9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2F2DD8" w14:textId="4AFE95BA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3C2EDBE" w14:textId="08275E74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5F461B" w14:textId="07115BF8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001EA9F" w14:textId="77777777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EC3EC0" w14:textId="75300092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D92E36A" w14:textId="172B3573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30395AB" w14:textId="159EC52F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6FF504E" w14:textId="6D6F3416" w:rsidR="002A4E8C" w:rsidRDefault="002C3A76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5E2E215B" wp14:editId="695154C3">
                      <wp:simplePos x="0" y="0"/>
                      <wp:positionH relativeFrom="column">
                        <wp:posOffset>-78613</wp:posOffset>
                      </wp:positionH>
                      <wp:positionV relativeFrom="paragraph">
                        <wp:posOffset>86360</wp:posOffset>
                      </wp:positionV>
                      <wp:extent cx="6290564" cy="0"/>
                      <wp:effectExtent l="0" t="0" r="34290" b="19050"/>
                      <wp:wrapNone/>
                      <wp:docPr id="14" name="Прямая соединительная линия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0564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5DF6021" id="Прямая соединительная линия 14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2pt,6.8pt" to="489.1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2xd4wEAANsDAAAOAAAAZHJzL2Uyb0RvYy54bWysU82O0zAQviPxDpbvNGkFFURN97AruCCo&#10;+HkAr2M3Fv6TbZr0BpyR+gi8AgeQVlrgGZw3YuymWQQIIcTFmfHM981848nqrFcS7Zjzwugaz2cl&#10;RkxT0wi9rfHLFw/v3MfIB6IbIo1mNd4zj8/Wt2+tOluxhWmNbJhDQKJ91dkatyHYqig8bZkifmYs&#10;0xDkxikSwHXbonGkA3Yli0VZLovOuMY6Q5n3cHtxDOJ15uec0fCUc88CkjWG3kI+XT4v01msV6Ta&#10;OmJbQcc2yD90oYjQUHSiuiCBoNdO/EKlBHXGGx5m1KjCcC4oyxpAzbz8Sc3zlliWtcBwvJ3G5P8f&#10;LX2y2zgkGni7uxhpouCN4ofhzXCIX+LH4YCGt/Fb/Bw/xav4NV4N78C+Ht6DnYLxerw+IIDDLDvr&#10;K6A81xs3et5uXBpMz51KX5CM+jz//TR/1gdE4XK5eFDeW0If9BQrboDW+fCIGYWSUWMpdBoNqcju&#10;sQ9QDFJPKeCkRo6lsxX2kqVkqZ8xDnKh2Dyj86Kxc+nQjsCKNK/mSQZw5cwE4ULKCVT+GTTmJhjL&#10;y/e3wCk7VzQ6TEAltHG/qxr6U6v8mH9SfdSaZF+aZp8fIo8DNigrG7c9reiPfobf/JPr7wAAAP//&#10;AwBQSwMEFAAGAAgAAAAhANAIqUHdAAAACQEAAA8AAABkcnMvZG93bnJldi54bWxMj8FOwzAMhu9I&#10;vENkJG5buoLKKE2naRJCXBDr4J41XlpInCpJu/L2BHGAo/1/+v252szWsAl96B0JWC0zYEitUz1p&#10;AW+Hx8UaWIiSlDSOUMAXBtjUlxeVLJU70x6nJmqWSiiUUkAX41ByHtoOrQxLNyCl7OS8lTGNXnPl&#10;5TmVW8PzLCu4lT2lC50ccNdh+9mMVoB59tO73ultGJ/2RfPxespfDpMQ11fz9gFYxDn+wfCjn9Sh&#10;Tk5HN5IKzAhYrPLbhKbgpgCWgPu7dQ7s+LvgdcX/f1B/AwAA//8DAFBLAQItABQABgAIAAAAIQC2&#10;gziS/gAAAOEBAAATAAAAAAAAAAAAAAAAAAAAAABbQ29udGVudF9UeXBlc10ueG1sUEsBAi0AFAAG&#10;AAgAAAAhADj9If/WAAAAlAEAAAsAAAAAAAAAAAAAAAAALwEAAF9yZWxzLy5yZWxzUEsBAi0AFAAG&#10;AAgAAAAhAIazbF3jAQAA2wMAAA4AAAAAAAAAAAAAAAAALgIAAGRycy9lMm9Eb2MueG1sUEsBAi0A&#10;FAAGAAgAAAAhANAIqUHdAAAACQEAAA8AAAAAAAAAAAAAAAAAPQQAAGRycy9kb3ducmV2LnhtbFBL&#10;BQYAAAAABAAEAPMAAABH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3BF83E7D" w14:textId="0114AE98" w:rsidR="002A4E8C" w:rsidRDefault="003A097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04.02</w:t>
            </w:r>
            <w:r w:rsidR="002A4E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.2024г</w:t>
            </w:r>
          </w:p>
          <w:p w14:paraId="01D444FD" w14:textId="77777777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F2B9BEC" w14:textId="07098CA5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4655C9A" w14:textId="0F9E3E70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4CE14E5" w14:textId="6447BD84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00C2743" w14:textId="2F3E59DB" w:rsidR="002A4E8C" w:rsidRDefault="002C3A76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4D4C4CC2" wp14:editId="1238CF23">
                      <wp:simplePos x="0" y="0"/>
                      <wp:positionH relativeFrom="column">
                        <wp:posOffset>-60325</wp:posOffset>
                      </wp:positionH>
                      <wp:positionV relativeFrom="paragraph">
                        <wp:posOffset>66421</wp:posOffset>
                      </wp:positionV>
                      <wp:extent cx="6281547" cy="0"/>
                      <wp:effectExtent l="0" t="0" r="24130" b="19050"/>
                      <wp:wrapNone/>
                      <wp:docPr id="15" name="Прямая соединительная линия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81547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8D9426" id="Прямая соединительная линия 1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75pt,5.25pt" to="489.85pt,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lXD5AEAANsDAAAOAAAAZHJzL2Uyb0RvYy54bWysU82O0zAQviPxDpbvNEnFLquo6R52BRcE&#10;FT8P4HXsxsJ/sk3T3oAzUh+BV+AA0koLPIPzRozdNIsAIYS4ODOe+b6ZbzxZnG+VRBvmvDC6wdWs&#10;xIhpalqh1w1++eLhvTOMfCC6JdJo1uAd8/h8effOorc1m5vOyJY5BCTa171tcBeCrYvC044p4mfG&#10;Mg1BbpwiAVy3LlpHemBXspiX5WnRG9daZyjzHm4vD0G8zPycMxqecu5ZQLLB0FvIp8vnVTqL5YLU&#10;a0dsJ+jYBvmHLhQRGopOVJckEPTaiV+olKDOeMPDjBpVGM4FZVkDqKnKn9Q874hlWQsMx9tpTP7/&#10;0dInm5VDooW3O8FIEwVvFD8Mb4Z9/BI/Dns0vI3f4uf4KV7Hr/F6eAf2zfAe7BSMN+P1HgEcZtlb&#10;XwPlhV650fN25dJgttyp9AXJaJvnv5vmz7YBUbg8nZ9VJ/cfYESPseIWaJ0Pj5hRKBkNlkKn0ZCa&#10;bB77AMUg9ZgCTmrkUDpbYSdZSpb6GeMgF4pVGZ0XjV1IhzYEVqR9VSUZwJUzE4QLKSdQ+WfQmJtg&#10;LC/f3wKn7FzR6DABldDG/a5q2B5b5Yf8o+qD1iT7yrS7/BB5HLBBWdm47WlFf/Qz/PafXH4HAAD/&#10;/wMAUEsDBBQABgAIAAAAIQD82+xL3QAAAAgBAAAPAAAAZHJzL2Rvd25yZXYueG1sTI/BTsMwEETv&#10;SPyDtUjcWodKtCTEqapKCHFBNIW7G7tOWnsd2U4a/p5FHOhptTOj2bflenKWjTrEzqOAh3kGTGPj&#10;VYdGwOf+ZfYELCaJSlqPWsC3jrCubm9KWSh/wZ0e62QYlWAspIA2pb7gPDatdjLOfa+RvKMPTiZa&#10;g+EqyAuVO8sXWbbkTnZIF1rZ622rm3M9OAH2LYxfZms2cXjdLevTx3Hxvh+FuL+bNs/Akp7Sfxh+&#10;8QkdKmI6+AFVZFbALH+kJOkZTfLzVb4CdvgTeFXy6weqHwAAAP//AwBQSwECLQAUAAYACAAAACEA&#10;toM4kv4AAADhAQAAEwAAAAAAAAAAAAAAAAAAAAAAW0NvbnRlbnRfVHlwZXNdLnhtbFBLAQItABQA&#10;BgAIAAAAIQA4/SH/1gAAAJQBAAALAAAAAAAAAAAAAAAAAC8BAABfcmVscy8ucmVsc1BLAQItABQA&#10;BgAIAAAAIQDillXD5AEAANsDAAAOAAAAAAAAAAAAAAAAAC4CAABkcnMvZTJvRG9jLnhtbFBLAQIt&#10;ABQABgAIAAAAIQD82+xL3QAAAAgBAAAPAAAAAAAAAAAAAAAAAD4EAABkcnMvZG93bnJldi54bWxQ&#10;SwUGAAAAAAQABADzAAAASA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3E585A2" w14:textId="15CC4F0F" w:rsidR="002A4E8C" w:rsidRDefault="003A097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17.09.2024</w:t>
            </w:r>
            <w:r w:rsidR="002A4E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– 2025г</w:t>
            </w:r>
          </w:p>
          <w:p w14:paraId="76DE44C8" w14:textId="4801B1A7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4093D65" w14:textId="71850A7B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96FDEE" w14:textId="44B34949" w:rsidR="002A4E8C" w:rsidRDefault="002C3A76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D0F4253" wp14:editId="657DED5A">
                      <wp:simplePos x="0" y="0"/>
                      <wp:positionH relativeFrom="column">
                        <wp:posOffset>-69470</wp:posOffset>
                      </wp:positionH>
                      <wp:positionV relativeFrom="paragraph">
                        <wp:posOffset>126492</wp:posOffset>
                      </wp:positionV>
                      <wp:extent cx="6290945" cy="9144"/>
                      <wp:effectExtent l="0" t="0" r="33655" b="29210"/>
                      <wp:wrapNone/>
                      <wp:docPr id="16" name="Прямая соединительная линия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6290945" cy="9144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04DB85C" id="Прямая соединительная линия 16" o:spid="_x0000_s1026" style="position:absolute;flip:y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5.45pt,9.95pt" to="489.9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KPd8AEAAOgDAAAOAAAAZHJzL2Uyb0RvYy54bWysU82O0zAQviPxDpbvNGlVKho13cOu4IKg&#10;4u/udezGwn+yTdPegDNSH4FX4ADSSgv7DMkb7dhJA+JHQoiLNfbM9818M+PV2V5JtGPOC6NLPJ3k&#10;GDFNTSX0tsQvXzy89wAjH4iuiDSalfjAPD5b372zamzBZqY2smIOAYn2RWNLXIdgiyzztGaK+Imx&#10;TIOTG6dIgKvbZpUjDbArmc3yfJE1xlXWGcq8h9eL3onXiZ9zRsNTzj0LSJYYagvpdOm8jGe2XpFi&#10;64itBR3KIP9QhSJCQ9KR6oIEgt448QuVEtQZb3iYUKMyw7mgLGkANdP8JzXPa2JZ0gLN8XZsk/9/&#10;tPTJbuOQqGB2C4w0UTCj9mP3tju2X9tP3RF179qb9kv7ub1qv7VX3Xuwr7sPYEdnez08HxHAoZeN&#10;9QVQnuuNG27eblxszJ47hbgU9hWkSq0C8WifJnEYJ8H2AVF4XMyW+XJ+HyMKvuV0Po/kWc8S2azz&#10;4REzCkWjxFLo2CdSkN1jH/rQUwjgYlV9HckKB8lisNTPGAftkK+vKG0dO5cO7QjsS/V6OqRNkRHC&#10;hZQjKE8p/wgaYiOMpU38W+AYnTIaHUagEtq432UN+1OpvI8/qe61RtmXpjqkqaR2wDqlhg6rH/f1&#10;x3uCf/+g61sAAAD//wMAUEsDBBQABgAIAAAAIQBZcyQt3AAAAAkBAAAPAAAAZHJzL2Rvd25yZXYu&#10;eG1sTI/BbsIwEETvSPyDtUi9gR0qoEnjIIpU9VzohZsTb5OIeB1iA+nfd3sqp9VonmZn8u3oOnHD&#10;IbSeNCQLBQKp8ralWsPX8X3+AiJEQ9Z0nlDDDwbYFtNJbjLr7/SJt0OsBYdQyIyGJsY+kzJUDToT&#10;Fr5HYu/bD85ElkMt7WDuHO46uVRqLZ1piT80psd9g9X5cHUajh9OjWVs90iXjdqd3lZrOq20fpqN&#10;u1cQEcf4D8Nffa4OBXcq/ZVsEJ2GeaJSRtlI+TKQblLeUmpYJs8gi1w+Lih+AQAA//8DAFBLAQIt&#10;ABQABgAIAAAAIQC2gziS/gAAAOEBAAATAAAAAAAAAAAAAAAAAAAAAABbQ29udGVudF9UeXBlc10u&#10;eG1sUEsBAi0AFAAGAAgAAAAhADj9If/WAAAAlAEAAAsAAAAAAAAAAAAAAAAALwEAAF9yZWxzLy5y&#10;ZWxzUEsBAi0AFAAGAAgAAAAhAOqQo93wAQAA6AMAAA4AAAAAAAAAAAAAAAAALgIAAGRycy9lMm9E&#10;b2MueG1sUEsBAi0AFAAGAAgAAAAhAFlzJC3cAAAACQEAAA8AAAAAAAAAAAAAAAAASgQAAGRycy9k&#10;b3ducmV2LnhtbFBLBQYAAAAABAAEAPMAAABT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6581223" w14:textId="23A8738D" w:rsidR="002A4E8C" w:rsidRDefault="003A097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23.05.2025г</w:t>
            </w:r>
          </w:p>
          <w:p w14:paraId="0615E82A" w14:textId="11783A13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58A1D3" w14:textId="7F44FAF5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45C8B02" w14:textId="77777777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8911D4B" w14:textId="44CAE2B4" w:rsidR="009623BB" w:rsidRPr="00FD0E4D" w:rsidRDefault="009623BB" w:rsidP="006E41A4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</w:p>
        </w:tc>
        <w:tc>
          <w:tcPr>
            <w:tcW w:w="1667" w:type="pct"/>
          </w:tcPr>
          <w:p w14:paraId="7EA579B8" w14:textId="77777777" w:rsidR="00903ED7" w:rsidRDefault="00903ED7" w:rsidP="006E41A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6D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Конкурс, фестиваль</w:t>
            </w:r>
          </w:p>
          <w:p w14:paraId="40FC5F85" w14:textId="795CA56F" w:rsidR="002B6DA6" w:rsidRPr="002B6DA6" w:rsidRDefault="002B6DA6" w:rsidP="002B6DA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Диплом-</w:t>
            </w:r>
            <w:r w:rsidR="00B825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Pr="002B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место</w:t>
            </w:r>
          </w:p>
          <w:p w14:paraId="41E72801" w14:textId="5BF681D5" w:rsidR="002B6DA6" w:rsidRPr="002B6DA6" w:rsidRDefault="002B6DA6" w:rsidP="002B6DA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B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конкурс</w:t>
            </w:r>
          </w:p>
          <w:p w14:paraId="239ED1CF" w14:textId="0A5CD89B" w:rsidR="002B6DA6" w:rsidRDefault="00B82561" w:rsidP="002B6DA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Стихотворение «Дедушкины друзья</w:t>
            </w:r>
            <w:r w:rsidR="002B6DA6" w:rsidRPr="002B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39016712" w14:textId="578225DC" w:rsidR="002B6DA6" w:rsidRDefault="002B6DA6" w:rsidP="002B6DA6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Номинация</w:t>
            </w:r>
            <w:r w:rsidRPr="002B6DA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: </w:t>
            </w:r>
            <w:r w:rsidR="00B825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«Патриотическое воспитание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6E7D104D" w14:textId="159D013D" w:rsidR="00FD0E4D" w:rsidRDefault="00B82561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300CCBC" wp14:editId="371160F5">
                      <wp:simplePos x="0" y="0"/>
                      <wp:positionH relativeFrom="column">
                        <wp:posOffset>-2164715</wp:posOffset>
                      </wp:positionH>
                      <wp:positionV relativeFrom="paragraph">
                        <wp:posOffset>-3175</wp:posOffset>
                      </wp:positionV>
                      <wp:extent cx="6290945" cy="0"/>
                      <wp:effectExtent l="0" t="0" r="33655" b="19050"/>
                      <wp:wrapNone/>
                      <wp:docPr id="9" name="Прямая соединительная линия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29094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2AEB40" id="Прямая соединительная линия 9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0.45pt,-.25pt" to="324.9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q1e4wEAANkDAAAOAAAAZHJzL2Uyb0RvYy54bWysU82O0zAQviPxDpbvNGkFKxo13cOu4IKg&#10;4ucBvI7dWPhPtmnaG3BG6iPwChxYaaUFnsF5ox27aXYFCCHExZnxzPfNfOPJ4nSrJNow54XRNZ5O&#10;SoyYpqYRel3jN6+fPHiMkQ9EN0QazWq8Yx6fLu/fW3S2YjPTGtkwh4BE+6qzNW5DsFVReNoyRfzE&#10;WKYhyI1TJIDr1kXjSAfsShazsjwpOuMa6wxl3sPt+SGIl5mfc0bDC849C0jWGHoL+XT5vEhnsVyQ&#10;au2IbQUd2iD/0IUiQkPRkeqcBILeOfELlRLUGW94mFCjCsO5oCxrADXT8ic1r1piWdYCw/F2HJP/&#10;f7T0+WblkGhqPMdIEwVPFD/37/t9/Ba/9HvUf4g/4mX8Gq/i93jVfwT7uv8EdgrG6+F6j+Zpkp31&#10;FRCe6ZUbPG9XLo1ly51KXxCMtnn6u3H6bBsQhcuT2bycP3yEET3GilugdT48ZUahZNRYCp0GQyqy&#10;eeYDFIPUYwo4qZFD6WyFnWQpWeqXjINYKDbN6Lxm7Ew6tCGwIM3baZIBXDkzQbiQcgSVfwYNuQnG&#10;8ur9LXDMzhWNDiNQCW3c76qG7bFVfsg/qj5oTbIvTLPLD5HHAfuTlQ27nhb0rp/ht3/k8gYAAP//&#10;AwBQSwMEFAAGAAgAAAAhAKMX8zzcAAAACAEAAA8AAABkcnMvZG93bnJldi54bWxMj8tOwzAQRfdI&#10;/IM1SOxah1IimsapqkoIsUE0pXs3njoBPyLbScPfM7CB3VzN0X2Um8kaNmKInXcC7uYZMHSNV53T&#10;At4PT7NHYDFJp6TxDgV8YYRNdX1VykL5i9vjWCfNyMTFQgpoU+oLzmPTopVx7nt09Dv7YGUiGTRX&#10;QV7I3Bq+yLKcW9k5Smhlj7sWm896sALMSxiPeqe3cXje5/XH23nxehiFuL2ZtmtgCaf0B8NPfaoO&#10;FXU6+cGpyIyA2f0yWxFL1wMwAvLliracfjWvSv5/QPUNAAD//wMAUEsBAi0AFAAGAAgAAAAhALaD&#10;OJL+AAAA4QEAABMAAAAAAAAAAAAAAAAAAAAAAFtDb250ZW50X1R5cGVzXS54bWxQSwECLQAUAAYA&#10;CAAAACEAOP0h/9YAAACUAQAACwAAAAAAAAAAAAAAAAAvAQAAX3JlbHMvLnJlbHNQSwECLQAUAAYA&#10;CAAAACEA866tXuMBAADZAwAADgAAAAAAAAAAAAAAAAAuAgAAZHJzL2Uyb0RvYy54bWxQSwECLQAU&#10;AAYACAAAACEAoxfzPNwAAAAIAQAADwAAAAAAAAAAAAAAAAA9BAAAZHJzL2Rvd25yZXYueG1sUEsF&#10;BgAAAAAEAAQA8wAAAEYFAAAAAA==&#10;" strokecolor="black [3200]" strokeweight=".5pt">
                      <v:stroke joinstyle="miter"/>
                    </v:line>
                  </w:pict>
                </mc:Fallback>
              </mc:AlternateContent>
            </w:r>
            <w:r w:rsidR="00FD0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Дипломы </w:t>
            </w:r>
            <w:r w:rsidR="00FD0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 w:rsidR="00FD0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этап</w:t>
            </w:r>
          </w:p>
          <w:p w14:paraId="1DF323E6" w14:textId="77777777" w:rsidR="00FD0E4D" w:rsidRDefault="00FD0E4D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Всероссийского интеллектуального турнира способности «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РостОк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» </w:t>
            </w:r>
          </w:p>
          <w:p w14:paraId="1E52D2F1" w14:textId="77777777" w:rsidR="00FD0E4D" w:rsidRDefault="00FD0E4D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19EF3E1" w14:textId="6986C368" w:rsidR="00FD0E4D" w:rsidRDefault="00FD0E4D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Диплом </w:t>
            </w:r>
            <w:r w:rsidR="00B82561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место</w:t>
            </w:r>
          </w:p>
          <w:p w14:paraId="2658A118" w14:textId="77777777" w:rsidR="00FD0E4D" w:rsidRDefault="00FD0E4D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Всероссийский конкурс талантов.</w:t>
            </w:r>
          </w:p>
          <w:p w14:paraId="4B65EA78" w14:textId="7DB63483" w:rsidR="00FD0E4D" w:rsidRDefault="00B82561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Номинация</w:t>
            </w:r>
            <w:r w:rsidRPr="00B825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«Патриотическое воспитание» «Стихотворение – Дедушкины друзья</w:t>
            </w:r>
            <w:r w:rsidR="00FD0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</w:p>
          <w:p w14:paraId="0DE6C3D2" w14:textId="77777777" w:rsidR="00FD0E4D" w:rsidRDefault="00FD0E4D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A43F2AD" w14:textId="41B1EA63" w:rsidR="009623BB" w:rsidRDefault="00B82561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Грамота за спортивные достижения «День самоката»</w:t>
            </w:r>
          </w:p>
          <w:p w14:paraId="6179B254" w14:textId="14BB1C9B" w:rsidR="00B82561" w:rsidRDefault="00B82561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94522D9" w14:textId="77777777" w:rsidR="00B82561" w:rsidRDefault="00B82561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E1F02F8" w14:textId="77777777" w:rsidR="00B82561" w:rsidRDefault="00B82561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386E05F" w14:textId="6B1F56BE" w:rsidR="009623BB" w:rsidRPr="00B82561" w:rsidRDefault="009623BB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Диплом </w:t>
            </w:r>
            <w:r w:rsidR="00B8256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победителя</w:t>
            </w:r>
          </w:p>
          <w:p w14:paraId="03518991" w14:textId="11D369B4" w:rsidR="009623BB" w:rsidRDefault="00B82561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Смотра – конкурса «Столик накройся»</w:t>
            </w:r>
          </w:p>
          <w:p w14:paraId="1889989E" w14:textId="71B091FA" w:rsidR="009623BB" w:rsidRDefault="009623BB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B306B13" w14:textId="77777777" w:rsidR="002C3A76" w:rsidRDefault="002C3A76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67CA500" w14:textId="77777777" w:rsidR="00B82561" w:rsidRDefault="00B82561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F5922C" w14:textId="77777777" w:rsidR="00B82561" w:rsidRDefault="00B82561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6FE31F2" w14:textId="77777777" w:rsidR="00B82561" w:rsidRDefault="00B82561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FB16185" w14:textId="17446E2E" w:rsidR="00B82561" w:rsidRDefault="00B82561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Почётное звание «Заслуженный артист детского сада» </w:t>
            </w:r>
            <w:r w:rsidR="00A33BA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Ежегодный фестиваль «Золотая маска»</w:t>
            </w:r>
          </w:p>
          <w:p w14:paraId="61945B17" w14:textId="17C5FC16" w:rsidR="009623BB" w:rsidRDefault="009623BB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DA9F990" w14:textId="448181CC" w:rsidR="009623BB" w:rsidRDefault="009623BB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74185C5" w14:textId="1F821677" w:rsidR="009623BB" w:rsidRDefault="00A33BAA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Грамота за знания «Пожарная безопасность»</w:t>
            </w:r>
          </w:p>
          <w:p w14:paraId="50C79560" w14:textId="13BA7253" w:rsidR="00A33BAA" w:rsidRDefault="00A33BAA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2C08396" w14:textId="5E84FC7D" w:rsidR="00A33BAA" w:rsidRDefault="00A33BAA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D72FF0" w14:textId="1056CC94" w:rsidR="00A33BAA" w:rsidRDefault="00A33BAA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CF2FAB1" w14:textId="40884998" w:rsidR="00A33BAA" w:rsidRDefault="00A33BAA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77C1845" w14:textId="7EBBF6EA" w:rsidR="00A33BAA" w:rsidRDefault="00A33BAA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BFC65C6" w14:textId="6CD90CA8" w:rsidR="00A33BAA" w:rsidRDefault="00A33BAA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DC77DEB" w14:textId="493687FF" w:rsidR="00A33BAA" w:rsidRDefault="00A33BAA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C0C237E" w14:textId="08BA7B28" w:rsidR="00A33BAA" w:rsidRDefault="00A33BAA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DA991BA" w14:textId="2ED65F2B" w:rsidR="00A33BAA" w:rsidRDefault="00A33BAA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0938ED3" w14:textId="056806E8" w:rsidR="002A4E8C" w:rsidRPr="003A0971" w:rsidRDefault="003A0971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A09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Дидактическая игра </w:t>
            </w:r>
          </w:p>
          <w:p w14:paraId="02DD961A" w14:textId="37356013" w:rsidR="003A0971" w:rsidRPr="003A0971" w:rsidRDefault="003A0971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«Знатоки России»</w:t>
            </w:r>
          </w:p>
          <w:p w14:paraId="2B048C66" w14:textId="33467703" w:rsidR="003A0971" w:rsidRPr="003A0971" w:rsidRDefault="003A0971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VIII</w:t>
            </w:r>
            <w:r w:rsidRPr="003A09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городской форум</w:t>
            </w:r>
          </w:p>
          <w:p w14:paraId="3585AE45" w14:textId="3165A621" w:rsidR="003A0971" w:rsidRDefault="003A0971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Патриотическое воспитание</w:t>
            </w:r>
          </w:p>
          <w:p w14:paraId="68F1B473" w14:textId="77777777" w:rsidR="003A0971" w:rsidRDefault="003A0971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4B75132" w14:textId="626FBDA7" w:rsidR="002A4E8C" w:rsidRDefault="003A0971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Волшебные сказки с рисунками «Времена года»</w:t>
            </w:r>
          </w:p>
          <w:p w14:paraId="0C8963CC" w14:textId="0DC65072" w:rsidR="003A0971" w:rsidRDefault="003A0971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54A2911" w14:textId="30939CED" w:rsidR="002A4E8C" w:rsidRDefault="002A4E8C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Диплом</w:t>
            </w:r>
            <w:r w:rsidR="003A09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 - Выпускникам</w:t>
            </w:r>
          </w:p>
          <w:p w14:paraId="021D9F6A" w14:textId="6482231C" w:rsidR="002A4E8C" w:rsidRPr="009623BB" w:rsidRDefault="002A4E8C" w:rsidP="00FD0E4D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67" w:type="pct"/>
          </w:tcPr>
          <w:p w14:paraId="1F7607E7" w14:textId="77777777" w:rsidR="00903ED7" w:rsidRDefault="00903ED7" w:rsidP="006E41A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B6DA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lastRenderedPageBreak/>
              <w:t>Участники</w:t>
            </w:r>
          </w:p>
          <w:p w14:paraId="7EC5B5F7" w14:textId="77777777" w:rsidR="002B6DA6" w:rsidRDefault="002B6DA6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E4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Павел Попов</w:t>
            </w:r>
          </w:p>
          <w:p w14:paraId="750E4688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5B02662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33E705B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FFB66F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7A3597B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549FBB7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18ACEE3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Вся группа</w:t>
            </w:r>
          </w:p>
          <w:p w14:paraId="5E25940C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32328F1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FBE1E86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B1912F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3A95584" w14:textId="77777777" w:rsidR="00FD0E4D" w:rsidRDefault="00FD0E4D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160D403" w14:textId="6DEC713E" w:rsidR="00FD0E4D" w:rsidRDefault="00B8256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Валерия Лопатина</w:t>
            </w:r>
          </w:p>
          <w:p w14:paraId="7727DD00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8ED681F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AED112E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1F5F9AC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B951CD1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5DAC8577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9501EA7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5D5868B" w14:textId="77777777" w:rsidR="00B82561" w:rsidRDefault="00B8256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FFB5AE3" w14:textId="39AE112C" w:rsidR="009623BB" w:rsidRDefault="00B8256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Вся группа</w:t>
            </w:r>
          </w:p>
          <w:p w14:paraId="17E3E3C9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778F9B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A533D18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E66A86D" w14:textId="77777777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E5824E3" w14:textId="0CE8751F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E72E8D1" w14:textId="5ACD3148" w:rsidR="00B82561" w:rsidRDefault="00B8256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Вся группа</w:t>
            </w:r>
          </w:p>
          <w:p w14:paraId="0EF82DCA" w14:textId="6201693C" w:rsidR="00B82561" w:rsidRDefault="00B8256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B2F0E3E" w14:textId="07424C80" w:rsidR="00B82561" w:rsidRDefault="00B8256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57D743D" w14:textId="08E1024F" w:rsidR="00B82561" w:rsidRDefault="00B8256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B224261" w14:textId="2C594720" w:rsidR="00B82561" w:rsidRDefault="00B8256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80A5FD4" w14:textId="77777777" w:rsidR="00B82561" w:rsidRDefault="00B8256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E6613D7" w14:textId="4CE1D132" w:rsidR="009623BB" w:rsidRDefault="009623BB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E234814" w14:textId="7A90E3BB" w:rsidR="00B82561" w:rsidRDefault="00B8256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37D6D2E" w14:textId="62B788B0" w:rsidR="00B82561" w:rsidRDefault="00A33BAA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Вся группа</w:t>
            </w:r>
          </w:p>
          <w:p w14:paraId="3A1BA497" w14:textId="37439F32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83F1BC1" w14:textId="681885BD" w:rsidR="00A33BAA" w:rsidRDefault="00A33BAA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FCFA092" w14:textId="2B4FACA6" w:rsidR="00A33BAA" w:rsidRDefault="00A33BAA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9F2B35" w14:textId="37494DFF" w:rsidR="00A33BAA" w:rsidRDefault="00A33BAA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241FCE4" w14:textId="088F74B9" w:rsidR="00A33BAA" w:rsidRDefault="00A33BAA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27D9209" w14:textId="77777777" w:rsidR="00A33BAA" w:rsidRDefault="00A33BAA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1B457E80" w14:textId="21C180DD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Валерия Лопатина</w:t>
            </w:r>
          </w:p>
          <w:p w14:paraId="1779749B" w14:textId="55138EFC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Павел Попов</w:t>
            </w:r>
          </w:p>
          <w:p w14:paraId="22404ABB" w14:textId="77777777" w:rsidR="009623BB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A4E8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Катя Михайлова</w:t>
            </w:r>
          </w:p>
          <w:p w14:paraId="16C46DF2" w14:textId="77777777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E853F7" w14:textId="77777777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4EDFF9B" w14:textId="77777777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274D5F5" w14:textId="77777777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1F5185B" w14:textId="77777777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6724C51" w14:textId="77777777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5AE2583" w14:textId="77777777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A29AA48" w14:textId="77777777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257938BD" w14:textId="77777777" w:rsidR="002A4E8C" w:rsidRDefault="002A4E8C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A9630F1" w14:textId="37D2F134" w:rsidR="002A4E8C" w:rsidRDefault="003A097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Воспитатель и дети</w:t>
            </w:r>
          </w:p>
          <w:p w14:paraId="41DAFA6E" w14:textId="08C630CC" w:rsidR="003A0971" w:rsidRDefault="003A097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364AA5A0" w14:textId="68C0C8B5" w:rsidR="003A0971" w:rsidRDefault="003A097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6E0C2F0" w14:textId="37A33C57" w:rsidR="003A0971" w:rsidRDefault="003A097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0C4EB691" w14:textId="42BE8DCD" w:rsidR="003A0971" w:rsidRDefault="003A097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64277DB9" w14:textId="0D411A84" w:rsidR="003A0971" w:rsidRDefault="003A0971" w:rsidP="006E41A4">
            <w:pPr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45795ED4" w14:textId="7561AFE3" w:rsidR="003A0971" w:rsidRDefault="002A4E8C" w:rsidP="006E41A4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Все дети</w:t>
            </w:r>
            <w:r w:rsidR="003A097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родители</w:t>
            </w:r>
          </w:p>
          <w:p w14:paraId="3EC4C187" w14:textId="77777777" w:rsidR="003A0971" w:rsidRPr="003A0971" w:rsidRDefault="003A0971" w:rsidP="003A0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A58038" w14:textId="1D4120CD" w:rsidR="003A0971" w:rsidRDefault="003A0971" w:rsidP="003A0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941A42" w14:textId="5AC0423F" w:rsidR="003A0971" w:rsidRDefault="003A0971" w:rsidP="003A097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CBA56C9" w14:textId="3550E4EC" w:rsidR="002A4E8C" w:rsidRPr="003A0971" w:rsidRDefault="004F5736" w:rsidP="003A097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 детям</w:t>
            </w:r>
          </w:p>
        </w:tc>
      </w:tr>
    </w:tbl>
    <w:p w14:paraId="533E5FB2" w14:textId="70158894" w:rsidR="00581055" w:rsidRPr="00F867FD" w:rsidRDefault="008B0F48" w:rsidP="00F867FD">
      <w:pPr>
        <w:jc w:val="both"/>
        <w:rPr>
          <w:rFonts w:ascii="Times New Roman" w:hAnsi="Times New Roman" w:cs="Times New Roman"/>
          <w:i/>
          <w:color w:val="538135" w:themeColor="accent6" w:themeShade="BF"/>
          <w:sz w:val="28"/>
          <w:szCs w:val="28"/>
        </w:rPr>
      </w:pPr>
      <w:r>
        <w:rPr>
          <w:rFonts w:ascii="Times New Roman" w:hAnsi="Times New Roman" w:cs="Times New Roman"/>
          <w:i/>
          <w:noProof/>
          <w:color w:val="538135" w:themeColor="accent6" w:themeShade="BF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AEFB64" wp14:editId="069E9F28">
                <wp:simplePos x="0" y="0"/>
                <wp:positionH relativeFrom="column">
                  <wp:posOffset>-6858</wp:posOffset>
                </wp:positionH>
                <wp:positionV relativeFrom="paragraph">
                  <wp:posOffset>-3181603</wp:posOffset>
                </wp:positionV>
                <wp:extent cx="6309360" cy="9144"/>
                <wp:effectExtent l="0" t="0" r="34290" b="2921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9360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9E18F6" id="Прямая соединительная линия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55pt,-250.5pt" to="496.25pt,-24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PpB5gEAANwDAAAOAAAAZHJzL2Uyb0RvYy54bWysU0uO1DAQ3SNxB8t7Osn0qMVEnZ7FjGCD&#10;oMXnAB7H7lj4J9t0unfAGqmPwBVYMNJIA5whuRFlJ51BgBBCbBzbVe9VvefK8nynJNoy54XRFS5m&#10;OUZMU1MLvanwq5ePHjzEyAeiayKNZhXeM4/PV/fvLVtbshPTGFkzh4BE+7K1FW5CsGWWedowRfzM&#10;WKYhyI1TJMDRbbLakRbYlcxO8nyRtcbV1hnKvIfbyyGIV4mfc0bDM849C0hWGHoLaXVpvYprtlqS&#10;cuOIbQQd2yD/0IUiQkPRieqSBILeOPELlRLUGW94mFGjMsO5oCxpADVF/pOaFw2xLGkBc7ydbPL/&#10;j5Y+3a4dEnWF5xhpouCJuo/92/7Qfek+9QfUv+u+ddfd5+6m+9rd9O9hf9t/gH0Mdrfj9QHNo5Ot&#10;9SUQXui1G0/erl20Zcedil8QjHbJ/f3kPtsFROFyMc/P5gt4JAqxs+L0NFJmd1jrfHjMjEJxU2Ep&#10;dPSGlGT7xIch9ZgCuNjLUD3twl6ymCz1c8ZBL9QrEjpNGruQDm0JzEj9uhjLpswI4ULKCZT/GTTm&#10;RhhL0/e3wCk7VTQ6TEAltHG/qxp2x1b5kH9UPWiNsq9MvU9vkeyAEUqGjuMeZ/THc4Lf/ZSr7wAA&#10;AP//AwBQSwMEFAAGAAgAAAAhAAdPJQrhAAAADAEAAA8AAABkcnMvZG93bnJldi54bWxMj8FOwzAQ&#10;RO9I/IO1SNxaJxGNSIhTVZUQ4oJoCnc3dpOAvY5sJw1/z3Kip9XujGbfVNvFGjZrHwaHAtJ1Akxj&#10;69SAnYCP4/PqEViIEpU0DrWAHx1gW9/eVLJU7oIHPTexYxSCoZQC+hjHkvPQ9trKsHajRtLOzlsZ&#10;afUdV15eKNwaniVJzq0ckD70ctT7XrffzWQFmFc/f3b7bheml0PefL2fs7fjLMT93bJ7Ahb1Ev/N&#10;8IdP6FAT08lNqAIzAlZpSk6amySlUuQoimwD7ESnh6LIgdcVvy5R/wIAAP//AwBQSwECLQAUAAYA&#10;CAAAACEAtoM4kv4AAADhAQAAEwAAAAAAAAAAAAAAAAAAAAAAW0NvbnRlbnRfVHlwZXNdLnhtbFBL&#10;AQItABQABgAIAAAAIQA4/SH/1gAAAJQBAAALAAAAAAAAAAAAAAAAAC8BAABfcmVscy8ucmVsc1BL&#10;AQItABQABgAIAAAAIQANyPpB5gEAANwDAAAOAAAAAAAAAAAAAAAAAC4CAABkcnMvZTJvRG9jLnht&#10;bFBLAQItABQABgAIAAAAIQAHTyUK4QAAAAwBAAAPAAAAAAAAAAAAAAAAAEA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>
        <w:rPr>
          <w:rFonts w:ascii="Times New Roman" w:hAnsi="Times New Roman" w:cs="Times New Roman"/>
          <w:i/>
          <w:noProof/>
          <w:color w:val="538135" w:themeColor="accent6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5EB738" wp14:editId="2E0367F9">
                <wp:simplePos x="0" y="0"/>
                <wp:positionH relativeFrom="margin">
                  <wp:align>left</wp:align>
                </wp:positionH>
                <wp:positionV relativeFrom="paragraph">
                  <wp:posOffset>-2011172</wp:posOffset>
                </wp:positionV>
                <wp:extent cx="6290945" cy="9144"/>
                <wp:effectExtent l="0" t="0" r="33655" b="2921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0945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9C3BFE4" id="Прямая соединительная линия 2" o:spid="_x0000_s1026" style="position:absolute;z-index:25166028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-158.35pt" to="495.35pt,-15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EAH5QEAANwDAAAOAAAAZHJzL2Uyb0RvYy54bWysU0uOEzEQ3SNxB8t70p0ojEgrnVnMCDYI&#10;Ij4H8LjtxMI/2Sbd2QFrpByBK7AAaaQBzuC+EWWn04MAIYTYuG1XvVf1nquX552SaMecF0bXeDop&#10;MWKamkboTY1fvnh47wFGPhDdEGk0q/GeeXy+untn2dqKzczWyIY5BCTaV62t8TYEWxWFp1umiJ8Y&#10;yzQEuXGKBDi6TdE40gK7ksWsLM+K1rjGOkOZ93B7eQziVebnnNHwlHPPApI1ht5CXl1er9JarJak&#10;2jhit4IObZB/6EIRoaHoSHVJAkGvnfiFSgnqjDc8TKhRheFcUJY1gJpp+ZOa51tiWdYC5ng72uT/&#10;Hy19sls7JJoazzDSRMETxQ/9m/4Qv8SP/QH1b+O3+Dl+itfxa7zu38H+pn8P+xSMN8P1Ac2Sk631&#10;FRBe6LUbTt6uXbKl406lLwhGXXZ/P7rPuoAoXJ7NFuVifh8jCrHFdD5PlMUt1jofHjGjUNrUWAqd&#10;vCEV2T324Zh6SgFc6uVYPe/CXrKULPUzxkEv1JtmdJ40diEd2hGYkebVdCibMxOECylHUPln0JCb&#10;YCxP398Cx+xc0egwApXQxv2uauhOrfJj/kn1UWuSfWWafX6LbAeMUDZ0GPc0oz+eM/z2p1x9BwAA&#10;//8DAFBLAwQUAAYACAAAACEAzFW4Jd8AAAAKAQAADwAAAGRycy9kb3ducmV2LnhtbEyPwU7DMBBE&#10;70j8g7VI3FqnrQg0xKmqSghxQTSFuxtvnYC9jmwnDX+P4VJuuzuj2TflZrKGjehD50jAYp4BQ2qc&#10;6kgLeD88zR6AhShJSeMIBXxjgE11fVXKQrkz7XGso2YphEIhBbQx9gXnoWnRyjB3PVLSTs5bGdPq&#10;NVdenlO4NXyZZTm3sqP0oZU97lpsvurBCjAvfvzQO70Nw/M+rz/fTsvXwyjE7c20fQQWcYoXM/zi&#10;J3SoEtPRDaQCMwJSkShgtlrk98CSvl5naTj+ne5WwKuS/69Q/QAAAP//AwBQSwECLQAUAAYACAAA&#10;ACEAtoM4kv4AAADhAQAAEwAAAAAAAAAAAAAAAAAAAAAAW0NvbnRlbnRfVHlwZXNdLnhtbFBLAQIt&#10;ABQABgAIAAAAIQA4/SH/1gAAAJQBAAALAAAAAAAAAAAAAAAAAC8BAABfcmVscy8ucmVsc1BLAQIt&#10;ABQABgAIAAAAIQCzIEAH5QEAANwDAAAOAAAAAAAAAAAAAAAAAC4CAABkcnMvZTJvRG9jLnhtbFBL&#10;AQItABQABgAIAAAAIQDMVbgl3wAAAAoBAAAPAAAAAAAAAAAAAAAAAD8EAABkcnMvZG93bnJldi54&#10;bWxQSwUGAAAAAAQABADzAAAASwUAAAAA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rPr>
          <w:rFonts w:ascii="Times New Roman" w:hAnsi="Times New Roman" w:cs="Times New Roman"/>
          <w:i/>
          <w:noProof/>
          <w:color w:val="538135" w:themeColor="accent6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F1B0F7" wp14:editId="096C190E">
                <wp:simplePos x="0" y="0"/>
                <wp:positionH relativeFrom="margin">
                  <wp:align>left</wp:align>
                </wp:positionH>
                <wp:positionV relativeFrom="paragraph">
                  <wp:posOffset>-1051179</wp:posOffset>
                </wp:positionV>
                <wp:extent cx="6281420" cy="18415"/>
                <wp:effectExtent l="0" t="0" r="24130" b="19685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281420" cy="184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3B7119" id="Прямая соединительная линия 1" o:spid="_x0000_s1026" style="position:absolute;flip:y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-82.75pt" to="494.6pt,-8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Tf57wEAAOcDAAAOAAAAZHJzL2Uyb0RvYy54bWysU82O0zAQviPxDpbvNEm1rKqo6R52BRcE&#10;FX93r2M3Fv6TbZr2BpyR+gi8AgdWWmmBZ0jeaMdOGlb8SAhxseyZ+b6Zb2a8PNspibbMeWF0hYtZ&#10;jhHT1NRCbyr86uWjBwuMfCC6JtJoVuE98/hsdf/esrUlm5vGyJo5BCTal62tcBOCLbPM04Yp4mfG&#10;Mg1ObpwiAZ5uk9WOtMCuZDbP89OsNa62zlDmPVgvBideJX7OGQ3POPcsIFlhqC2k06XzMp7ZaknK&#10;jSO2EXQsg/xDFYoIDUknqgsSCHrrxC9USlBnvOFhRo3KDOeCsqQB1BT5T2peNMSypAWa4+3UJv//&#10;aOnT7dohUcPsMNJEwYi6T/27/tB97T73B9S/7753V92X7rr71l33H+B+03+Ee3R2N6P5gIrYydb6&#10;EgjP9dqNL2/XLrZlx51CXAr7OiaKFpCOdmkO+2kObBcQBePpfFGczGFcFHzF4qR4GNmzgSaCrfPh&#10;MTMKxUuFpdCxTaQk2yc+DKHHEMDFsoZC0i3sJYvBUj9nHKRDwqGktHTsXDq0JbAu9ZskCtKmyAjh&#10;QsoJlKeUfwSNsRHG0iL+LXCKThmNDhNQCW3c77KG3bFUPsQfVQ9ao+xLU+/TWFI7YJtSQ8fNj+t6&#10;953gP/7n6hYAAP//AwBQSwMEFAAGAAgAAAAhAJ2NgVLdAAAACgEAAA8AAABkcnMvZG93bnJldi54&#10;bWxMj8FuwjAQRO+V+g/WVuoNbCIlhTQbBEgV50Iv3Jx4m0SN1yE2EP6+bi/tcXZWM2+K9WR7caXR&#10;d44RFnMFgrh2puMG4eP4NluC8EGz0b1jQriTh3X5+FDo3Lgbv9P1EBoRQ9jnGqENYcil9HVLVvu5&#10;G4ij9+lGq0OUYyPNqG8x3PYyUSqTVnccG1o90K6l+utwsQjHvVVTFbod8flFbU7bNONTivj8NG1e&#10;QQSawt8z/OBHdCgjU+UubLzoEeKQgDBbZGkKIvqr5SoBUf2ekgxkWcj/E8pvAAAA//8DAFBLAQIt&#10;ABQABgAIAAAAIQC2gziS/gAAAOEBAAATAAAAAAAAAAAAAAAAAAAAAABbQ29udGVudF9UeXBlc10u&#10;eG1sUEsBAi0AFAAGAAgAAAAhADj9If/WAAAAlAEAAAsAAAAAAAAAAAAAAAAALwEAAF9yZWxzLy5y&#10;ZWxzUEsBAi0AFAAGAAgAAAAhAHT1N/nvAQAA5wMAAA4AAAAAAAAAAAAAAAAALgIAAGRycy9lMm9E&#10;b2MueG1sUEsBAi0AFAAGAAgAAAAhAJ2NgVLdAAAACgEAAA8AAAAAAAAAAAAAAAAASQQAAGRycy9k&#10;b3ducmV2LnhtbFBLBQYAAAAABAAEAPMAAABT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8368A7">
        <w:rPr>
          <w:rFonts w:ascii="Times New Roman" w:hAnsi="Times New Roman" w:cs="Times New Roman"/>
          <w:i/>
          <w:noProof/>
          <w:color w:val="538135" w:themeColor="accent6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5762281" wp14:editId="6A2E83B8">
                <wp:simplePos x="0" y="0"/>
                <wp:positionH relativeFrom="column">
                  <wp:posOffset>2285</wp:posOffset>
                </wp:positionH>
                <wp:positionV relativeFrom="paragraph">
                  <wp:posOffset>-8430260</wp:posOffset>
                </wp:positionV>
                <wp:extent cx="6290945" cy="9144"/>
                <wp:effectExtent l="0" t="0" r="33655" b="2921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0945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F19FCB" id="Прямая соединительная линия 6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2pt,-663.8pt" to="495.55pt,-66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CIk5QEAANwDAAAOAAAAZHJzL2Uyb0RvYy54bWysU0uO1DAQ3SNxB8t7OkmradFRp2cxI9gg&#10;aPE5gMexOxb+yTb92QFrpD4CV2AB0kgDnCG5EWUnnRkNCCHExrFd9V7Ve64sz/ZKoi1zXhhd4WKS&#10;Y8Q0NbXQmwq/fvX4wSOMfCC6JtJoVuED8/hsdf/ecmdLNjWNkTVzCEi0L3e2wk0ItswyTxumiJ8Y&#10;yzQEuXGKBDi6TVY7sgN2JbNpns+znXG1dYYy7+H2og/iVeLnnNHwnHPPApIVht5CWl1aL+OarZak&#10;3DhiG0GHNsg/dKGI0FB0pLoggaC3TvxCpQR1xhseJtSozHAuKEsaQE2R31HzsiGWJS1gjrejTf7/&#10;0dJn27VDoq7wHCNNFDxR+6l71x3bb+3n7oi69+2P9mv7pb1qv7dX3QfYX3cfYR+D7fVwfUTz6OTO&#10;+hIIz/XaDSdv1y7asudOxS8IRvvk/mF0n+0DonA5ny7yxewhRhRii2I2i5TZDdY6H54wo1DcVFgK&#10;Hb0hJdk+9aFPPaUALvbSV0+7cJAsJkv9gnHQC/WKhE6Txs6lQ1sCM1K/KYayKTNCuJByBOV/Bg25&#10;EcbS9P0tcMxOFY0OI1AJbdzvqob9qVXe559U91qj7EtTH9JbJDtghJKhw7jHGb19TvCbn3L1EwAA&#10;//8DAFBLAwQUAAYACAAAACEAtuLBTeAAAAAMAQAADwAAAGRycy9kb3ducmV2LnhtbEyPwU7DMAyG&#10;70i8Q2Qkblvaggrrmk7TJIS4INbBPWu8tKNxqiTtytsTxAGOtj/9/v5yM5ueTeh8Z0lAukyAITVW&#10;daQFvB+eFo/AfJCkZG8JBXyhh011fVXKQtkL7XGqg2YxhHwhBbQhDAXnvmnRSL+0A1K8nawzMsTR&#10;aa6cvMRw0/MsSXJuZEfxQysH3LXYfNajEdC/uOlD7/TWj8/7vD6/nbLXwyTE7c28XQMLOIc/GH70&#10;ozpU0eloR1Ke9QLuIydgkd5lDzmwCKxWaQrs+LvLM+BVyf+XqL4BAAD//wMAUEsBAi0AFAAGAAgA&#10;AAAhALaDOJL+AAAA4QEAABMAAAAAAAAAAAAAAAAAAAAAAFtDb250ZW50X1R5cGVzXS54bWxQSwEC&#10;LQAUAAYACAAAACEAOP0h/9YAAACUAQAACwAAAAAAAAAAAAAAAAAvAQAAX3JlbHMvLnJlbHNQSwEC&#10;LQAUAAYACAAAACEA3QAiJOUBAADcAwAADgAAAAAAAAAAAAAAAAAuAgAAZHJzL2Uyb0RvYy54bWxQ&#10;SwECLQAUAAYACAAAACEAtuLBTeAAAAAMAQAADwAAAAAAAAAAAAAAAAA/BAAAZHJzL2Rvd25yZXYu&#10;eG1sUEsFBgAAAAAEAAQA8wAAAEwFAAAAAA==&#10;" strokecolor="black [3200]" strokeweight=".5pt">
                <v:stroke joinstyle="miter"/>
              </v:line>
            </w:pict>
          </mc:Fallback>
        </mc:AlternateContent>
      </w:r>
      <w:r w:rsidR="008368A7">
        <w:rPr>
          <w:rFonts w:ascii="Times New Roman" w:hAnsi="Times New Roman" w:cs="Times New Roman"/>
          <w:i/>
          <w:noProof/>
          <w:color w:val="538135" w:themeColor="accent6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24F37B" wp14:editId="06B902C4">
                <wp:simplePos x="0" y="0"/>
                <wp:positionH relativeFrom="column">
                  <wp:posOffset>-6858</wp:posOffset>
                </wp:positionH>
                <wp:positionV relativeFrom="paragraph">
                  <wp:posOffset>-6784340</wp:posOffset>
                </wp:positionV>
                <wp:extent cx="6290564" cy="9144"/>
                <wp:effectExtent l="0" t="0" r="34290" b="29210"/>
                <wp:wrapNone/>
                <wp:docPr id="5" name="Прямая соединительная линия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0564" cy="91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14E071" id="Прямая соединительная линия 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-534.2pt" to="494.75pt,-53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sTZ5gEAANwDAAAOAAAAZHJzL2Uyb0RvYy54bWysU0uO1DAQ3SNxB8t7Okmru8VEnZ7FjGCD&#10;oMXnAB7H7lj4J9v0ZweskfoIXIEFI400wBmSG1F20hkECCHExrFd9V7Ve64sz/dKoi1zXhhd4WKS&#10;Y8Q0NbXQmwq/evnowUOMfCC6JtJoVuED8/h8df/ecmdLNjWNkTVzCEi0L3e2wk0ItswyTxumiJ8Y&#10;yzQEuXGKBDi6TVY7sgN2JbNpni+ynXG1dYYy7+H2sg/iVeLnnNHwjHPPApIVht5CWl1ar+KarZak&#10;3DhiG0GHNsg/dKGI0FB0pLokgaA3TvxCpQR1xhseJtSozHAuKEsaQE2R/6TmRUMsS1rAHG9Hm/z/&#10;o6VPt2uHRF3hOUaaKHii9mP3tju2X9pP3RF179pv7XX7ub1pv7Y33XvY33YfYB+D7e1wfUTz6OTO&#10;+hIIL/TaDSdv1y7asudOxS8IRvvk/mF0n+0DonC5mJ7l88UMIwqxs2I2i5TZHdY6Hx4zo1DcVFgK&#10;Hb0hJdk+8aFPPaUALvbSV0+7cJAsJkv9nHHQC/WKhE6Txi6kQ1sCM1K/LoayKTNCuJByBOV/Bg25&#10;EcbS9P0tcMxOFY0OI1AJbdzvqob9qVXe559U91qj7CtTH9JbJDtghJKhw7jHGf3xnOB3P+XqOwAA&#10;AP//AwBQSwMEFAAGAAgAAAAhAJeIlwDhAAAADgEAAA8AAABkcnMvZG93bnJldi54bWxMj8FOwzAM&#10;hu9IvENkJG5b0glKV5pO0ySEuCDWwT1rsrSQOFWSduXtycQBTpbtT78/V5vZGjIpH3qHHLIlA6Kw&#10;dbJHzeH98LQogIQoUArjUHH4VgE29fVVJUrpzrhXUxM1SSEYSsGhi3EoKQ1tp6wISzcoTLuT81bE&#10;1HpNpRfnFG4NXTGWUyt6TBc6Mahdp9qvZrQczIufPvROb8P4vM+bz7fT6vUwcX57M28fgUQ1xz8Y&#10;LvpJHerkdHQjykAMh0WWJfJSWV7cAUnIuljfAzn+zh4Y0Lqi/9+ofwAAAP//AwBQSwECLQAUAAYA&#10;CAAAACEAtoM4kv4AAADhAQAAEwAAAAAAAAAAAAAAAAAAAAAAW0NvbnRlbnRfVHlwZXNdLnhtbFBL&#10;AQItABQABgAIAAAAIQA4/SH/1gAAAJQBAAALAAAAAAAAAAAAAAAAAC8BAABfcmVscy8ucmVsc1BL&#10;AQItABQABgAIAAAAIQDojsTZ5gEAANwDAAAOAAAAAAAAAAAAAAAAAC4CAABkcnMvZTJvRG9jLnht&#10;bFBLAQItABQABgAIAAAAIQCXiJcA4QAAAA4BAAAPAAAAAAAAAAAAAAAAAEA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8368A7">
        <w:rPr>
          <w:rFonts w:ascii="Times New Roman" w:hAnsi="Times New Roman" w:cs="Times New Roman"/>
          <w:i/>
          <w:noProof/>
          <w:color w:val="538135" w:themeColor="accent6" w:themeShade="BF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99D77EA" wp14:editId="6198F4DF">
                <wp:simplePos x="0" y="0"/>
                <wp:positionH relativeFrom="column">
                  <wp:posOffset>-6858</wp:posOffset>
                </wp:positionH>
                <wp:positionV relativeFrom="paragraph">
                  <wp:posOffset>-5677916</wp:posOffset>
                </wp:positionV>
                <wp:extent cx="6290564" cy="18288"/>
                <wp:effectExtent l="0" t="0" r="34290" b="20320"/>
                <wp:wrapNone/>
                <wp:docPr id="4" name="Прямая соединительная линия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290564" cy="18288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A4877" id="Прямая соединительная линия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5pt,-447.1pt" to="494.75pt,-4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aw15gEAAN0DAAAOAAAAZHJzL2Uyb0RvYy54bWysU8uO0zAU3SPxD5b3NEk1VCVqOosZwQZB&#10;xeMDPI7dWPgl2zTtDlgj9RP4BRYgjTTANyR/xLWTZhAghBAbx/a959x7jm9W53sl0Y45L4yucDHL&#10;MWKamlrobYVfvnh4b4mRD0TXRBrNKnxgHp+v795ZtbZkc9MYWTOHgET7srUVbkKwZZZ52jBF/MxY&#10;piHIjVMkwNFts9qRFtiVzOZ5vsha42rrDGXew+3lEMTrxM85o+Ep554FJCsMvYW0urRexTVbr0i5&#10;dcQ2go5tkH/oQhGhoehEdUkCQa+d+IVKCeqMNzzMqFGZ4VxQljSAmiL/Sc3zhliWtIA53k42+f9H&#10;S5/sNg6JusJnGGmi4Im6D/2b/th96T72R9S/7b51n7tP3XX3tbvu38H+pn8P+xjsbsbrIzqLTrbW&#10;l0B4oTduPHm7cdGWPXcqfkEw2if3D5P7bB8QhcvF/EF+fwFtUIgVy/lyGTmzW7B1PjxiRqG4qbAU&#10;OppDSrJ77MOQekoBXGxmKJ924SBZTJb6GeMgGAoWCZ1GjV1Ih3YEhqR+VYxlU2aEcCHlBMr/DBpz&#10;I4yl8ftb4JSdKhodJqAS2rjfVQ37U6t8yD+pHrRG2VemPqTHSHbADCVDx3mPQ/rjOcFv/8r1dwAA&#10;AP//AwBQSwMEFAAGAAgAAAAhAB39/lfhAAAADAEAAA8AAABkcnMvZG93bnJldi54bWxMj01PwzAM&#10;hu9I/IfISNy2tAWmtjSdpkkIcUGsg3vWeGm3fFRJ2pV/T+AyTpbtR68fV+tZKzKh8701DNJlAgRN&#10;a0VvJIPP/csiB+IDN4Ira5DBN3pY17c3FS+FvZgdTk2QJIYYX3IGXQhDSalvO9TcL+2AJu6O1mke&#10;YuskFY5fYrhWNEuSFdW8N/FCxwfcdtiem1EzUG9u+pJbufHj627VnD6O2ft+Yuz+bt48Awk4hysM&#10;v/pRHerodLCjEZ4oBos0jWSsefGYAYlEkRdPQA5/o/QBaF3R/0/UPwAAAP//AwBQSwECLQAUAAYA&#10;CAAAACEAtoM4kv4AAADhAQAAEwAAAAAAAAAAAAAAAAAAAAAAW0NvbnRlbnRfVHlwZXNdLnhtbFBL&#10;AQItABQABgAIAAAAIQA4/SH/1gAAAJQBAAALAAAAAAAAAAAAAAAAAC8BAABfcmVscy8ucmVsc1BL&#10;AQItABQABgAIAAAAIQBVoaw15gEAAN0DAAAOAAAAAAAAAAAAAAAAAC4CAABkcnMvZTJvRG9jLnht&#10;bFBLAQItABQABgAIAAAAIQAd/f5X4QAAAAwBAAAPAAAAAAAAAAAAAAAAAEAEAABkcnMvZG93bnJl&#10;di54bWxQSwUGAAAAAAQABADzAAAATgUAAAAA&#10;" strokecolor="black [3200]" strokeweight=".5pt">
                <v:stroke joinstyle="miter"/>
              </v:line>
            </w:pict>
          </mc:Fallback>
        </mc:AlternateContent>
      </w:r>
      <w:r w:rsidR="00581055">
        <w:rPr>
          <w:rFonts w:ascii="Times New Roman" w:hAnsi="Times New Roman" w:cs="Times New Roman"/>
          <w:b/>
          <w:bCs/>
          <w:sz w:val="28"/>
          <w:szCs w:val="28"/>
        </w:rPr>
        <w:t>Личный вклад в повышение качества образования, совершенствования методов обучения и воспитания, и продуктивного использования новых образовательных технологий</w:t>
      </w:r>
      <w:r w:rsidR="00AF7C2F">
        <w:rPr>
          <w:rFonts w:ascii="Times New Roman" w:hAnsi="Times New Roman" w:cs="Times New Roman"/>
          <w:b/>
          <w:bCs/>
          <w:sz w:val="28"/>
          <w:szCs w:val="28"/>
        </w:rPr>
        <w:t>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</w:t>
      </w:r>
      <w:r w:rsidR="004C254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AF7C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2ED31C85" w14:textId="52D50F43" w:rsidR="00731ED0" w:rsidRPr="00903ED7" w:rsidRDefault="002E3FC7" w:rsidP="006E41A4">
      <w:pPr>
        <w:ind w:firstLine="360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03ED7">
        <w:rPr>
          <w:rFonts w:ascii="Times New Roman" w:hAnsi="Times New Roman" w:cs="Times New Roman"/>
          <w:b/>
          <w:i/>
          <w:sz w:val="28"/>
          <w:szCs w:val="28"/>
        </w:rPr>
        <w:t>Личный вклад в повышение качества образования</w:t>
      </w:r>
      <w:r w:rsidR="008B3DF9" w:rsidRPr="00903ED7">
        <w:rPr>
          <w:rFonts w:ascii="Times New Roman" w:hAnsi="Times New Roman" w:cs="Times New Roman"/>
          <w:b/>
          <w:i/>
          <w:sz w:val="28"/>
          <w:szCs w:val="28"/>
        </w:rPr>
        <w:t xml:space="preserve"> (повышение квалификации и самообразование)</w:t>
      </w:r>
      <w:r w:rsidRPr="00903ED7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</w:p>
    <w:p w14:paraId="385E48D4" w14:textId="2D3000B6" w:rsidR="009666F9" w:rsidRPr="00903ED7" w:rsidRDefault="009666F9" w:rsidP="006E41A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ED7">
        <w:rPr>
          <w:rFonts w:ascii="Times New Roman" w:hAnsi="Times New Roman" w:cs="Times New Roman"/>
          <w:sz w:val="28"/>
          <w:szCs w:val="28"/>
        </w:rPr>
        <w:t>Аналитическая сп</w:t>
      </w:r>
      <w:r w:rsidR="004F5736">
        <w:rPr>
          <w:rFonts w:ascii="Times New Roman" w:hAnsi="Times New Roman" w:cs="Times New Roman"/>
          <w:sz w:val="28"/>
          <w:szCs w:val="28"/>
        </w:rPr>
        <w:t>равка по самообразованию за 2024-2025</w:t>
      </w:r>
      <w:r w:rsidRPr="00903ED7">
        <w:rPr>
          <w:rFonts w:ascii="Times New Roman" w:hAnsi="Times New Roman" w:cs="Times New Roman"/>
          <w:sz w:val="28"/>
          <w:szCs w:val="28"/>
        </w:rPr>
        <w:t>учебный год:</w:t>
      </w:r>
    </w:p>
    <w:p w14:paraId="5FBC9820" w14:textId="743D451C" w:rsidR="009666F9" w:rsidRPr="009A60F7" w:rsidRDefault="00737184" w:rsidP="006E41A4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самообразования</w:t>
      </w:r>
      <w:r w:rsidRPr="009A60F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</w:t>
      </w:r>
    </w:p>
    <w:p w14:paraId="5368C137" w14:textId="5DBF981C" w:rsidR="004F5736" w:rsidRDefault="004F5736" w:rsidP="006E41A4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«Электронный сборник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«Сказки по сезонам»</w:t>
      </w:r>
    </w:p>
    <w:p w14:paraId="6DCD3326" w14:textId="47210A1A" w:rsidR="00037043" w:rsidRDefault="004F5736" w:rsidP="0003704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Открытый всероссийский турнир способностей </w:t>
      </w:r>
      <w:proofErr w:type="spellStart"/>
      <w:r w:rsidRPr="00E67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РостОК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Сертификат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Львова.Е.П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6AAD0914" w14:textId="269CF4B2" w:rsidR="004F5736" w:rsidRDefault="004F5736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Диплом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Открытый всероссийский турнир способностей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РостОК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Львова.Е.П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2024г-2025г.</w:t>
      </w:r>
    </w:p>
    <w:p w14:paraId="6148A22D" w14:textId="770B534D" w:rsidR="004F5736" w:rsidRDefault="004F5736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Удостоверение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 повышении квалификации 25.03.2025г</w:t>
      </w:r>
      <w:r w:rsidR="00B87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24 часа город </w:t>
      </w:r>
      <w:r w:rsidR="00B87CF7">
        <w:rPr>
          <w:rFonts w:ascii="Times New Roman" w:hAnsi="Times New Roman" w:cs="Times New Roman"/>
          <w:color w:val="000000" w:themeColor="text1"/>
          <w:sz w:val="28"/>
          <w:szCs w:val="28"/>
        </w:rPr>
        <w:t>Тула.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«Современные нейропсихологические технологии в обучении детей дошкольного возраста»</w:t>
      </w:r>
      <w:r w:rsidR="00B87CF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Львова Е.П. </w:t>
      </w:r>
    </w:p>
    <w:p w14:paraId="08879BE6" w14:textId="3CE280E1" w:rsidR="00B87CF7" w:rsidRDefault="00B87CF7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Грамота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международный научно-практической конференции «Дошкольное образования 2025</w:t>
      </w:r>
      <w:r w:rsidRPr="00B87CF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успешный опыт и перспективы развития» Направление: «Патриотическое воспитание дошкольников через приобщение к традициям и ценностям Русской народной культуры»</w:t>
      </w:r>
    </w:p>
    <w:p w14:paraId="58771CF7" w14:textId="5921F11C" w:rsidR="00B87CF7" w:rsidRDefault="00B87CF7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публикации</w:t>
      </w:r>
      <w:r w:rsidRPr="00B87CF7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«Патриотизм начинается с детства» 2025г.</w:t>
      </w:r>
    </w:p>
    <w:p w14:paraId="062BA215" w14:textId="6F983104" w:rsidR="00B87CF7" w:rsidRPr="00E678BC" w:rsidRDefault="00B87CF7" w:rsidP="004F573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7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Свидетельство участника</w:t>
      </w:r>
    </w:p>
    <w:p w14:paraId="6452C329" w14:textId="6B3EC5E3" w:rsidR="00B87CF7" w:rsidRDefault="00B87CF7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Открытый патриотический форум «Свободный» 2025г.</w:t>
      </w:r>
    </w:p>
    <w:p w14:paraId="623A767F" w14:textId="701DA902" w:rsidR="00B87CF7" w:rsidRPr="00E678BC" w:rsidRDefault="00B87CF7" w:rsidP="004F5736">
      <w:pPr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67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Благодарственное письмо </w:t>
      </w:r>
    </w:p>
    <w:p w14:paraId="3CE9AB30" w14:textId="47471143" w:rsidR="00C804FE" w:rsidRDefault="00C804FE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Верхнесалдинского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округа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Верхнесалдинский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городской родительский комитет благодарят коллектив обучающихся, педагогов и родителей за участие в городской акции «Украсим наш город цветами – 2024»</w:t>
      </w:r>
    </w:p>
    <w:p w14:paraId="0C6E1946" w14:textId="44A68DA7" w:rsidR="00C804FE" w:rsidRDefault="00C804FE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Грамота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VIII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городского педагогического форума «Современные форматы по сохранению и укреплению традиционных Российских духовно-нравственных ценностей» </w:t>
      </w:r>
    </w:p>
    <w:p w14:paraId="449507F9" w14:textId="6CC0488E" w:rsidR="00C804FE" w:rsidRDefault="00C804FE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Группа</w:t>
      </w:r>
      <w:r w:rsidRPr="00C804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«Моя малая Родина, единство народов России»</w:t>
      </w:r>
    </w:p>
    <w:p w14:paraId="27AC6D3E" w14:textId="3AF4FF26" w:rsidR="00C804FE" w:rsidRDefault="00C804FE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Тема выступления</w:t>
      </w:r>
      <w:r w:rsidRPr="00C804F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Дидактическая игра «Знатоки России» 2024г.</w:t>
      </w:r>
    </w:p>
    <w:p w14:paraId="63ED1E28" w14:textId="1DF32582" w:rsidR="00C804FE" w:rsidRDefault="00C804FE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Сертификат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участника «Современные форматы по сохранению и укреплению традиционных Российских духовно-нравственных ценностей» 6.12.2024г.</w:t>
      </w:r>
    </w:p>
    <w:p w14:paraId="13F2AF4A" w14:textId="48FEC5B6" w:rsidR="00E678BC" w:rsidRDefault="00E678BC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Сертификат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Фотоконкурс «Радость и Счастье в каждом мгновении» 2024г.</w:t>
      </w:r>
    </w:p>
    <w:p w14:paraId="127A360C" w14:textId="64E85EBE" w:rsidR="00E678BC" w:rsidRDefault="00E678BC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Грамота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межрегиональной научно-практической конференции «Дошкольное образование в условиях внедрение ФОП ДО</w:t>
      </w:r>
      <w:r w:rsidRPr="00E678B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успешный опыт и перспективы развития» Направления</w:t>
      </w:r>
      <w:r w:rsidRPr="00E678BC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«Детская опытно-исследовательская, проектная деятельность в ДОУ» </w:t>
      </w:r>
      <w:r w:rsidR="00305065">
        <w:rPr>
          <w:rFonts w:ascii="Times New Roman" w:hAnsi="Times New Roman" w:cs="Times New Roman"/>
          <w:color w:val="000000" w:themeColor="text1"/>
          <w:sz w:val="28"/>
          <w:szCs w:val="28"/>
        </w:rPr>
        <w:t>2025г.</w:t>
      </w:r>
    </w:p>
    <w:p w14:paraId="251CAD27" w14:textId="6D6F73D7" w:rsidR="00B87CF7" w:rsidRDefault="00E678BC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678B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Тема публикации: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678BC">
        <w:rPr>
          <w:rFonts w:ascii="Times New Roman" w:hAnsi="Times New Roman" w:cs="Times New Roman"/>
          <w:color w:val="000000" w:themeColor="text1"/>
          <w:sz w:val="28"/>
          <w:szCs w:val="28"/>
        </w:rPr>
        <w:t>«Экологическая акция 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Огород на подоконнике», как активная форма по формированию устойчивого экологического развития дошкольников» 2024г.</w:t>
      </w:r>
    </w:p>
    <w:p w14:paraId="33AAF70C" w14:textId="0503F1C3" w:rsidR="002455AF" w:rsidRDefault="002455AF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455A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Диплом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</w:t>
      </w:r>
      <w:r w:rsidRPr="002455AF">
        <w:rPr>
          <w:rFonts w:ascii="Times New Roman" w:hAnsi="Times New Roman" w:cs="Times New Roman"/>
          <w:color w:val="000000" w:themeColor="text1"/>
          <w:sz w:val="28"/>
          <w:szCs w:val="28"/>
        </w:rPr>
        <w:t>бластной конкурс талантов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место «Пушкинский день» 5.02.2025г.</w:t>
      </w:r>
    </w:p>
    <w:p w14:paraId="035E7C3E" w14:textId="3E0EEED7" w:rsidR="002455AF" w:rsidRDefault="00305065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0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Создание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своими руками открыток к 23 февраля героям </w:t>
      </w:r>
      <w:r w:rsidRPr="003050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СВО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 2025г</w:t>
      </w:r>
    </w:p>
    <w:p w14:paraId="1B043EB0" w14:textId="11C7FB4E" w:rsidR="00305065" w:rsidRDefault="00305065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0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Выступления </w:t>
      </w:r>
      <w:proofErr w:type="spellStart"/>
      <w:proofErr w:type="gramStart"/>
      <w:r w:rsidRPr="00305065">
        <w:rPr>
          <w:rFonts w:ascii="Times New Roman" w:hAnsi="Times New Roman" w:cs="Times New Roman"/>
          <w:color w:val="000000" w:themeColor="text1"/>
          <w:sz w:val="28"/>
          <w:szCs w:val="28"/>
        </w:rPr>
        <w:t>пед.совет</w:t>
      </w:r>
      <w:proofErr w:type="spellEnd"/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«Загадки дня».2025г</w:t>
      </w:r>
    </w:p>
    <w:p w14:paraId="15E11C11" w14:textId="4C1642D1" w:rsidR="00305065" w:rsidRDefault="00305065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Сертификат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«Взаимодействие с родителями в контексте ФОП</w:t>
      </w:r>
      <w:r w:rsidRPr="00305065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секреты успешной работы» 16 часов 2025г. «Педагоги России»</w:t>
      </w:r>
    </w:p>
    <w:p w14:paraId="0D0E1E0D" w14:textId="41878800" w:rsidR="00305065" w:rsidRDefault="00305065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0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Участие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 конкурсе «Педагоги России» 2025г.</w:t>
      </w:r>
    </w:p>
    <w:p w14:paraId="07792DD6" w14:textId="563A8107" w:rsidR="00305065" w:rsidRDefault="00305065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0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Благодарственное письмо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за профессиональный вклад в развитие образовательной среды региона………… «Педагоги России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инновации в образовании» 2025г. </w:t>
      </w:r>
    </w:p>
    <w:p w14:paraId="7EBEDC6A" w14:textId="1FBAD14D" w:rsidR="00305065" w:rsidRPr="00305065" w:rsidRDefault="00305065" w:rsidP="004F573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506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Диплом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использование текстовых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нейроситей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улучшения работы воспитателя…. 16 часов. 2024г. «Педагоги России»</w:t>
      </w:r>
      <w:bookmarkStart w:id="0" w:name="_GoBack"/>
      <w:bookmarkEnd w:id="0"/>
    </w:p>
    <w:p w14:paraId="73D7B7C6" w14:textId="0B423663" w:rsidR="00AD676D" w:rsidRPr="00037043" w:rsidRDefault="00AD676D" w:rsidP="00037043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37043">
        <w:rPr>
          <w:rFonts w:ascii="Times New Roman" w:hAnsi="Times New Roman" w:cs="Times New Roman"/>
          <w:sz w:val="28"/>
          <w:szCs w:val="28"/>
        </w:rPr>
        <w:t>Использование новых образовательных технологий:</w:t>
      </w:r>
    </w:p>
    <w:p w14:paraId="772128B8" w14:textId="5EAB9611" w:rsidR="00037043" w:rsidRPr="00037043" w:rsidRDefault="00037043" w:rsidP="00037043">
      <w:pPr>
        <w:jc w:val="both"/>
        <w:rPr>
          <w:rFonts w:ascii="Times New Roman" w:hAnsi="Times New Roman" w:cs="Times New Roman"/>
          <w:sz w:val="28"/>
          <w:szCs w:val="28"/>
        </w:rPr>
      </w:pPr>
      <w:r w:rsidRPr="00037043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сследовательский проект</w:t>
      </w:r>
      <w:r w:rsidRPr="00037043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37043">
        <w:rPr>
          <w:rFonts w:ascii="Times New Roman" w:hAnsi="Times New Roman" w:cs="Times New Roman"/>
          <w:sz w:val="28"/>
          <w:szCs w:val="28"/>
        </w:rPr>
        <w:t>«Огород на подоконнике»</w:t>
      </w:r>
      <w:r>
        <w:rPr>
          <w:rFonts w:ascii="Times New Roman" w:hAnsi="Times New Roman" w:cs="Times New Roman"/>
          <w:sz w:val="28"/>
          <w:szCs w:val="28"/>
        </w:rPr>
        <w:t xml:space="preserve"> - долгосрочный.</w:t>
      </w:r>
    </w:p>
    <w:p w14:paraId="3C8BF1C9" w14:textId="77A8EE34" w:rsidR="00731ED0" w:rsidRDefault="00731ED0" w:rsidP="006E41A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03ED7">
        <w:rPr>
          <w:rFonts w:ascii="Times New Roman" w:hAnsi="Times New Roman" w:cs="Times New Roman"/>
          <w:sz w:val="28"/>
          <w:szCs w:val="28"/>
        </w:rPr>
        <w:t xml:space="preserve">Транслирование </w:t>
      </w:r>
      <w:r w:rsidR="00AD676D" w:rsidRPr="00903ED7">
        <w:rPr>
          <w:rFonts w:ascii="Times New Roman" w:hAnsi="Times New Roman" w:cs="Times New Roman"/>
          <w:sz w:val="28"/>
          <w:szCs w:val="28"/>
        </w:rPr>
        <w:t xml:space="preserve">в педагогических коллективах </w:t>
      </w:r>
      <w:r w:rsidRPr="00903ED7">
        <w:rPr>
          <w:rFonts w:ascii="Times New Roman" w:hAnsi="Times New Roman" w:cs="Times New Roman"/>
          <w:sz w:val="28"/>
          <w:szCs w:val="28"/>
        </w:rPr>
        <w:t>опыта практических результатов своей профессиональной деятельности:</w:t>
      </w:r>
    </w:p>
    <w:p w14:paraId="7B7C7B66" w14:textId="085A18A8" w:rsidR="00852809" w:rsidRDefault="00E678BC" w:rsidP="00852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Уголок Победы </w:t>
      </w:r>
    </w:p>
    <w:p w14:paraId="0370AA58" w14:textId="665676B7" w:rsidR="00E678BC" w:rsidRDefault="00E678BC" w:rsidP="00852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Создание фильма «Дети войны», «Блокада Ленинграда».</w:t>
      </w:r>
    </w:p>
    <w:p w14:paraId="3C5C8BF3" w14:textId="194E8BBA" w:rsidR="002455AF" w:rsidRPr="002455AF" w:rsidRDefault="002455AF" w:rsidP="00852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Диплом</w:t>
      </w:r>
      <w:r w:rsidRPr="002455A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Всероссийский конкурс талантов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место.</w:t>
      </w:r>
    </w:p>
    <w:p w14:paraId="72E02E82" w14:textId="77777777" w:rsidR="002455AF" w:rsidRDefault="002455AF" w:rsidP="00852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</w:t>
      </w:r>
      <w:r w:rsidRPr="002455A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«Патриотическое воспитание»</w:t>
      </w:r>
    </w:p>
    <w:p w14:paraId="1E1526A5" w14:textId="5BE14DB8" w:rsidR="002455AF" w:rsidRPr="00852809" w:rsidRDefault="002455AF" w:rsidP="0085280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«Постановка</w:t>
      </w:r>
      <w:r w:rsidRPr="002455AF">
        <w:rPr>
          <w:rFonts w:ascii="Times New Roman" w:hAnsi="Times New Roman" w:cs="Times New Roman"/>
          <w:sz w:val="28"/>
          <w:szCs w:val="28"/>
        </w:rPr>
        <w:t xml:space="preserve"> –Дети и война</w:t>
      </w:r>
      <w:r>
        <w:rPr>
          <w:rFonts w:ascii="Times New Roman" w:hAnsi="Times New Roman" w:cs="Times New Roman"/>
          <w:sz w:val="28"/>
          <w:szCs w:val="28"/>
        </w:rPr>
        <w:t xml:space="preserve">» 15.05.2025г.   </w:t>
      </w:r>
    </w:p>
    <w:p w14:paraId="2B77238B" w14:textId="149B4F89" w:rsidR="00581055" w:rsidRDefault="00581055" w:rsidP="006E41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546EB8D" w14:textId="2CC73D37" w:rsidR="00581055" w:rsidRDefault="00581055" w:rsidP="006E41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2843B46" w14:textId="77777777" w:rsidR="00581055" w:rsidRPr="004A65BD" w:rsidRDefault="00581055" w:rsidP="006E41A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sectPr w:rsidR="00581055" w:rsidRPr="004A65BD" w:rsidSect="000860B7">
      <w:pgSz w:w="11906" w:h="16838"/>
      <w:pgMar w:top="567" w:right="851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F5CD8"/>
    <w:multiLevelType w:val="multilevel"/>
    <w:tmpl w:val="258A9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DB439B"/>
    <w:multiLevelType w:val="hybridMultilevel"/>
    <w:tmpl w:val="56F2094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9F4B55"/>
    <w:multiLevelType w:val="multilevel"/>
    <w:tmpl w:val="833E47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F3279"/>
    <w:multiLevelType w:val="multilevel"/>
    <w:tmpl w:val="344481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9B1FAB"/>
    <w:multiLevelType w:val="multilevel"/>
    <w:tmpl w:val="46C68F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C032B9"/>
    <w:multiLevelType w:val="multilevel"/>
    <w:tmpl w:val="5FCC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C35674"/>
    <w:multiLevelType w:val="multilevel"/>
    <w:tmpl w:val="E020DC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6A3150"/>
    <w:multiLevelType w:val="multilevel"/>
    <w:tmpl w:val="11DC8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FC67342"/>
    <w:multiLevelType w:val="multilevel"/>
    <w:tmpl w:val="10F27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6D4038F"/>
    <w:multiLevelType w:val="multilevel"/>
    <w:tmpl w:val="5CE2C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A5971AB"/>
    <w:multiLevelType w:val="multilevel"/>
    <w:tmpl w:val="1A58E6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10"/>
  </w:num>
  <w:num w:numId="5">
    <w:abstractNumId w:val="5"/>
  </w:num>
  <w:num w:numId="6">
    <w:abstractNumId w:val="3"/>
  </w:num>
  <w:num w:numId="7">
    <w:abstractNumId w:val="0"/>
  </w:num>
  <w:num w:numId="8">
    <w:abstractNumId w:val="8"/>
  </w:num>
  <w:num w:numId="9">
    <w:abstractNumId w:val="2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D7C"/>
    <w:rsid w:val="00014DAE"/>
    <w:rsid w:val="00036D7C"/>
    <w:rsid w:val="00037043"/>
    <w:rsid w:val="00081EB1"/>
    <w:rsid w:val="000860B7"/>
    <w:rsid w:val="001A7311"/>
    <w:rsid w:val="001B2BB7"/>
    <w:rsid w:val="002455AF"/>
    <w:rsid w:val="0029681D"/>
    <w:rsid w:val="002A4E8C"/>
    <w:rsid w:val="002B6DA6"/>
    <w:rsid w:val="002C3A76"/>
    <w:rsid w:val="002E3FC7"/>
    <w:rsid w:val="00305065"/>
    <w:rsid w:val="00354114"/>
    <w:rsid w:val="003A024A"/>
    <w:rsid w:val="003A0971"/>
    <w:rsid w:val="003F0123"/>
    <w:rsid w:val="00415D33"/>
    <w:rsid w:val="004213BC"/>
    <w:rsid w:val="00450BD1"/>
    <w:rsid w:val="00495694"/>
    <w:rsid w:val="004A65BD"/>
    <w:rsid w:val="004C254C"/>
    <w:rsid w:val="004D3DDA"/>
    <w:rsid w:val="004F405D"/>
    <w:rsid w:val="004F5736"/>
    <w:rsid w:val="00532447"/>
    <w:rsid w:val="00581055"/>
    <w:rsid w:val="005A1806"/>
    <w:rsid w:val="005D23BE"/>
    <w:rsid w:val="006E41A4"/>
    <w:rsid w:val="00710731"/>
    <w:rsid w:val="00731ED0"/>
    <w:rsid w:val="00737184"/>
    <w:rsid w:val="00795B03"/>
    <w:rsid w:val="008368A7"/>
    <w:rsid w:val="00852809"/>
    <w:rsid w:val="008732EB"/>
    <w:rsid w:val="00876913"/>
    <w:rsid w:val="008B0F48"/>
    <w:rsid w:val="008B3DF9"/>
    <w:rsid w:val="00903ED7"/>
    <w:rsid w:val="0095498F"/>
    <w:rsid w:val="009623BB"/>
    <w:rsid w:val="009666F9"/>
    <w:rsid w:val="009A60F7"/>
    <w:rsid w:val="009C2134"/>
    <w:rsid w:val="009E28B0"/>
    <w:rsid w:val="00A323C6"/>
    <w:rsid w:val="00A33BAA"/>
    <w:rsid w:val="00A6622E"/>
    <w:rsid w:val="00A71707"/>
    <w:rsid w:val="00AD676D"/>
    <w:rsid w:val="00AF30C4"/>
    <w:rsid w:val="00AF7C2F"/>
    <w:rsid w:val="00B82561"/>
    <w:rsid w:val="00B87CF7"/>
    <w:rsid w:val="00BA4377"/>
    <w:rsid w:val="00C1005A"/>
    <w:rsid w:val="00C76904"/>
    <w:rsid w:val="00C804FE"/>
    <w:rsid w:val="00CC7BF1"/>
    <w:rsid w:val="00D900B5"/>
    <w:rsid w:val="00E678BC"/>
    <w:rsid w:val="00F867FD"/>
    <w:rsid w:val="00FD0E4D"/>
    <w:rsid w:val="00FD4A42"/>
    <w:rsid w:val="00FE6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1431E"/>
  <w15:chartTrackingRefBased/>
  <w15:docId w15:val="{ACB1A3EF-D457-4236-9F00-5996CDCF5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31ED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31ED0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731ED0"/>
    <w:rPr>
      <w:color w:val="954F72" w:themeColor="followedHyperlink"/>
      <w:u w:val="single"/>
    </w:rPr>
  </w:style>
  <w:style w:type="table" w:styleId="a5">
    <w:name w:val="Table Grid"/>
    <w:basedOn w:val="a1"/>
    <w:uiPriority w:val="39"/>
    <w:rsid w:val="00903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903ED7"/>
    <w:pPr>
      <w:ind w:left="720"/>
      <w:contextualSpacing/>
    </w:pPr>
  </w:style>
  <w:style w:type="character" w:customStyle="1" w:styleId="c34">
    <w:name w:val="c34"/>
    <w:basedOn w:val="a0"/>
    <w:rsid w:val="009A6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164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A2C69-A896-48A3-8895-E511731AB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2497</Words>
  <Characters>14236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Admin</cp:lastModifiedBy>
  <cp:revision>2</cp:revision>
  <dcterms:created xsi:type="dcterms:W3CDTF">2025-05-24T09:26:00Z</dcterms:created>
  <dcterms:modified xsi:type="dcterms:W3CDTF">2025-05-24T09:26:00Z</dcterms:modified>
</cp:coreProperties>
</file>