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1B90" w14:textId="0774E29B" w:rsidR="00705E59" w:rsidRPr="000365CF" w:rsidRDefault="001B2ADA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FE84E0" wp14:editId="617B18C0">
            <wp:simplePos x="0" y="0"/>
            <wp:positionH relativeFrom="column">
              <wp:posOffset>-451485</wp:posOffset>
            </wp:positionH>
            <wp:positionV relativeFrom="paragraph">
              <wp:posOffset>-276860</wp:posOffset>
            </wp:positionV>
            <wp:extent cx="6696075" cy="10067925"/>
            <wp:effectExtent l="0" t="0" r="0" b="0"/>
            <wp:wrapTight wrapText="bothSides">
              <wp:wrapPolygon edited="0">
                <wp:start x="0" y="0"/>
                <wp:lineTo x="0" y="21580"/>
                <wp:lineTo x="21569" y="21580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93258" w14:textId="77777777" w:rsidR="004D20A5" w:rsidRDefault="004D20A5" w:rsidP="00416068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5EBD0A98" w14:textId="77777777" w:rsidR="004D20A5" w:rsidRDefault="004D20A5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4C6501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65C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2ECB9BED" w14:textId="77777777" w:rsidR="00705E59" w:rsidRPr="000365CF" w:rsidRDefault="00705E59" w:rsidP="000365CF">
      <w:pPr>
        <w:spacing w:before="10" w:after="1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4298E4A" w14:textId="77777777" w:rsidR="00705E59" w:rsidRPr="000365CF" w:rsidRDefault="00705E59" w:rsidP="000365CF">
      <w:pPr>
        <w:spacing w:before="10" w:after="1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94499C1" w14:textId="77777777" w:rsidR="00705E59" w:rsidRPr="000365CF" w:rsidRDefault="00705E59" w:rsidP="000365CF">
      <w:pPr>
        <w:spacing w:before="10" w:after="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65CF">
        <w:rPr>
          <w:rFonts w:ascii="Times New Roman" w:hAnsi="Times New Roman"/>
          <w:b/>
          <w:sz w:val="24"/>
          <w:szCs w:val="24"/>
        </w:rPr>
        <w:t>ПОЯСНИТЕЛЬНАЯ ЗАПИСКА………………………………</w:t>
      </w:r>
      <w:r w:rsidR="00354201">
        <w:rPr>
          <w:rFonts w:ascii="Times New Roman" w:hAnsi="Times New Roman"/>
          <w:b/>
          <w:sz w:val="24"/>
          <w:szCs w:val="24"/>
        </w:rPr>
        <w:t>.</w:t>
      </w:r>
      <w:r w:rsidRPr="000365CF">
        <w:rPr>
          <w:rFonts w:ascii="Times New Roman" w:hAnsi="Times New Roman"/>
          <w:b/>
          <w:sz w:val="24"/>
          <w:szCs w:val="24"/>
        </w:rPr>
        <w:t>……………..3</w:t>
      </w:r>
    </w:p>
    <w:p w14:paraId="37CB5808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0EFCF95C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  <w:r w:rsidRPr="000365CF">
        <w:rPr>
          <w:rFonts w:ascii="Times New Roman" w:hAnsi="Times New Roman"/>
          <w:b/>
          <w:sz w:val="24"/>
          <w:szCs w:val="24"/>
        </w:rPr>
        <w:t>ПЛАН РАБОТЫ ПО РАЗВИТИЮ ВООБРАЖЕНИЯ У ДЕТЕЙ НА МУЗЫКАЛ</w:t>
      </w:r>
      <w:r w:rsidR="00354201">
        <w:rPr>
          <w:rFonts w:ascii="Times New Roman" w:hAnsi="Times New Roman"/>
          <w:b/>
          <w:sz w:val="24"/>
          <w:szCs w:val="24"/>
        </w:rPr>
        <w:t>ЬНЫХ ЗАНЯТИЯХ………………………………………………………………………6</w:t>
      </w:r>
    </w:p>
    <w:p w14:paraId="19F6F8B8" w14:textId="77777777" w:rsidR="008738E1" w:rsidRDefault="008738E1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  <w:r w:rsidRPr="008738E1">
        <w:rPr>
          <w:rFonts w:ascii="Times New Roman" w:hAnsi="Times New Roman"/>
          <w:b/>
          <w:sz w:val="24"/>
          <w:szCs w:val="24"/>
        </w:rPr>
        <w:t>КАЛЕНДАРНО – ТЕМАТИЧЕСКОЕ ПЛАНИРОВАНИЕ ПО ВСЕМ ВИДАМ ТЕАТРАЛИЗОВАННОЙ ДЕЯТЕЛЬНОСТИ</w:t>
      </w:r>
      <w:r>
        <w:rPr>
          <w:rFonts w:ascii="Times New Roman" w:hAnsi="Times New Roman"/>
          <w:b/>
          <w:sz w:val="24"/>
          <w:szCs w:val="24"/>
        </w:rPr>
        <w:t>……………………………….16</w:t>
      </w:r>
    </w:p>
    <w:p w14:paraId="32B06A76" w14:textId="77777777" w:rsidR="00705E59" w:rsidRDefault="00705E59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  <w:r w:rsidRPr="000365CF">
        <w:rPr>
          <w:rFonts w:ascii="Times New Roman" w:hAnsi="Times New Roman"/>
          <w:b/>
          <w:sz w:val="24"/>
          <w:szCs w:val="24"/>
        </w:rPr>
        <w:t>ИСПОЛЬЗОВА</w:t>
      </w:r>
      <w:r w:rsidR="008738E1">
        <w:rPr>
          <w:rFonts w:ascii="Times New Roman" w:hAnsi="Times New Roman"/>
          <w:b/>
          <w:sz w:val="24"/>
          <w:szCs w:val="24"/>
        </w:rPr>
        <w:t>ННАЯ ЛИТЕРАТУРА……………………………………….27</w:t>
      </w:r>
    </w:p>
    <w:p w14:paraId="34F0EC83" w14:textId="77777777" w:rsidR="008738E1" w:rsidRPr="000365CF" w:rsidRDefault="008738E1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19AE278C" w14:textId="77777777" w:rsidR="00705E59" w:rsidRPr="000365CF" w:rsidRDefault="00705E59" w:rsidP="000365CF">
      <w:pPr>
        <w:spacing w:before="10" w:after="1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92FE40D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4C976C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59D5C4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76A7747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6EA5AD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D6B13E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5A77BB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B02376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4D6099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7FBBCD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75488BB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0E3EEE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9117DC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B4D463D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8C5A8B" w14:textId="77777777" w:rsidR="00705E59" w:rsidRPr="000365CF" w:rsidRDefault="00354201" w:rsidP="00354201">
      <w:pPr>
        <w:tabs>
          <w:tab w:val="left" w:pos="8145"/>
        </w:tabs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97A4BCE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3BAF859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D6585A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0875B9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7990BF5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6C6FFF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117A1C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8629F0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03A4A4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D01A38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678AACBC" w14:textId="77777777" w:rsidR="00CA1651" w:rsidRPr="000365CF" w:rsidRDefault="00CA1651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4E1192B2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358DCF" w14:textId="77777777" w:rsidR="00192573" w:rsidRPr="000365CF" w:rsidRDefault="00192573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8DFB32" w14:textId="77777777" w:rsidR="004D20A5" w:rsidRDefault="004D20A5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EA5B18" w14:textId="77777777" w:rsidR="004D20A5" w:rsidRDefault="004D20A5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3702CD5" w14:textId="77777777" w:rsidR="004D20A5" w:rsidRDefault="004D20A5" w:rsidP="00416068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2174BA8D" w14:textId="77777777" w:rsidR="0037197C" w:rsidRDefault="0037197C" w:rsidP="0037197C">
      <w:pPr>
        <w:tabs>
          <w:tab w:val="left" w:pos="3300"/>
          <w:tab w:val="center" w:pos="5233"/>
        </w:tabs>
        <w:spacing w:before="10" w:after="1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6257E87" w14:textId="77777777" w:rsidR="00705E59" w:rsidRPr="00354201" w:rsidRDefault="0037197C" w:rsidP="0037197C">
      <w:pPr>
        <w:tabs>
          <w:tab w:val="left" w:pos="3300"/>
          <w:tab w:val="center" w:pos="5233"/>
        </w:tabs>
        <w:spacing w:before="10" w:after="1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05E59" w:rsidRPr="0035420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3773C993" w14:textId="77777777" w:rsidR="00705E59" w:rsidRPr="00354201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ab/>
        <w:t>Социально-экономические преобразования в обществе диктуют необходимость формирования творчески активной личности, обладающей способностью эффективно и нестандартно решать новые жизненные проблемы. В связи с этим перед детскими образовательными учреждениями встаёт важная задача развития творческого потенциала подрастающего поколения, что в свою очередь требует совершенствования учебно-воспитательного процесса с учётом психологических закономерностей всей системы познавательных процессов.</w:t>
      </w:r>
    </w:p>
    <w:p w14:paraId="7008DFA5" w14:textId="77777777" w:rsidR="00705E59" w:rsidRPr="00354201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ab/>
        <w:t>Проблема развития воображения детей актуальна тем, что этот психический процесс является неотъемлемым компонентом любой формы творческой деятельности человека, его поведения в целом. В последние годы на страницах психологической и педагогической литературы всё чаще ставится вопрос о роли воображения в умственном развитии ребёнка, об определении сущности механизмов воображения.</w:t>
      </w:r>
    </w:p>
    <w:p w14:paraId="1F78B594" w14:textId="77777777" w:rsidR="00705E59" w:rsidRPr="00354201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ab/>
        <w:t>Как показали исследования Л.С. Выготского, В.В. Давыдова, Е.И. Игнатьева, В.А. Крутецкого, Н.С. Лейтеса, Я.А. Пономорёва, С.Л. Рубинштейна, Д.Б. Эльконина и др., воображение выступает не только предпосылкой эффективного усвоения воспитанниками нового материала, но и является условием творческого преобразования имеющихся у детей знаний, способствует саморазвитию личности, т.е. в значительной степени определяет эффективность учебно-воспитательного процесса в ДОУ.</w:t>
      </w:r>
    </w:p>
    <w:p w14:paraId="74DAB352" w14:textId="77777777" w:rsidR="00705E59" w:rsidRPr="00354201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ab/>
        <w:t>Одним из средств развития творческого воображения является музыка. Музыкальное воспитание детей дошкольного возраста – одна из важнейших задач гармоничного развития личности. Главным может быть и не музыка сама по себе, а музыка как замечательное воспитательное средство: постигая мир музыкальных звуков, ребёнок учится слышать и слушать окружающий мир, учиться выражать музыкальными звуками свои впечатления, развивать свою эмоциональную отзывчивость, приучается к целенаправленной работе, занимается элементарной творческой деятельностью. Успех развития психических процессов, в том числе и воображения, зависит, прежде всего, от того, насколько интересно построены музыкальные занятия.</w:t>
      </w:r>
    </w:p>
    <w:p w14:paraId="051E58B7" w14:textId="77777777" w:rsidR="00705E59" w:rsidRPr="00354201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ab/>
        <w:t>Определив исходные теоретические положения, перейдём к рассмотрению вопроса целенаправленного развития воображения в процессе музыкальной деятельности.</w:t>
      </w:r>
    </w:p>
    <w:p w14:paraId="783E04C5" w14:textId="77777777" w:rsidR="00705E59" w:rsidRPr="00354201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lastRenderedPageBreak/>
        <w:tab/>
        <w:t>Планируя работу, по развитию творческого воображения детей старшего дошкольного воз</w:t>
      </w:r>
      <w:r w:rsidR="00773FA5" w:rsidRPr="00354201">
        <w:rPr>
          <w:rFonts w:ascii="Times New Roman" w:hAnsi="Times New Roman"/>
          <w:sz w:val="28"/>
          <w:szCs w:val="28"/>
        </w:rPr>
        <w:t>раста на музыкальных занятиях мною</w:t>
      </w:r>
      <w:r w:rsidRPr="00354201">
        <w:rPr>
          <w:rFonts w:ascii="Times New Roman" w:hAnsi="Times New Roman"/>
          <w:sz w:val="28"/>
          <w:szCs w:val="28"/>
        </w:rPr>
        <w:t xml:space="preserve"> были определены следующие </w:t>
      </w:r>
      <w:r w:rsidRPr="00354201">
        <w:rPr>
          <w:rFonts w:ascii="Times New Roman" w:hAnsi="Times New Roman"/>
          <w:b/>
          <w:i/>
          <w:sz w:val="28"/>
          <w:szCs w:val="28"/>
        </w:rPr>
        <w:t>задачи</w:t>
      </w:r>
      <w:r w:rsidRPr="00354201">
        <w:rPr>
          <w:rFonts w:ascii="Times New Roman" w:hAnsi="Times New Roman"/>
          <w:sz w:val="28"/>
          <w:szCs w:val="28"/>
        </w:rPr>
        <w:t>:</w:t>
      </w:r>
    </w:p>
    <w:p w14:paraId="7E4A04C8" w14:textId="77777777" w:rsidR="00705E59" w:rsidRPr="00354201" w:rsidRDefault="00705E59" w:rsidP="000365CF">
      <w:pPr>
        <w:pStyle w:val="a3"/>
        <w:numPr>
          <w:ilvl w:val="0"/>
          <w:numId w:val="1"/>
        </w:numPr>
        <w:spacing w:before="10" w:after="10"/>
        <w:ind w:left="426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Формирование структурных компонентов творческого  воображения за счёт обогащения эмоционально-чувственного опыта детей, увеличения объёма их представлений об окружающей действительности, расширения кругозора.</w:t>
      </w:r>
    </w:p>
    <w:p w14:paraId="78A65960" w14:textId="77777777" w:rsidR="00705E59" w:rsidRPr="00354201" w:rsidRDefault="00705E59" w:rsidP="000365CF">
      <w:pPr>
        <w:pStyle w:val="a3"/>
        <w:numPr>
          <w:ilvl w:val="0"/>
          <w:numId w:val="1"/>
        </w:numPr>
        <w:spacing w:before="10" w:after="10"/>
        <w:ind w:left="426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Формирование творческих навыков детей в процессе восприятия музыки.</w:t>
      </w:r>
    </w:p>
    <w:p w14:paraId="20BFA74C" w14:textId="77777777" w:rsidR="00705E59" w:rsidRPr="00354201" w:rsidRDefault="00705E59" w:rsidP="000365CF">
      <w:pPr>
        <w:pStyle w:val="a3"/>
        <w:numPr>
          <w:ilvl w:val="0"/>
          <w:numId w:val="1"/>
        </w:numPr>
        <w:spacing w:before="10" w:after="10"/>
        <w:ind w:left="426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Создание условий для формирования механизмов воображения: проблемных ситуаций, постановка задач, неоднозначность решения которых стимулирует деятельность воображения.</w:t>
      </w:r>
    </w:p>
    <w:p w14:paraId="7381C5FB" w14:textId="77777777" w:rsidR="000365CF" w:rsidRPr="00354201" w:rsidRDefault="00705E59" w:rsidP="004D20A5">
      <w:pPr>
        <w:spacing w:before="10" w:after="10"/>
        <w:ind w:left="66" w:firstLine="360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Идея создания развивающей программы «</w:t>
      </w:r>
      <w:r w:rsidR="000365CF" w:rsidRPr="00354201">
        <w:rPr>
          <w:rFonts w:ascii="Times New Roman" w:hAnsi="Times New Roman"/>
          <w:sz w:val="28"/>
          <w:szCs w:val="28"/>
        </w:rPr>
        <w:t>Фантазеры</w:t>
      </w:r>
      <w:r w:rsidRPr="00354201">
        <w:rPr>
          <w:rFonts w:ascii="Times New Roman" w:hAnsi="Times New Roman"/>
          <w:sz w:val="28"/>
          <w:szCs w:val="28"/>
        </w:rPr>
        <w:t>» возникла не случайно, она выросла из практической потребности дошкольного образования в свете современных требований к развитию воображения у детей дошкольного возраста.</w:t>
      </w:r>
      <w:r w:rsidR="00F27824" w:rsidRPr="00354201">
        <w:rPr>
          <w:rFonts w:ascii="Times New Roman" w:hAnsi="Times New Roman"/>
          <w:sz w:val="28"/>
          <w:szCs w:val="28"/>
        </w:rPr>
        <w:t xml:space="preserve"> </w:t>
      </w:r>
      <w:r w:rsidR="00773FA5" w:rsidRPr="00354201">
        <w:rPr>
          <w:rFonts w:ascii="Times New Roman" w:hAnsi="Times New Roman"/>
          <w:sz w:val="28"/>
          <w:szCs w:val="28"/>
        </w:rPr>
        <w:t>Разработанные мною</w:t>
      </w:r>
      <w:r w:rsidRPr="00354201">
        <w:rPr>
          <w:rFonts w:ascii="Times New Roman" w:hAnsi="Times New Roman"/>
          <w:sz w:val="28"/>
          <w:szCs w:val="28"/>
        </w:rPr>
        <w:t xml:space="preserve"> занятия были объединены в некий цикл, рассчитанный на два месяца, всего 16 занятий, что предполагает проведение двух занятий в неделю. В структуру каждого занятия включены такие виды упражнений, как ритуалы приветствия, прощания, а также психогимнастика. Данные упражнения предназначены для снятия эмоционального напряжения, способствуют сплочению группы, развивают у детей творчество, фантазию, инициативу, смелость, а так же в процессе их выполнения дети находят выход мышечной энергии.</w:t>
      </w:r>
    </w:p>
    <w:p w14:paraId="549510F0" w14:textId="77777777" w:rsidR="004D20A5" w:rsidRPr="00354201" w:rsidRDefault="004D20A5" w:rsidP="004D20A5">
      <w:pPr>
        <w:spacing w:before="10" w:after="10"/>
        <w:ind w:left="66" w:firstLine="360"/>
        <w:jc w:val="both"/>
        <w:rPr>
          <w:rFonts w:ascii="Times New Roman" w:hAnsi="Times New Roman"/>
          <w:sz w:val="28"/>
          <w:szCs w:val="28"/>
        </w:rPr>
      </w:pPr>
    </w:p>
    <w:p w14:paraId="75B7B09C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Методы:</w:t>
      </w:r>
    </w:p>
    <w:p w14:paraId="22FF4051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-игротерапия,</w:t>
      </w:r>
    </w:p>
    <w:p w14:paraId="35532FC7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-психологические упражнения, этюды</w:t>
      </w:r>
    </w:p>
    <w:p w14:paraId="535CC2A7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-импровизации,</w:t>
      </w:r>
    </w:p>
    <w:p w14:paraId="28A466F2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-беседы,</w:t>
      </w:r>
    </w:p>
    <w:p w14:paraId="460E296E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-сочинение историй,</w:t>
      </w:r>
    </w:p>
    <w:p w14:paraId="285840CC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-театрализация,</w:t>
      </w:r>
    </w:p>
    <w:p w14:paraId="5CBA91CC" w14:textId="77777777" w:rsidR="000365CF" w:rsidRPr="00354201" w:rsidRDefault="000365CF" w:rsidP="000365CF">
      <w:pPr>
        <w:spacing w:before="10" w:after="10"/>
        <w:ind w:left="68" w:firstLine="357"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-творческая продуктивная деятельность.</w:t>
      </w:r>
    </w:p>
    <w:p w14:paraId="7C782815" w14:textId="77777777" w:rsidR="00705E59" w:rsidRPr="00354201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ab/>
      </w:r>
    </w:p>
    <w:p w14:paraId="28A699D4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Важно использовать в своей работе с детьми по развитию творческого мышления игры, творческие задания, которые включают разнообразный познавательный материал, богатый речевым и наглядным наполнением.</w:t>
      </w:r>
    </w:p>
    <w:p w14:paraId="1A681895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83D94F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 xml:space="preserve">Импровизации  дают представление, как можно вербально наполнить разыгрываемую ситуацию, развивая воображение детей. Важное условие – </w:t>
      </w:r>
      <w:r w:rsidRPr="00354201">
        <w:rPr>
          <w:rFonts w:ascii="Times New Roman" w:hAnsi="Times New Roman"/>
          <w:sz w:val="28"/>
          <w:szCs w:val="28"/>
        </w:rPr>
        <w:lastRenderedPageBreak/>
        <w:t>нельзя долго описывать ситуацию, импровизировать без действий. Любое вербальное сопровождение идет параллельно с действиями детей.</w:t>
      </w:r>
    </w:p>
    <w:p w14:paraId="2B3462A0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B84D13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Игры-беседы спланированы как вариант игр, в которых вся беседа с ребенком построена на воображении. Это игры, в которых ребенок перевоплощается в живое или неживое существо, в образе которого начинает решать проблемные ситуации, советовать, просить о чем-то окружающих.</w:t>
      </w:r>
    </w:p>
    <w:p w14:paraId="2071872E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5BA8CF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67D069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Творческая продуктивная деятельность позволяет не только развивать образное мышление, мелкую моторику, но является средством закрепления полученных знаний.</w:t>
      </w:r>
    </w:p>
    <w:p w14:paraId="72B3235C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606ABE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При использовании творческих заданий важно учитывать следующие дидактические принципы:</w:t>
      </w:r>
    </w:p>
    <w:p w14:paraId="56EBF1A2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A1C24C" w14:textId="77777777" w:rsidR="000365CF" w:rsidRPr="00354201" w:rsidRDefault="000365CF" w:rsidP="004D20A5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1. Принцип свободы выбора.</w:t>
      </w:r>
    </w:p>
    <w:p w14:paraId="3CA7AD69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В любом обучающем или управляющем действии предоставлять ребенку право выбора. В самом творческом задании заложена осознанная степень свободы.</w:t>
      </w:r>
    </w:p>
    <w:p w14:paraId="07B459C8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E50FD2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2. Принцип открытости.</w:t>
      </w:r>
    </w:p>
    <w:p w14:paraId="6A9CADAC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Предоставлять возможность ребенку работать с открытыми задачами, не имеющими единственно правильного решения.</w:t>
      </w:r>
    </w:p>
    <w:p w14:paraId="17BF9D24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FC3902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3. Принцип деятельности.</w:t>
      </w:r>
    </w:p>
    <w:p w14:paraId="6323CDC7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Освоенные детьми мыслительные операции отрабатывать в практической творческой деятельности.</w:t>
      </w:r>
    </w:p>
    <w:p w14:paraId="6F9A3324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A8E2D8" w14:textId="77777777" w:rsidR="000365CF" w:rsidRPr="00354201" w:rsidRDefault="000365CF" w:rsidP="004D20A5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4. Принцип обратной связи.</w:t>
      </w:r>
    </w:p>
    <w:p w14:paraId="2F132833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Одно творческое задание пересекается с другим, тем самым педагог может проконтролировать степень освоения материала.</w:t>
      </w:r>
    </w:p>
    <w:p w14:paraId="0CF9FB0E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210959" w14:textId="77777777" w:rsidR="000365CF" w:rsidRPr="00354201" w:rsidRDefault="000365CF" w:rsidP="004D20A5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5. Принцип интеграции.</w:t>
      </w:r>
    </w:p>
    <w:p w14:paraId="27707D31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Познавательные и творческие способности ребенка развиваются в разных программных областях знаний.</w:t>
      </w:r>
    </w:p>
    <w:p w14:paraId="217F7CF8" w14:textId="77777777" w:rsidR="004D20A5" w:rsidRPr="00354201" w:rsidRDefault="004D20A5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EA0A77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6. Принцип личностной ориентации.</w:t>
      </w:r>
    </w:p>
    <w:p w14:paraId="57A03EF0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Каждый воспитанник детского сада должен чувствовать себя комфортно; дети ориентированы на успех и мотивацию успешности.</w:t>
      </w:r>
    </w:p>
    <w:p w14:paraId="399B5082" w14:textId="77777777" w:rsidR="000365CF" w:rsidRPr="00354201" w:rsidRDefault="000365CF" w:rsidP="000365CF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6C6478" w14:textId="77777777" w:rsidR="000365CF" w:rsidRPr="00354201" w:rsidRDefault="000365CF" w:rsidP="004D20A5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7. Принцип минимизации.</w:t>
      </w:r>
    </w:p>
    <w:p w14:paraId="23B8958B" w14:textId="55A141F8" w:rsidR="00354201" w:rsidRPr="00416068" w:rsidRDefault="000365CF" w:rsidP="00416068">
      <w:pPr>
        <w:spacing w:before="10" w:after="10"/>
        <w:contextualSpacing/>
        <w:jc w:val="both"/>
        <w:rPr>
          <w:rFonts w:ascii="Times New Roman" w:hAnsi="Times New Roman"/>
          <w:sz w:val="28"/>
          <w:szCs w:val="28"/>
        </w:rPr>
      </w:pPr>
      <w:r w:rsidRPr="00354201">
        <w:rPr>
          <w:rFonts w:ascii="Times New Roman" w:hAnsi="Times New Roman"/>
          <w:sz w:val="28"/>
          <w:szCs w:val="28"/>
        </w:rPr>
        <w:t>В основе применения оборудования на занятиях лежит принцип минимизации, позволяющий активировать фантазию детей и направить на самостоятельное додумывание образов</w:t>
      </w:r>
    </w:p>
    <w:p w14:paraId="7B4DB974" w14:textId="77777777" w:rsidR="00354201" w:rsidRPr="000365CF" w:rsidRDefault="00354201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D08DAD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D80D7A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65CF">
        <w:rPr>
          <w:rFonts w:ascii="Times New Roman" w:hAnsi="Times New Roman"/>
          <w:b/>
          <w:sz w:val="24"/>
          <w:szCs w:val="24"/>
        </w:rPr>
        <w:t>ПЛАН РАБОТЫ ПО РАЗВИТИЮ ВООБРАЖЕНИЯ</w:t>
      </w:r>
      <w:r w:rsidR="002D2B3D">
        <w:rPr>
          <w:rFonts w:ascii="Times New Roman" w:hAnsi="Times New Roman"/>
          <w:b/>
          <w:sz w:val="24"/>
          <w:szCs w:val="24"/>
        </w:rPr>
        <w:t xml:space="preserve"> У ДЕТЕЙ НА НОД</w:t>
      </w:r>
    </w:p>
    <w:p w14:paraId="3189BCE4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"/>
        <w:gridCol w:w="2517"/>
        <w:gridCol w:w="4060"/>
        <w:gridCol w:w="2264"/>
      </w:tblGrid>
      <w:tr w:rsidR="00705E59" w:rsidRPr="000365CF" w14:paraId="146A5FC3" w14:textId="77777777" w:rsidTr="0077634D">
        <w:tc>
          <w:tcPr>
            <w:tcW w:w="817" w:type="dxa"/>
            <w:vAlign w:val="center"/>
          </w:tcPr>
          <w:p w14:paraId="0C2039D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14:paraId="4B56C93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5" w:type="dxa"/>
            <w:vAlign w:val="center"/>
          </w:tcPr>
          <w:p w14:paraId="5B72F97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3338" w:type="dxa"/>
            <w:vAlign w:val="center"/>
          </w:tcPr>
          <w:p w14:paraId="64D9D91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23071E22" w14:textId="77777777" w:rsidTr="0077634D">
        <w:tc>
          <w:tcPr>
            <w:tcW w:w="817" w:type="dxa"/>
          </w:tcPr>
          <w:p w14:paraId="4FE880D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1, 2.</w:t>
            </w:r>
          </w:p>
        </w:tc>
        <w:tc>
          <w:tcPr>
            <w:tcW w:w="3686" w:type="dxa"/>
          </w:tcPr>
          <w:p w14:paraId="25A3E9D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4E8AE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«Вхождение» в контакт, «выстраивание» духовного пространства.</w:t>
            </w:r>
          </w:p>
          <w:p w14:paraId="0C32FFA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5A32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D1A71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045B4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2F5E2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детей воспринимать чувства и настроения музыкального произведения, понимать пьесы.</w:t>
            </w:r>
          </w:p>
          <w:p w14:paraId="143B0AE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1F185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Развитие творческое воображение детей.</w:t>
            </w:r>
          </w:p>
          <w:p w14:paraId="1BF681B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DA88A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B9DD6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6F13E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5C59B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Снижение утомления и статистического напряжения у детей.</w:t>
            </w:r>
          </w:p>
          <w:p w14:paraId="4AE9B90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6C710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38DC7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E2FD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Побуждать детей импровизировать танцевальные движения.</w:t>
            </w:r>
          </w:p>
        </w:tc>
        <w:tc>
          <w:tcPr>
            <w:tcW w:w="6945" w:type="dxa"/>
          </w:tcPr>
          <w:p w14:paraId="402E6C47" w14:textId="77777777" w:rsidR="00705E59" w:rsidRPr="000365CF" w:rsidRDefault="00705E59" w:rsidP="000365CF">
            <w:pPr>
              <w:pStyle w:val="a3"/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FCAE78" w14:textId="77777777" w:rsidR="00705E59" w:rsidRPr="000365CF" w:rsidRDefault="00705E59" w:rsidP="000365CF">
            <w:pPr>
              <w:pStyle w:val="a3"/>
              <w:numPr>
                <w:ilvl w:val="0"/>
                <w:numId w:val="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 </w:t>
            </w:r>
          </w:p>
          <w:p w14:paraId="2BBE00C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Наше солнышко проснулось,</w:t>
            </w:r>
          </w:p>
          <w:p w14:paraId="3331455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Улыбнулось. Потянулось.</w:t>
            </w:r>
          </w:p>
          <w:p w14:paraId="043EBD8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Нас лучом пощекотало:</w:t>
            </w:r>
          </w:p>
          <w:p w14:paraId="75FAAFF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«С добрым утром всем сказало!»</w:t>
            </w:r>
          </w:p>
          <w:p w14:paraId="2D3DD6E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6AF221" w14:textId="77777777" w:rsidR="00705E59" w:rsidRPr="000365CF" w:rsidRDefault="00705E59" w:rsidP="000365CF">
            <w:pPr>
              <w:pStyle w:val="a3"/>
              <w:numPr>
                <w:ilvl w:val="0"/>
                <w:numId w:val="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Слушание музыки.</w:t>
            </w:r>
          </w:p>
          <w:p w14:paraId="79D7A00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После прослушивания пьесы проводиться беседа о её характере, динамике, чтение художественного слова.</w:t>
            </w:r>
          </w:p>
          <w:p w14:paraId="6022DD5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917638" w14:textId="77777777" w:rsidR="00705E59" w:rsidRPr="000365CF" w:rsidRDefault="00705E59" w:rsidP="000365CF">
            <w:pPr>
              <w:pStyle w:val="a3"/>
              <w:numPr>
                <w:ilvl w:val="0"/>
                <w:numId w:val="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Упражнение «Нарисуй картину».</w:t>
            </w:r>
          </w:p>
          <w:p w14:paraId="4B711D9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Детям предлагаются листы бумаги и цветные карандаши. За 5-7 минут они должны изобразить на бумаге то, что услышали в музыке. Затем желающие рассказывают о своих рисунках. Во время выполнения рисунков может ещё раз звучать произведение.</w:t>
            </w:r>
          </w:p>
          <w:p w14:paraId="4D89A64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BD3CB3" w14:textId="77777777" w:rsidR="00705E59" w:rsidRPr="000365CF" w:rsidRDefault="00705E59" w:rsidP="000365CF">
            <w:pPr>
              <w:pStyle w:val="a3"/>
              <w:numPr>
                <w:ilvl w:val="0"/>
                <w:numId w:val="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Игра «Снежинки и ветерок»</w:t>
            </w:r>
          </w:p>
          <w:p w14:paraId="5ACE745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Дети делятся на две команды «снежинки» и «ветерок». Снежинки кружатся, бегают на носочках; ветерок в это время отдыхает. После слов «ветер проснулся», дети на выдохе произносят «ш-ш-ш» и снежинки прячутся от ветра, оседают. Затем дети меняются ролями.</w:t>
            </w:r>
          </w:p>
          <w:p w14:paraId="3D53361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E87BD" w14:textId="77777777" w:rsidR="00705E59" w:rsidRPr="000365CF" w:rsidRDefault="00705E59" w:rsidP="000365CF">
            <w:pPr>
              <w:pStyle w:val="a3"/>
              <w:numPr>
                <w:ilvl w:val="0"/>
                <w:numId w:val="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Танцевальное творчество.</w:t>
            </w:r>
          </w:p>
          <w:p w14:paraId="2BBA3BC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Предложить детям составить  небольшие танцевальные  композиции и исполнить их  под музыку.</w:t>
            </w:r>
          </w:p>
          <w:p w14:paraId="2293D3C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313425" w14:textId="77777777" w:rsidR="00705E59" w:rsidRPr="000365CF" w:rsidRDefault="00705E59" w:rsidP="000365CF">
            <w:pPr>
              <w:pStyle w:val="a3"/>
              <w:numPr>
                <w:ilvl w:val="0"/>
                <w:numId w:val="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Психогимнастика «Снеговик»</w:t>
            </w:r>
          </w:p>
          <w:p w14:paraId="26AA2CA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Плачет бедный Снеговик – </w:t>
            </w:r>
          </w:p>
          <w:p w14:paraId="6980123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Я в мороз стоять привык.</w:t>
            </w:r>
          </w:p>
          <w:p w14:paraId="71483C2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А под солнцем погибаю – </w:t>
            </w:r>
          </w:p>
          <w:p w14:paraId="7B393C8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Таю, таю, таю, таю (все мышцы постепенно расслабляются, дети «превращаются» в «лужицу»).</w:t>
            </w:r>
          </w:p>
          <w:p w14:paraId="5DD4BBA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309638" w14:textId="77777777" w:rsidR="00705E59" w:rsidRPr="000365CF" w:rsidRDefault="00705E59" w:rsidP="000365CF">
            <w:pPr>
              <w:pStyle w:val="a3"/>
              <w:numPr>
                <w:ilvl w:val="0"/>
                <w:numId w:val="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Прощание.</w:t>
            </w:r>
          </w:p>
          <w:p w14:paraId="73FFA8E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Возьмёмся за руки друзья!</w:t>
            </w:r>
          </w:p>
          <w:p w14:paraId="320069F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Попрощаться нам пора.</w:t>
            </w:r>
          </w:p>
          <w:p w14:paraId="54EEB2F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Пусть тепло от ваших рук, согревает всё вокруг!</w:t>
            </w:r>
          </w:p>
          <w:p w14:paraId="6453FC47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А тепло от ваших глаз, пусть поможет в трудный час!</w:t>
            </w:r>
          </w:p>
          <w:p w14:paraId="05020E2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E4D5C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9888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6C7E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D0D41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2565865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E0A25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07D1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8B5F2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CF254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D6E0C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7AEC9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D4429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«Зимнее утро» П.И. Чайковского</w:t>
            </w:r>
          </w:p>
          <w:p w14:paraId="210A6E0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«Утро»  Э. Грига</w:t>
            </w:r>
          </w:p>
          <w:p w14:paraId="282AA7C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7261F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52C2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«Зимнее утро» П.И. Чайковского</w:t>
            </w:r>
          </w:p>
          <w:p w14:paraId="0F1CA65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«Утро»  Э. Грига</w:t>
            </w:r>
          </w:p>
          <w:p w14:paraId="592567D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0C701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5719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54312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EFA4E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Любое двухчастное произведение.</w:t>
            </w:r>
          </w:p>
          <w:p w14:paraId="7495062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1B06A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DA01F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8A326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BC72F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92FD2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«Вальс» П.И. Чайковского</w:t>
            </w:r>
          </w:p>
        </w:tc>
      </w:tr>
      <w:tr w:rsidR="00705E59" w:rsidRPr="000365CF" w14:paraId="7359237F" w14:textId="77777777" w:rsidTr="0077634D">
        <w:tc>
          <w:tcPr>
            <w:tcW w:w="817" w:type="dxa"/>
          </w:tcPr>
          <w:p w14:paraId="631BCB2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3C4D77F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945" w:type="dxa"/>
          </w:tcPr>
          <w:p w14:paraId="03007F6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3338" w:type="dxa"/>
          </w:tcPr>
          <w:p w14:paraId="4523394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0B403FA1" w14:textId="77777777" w:rsidTr="0077634D">
        <w:tc>
          <w:tcPr>
            <w:tcW w:w="817" w:type="dxa"/>
          </w:tcPr>
          <w:p w14:paraId="3DB3B3A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3, 4.</w:t>
            </w:r>
          </w:p>
        </w:tc>
        <w:tc>
          <w:tcPr>
            <w:tcW w:w="3686" w:type="dxa"/>
          </w:tcPr>
          <w:p w14:paraId="31FFD28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3C5C1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«Вхождение» в контакт, «выстраивание» духовного пространства.</w:t>
            </w:r>
          </w:p>
          <w:p w14:paraId="2CA67A8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B8985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BA0E8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B928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C218B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детей различать и определять словесно разные настроения музыки: ласковое, весёлое, грустное, печальное и др.; различать их оттенки.</w:t>
            </w:r>
          </w:p>
          <w:p w14:paraId="663A269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E7B5C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35EA0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Развитие музыкальной памяти и творческое воображение детей.</w:t>
            </w:r>
          </w:p>
          <w:p w14:paraId="4A604B7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3ADE4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6F2F4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Обеспечить детям активный кратковременный отдых. </w:t>
            </w:r>
          </w:p>
          <w:p w14:paraId="607581A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FB826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C5FBF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EF63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84F2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A18DB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C5A92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7F01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C1E2B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464B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37DA0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B5194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8DDD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8266E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28CC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D068F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58ADE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14DB7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33A4C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44D2C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846B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9D831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BAF46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3FE91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DDFBF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выражать сострадание, развивать воображение через певческое творчество.</w:t>
            </w:r>
          </w:p>
          <w:p w14:paraId="4918CA3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12678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1ADE8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D74F6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40F3B4E" w14:textId="77777777" w:rsidR="00705E59" w:rsidRPr="000365CF" w:rsidRDefault="00705E59" w:rsidP="000365CF">
            <w:pPr>
              <w:pStyle w:val="a3"/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2DAFB" w14:textId="77777777" w:rsidR="00705E59" w:rsidRPr="000365CF" w:rsidRDefault="00705E59" w:rsidP="000365CF">
            <w:pPr>
              <w:pStyle w:val="a3"/>
              <w:numPr>
                <w:ilvl w:val="0"/>
                <w:numId w:val="4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Приветствие.</w:t>
            </w:r>
          </w:p>
          <w:p w14:paraId="1677992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Вот день новый наступает,</w:t>
            </w:r>
          </w:p>
          <w:p w14:paraId="053AB84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Вот день новый на встречает.</w:t>
            </w:r>
          </w:p>
          <w:p w14:paraId="38BBFFC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Вы проснитесь, подтянитесь</w:t>
            </w:r>
          </w:p>
          <w:p w14:paraId="1F4FCDB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Улыбнитесь и взбодритесь!</w:t>
            </w:r>
          </w:p>
          <w:p w14:paraId="53945C5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A86F64" w14:textId="77777777" w:rsidR="00705E59" w:rsidRPr="000365CF" w:rsidRDefault="00705E59" w:rsidP="000365CF">
            <w:pPr>
              <w:pStyle w:val="a3"/>
              <w:numPr>
                <w:ilvl w:val="0"/>
                <w:numId w:val="4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Слушание музыки.</w:t>
            </w:r>
          </w:p>
          <w:p w14:paraId="41C6491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После прослушивания трёх различных по характеру пьес предложить детям составить небольшой последовательный рассказ.</w:t>
            </w:r>
          </w:p>
          <w:p w14:paraId="6EEEB14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13B3E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EA81B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EEB32" w14:textId="77777777" w:rsidR="00705E59" w:rsidRPr="000365CF" w:rsidRDefault="00705E59" w:rsidP="000365CF">
            <w:pPr>
              <w:pStyle w:val="a3"/>
              <w:numPr>
                <w:ilvl w:val="0"/>
                <w:numId w:val="4"/>
              </w:num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Упражнение «Покажи что звучит?»</w:t>
            </w:r>
          </w:p>
          <w:p w14:paraId="2F11D35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Звучит отрывок одного из прослушанных произведений, дети должны изобразить характер пьесы мимикой, жестами, движениями и вспомнить название этой пьесы.</w:t>
            </w:r>
          </w:p>
          <w:p w14:paraId="59E5022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1905454" w14:textId="77777777" w:rsidR="00705E59" w:rsidRPr="000365CF" w:rsidRDefault="00705E59" w:rsidP="000365CF">
            <w:pPr>
              <w:pStyle w:val="a3"/>
              <w:numPr>
                <w:ilvl w:val="0"/>
                <w:numId w:val="4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Игра «Кукла Маша»</w:t>
            </w:r>
          </w:p>
          <w:p w14:paraId="5900034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Посмотрите, машет </w:t>
            </w:r>
          </w:p>
          <w:p w14:paraId="708A1EF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Желтою косынкой </w:t>
            </w:r>
          </w:p>
          <w:p w14:paraId="7DD3E79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 xml:space="preserve">(Махи прямыми руками над головой.) </w:t>
            </w:r>
          </w:p>
          <w:p w14:paraId="456771B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Куколка Маша </w:t>
            </w:r>
          </w:p>
          <w:p w14:paraId="2C82D47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На лесной тропинке. </w:t>
            </w:r>
          </w:p>
          <w:p w14:paraId="321EE38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(Руки на поясе, повороты туловища влево-вправо.)</w:t>
            </w:r>
          </w:p>
          <w:p w14:paraId="660A9DC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Машу провожают </w:t>
            </w:r>
          </w:p>
          <w:p w14:paraId="405309C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Желтые окошки, </w:t>
            </w:r>
          </w:p>
          <w:p w14:paraId="4CAAB2C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 xml:space="preserve">(Наклоны туловища влево-вправо, руки на поясе.) </w:t>
            </w:r>
          </w:p>
          <w:p w14:paraId="4B99E29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А вокруг березки – </w:t>
            </w:r>
          </w:p>
          <w:p w14:paraId="6997D58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Желтые сережки. </w:t>
            </w:r>
          </w:p>
          <w:p w14:paraId="00E7D89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(Руки назад — хлопок в ладоши сзади.)</w:t>
            </w:r>
          </w:p>
          <w:p w14:paraId="596BE673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За спиной у Маши </w:t>
            </w:r>
          </w:p>
          <w:p w14:paraId="1B74B754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Желтое лукошко, </w:t>
            </w:r>
          </w:p>
          <w:p w14:paraId="67A9BF85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(Присели — хлопок ладонями по коленям.) </w:t>
            </w:r>
          </w:p>
          <w:p w14:paraId="76253F62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На ногах у Маши</w:t>
            </w:r>
          </w:p>
          <w:p w14:paraId="0DFD8C4A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 xml:space="preserve">Новые сапожки. </w:t>
            </w:r>
          </w:p>
          <w:p w14:paraId="52FBA5C2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(Топаем ногами.)</w:t>
            </w:r>
          </w:p>
          <w:p w14:paraId="1B12EA22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Праздничный передник </w:t>
            </w:r>
          </w:p>
          <w:p w14:paraId="3FACC7FC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Вышит желтым шелком.</w:t>
            </w:r>
          </w:p>
          <w:p w14:paraId="6280D9C6" w14:textId="77777777" w:rsidR="00705E59" w:rsidRPr="000365CF" w:rsidRDefault="00705E59" w:rsidP="000365CF">
            <w:pPr>
              <w:tabs>
                <w:tab w:val="left" w:pos="0"/>
              </w:tabs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iCs/>
                <w:sz w:val="24"/>
                <w:szCs w:val="24"/>
              </w:rPr>
              <w:t>(Руки на поясе, кружение на месте.)</w:t>
            </w:r>
          </w:p>
          <w:p w14:paraId="042F68D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И бежит за Машей </w:t>
            </w:r>
          </w:p>
          <w:p w14:paraId="29D670E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Шарик желтый-желтый. </w:t>
            </w:r>
          </w:p>
          <w:p w14:paraId="22B705F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iCs/>
                <w:sz w:val="24"/>
                <w:szCs w:val="24"/>
              </w:rPr>
              <w:t>(Бег на месте.)</w:t>
            </w:r>
          </w:p>
          <w:p w14:paraId="626DCF9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9C0D5E7" w14:textId="77777777" w:rsidR="00705E59" w:rsidRPr="000365CF" w:rsidRDefault="00705E59" w:rsidP="000365CF">
            <w:pPr>
              <w:pStyle w:val="a3"/>
              <w:numPr>
                <w:ilvl w:val="0"/>
                <w:numId w:val="4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Психогимнастика «Тихо, тихо, тишина…»</w:t>
            </w:r>
          </w:p>
          <w:p w14:paraId="65DACBC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Тихо, тихо, тишина…</w:t>
            </w:r>
          </w:p>
          <w:p w14:paraId="15C9128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Кукла бедная больна</w:t>
            </w:r>
          </w:p>
          <w:p w14:paraId="5DD8681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Кукла бедная больна </w:t>
            </w:r>
          </w:p>
          <w:p w14:paraId="521ED44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Просит музыки она</w:t>
            </w:r>
          </w:p>
          <w:p w14:paraId="03C3C84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Спойте, что ей нравиться </w:t>
            </w:r>
          </w:p>
          <w:p w14:paraId="08E5E1C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И она поправиться!</w:t>
            </w:r>
          </w:p>
          <w:p w14:paraId="7613F87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72FF79F" w14:textId="77777777" w:rsidR="00705E59" w:rsidRPr="000365CF" w:rsidRDefault="00705E59" w:rsidP="000365CF">
            <w:pPr>
              <w:pStyle w:val="a3"/>
              <w:numPr>
                <w:ilvl w:val="0"/>
                <w:numId w:val="4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Прощание.</w:t>
            </w:r>
          </w:p>
          <w:p w14:paraId="063B7B7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Мы хотим вам на прощанье</w:t>
            </w:r>
          </w:p>
          <w:p w14:paraId="32FD0D1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Всем здоровья пожелать</w:t>
            </w:r>
          </w:p>
          <w:p w14:paraId="30EC7C1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До свиданья, до свиданья</w:t>
            </w:r>
          </w:p>
          <w:p w14:paraId="7B61F39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Приходите к нам опять!</w:t>
            </w:r>
          </w:p>
          <w:p w14:paraId="77CAFB9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14:paraId="4123975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2C93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9D20B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BC92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6055A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3A16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13677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5673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6B10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«Болезнь куклы» П.И. Чайковский</w:t>
            </w:r>
          </w:p>
          <w:p w14:paraId="2AC15A6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 «Новая кукла» П.И. Чайковский</w:t>
            </w:r>
          </w:p>
          <w:p w14:paraId="56B57EC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CE5B7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97814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8531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A89DA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5EDA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6B30E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3F025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491B2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Игру можно проводить без музыкального сопровождения или подобрать любую </w:t>
            </w: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несложную мелодию.</w:t>
            </w:r>
          </w:p>
          <w:p w14:paraId="65A330F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9B058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F8E3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6FB81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5F13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34BBC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49C7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C3F6B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DBE69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A76E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20C81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A93FC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01515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9A8DD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3F2D2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B4A4D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2473E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7EDCF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032E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DE41E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22CC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CCB88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D075B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Дети сочиняют для куклы несложную мелодию.</w:t>
            </w:r>
          </w:p>
        </w:tc>
      </w:tr>
    </w:tbl>
    <w:p w14:paraId="3AD5B0AC" w14:textId="77777777" w:rsidR="00705E59" w:rsidRPr="000365CF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E77E44" w14:textId="77777777" w:rsidR="00705E59" w:rsidRPr="000365CF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E3D0FD" w14:textId="77777777" w:rsidR="00705E59" w:rsidRPr="000365CF" w:rsidRDefault="00705E59" w:rsidP="000365CF">
      <w:pPr>
        <w:spacing w:before="10" w:after="1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D57564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sz w:val="24"/>
          <w:szCs w:val="24"/>
        </w:rPr>
        <w:sectPr w:rsidR="00705E59" w:rsidRPr="000365CF" w:rsidSect="001B2ADA">
          <w:headerReference w:type="default" r:id="rId9"/>
          <w:pgSz w:w="11906" w:h="16838"/>
          <w:pgMar w:top="720" w:right="720" w:bottom="720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6"/>
        <w:gridCol w:w="2343"/>
        <w:gridCol w:w="4159"/>
        <w:gridCol w:w="2216"/>
      </w:tblGrid>
      <w:tr w:rsidR="00705E59" w:rsidRPr="000365CF" w14:paraId="23C3AA88" w14:textId="77777777" w:rsidTr="004D20A5">
        <w:tc>
          <w:tcPr>
            <w:tcW w:w="633" w:type="dxa"/>
            <w:vAlign w:val="center"/>
          </w:tcPr>
          <w:p w14:paraId="7B05645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91" w:type="dxa"/>
            <w:vAlign w:val="center"/>
          </w:tcPr>
          <w:p w14:paraId="18E7C78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290" w:type="dxa"/>
            <w:vAlign w:val="center"/>
          </w:tcPr>
          <w:p w14:paraId="0EDE898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2256" w:type="dxa"/>
            <w:vAlign w:val="center"/>
          </w:tcPr>
          <w:p w14:paraId="0A4F6AD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1B1A7AD1" w14:textId="77777777" w:rsidTr="004D20A5">
        <w:tc>
          <w:tcPr>
            <w:tcW w:w="633" w:type="dxa"/>
          </w:tcPr>
          <w:p w14:paraId="2471DBC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, 6</w:t>
            </w:r>
          </w:p>
        </w:tc>
        <w:tc>
          <w:tcPr>
            <w:tcW w:w="2391" w:type="dxa"/>
          </w:tcPr>
          <w:p w14:paraId="3F08455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A013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«Вхождение» в контакт, «выстраивание» духовного пространства.</w:t>
            </w:r>
          </w:p>
          <w:p w14:paraId="06ED5B3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D05A3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20D92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76E5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173F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детей выражать свои впечатления о музыке</w:t>
            </w:r>
          </w:p>
          <w:p w14:paraId="2919F16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 Учить детей сравнивать контрастные по характеру произведения с одинаковыми названиями</w:t>
            </w:r>
          </w:p>
          <w:p w14:paraId="634F5BE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868CE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D96DA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Обогащать внутренний мир детей, давать им понятие о положительных и отрицательных эмоциях, чувствах. Упражнение развивает слуховое восприятие,  фантазию, учит понимать и чувствовать музыку. </w:t>
            </w:r>
          </w:p>
          <w:p w14:paraId="0A4FE4B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0582B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5731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CCF87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4050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20DE2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F7D33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6DC1D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304A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C5DAC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65C30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F8B89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CF58A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88843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Учить расслабляться, получать удовольствие от звучания музыки.</w:t>
            </w:r>
          </w:p>
          <w:p w14:paraId="5E44F66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D2DF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C8920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6ECB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03D79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735F2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17239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BCC3A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A9A97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14:paraId="46D719FD" w14:textId="77777777" w:rsidR="00705E59" w:rsidRPr="000365CF" w:rsidRDefault="00705E59" w:rsidP="000365CF">
            <w:pPr>
              <w:pStyle w:val="a3"/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0CDDFF" w14:textId="77777777" w:rsidR="00705E59" w:rsidRPr="000365CF" w:rsidRDefault="00705E59" w:rsidP="000365CF">
            <w:pPr>
              <w:pStyle w:val="a3"/>
              <w:numPr>
                <w:ilvl w:val="0"/>
                <w:numId w:val="7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 </w:t>
            </w:r>
          </w:p>
          <w:p w14:paraId="19AD465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«Добрый день!» - тебе сказали.</w:t>
            </w:r>
          </w:p>
          <w:p w14:paraId="27716FF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«Добрый день!» - ответил ты.</w:t>
            </w:r>
          </w:p>
          <w:p w14:paraId="45E1658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Нас две ниточки связали – </w:t>
            </w:r>
          </w:p>
          <w:p w14:paraId="7301674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Теплоты и доброты!</w:t>
            </w:r>
          </w:p>
          <w:p w14:paraId="17E3EA3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9CBDC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2A7DC6" w14:textId="77777777" w:rsidR="00705E59" w:rsidRPr="000365CF" w:rsidRDefault="00705E59" w:rsidP="000365CF">
            <w:pPr>
              <w:pStyle w:val="a3"/>
              <w:numPr>
                <w:ilvl w:val="0"/>
                <w:numId w:val="7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Слушание музыки.</w:t>
            </w:r>
          </w:p>
          <w:p w14:paraId="7627EB0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После прослушивания пьесы проводиться беседа о её характере, динамике. На втором занятии проводиться сравнительный анализ произведений.</w:t>
            </w:r>
          </w:p>
          <w:p w14:paraId="747013B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0C80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6236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B84FF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E005F4" w14:textId="77777777" w:rsidR="00705E59" w:rsidRPr="000365CF" w:rsidRDefault="00705E59" w:rsidP="000365CF">
            <w:pPr>
              <w:pStyle w:val="a3"/>
              <w:numPr>
                <w:ilvl w:val="0"/>
                <w:numId w:val="7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Упражнение «Сказочная тропинка».</w:t>
            </w:r>
          </w:p>
          <w:p w14:paraId="295131F7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На полу помещения начертить длинную извилистую «тропинку».</w:t>
            </w:r>
          </w:p>
          <w:p w14:paraId="2AF69FC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 Дети выстраиваются друг за другом, каждый держится за талию, стоящего впереди. Главное условие не разорвать «цепочку», передвигаясь по тропинке.</w:t>
            </w:r>
          </w:p>
          <w:p w14:paraId="525C875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Когда звучит лёгкая, весёлая музыка дети могут двигаться поскоками или лёгким бегом, при смене произведения дети должны двигаться «осторожно», т.к. они в этот момент будут «проходить» мимо жилища злого героя. Игра продолжается, пока дети не дойдут до исходной точки.</w:t>
            </w:r>
          </w:p>
          <w:p w14:paraId="42C0B34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A98340" w14:textId="77777777" w:rsidR="00705E59" w:rsidRPr="000365CF" w:rsidRDefault="00705E59" w:rsidP="000365CF">
            <w:pPr>
              <w:pStyle w:val="a3"/>
              <w:numPr>
                <w:ilvl w:val="0"/>
                <w:numId w:val="7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Игра «Шкатулка со сказками»</w:t>
            </w:r>
          </w:p>
          <w:p w14:paraId="031D28C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Для игры потребуется красивая коробочка, в которой будут находиться разноцветные кружочки из картона. Детям предлагается сочинить сказку, начинает взрослый. Тот, кто начинает, вытаскивает из шкатулки цветной кружок. Нужно придумать кто это, или, что это будет в сказке. Например, если вытащили кружок зелёного цвета, он может быть кузнечиком, зелёным листиком или огурчиком. После того как первый играющий сказал 2-3 </w:t>
            </w: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предложения, следующий вытаскивает другой кружок и продолжает сказку. Затем следующий, играющий  и т.д. Важно чтобы сказка получилась законченной.</w:t>
            </w:r>
          </w:p>
          <w:p w14:paraId="10B173B8" w14:textId="77777777" w:rsidR="00705E59" w:rsidRPr="000365CF" w:rsidRDefault="00705E59" w:rsidP="000365CF">
            <w:pPr>
              <w:pStyle w:val="a3"/>
              <w:numPr>
                <w:ilvl w:val="0"/>
                <w:numId w:val="7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Психогимнастика «Отдыхай!»</w:t>
            </w:r>
          </w:p>
          <w:p w14:paraId="02B11A2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Наигралась, наплясалась детвора</w:t>
            </w:r>
          </w:p>
          <w:p w14:paraId="5F44755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Отдохнуть пришла пора</w:t>
            </w:r>
          </w:p>
          <w:p w14:paraId="6056BFD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Ну а музыка сейчас</w:t>
            </w:r>
          </w:p>
          <w:p w14:paraId="7B0B344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Прозвучит для всех, для вас!</w:t>
            </w:r>
          </w:p>
          <w:p w14:paraId="77E2AF4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(Дети ложаться на ковёр, закрывают глаза и слушают спокойную музыку)</w:t>
            </w:r>
          </w:p>
          <w:p w14:paraId="4E6B75A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8CBA45" w14:textId="77777777" w:rsidR="00705E59" w:rsidRPr="000365CF" w:rsidRDefault="00705E59" w:rsidP="000365CF">
            <w:pPr>
              <w:pStyle w:val="a3"/>
              <w:numPr>
                <w:ilvl w:val="0"/>
                <w:numId w:val="7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Прощание.</w:t>
            </w:r>
          </w:p>
          <w:p w14:paraId="30D2AA8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Возьмёмся за руки друзья!</w:t>
            </w:r>
          </w:p>
          <w:p w14:paraId="1CE5D9F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Попрощаться нам пора.</w:t>
            </w:r>
          </w:p>
          <w:p w14:paraId="38E86E9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Пусть тепло от ваших рук, согревает всё вокруг!</w:t>
            </w:r>
          </w:p>
          <w:p w14:paraId="47E6783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А тепло от ваших глаз, пусть поможет в трудный час!</w:t>
            </w:r>
          </w:p>
        </w:tc>
        <w:tc>
          <w:tcPr>
            <w:tcW w:w="2256" w:type="dxa"/>
          </w:tcPr>
          <w:p w14:paraId="6F9F5B2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79D53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F49EC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C1A4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C5E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AF9A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484C5E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A67DAD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303349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«Сказочка»</w:t>
            </w:r>
          </w:p>
          <w:p w14:paraId="382C3E67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С.Майкапар</w:t>
            </w:r>
          </w:p>
          <w:p w14:paraId="1462C8D1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«Сказочка»</w:t>
            </w:r>
          </w:p>
          <w:p w14:paraId="2CBEB3C6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</w:p>
          <w:p w14:paraId="2B036F1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C9E67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AB7D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BD32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05868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«Сказочка»</w:t>
            </w:r>
          </w:p>
          <w:p w14:paraId="7FBC746E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С.Майкапар</w:t>
            </w:r>
          </w:p>
          <w:p w14:paraId="7BCB9A51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«Сказочка»</w:t>
            </w:r>
          </w:p>
          <w:p w14:paraId="4CEC0717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</w:p>
          <w:p w14:paraId="15D8EC5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DEF065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5D4124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3CED8C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5E5A9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C599E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E57B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6BED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B36DD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8A562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8101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D970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881A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62926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8204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Подобрать красивую, спокойную музыку, можно взять композицию из «Музыки для релаксации»</w:t>
            </w:r>
          </w:p>
        </w:tc>
      </w:tr>
      <w:tr w:rsidR="00705E59" w:rsidRPr="000365CF" w14:paraId="194F704A" w14:textId="77777777" w:rsidTr="004D20A5">
        <w:tc>
          <w:tcPr>
            <w:tcW w:w="633" w:type="dxa"/>
          </w:tcPr>
          <w:p w14:paraId="61E65A8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1" w:type="dxa"/>
          </w:tcPr>
          <w:p w14:paraId="5D2C96A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290" w:type="dxa"/>
          </w:tcPr>
          <w:p w14:paraId="129C972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2256" w:type="dxa"/>
          </w:tcPr>
          <w:p w14:paraId="1C5F912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74F2CFE2" w14:textId="77777777" w:rsidTr="004D20A5">
        <w:tc>
          <w:tcPr>
            <w:tcW w:w="633" w:type="dxa"/>
          </w:tcPr>
          <w:p w14:paraId="17937D6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7, 8.</w:t>
            </w:r>
          </w:p>
        </w:tc>
        <w:tc>
          <w:tcPr>
            <w:tcW w:w="2391" w:type="dxa"/>
          </w:tcPr>
          <w:p w14:paraId="103FC7C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9E0809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«Вхождение» в контакт, «выстраивание» духовного пространства.</w:t>
            </w:r>
          </w:p>
          <w:p w14:paraId="34B357B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F38B60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DAB633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309EB7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E9A9D0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Учить  самостоятельно определять характер музыкального произведения. </w:t>
            </w:r>
          </w:p>
          <w:p w14:paraId="4C85FD5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соотносить характер произведений с изображениями на рисунке.</w:t>
            </w:r>
          </w:p>
          <w:p w14:paraId="4B55B5F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233CFF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8BE899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0B0D1D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A6F5EE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D9995E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81940D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Развитие музыкальной памяти и творческое </w:t>
            </w: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воображение детей.</w:t>
            </w:r>
          </w:p>
          <w:p w14:paraId="1BD89A1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F9B7FF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B887E3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E13B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Воспитывать положительные эмоции у детей посредством музыки, развивать творческие способности детей.</w:t>
            </w:r>
          </w:p>
          <w:p w14:paraId="2A280FE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DF6ED7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500617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расслаблять мышцы рук, ног, шеи.</w:t>
            </w:r>
          </w:p>
          <w:p w14:paraId="5AA8FD4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008A8B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73C4E5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F972B3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5629AC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2D79E8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4EA692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FD0E68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C283EA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EF776D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695D89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DA3CAB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90" w:type="dxa"/>
          </w:tcPr>
          <w:p w14:paraId="0FA4937E" w14:textId="77777777" w:rsidR="00705E59" w:rsidRPr="000365CF" w:rsidRDefault="00705E59" w:rsidP="000365CF">
            <w:pPr>
              <w:pStyle w:val="a3"/>
              <w:spacing w:before="10" w:after="1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7BB077D" w14:textId="77777777" w:rsidR="00705E59" w:rsidRPr="000365CF" w:rsidRDefault="00705E59" w:rsidP="000365CF">
            <w:pPr>
              <w:pStyle w:val="a3"/>
              <w:numPr>
                <w:ilvl w:val="0"/>
                <w:numId w:val="10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Приветствие.</w:t>
            </w:r>
          </w:p>
          <w:p w14:paraId="1D1B2187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Вот день новый наступает,</w:t>
            </w:r>
          </w:p>
          <w:p w14:paraId="34E1E6B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Вот день новый на встречает.</w:t>
            </w:r>
          </w:p>
          <w:p w14:paraId="595D274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Вы проснитесь, подтянитесь</w:t>
            </w:r>
          </w:p>
          <w:p w14:paraId="65B8304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Улыбнитесь и взбодритесь!</w:t>
            </w:r>
          </w:p>
          <w:p w14:paraId="6621B03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57241AA" w14:textId="77777777" w:rsidR="00705E59" w:rsidRPr="000365CF" w:rsidRDefault="00705E59" w:rsidP="000365CF">
            <w:pPr>
              <w:pStyle w:val="a3"/>
              <w:numPr>
                <w:ilvl w:val="0"/>
                <w:numId w:val="10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Слушание музыки.</w:t>
            </w:r>
          </w:p>
          <w:p w14:paraId="7B4DF11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Беседа о цирке, профессии клоуна.</w:t>
            </w:r>
          </w:p>
          <w:p w14:paraId="78280E5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Чтение стихотворения:</w:t>
            </w:r>
          </w:p>
          <w:p w14:paraId="33BB4F5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Раздается громкий смех,</w:t>
            </w:r>
          </w:p>
          <w:p w14:paraId="33DE87F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Хлопают ладошки.</w:t>
            </w:r>
          </w:p>
          <w:p w14:paraId="7B1277F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Эти клоуны для всех</w:t>
            </w:r>
          </w:p>
          <w:p w14:paraId="0E909D17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Пляшут под гармошку.</w:t>
            </w:r>
          </w:p>
          <w:p w14:paraId="5CE73FEA" w14:textId="77777777" w:rsidR="00705E59" w:rsidRPr="000365CF" w:rsidRDefault="00705E59" w:rsidP="000365CF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Чтение отрывков из книги А.Усачева «Про Бабу Ягу».</w:t>
            </w:r>
          </w:p>
          <w:p w14:paraId="2E8BD59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58CE22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8CDFBF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1490DBA" w14:textId="77777777" w:rsidR="00705E59" w:rsidRPr="000365CF" w:rsidRDefault="00705E59" w:rsidP="000365CF">
            <w:pPr>
              <w:pStyle w:val="a3"/>
              <w:numPr>
                <w:ilvl w:val="0"/>
                <w:numId w:val="10"/>
              </w:num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Упражнение «Покажи что звучит?»</w:t>
            </w:r>
          </w:p>
          <w:p w14:paraId="0AA052D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Звучит отрывок одного из прослушанных произведений, дети должны изобразить характер пьесы мимикой, жестами, движениями и вспомнить название этой пьесы.</w:t>
            </w:r>
          </w:p>
          <w:p w14:paraId="4397CE4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D0C259" w14:textId="77777777" w:rsidR="00705E59" w:rsidRPr="000365CF" w:rsidRDefault="00705E59" w:rsidP="000365CF">
            <w:pPr>
              <w:pStyle w:val="a3"/>
              <w:numPr>
                <w:ilvl w:val="0"/>
                <w:numId w:val="10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Игра «Нарисуй, что </w:t>
            </w:r>
            <w:r w:rsidRPr="000365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слышишь»</w:t>
            </w:r>
          </w:p>
          <w:p w14:paraId="30BC9A4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>Дети слушают знакомое произведение, переносят свои впечатления и образы на бумагу, самостоятельно подбирая формы и цвета изображения. Каждый ребёнок работает с отдельным листом бумаги. По окончании игры педагог показывает работы всем игрокам, анализирует их, обращая внимание детей на самые интересные рисунки, и подводит итоги игры.</w:t>
            </w:r>
          </w:p>
          <w:p w14:paraId="4E77C713" w14:textId="77777777" w:rsidR="00705E59" w:rsidRPr="000365CF" w:rsidRDefault="00705E59" w:rsidP="000365CF">
            <w:pPr>
              <w:pStyle w:val="a3"/>
              <w:numPr>
                <w:ilvl w:val="0"/>
                <w:numId w:val="10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Психогимнастика «Петрушка прыгает»</w:t>
            </w:r>
          </w:p>
          <w:p w14:paraId="641CF49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Ребёнок изображает Петрушку, который мягко и легко прыгает. Прыжки на двух ногах одновременно с мягкими, расслабленными коленями и корпусом, висящими руками и опущенной головой.</w:t>
            </w:r>
          </w:p>
          <w:p w14:paraId="45E08379" w14:textId="77777777" w:rsidR="00705E59" w:rsidRPr="000365CF" w:rsidRDefault="00705E59" w:rsidP="000365CF">
            <w:pPr>
              <w:pStyle w:val="a3"/>
              <w:numPr>
                <w:ilvl w:val="0"/>
                <w:numId w:val="10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Прощание.</w:t>
            </w:r>
          </w:p>
          <w:p w14:paraId="5120966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Мы хотим вам на прощанье</w:t>
            </w:r>
          </w:p>
          <w:p w14:paraId="6A36679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Всем здоровья пожелать</w:t>
            </w:r>
          </w:p>
          <w:p w14:paraId="443045C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До свиданья, до свиданья</w:t>
            </w:r>
          </w:p>
          <w:p w14:paraId="0AF2835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Приходите к нам опять!</w:t>
            </w:r>
          </w:p>
          <w:p w14:paraId="14A49CF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A26376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727259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3D9987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DBA4D0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F29791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517D4C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E4BAE1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86183B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007C10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«Клоуны» Д. Кабалевский</w:t>
            </w:r>
          </w:p>
          <w:p w14:paraId="7484FB7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«Баба-Яга» П. Чайковский</w:t>
            </w:r>
          </w:p>
          <w:p w14:paraId="2CAEE60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CBC965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9E0F0C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5820CA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92D824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1EC669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528858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E982BC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ED3EB3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Игру можно проводить без музыкального сопровождения или подобрать любую несложную мелодию.</w:t>
            </w:r>
          </w:p>
          <w:p w14:paraId="42F3CE9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E48308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«Баба-Яга» П. Чайковский</w:t>
            </w:r>
          </w:p>
          <w:p w14:paraId="527A3FB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6EB7B2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2DFF33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48338D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92937A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D47CE9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«Клоуны» Д. Кабалевский</w:t>
            </w:r>
          </w:p>
          <w:p w14:paraId="26CD4C0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CEB565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B5CAD6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D75728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DB6A52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2EA2D9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CE4000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1E2D8C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6A30CE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832E61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3B2CB7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D34617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D8C8FF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47AC56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21E1367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76DB2B75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511F2DED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431B1D8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2502"/>
        <w:gridCol w:w="3953"/>
        <w:gridCol w:w="2224"/>
      </w:tblGrid>
      <w:tr w:rsidR="00705E59" w:rsidRPr="000365CF" w14:paraId="2BF73572" w14:textId="77777777" w:rsidTr="0077634D">
        <w:tc>
          <w:tcPr>
            <w:tcW w:w="959" w:type="dxa"/>
            <w:vAlign w:val="center"/>
          </w:tcPr>
          <w:p w14:paraId="71806FA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67483EB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5" w:type="dxa"/>
            <w:vAlign w:val="center"/>
          </w:tcPr>
          <w:p w14:paraId="599C009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3338" w:type="dxa"/>
            <w:vAlign w:val="center"/>
          </w:tcPr>
          <w:p w14:paraId="50CEE36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439B5694" w14:textId="77777777" w:rsidTr="0077634D">
        <w:tc>
          <w:tcPr>
            <w:tcW w:w="959" w:type="dxa"/>
          </w:tcPr>
          <w:p w14:paraId="45CA2B6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365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14:paraId="77EF27B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D28A0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«Вхождение» в контакт, «выстраивание» духовного пространства.</w:t>
            </w:r>
          </w:p>
          <w:p w14:paraId="240597B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92BC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31604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6C48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EF49B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EC9C7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Развивать у детей представления о различном характере музыки. Учить самрстоятельно </w:t>
            </w: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характер музыкального произведения.</w:t>
            </w:r>
          </w:p>
          <w:p w14:paraId="703A91A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F2EED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C17E0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0DB1A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55A5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6989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579C9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1E13E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EE169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Развитие музыкальной памяти и творческое воображение детей.</w:t>
            </w:r>
          </w:p>
          <w:p w14:paraId="23E5E6B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CFD87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B0F22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Развивать у детей умение слушать и узнавать знакомые пьесы, различать и сравнивать их характер, соотносить его с условиями игры.</w:t>
            </w:r>
          </w:p>
          <w:p w14:paraId="0C4590B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CE77B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D3147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C4545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E59D2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Развивать у детей внимание и память.</w:t>
            </w:r>
          </w:p>
          <w:p w14:paraId="57C9B2A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7D5A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C8D2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31275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BF9B6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B8E9D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EF1AB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E0E13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2D6CD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5A78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E9F3F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E41FF10" w14:textId="77777777" w:rsidR="00705E59" w:rsidRPr="000365CF" w:rsidRDefault="00705E59" w:rsidP="000365CF">
            <w:pPr>
              <w:pStyle w:val="a3"/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E2CD99" w14:textId="77777777" w:rsidR="00705E59" w:rsidRPr="000365CF" w:rsidRDefault="00705E59" w:rsidP="000365CF">
            <w:pPr>
              <w:pStyle w:val="a3"/>
              <w:numPr>
                <w:ilvl w:val="0"/>
                <w:numId w:val="1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 </w:t>
            </w:r>
          </w:p>
          <w:p w14:paraId="7BF636A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«Добрый день!» - тебе сказали.</w:t>
            </w:r>
          </w:p>
          <w:p w14:paraId="2F9C91B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«Добрый день!» - ответил ты.</w:t>
            </w:r>
          </w:p>
          <w:p w14:paraId="248F17E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Нас две ниточки связали – </w:t>
            </w:r>
          </w:p>
          <w:p w14:paraId="2094235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Теплоты и доброты!</w:t>
            </w:r>
          </w:p>
          <w:p w14:paraId="6E1CFCE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1EEF2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97EB6" w14:textId="77777777" w:rsidR="00705E59" w:rsidRPr="000365CF" w:rsidRDefault="00705E59" w:rsidP="000365CF">
            <w:pPr>
              <w:pStyle w:val="a3"/>
              <w:numPr>
                <w:ilvl w:val="0"/>
                <w:numId w:val="1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Слушание музыки.</w:t>
            </w:r>
          </w:p>
          <w:p w14:paraId="670EFA4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После прослушивания произведений педагог читает стихотворение Е.Юдина «Вот какой малыш», а дети изображают мимикой эмоциональные состояния, описанные в тексте.</w:t>
            </w:r>
          </w:p>
          <w:p w14:paraId="44A3B6A1" w14:textId="37D34616" w:rsidR="00705E59" w:rsidRPr="000365CF" w:rsidRDefault="00416068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6E0753" wp14:editId="642D4595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13335</wp:posOffset>
                      </wp:positionV>
                      <wp:extent cx="323850" cy="323850"/>
                      <wp:effectExtent l="8890" t="12065" r="10160" b="698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364E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3" o:spid="_x0000_s1026" type="#_x0000_t96" style="position:absolute;margin-left:163.45pt;margin-top:1.05pt;width:25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"/>
                  </w:pict>
                </mc:Fallback>
              </mc:AlternateContent>
            </w:r>
            <w:r w:rsidR="00705E59" w:rsidRPr="000365CF">
              <w:rPr>
                <w:rFonts w:ascii="Times New Roman" w:hAnsi="Times New Roman"/>
                <w:sz w:val="24"/>
                <w:szCs w:val="24"/>
              </w:rPr>
              <w:t xml:space="preserve">Ох, как плачет малыш – </w:t>
            </w:r>
          </w:p>
          <w:p w14:paraId="57A2139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Что медведь рычит.</w:t>
            </w:r>
          </w:p>
          <w:p w14:paraId="7FD7085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смеётся малыш – </w:t>
            </w:r>
          </w:p>
          <w:p w14:paraId="77679BB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Что ручей журчит.</w:t>
            </w:r>
          </w:p>
          <w:p w14:paraId="5CCD989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А уж слёзы текут – </w:t>
            </w:r>
          </w:p>
          <w:p w14:paraId="5664B6D8" w14:textId="72AEA2B9" w:rsidR="00705E59" w:rsidRPr="000365CF" w:rsidRDefault="00416068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1BCACD" wp14:editId="6A87B16D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127000</wp:posOffset>
                      </wp:positionV>
                      <wp:extent cx="323850" cy="323850"/>
                      <wp:effectExtent l="6350" t="11430" r="12700" b="762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3513F" id="AutoShape 4" o:spid="_x0000_s1026" type="#_x0000_t96" style="position:absolute;margin-left:155.75pt;margin-top:10pt;width:25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" adj="15510"/>
                  </w:pict>
                </mc:Fallback>
              </mc:AlternateContent>
            </w:r>
            <w:r w:rsidR="00705E59" w:rsidRPr="000365CF">
              <w:rPr>
                <w:rFonts w:ascii="Times New Roman" w:hAnsi="Times New Roman"/>
                <w:sz w:val="24"/>
                <w:szCs w:val="24"/>
              </w:rPr>
              <w:t>Будто дождик льёт.</w:t>
            </w:r>
          </w:p>
          <w:p w14:paraId="70C7675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Улыбается малыш – </w:t>
            </w:r>
          </w:p>
          <w:p w14:paraId="2CD3690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Будто солнце взойдёт!</w:t>
            </w:r>
          </w:p>
          <w:p w14:paraId="4570892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AA10C" w14:textId="77777777" w:rsidR="00705E59" w:rsidRPr="000365CF" w:rsidRDefault="00705E59" w:rsidP="000365CF">
            <w:pPr>
              <w:pStyle w:val="a3"/>
              <w:numPr>
                <w:ilvl w:val="0"/>
                <w:numId w:val="11"/>
              </w:num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Упражнение «Угадай, что звучит?»</w:t>
            </w:r>
          </w:p>
          <w:p w14:paraId="0F10F0D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Звучит отрывок одного из прослушанных произведений, дети должны вспомнить название этой пьесы.</w:t>
            </w:r>
          </w:p>
          <w:p w14:paraId="17F4841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7CE065" w14:textId="77777777" w:rsidR="00705E59" w:rsidRPr="000365CF" w:rsidRDefault="00705E59" w:rsidP="000365CF">
            <w:pPr>
              <w:pStyle w:val="a3"/>
              <w:numPr>
                <w:ilvl w:val="0"/>
                <w:numId w:val="1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Игра «Солнышко и тучка»</w:t>
            </w:r>
          </w:p>
          <w:p w14:paraId="43B93B5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Дети делятся на две команды, одна – «Солнышко», вторая – «Тучка». Когда звучит весёлая, бодрая музыка, команда «Солнышко» начинает двигаться: исполнять разные танцевальные движения, когда же музыка поменяет свой характер на спокойный, грустный, то дети из команды «Тучка» встают в круг, держась за руки, окружая, команду «Солнышко» (тучка закрыла солнышко), далее дети могут поменяться названиями команд.</w:t>
            </w:r>
          </w:p>
          <w:p w14:paraId="3426385F" w14:textId="77777777" w:rsidR="00705E59" w:rsidRPr="000365CF" w:rsidRDefault="00705E59" w:rsidP="000365CF">
            <w:pPr>
              <w:pStyle w:val="a3"/>
              <w:numPr>
                <w:ilvl w:val="0"/>
                <w:numId w:val="1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Психогимнастика «Стоп!»</w:t>
            </w:r>
          </w:p>
          <w:p w14:paraId="394D5E1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Дети идут друг за другом под любой марш. Внезапно музыка обрывается, но дети должны идти дальше в прежнем темпе до тех пор, пока ведущий не скажет: «Стоп!»</w:t>
            </w:r>
          </w:p>
          <w:p w14:paraId="681F806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EE144" w14:textId="77777777" w:rsidR="00705E59" w:rsidRPr="000365CF" w:rsidRDefault="00705E59" w:rsidP="000365CF">
            <w:pPr>
              <w:pStyle w:val="a3"/>
              <w:numPr>
                <w:ilvl w:val="0"/>
                <w:numId w:val="12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Прощание.</w:t>
            </w:r>
          </w:p>
          <w:p w14:paraId="5364B75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Возьмёмся за руки друзья!</w:t>
            </w:r>
          </w:p>
          <w:p w14:paraId="59DB0D1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Попрощаться нам пора.</w:t>
            </w:r>
          </w:p>
          <w:p w14:paraId="43927FA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Пусть тепло от ваших рук, согревает всё вокруг!</w:t>
            </w:r>
          </w:p>
          <w:p w14:paraId="66370D8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А тепло от ваших глаз, пусть поможет в трудный час!</w:t>
            </w:r>
          </w:p>
          <w:p w14:paraId="690E6C7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6450E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80537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14:paraId="7E0E896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EBAA68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992C4E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99DA6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F5C18C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B304EA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746694F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342D336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5ADC4D0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«Три настроения»</w:t>
            </w:r>
          </w:p>
          <w:p w14:paraId="566445B0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(«Грустно», «Спокойно», «Весело»)</w:t>
            </w:r>
          </w:p>
          <w:p w14:paraId="5FD260E1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Г. Левдокимов</w:t>
            </w:r>
          </w:p>
          <w:p w14:paraId="24DB7FD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3C333D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2A9954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D19A0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A0E6CA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66A735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CD6DCE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9E5EBD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494F04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0D343A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3D6AE9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DF5942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14265B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B447EB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DBCE6AD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«Три настроения»</w:t>
            </w:r>
          </w:p>
          <w:p w14:paraId="62EA524A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(«Грустно», «Спокойно», «Весело»)</w:t>
            </w:r>
          </w:p>
          <w:p w14:paraId="5263B9B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Г. Левдокимов</w:t>
            </w:r>
          </w:p>
          <w:p w14:paraId="56D9BE8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A705C8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5E59" w:rsidRPr="000365CF" w14:paraId="7F8976C4" w14:textId="77777777" w:rsidTr="0077634D">
        <w:tc>
          <w:tcPr>
            <w:tcW w:w="959" w:type="dxa"/>
          </w:tcPr>
          <w:p w14:paraId="39553F0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</w:tcPr>
          <w:p w14:paraId="165F285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945" w:type="dxa"/>
          </w:tcPr>
          <w:p w14:paraId="5B9C3C3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3338" w:type="dxa"/>
          </w:tcPr>
          <w:p w14:paraId="13BE1DC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45352D68" w14:textId="77777777" w:rsidTr="0077634D">
        <w:tc>
          <w:tcPr>
            <w:tcW w:w="959" w:type="dxa"/>
          </w:tcPr>
          <w:p w14:paraId="579E39BC" w14:textId="77777777" w:rsidR="00705E59" w:rsidRPr="000365CF" w:rsidRDefault="00705E59" w:rsidP="000365CF">
            <w:pPr>
              <w:spacing w:before="10" w:after="1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365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544" w:type="dxa"/>
          </w:tcPr>
          <w:p w14:paraId="6C19B6F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18C06A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«Вхождение» в контакт, «выстраивание» </w:t>
            </w: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духовного пространства.</w:t>
            </w:r>
          </w:p>
          <w:p w14:paraId="63E728A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60E6FA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2DEE26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B9FE60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Совершенствовать музыкальную память детей, соотносить художественный музыкальный образ с явлениями действительности.</w:t>
            </w:r>
          </w:p>
          <w:p w14:paraId="604964C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AAB066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E21391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B971C1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Развитие музыкальной памяти и творческое воображение детей.</w:t>
            </w:r>
          </w:p>
          <w:p w14:paraId="5F1C785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240817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FB4458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1DBC02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666906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Развивать устойчивость, концентрацию, переключение и распределение внимания.</w:t>
            </w:r>
          </w:p>
          <w:p w14:paraId="27BE6DC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F8715A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C56B31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522144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771099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688B97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63F25F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выражать различные эмоции.</w:t>
            </w:r>
          </w:p>
          <w:p w14:paraId="7FA0C04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4FE846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329ED8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A8A684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ACE440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614A62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136BEF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C490EA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9C3FF5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F27DBA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721E20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9E9941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0E2226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E4D7A5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D5A4D2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C4F38F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64A685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F91224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DDBD2E2" w14:textId="77777777" w:rsidR="00705E59" w:rsidRPr="000365CF" w:rsidRDefault="00705E59" w:rsidP="000365CF">
            <w:pPr>
              <w:pStyle w:val="a3"/>
              <w:spacing w:before="10" w:after="1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535F595" w14:textId="77777777" w:rsidR="00705E59" w:rsidRPr="000365CF" w:rsidRDefault="00705E59" w:rsidP="000365CF">
            <w:pPr>
              <w:pStyle w:val="a3"/>
              <w:numPr>
                <w:ilvl w:val="0"/>
                <w:numId w:val="13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Приветствие.</w:t>
            </w:r>
          </w:p>
          <w:p w14:paraId="521B019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«Добрый день!» - тебе сказали.</w:t>
            </w:r>
          </w:p>
          <w:p w14:paraId="7117C02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«Добрый день!» - ответил ты.</w:t>
            </w:r>
          </w:p>
          <w:p w14:paraId="3732DBD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 две ниточки связали – </w:t>
            </w:r>
          </w:p>
          <w:p w14:paraId="35290BA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Теплоты и доброты!</w:t>
            </w:r>
          </w:p>
          <w:p w14:paraId="02B07D6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7C89930" w14:textId="77777777" w:rsidR="00705E59" w:rsidRPr="000365CF" w:rsidRDefault="00705E59" w:rsidP="000365CF">
            <w:pPr>
              <w:pStyle w:val="a3"/>
              <w:numPr>
                <w:ilvl w:val="0"/>
                <w:numId w:val="13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Слушание музыки.</w:t>
            </w:r>
          </w:p>
          <w:p w14:paraId="75A9911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После прослушивания произведений педагог предлагает детям назвать слова, которые относятся к утру (роса, рассвет и т.д.), затем для вечера (закат, сумерки и т.д.).</w:t>
            </w:r>
          </w:p>
          <w:p w14:paraId="052F26B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CED504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72CF80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332F3F0" w14:textId="77777777" w:rsidR="00705E59" w:rsidRPr="000365CF" w:rsidRDefault="00705E59" w:rsidP="000365CF">
            <w:pPr>
              <w:pStyle w:val="a3"/>
              <w:numPr>
                <w:ilvl w:val="0"/>
                <w:numId w:val="13"/>
              </w:num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Упражнение «Картинная галерея»</w:t>
            </w:r>
          </w:p>
          <w:p w14:paraId="64C51327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Детям предлагается рассмотреть несколько репродукций, на которых изображено разное время суток. Далее звучит одно из музыкальных произведений, а дети должны подобрать репродукцию, в соответствии с музыкой</w:t>
            </w:r>
            <w:r w:rsidRPr="000365C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777CBE9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7A9B27B" w14:textId="77777777" w:rsidR="00705E59" w:rsidRPr="000365CF" w:rsidRDefault="00705E59" w:rsidP="000365CF">
            <w:pPr>
              <w:pStyle w:val="a3"/>
              <w:numPr>
                <w:ilvl w:val="0"/>
                <w:numId w:val="13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Игра «Будильник»</w:t>
            </w:r>
          </w:p>
          <w:p w14:paraId="1430CE8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Cs/>
                <w:sz w:val="24"/>
                <w:szCs w:val="24"/>
              </w:rPr>
              <w:t>Дети встают в круг. Педагог даёт любому ребёнку колокольчик. Пока звучит музыка, дети должны передавать колокольчик друг другу. Как только музыка перестаёт звучать, все должны положить голову на сложенные кисти рук (уснуть), а тот, у кого в руках остался колокольчик, ходит тихо По-кругу и следит, у всех ли игроков закрыты глаза. Затем, с началом звучания музыки колокольчик передаётся дальше (наступает утро).</w:t>
            </w:r>
          </w:p>
          <w:p w14:paraId="2F710E6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F435A9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F646E3" w14:textId="77777777" w:rsidR="00705E59" w:rsidRPr="000365CF" w:rsidRDefault="00705E59" w:rsidP="000365CF">
            <w:pPr>
              <w:pStyle w:val="a3"/>
              <w:numPr>
                <w:ilvl w:val="0"/>
                <w:numId w:val="13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Психогимнастика «Поссорились и помирились»</w:t>
            </w:r>
          </w:p>
          <w:p w14:paraId="040A66F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Два ребёнка сначала изображают поссорившихся детей.</w:t>
            </w:r>
          </w:p>
          <w:p w14:paraId="1E1D700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i/>
                <w:sz w:val="24"/>
                <w:szCs w:val="24"/>
              </w:rPr>
              <w:t>Выразительные движения</w:t>
            </w:r>
            <w:r w:rsidRPr="000365CF">
              <w:rPr>
                <w:rFonts w:ascii="Times New Roman" w:hAnsi="Times New Roman"/>
                <w:sz w:val="24"/>
                <w:szCs w:val="24"/>
              </w:rPr>
              <w:t>. Двое детей стоят спиной друг к другу и притопывают одной ногой; руки на поясе или за спиной. Затем изображают помирившихся.</w:t>
            </w:r>
          </w:p>
          <w:p w14:paraId="6A602D0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Выразительные движения </w:t>
            </w: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Дети поворачиваются лицом друг к другу, и, улыбаясь, берутся за руки, весело окружаться в танце. В конце </w:t>
            </w:r>
            <w:r w:rsidRPr="000365CF">
              <w:rPr>
                <w:rFonts w:ascii="Times New Roman" w:hAnsi="Times New Roman"/>
                <w:sz w:val="24"/>
                <w:szCs w:val="24"/>
              </w:rPr>
              <w:lastRenderedPageBreak/>
              <w:t>обнимаются</w:t>
            </w:r>
          </w:p>
          <w:p w14:paraId="06AD9B34" w14:textId="77777777" w:rsidR="00705E59" w:rsidRPr="000365CF" w:rsidRDefault="00705E59" w:rsidP="000365CF">
            <w:pPr>
              <w:pStyle w:val="a3"/>
              <w:numPr>
                <w:ilvl w:val="0"/>
                <w:numId w:val="13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Прощание.</w:t>
            </w:r>
          </w:p>
          <w:p w14:paraId="4D27CBF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Мы хотим вам на прощанье</w:t>
            </w:r>
          </w:p>
          <w:p w14:paraId="0AC7C348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Всем здоровья пожелать</w:t>
            </w:r>
          </w:p>
          <w:p w14:paraId="2C9B55C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До свиданья, до свиданья</w:t>
            </w:r>
          </w:p>
          <w:p w14:paraId="5E35BA9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Приходите к нам опять!</w:t>
            </w:r>
          </w:p>
          <w:p w14:paraId="4E43CE6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38" w:type="dxa"/>
          </w:tcPr>
          <w:p w14:paraId="1A5325C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2DE337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16A329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2232E6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AB7558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6599D9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6FEE65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BD7A4E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ADEBB3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«Утро» </w:t>
            </w:r>
          </w:p>
          <w:p w14:paraId="5DC1F45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«Вечер» </w:t>
            </w:r>
          </w:p>
          <w:p w14:paraId="74C79DF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(из сборника «Детская музыка» С. Прокофьева)</w:t>
            </w:r>
          </w:p>
          <w:p w14:paraId="29052B2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655908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B971DB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F5C64B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«Утро» </w:t>
            </w:r>
          </w:p>
          <w:p w14:paraId="26910C9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«Вечер» </w:t>
            </w:r>
          </w:p>
          <w:p w14:paraId="259CA83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(из сборника «Детская музыка» С. Прокофьева)</w:t>
            </w:r>
          </w:p>
          <w:p w14:paraId="05EF0C8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EC0146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9DC3F5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Для игры можно подобрать любую подвижную музыку.</w:t>
            </w:r>
          </w:p>
          <w:p w14:paraId="41779B3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48B65C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2CD3FD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717EBA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BB96FB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3FFA2D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116C009" w14:textId="77777777" w:rsidR="00705E59" w:rsidRPr="000365CF" w:rsidRDefault="00705E59" w:rsidP="000365CF">
            <w:pPr>
              <w:spacing w:before="10" w:after="1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«Помирились»</w:t>
            </w:r>
          </w:p>
          <w:p w14:paraId="10D20060" w14:textId="77777777" w:rsidR="00705E59" w:rsidRPr="000365CF" w:rsidRDefault="00705E59" w:rsidP="000365CF">
            <w:pPr>
              <w:spacing w:before="10" w:after="1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Т. Вилькорейской</w:t>
            </w:r>
          </w:p>
          <w:p w14:paraId="636513F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7BB508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80C4F0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B40F4D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5FED85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CBF616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50831F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671952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E7359C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A47D6A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102705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59D029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3782E4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494F2B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12F95B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990764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615B2D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979EAE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41BBCEF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"/>
        <w:gridCol w:w="2396"/>
        <w:gridCol w:w="4053"/>
        <w:gridCol w:w="2261"/>
      </w:tblGrid>
      <w:tr w:rsidR="00705E59" w:rsidRPr="000365CF" w14:paraId="4F2AAECC" w14:textId="77777777" w:rsidTr="0077634D">
        <w:tc>
          <w:tcPr>
            <w:tcW w:w="817" w:type="dxa"/>
            <w:vAlign w:val="center"/>
          </w:tcPr>
          <w:p w14:paraId="572BE19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14:paraId="497AEDC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5" w:type="dxa"/>
            <w:vAlign w:val="center"/>
          </w:tcPr>
          <w:p w14:paraId="0C007F1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3338" w:type="dxa"/>
            <w:vAlign w:val="center"/>
          </w:tcPr>
          <w:p w14:paraId="0A17D3F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5F240360" w14:textId="77777777" w:rsidTr="0077634D">
        <w:tc>
          <w:tcPr>
            <w:tcW w:w="817" w:type="dxa"/>
          </w:tcPr>
          <w:p w14:paraId="3380B7A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13, 14</w:t>
            </w:r>
          </w:p>
        </w:tc>
        <w:tc>
          <w:tcPr>
            <w:tcW w:w="3686" w:type="dxa"/>
          </w:tcPr>
          <w:p w14:paraId="6C13537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C750FF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«Вхождение» в контакт, «выстраивание» духовного пространства.</w:t>
            </w:r>
          </w:p>
          <w:p w14:paraId="71F2183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F9823F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AA88BE1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Формировать умение сравнивать и сопоставлять настроение музыкальных образов с образами в живописи, литературе. Развивать творческую активность. </w:t>
            </w:r>
          </w:p>
          <w:p w14:paraId="6F0B05C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E9E21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B9244F8" w14:textId="77777777" w:rsidR="00705E59" w:rsidRPr="000365CF" w:rsidRDefault="00705E59" w:rsidP="000365CF">
            <w:pPr>
              <w:shd w:val="clear" w:color="auto" w:fill="FFFFFF"/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Формировать долгий плавный выдох. Развивать творческое воображение.</w:t>
            </w:r>
          </w:p>
          <w:p w14:paraId="656CD10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A9C125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077BBA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Развивать координацию движений, учить согласовывать движения с текстом, продолжать способствовать развитию воображения у детей.</w:t>
            </w:r>
          </w:p>
          <w:p w14:paraId="3C6652F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C8A16E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89DDD8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B48920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A171EC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404015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Учить расслабляться, получать удовольствие от звучания музыки.</w:t>
            </w:r>
          </w:p>
          <w:p w14:paraId="38B56DE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3453EC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2875E8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E41ED8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243473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A10C328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01BA0C3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Развивать у детей внимание и память.</w:t>
            </w:r>
          </w:p>
          <w:p w14:paraId="2EF31A6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F48B8C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3E5C8E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159A74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7741D3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C90FA6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0E334A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767F8F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AC6A65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1E95C8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090AFE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9B8A4C7" w14:textId="77777777" w:rsidR="00705E59" w:rsidRPr="000365CF" w:rsidRDefault="00705E59" w:rsidP="000365CF">
            <w:pPr>
              <w:pStyle w:val="a3"/>
              <w:spacing w:before="10" w:after="1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B96562A" w14:textId="77777777" w:rsidR="00705E59" w:rsidRPr="000365CF" w:rsidRDefault="00705E59" w:rsidP="000365CF">
            <w:pPr>
              <w:pStyle w:val="a3"/>
              <w:numPr>
                <w:ilvl w:val="0"/>
                <w:numId w:val="15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Приветствие  </w:t>
            </w:r>
          </w:p>
          <w:p w14:paraId="7174440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Здравствуйте детишки, девчонки и мальчишки!</w:t>
            </w:r>
          </w:p>
          <w:p w14:paraId="14619D6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Руки к солнцу протяните, «С добрым утром!», всем скажите!  </w:t>
            </w:r>
          </w:p>
          <w:p w14:paraId="7FE127F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BC68EC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B618D05" w14:textId="77777777" w:rsidR="00705E59" w:rsidRPr="000365CF" w:rsidRDefault="00705E59" w:rsidP="000365CF">
            <w:pPr>
              <w:pStyle w:val="a3"/>
              <w:numPr>
                <w:ilvl w:val="0"/>
                <w:numId w:val="15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Слушание музыки.</w:t>
            </w:r>
          </w:p>
          <w:p w14:paraId="386BA8FF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«Мороз и солнце – день чудесный»- А.Пушкин. Найти схожие образы в музыке и стихотворении. Выбрать из стихотворения слова, которые подходят для определения характера музыки. </w:t>
            </w:r>
          </w:p>
          <w:p w14:paraId="153F109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6CFF9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3956826" w14:textId="77777777" w:rsidR="00705E59" w:rsidRPr="000365CF" w:rsidRDefault="00705E59" w:rsidP="000365CF">
            <w:pPr>
              <w:pStyle w:val="a3"/>
              <w:numPr>
                <w:ilvl w:val="0"/>
                <w:numId w:val="15"/>
              </w:num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Упражнение «Поймай снежинку»</w:t>
            </w:r>
          </w:p>
          <w:p w14:paraId="15C920B2" w14:textId="77777777" w:rsidR="00705E59" w:rsidRPr="000365CF" w:rsidRDefault="00705E59" w:rsidP="000365CF">
            <w:pPr>
              <w:shd w:val="clear" w:color="auto" w:fill="FFFFFF"/>
              <w:spacing w:before="10" w:after="10" w:line="240" w:lineRule="auto"/>
              <w:ind w:left="7"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Дети изображают, как поймали снежинку, а за</w:t>
            </w:r>
            <w:r w:rsidRPr="000365CF">
              <w:rPr>
                <w:rFonts w:ascii="Times New Roman" w:hAnsi="Times New Roman"/>
                <w:sz w:val="24"/>
                <w:szCs w:val="24"/>
              </w:rPr>
              <w:softHyphen/>
              <w:t>тем, на окончание музыкального предложения, сдувают ее с ла</w:t>
            </w:r>
            <w:r w:rsidRPr="000365CF">
              <w:rPr>
                <w:rFonts w:ascii="Times New Roman" w:hAnsi="Times New Roman"/>
                <w:sz w:val="24"/>
                <w:szCs w:val="24"/>
              </w:rPr>
              <w:softHyphen/>
              <w:t>дошек.</w:t>
            </w:r>
          </w:p>
          <w:p w14:paraId="5FF80A8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B9C4C6" w14:textId="77777777" w:rsidR="00705E59" w:rsidRPr="000365CF" w:rsidRDefault="00705E59" w:rsidP="000365CF">
            <w:pPr>
              <w:pStyle w:val="a3"/>
              <w:numPr>
                <w:ilvl w:val="0"/>
                <w:numId w:val="15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Игра «Снежки»</w:t>
            </w:r>
          </w:p>
          <w:p w14:paraId="76BEBBF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Погуляем во дворе</w:t>
            </w: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Ставят руки на пояс</w:t>
            </w:r>
          </w:p>
          <w:p w14:paraId="0E3CE87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По снежку немножко,               </w:t>
            </w: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ходят в свободном направлении.</w:t>
            </w:r>
          </w:p>
          <w:p w14:paraId="51AFD874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Мы потопаем ногами</w:t>
            </w: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Идут, топая ногами.</w:t>
            </w:r>
          </w:p>
          <w:p w14:paraId="620FBA3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Сделаем дорожку.</w:t>
            </w:r>
          </w:p>
          <w:p w14:paraId="10670B2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Белый снег зачерпнём,</w:t>
            </w:r>
          </w:p>
          <w:p w14:paraId="5C2280D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Слепим мы снежочки.              </w:t>
            </w: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«Лепят снежки».</w:t>
            </w:r>
          </w:p>
          <w:p w14:paraId="32B6D855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Будем их мы бросать.</w:t>
            </w:r>
          </w:p>
          <w:p w14:paraId="2B960F3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 xml:space="preserve">Берегись, дружочек!                </w:t>
            </w: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«Бросают снежки» друг в друга.</w:t>
            </w:r>
          </w:p>
          <w:p w14:paraId="36D3999C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B8D893" w14:textId="77777777" w:rsidR="00705E59" w:rsidRPr="000365CF" w:rsidRDefault="00705E59" w:rsidP="000365CF">
            <w:pPr>
              <w:pStyle w:val="a3"/>
              <w:numPr>
                <w:ilvl w:val="0"/>
                <w:numId w:val="15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Психогимнастика «Отдыхай!»</w:t>
            </w:r>
          </w:p>
          <w:p w14:paraId="4459769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Наигралась, наплясалась детвора</w:t>
            </w:r>
          </w:p>
          <w:p w14:paraId="37283E9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Отдохнуть пришла пора</w:t>
            </w:r>
          </w:p>
          <w:p w14:paraId="1DF56991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Ну а музыка сейчас</w:t>
            </w:r>
          </w:p>
          <w:p w14:paraId="6ADFA32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Прозвучит для всех, для вас!</w:t>
            </w:r>
          </w:p>
          <w:p w14:paraId="2084352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65CF">
              <w:rPr>
                <w:rFonts w:ascii="Times New Roman" w:hAnsi="Times New Roman"/>
                <w:i/>
                <w:sz w:val="24"/>
                <w:szCs w:val="24"/>
              </w:rPr>
              <w:t>(Дети ложаться на ковёр, закрывают глаза и слушают спокойную музыку)</w:t>
            </w:r>
          </w:p>
          <w:p w14:paraId="0AF8661A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6719EC0" w14:textId="77777777" w:rsidR="00705E59" w:rsidRPr="000365CF" w:rsidRDefault="00705E59" w:rsidP="000365CF">
            <w:pPr>
              <w:pStyle w:val="a3"/>
              <w:numPr>
                <w:ilvl w:val="0"/>
                <w:numId w:val="15"/>
              </w:numPr>
              <w:spacing w:before="10" w:after="1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Прощание.</w:t>
            </w:r>
          </w:p>
          <w:p w14:paraId="7FE42B80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Возьмёмся за руки друзья!</w:t>
            </w:r>
          </w:p>
          <w:p w14:paraId="6F65C229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Попрощаться нам пора.</w:t>
            </w:r>
          </w:p>
          <w:p w14:paraId="2DD6980E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Пусть тепло от ваших рук, согревает всё вокруг!</w:t>
            </w:r>
          </w:p>
          <w:p w14:paraId="1C941FFD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А тепло от ваших глаз, пусть поможет в трудный час!</w:t>
            </w:r>
          </w:p>
          <w:p w14:paraId="799BEAA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85D5EB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6C7CB3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8C142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1ADFD7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09ECEF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D35EA6" w14:textId="77777777" w:rsidR="00705E59" w:rsidRPr="000365CF" w:rsidRDefault="00705E59" w:rsidP="000365CF">
            <w:pPr>
              <w:spacing w:before="10" w:after="1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38" w:type="dxa"/>
          </w:tcPr>
          <w:p w14:paraId="74E2C74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B03680D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CBB876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14540C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8D1B52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0207EBB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AA775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«Вальс снежных хлопьев»</w:t>
            </w:r>
          </w:p>
          <w:p w14:paraId="2BB03EC9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«Декабрь»</w:t>
            </w:r>
          </w:p>
          <w:p w14:paraId="23656F2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П.И. Чайковский</w:t>
            </w:r>
          </w:p>
          <w:p w14:paraId="0564EAC2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B8EB693" w14:textId="77777777" w:rsidR="00705E59" w:rsidRPr="000365CF" w:rsidRDefault="00705E59" w:rsidP="000365CF">
            <w:pPr>
              <w:spacing w:before="10" w:after="1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CFECB5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5CAB8D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D21146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9186B2A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8D4097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97CFB7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AC701A1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Можно подобрать любую весёлую, лёгкую мелодию</w:t>
            </w:r>
          </w:p>
          <w:p w14:paraId="6F9666A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7EE48A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B66ED7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6B1A9C2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8CA26A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E3ACBAF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0A4D6B0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ECCD6C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5CF">
              <w:rPr>
                <w:rFonts w:ascii="Times New Roman" w:hAnsi="Times New Roman"/>
                <w:sz w:val="24"/>
                <w:szCs w:val="24"/>
              </w:rPr>
              <w:t>Подобрать красивую, спокойную музыку, можно взять композицию из «Музыки для релаксации»</w:t>
            </w:r>
          </w:p>
          <w:p w14:paraId="435997D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5E59" w:rsidRPr="000365CF" w14:paraId="01923975" w14:textId="77777777" w:rsidTr="0077634D">
        <w:tc>
          <w:tcPr>
            <w:tcW w:w="817" w:type="dxa"/>
          </w:tcPr>
          <w:p w14:paraId="03A2710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09D6529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945" w:type="dxa"/>
          </w:tcPr>
          <w:p w14:paraId="7E2B1DCE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3338" w:type="dxa"/>
          </w:tcPr>
          <w:p w14:paraId="57235574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Музыкальный репертуар</w:t>
            </w:r>
          </w:p>
        </w:tc>
      </w:tr>
      <w:tr w:rsidR="00705E59" w:rsidRPr="000365CF" w14:paraId="6C63B718" w14:textId="77777777" w:rsidTr="0077634D">
        <w:tc>
          <w:tcPr>
            <w:tcW w:w="817" w:type="dxa"/>
          </w:tcPr>
          <w:p w14:paraId="61B2E9B6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15, 16</w:t>
            </w:r>
          </w:p>
        </w:tc>
        <w:tc>
          <w:tcPr>
            <w:tcW w:w="13969" w:type="dxa"/>
            <w:gridSpan w:val="3"/>
          </w:tcPr>
          <w:p w14:paraId="27BCCB67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 xml:space="preserve">На заключительных занятиях все виды упражнений и заданий </w:t>
            </w:r>
          </w:p>
          <w:p w14:paraId="10D3FD05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проводятся по выбору детей из ранее изученного материала.</w:t>
            </w:r>
          </w:p>
          <w:p w14:paraId="2F9E710C" w14:textId="77777777" w:rsidR="00705E59" w:rsidRPr="000365CF" w:rsidRDefault="00705E59" w:rsidP="000365CF">
            <w:pPr>
              <w:spacing w:before="10" w:after="1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5CF">
              <w:rPr>
                <w:rFonts w:ascii="Times New Roman" w:hAnsi="Times New Roman"/>
                <w:b/>
                <w:sz w:val="24"/>
                <w:szCs w:val="24"/>
              </w:rPr>
              <w:t>Можно составить заключительное развлечение по изученным материалам.</w:t>
            </w:r>
          </w:p>
        </w:tc>
      </w:tr>
    </w:tbl>
    <w:p w14:paraId="4873F679" w14:textId="77777777" w:rsidR="00705E59" w:rsidRPr="000365CF" w:rsidRDefault="00705E59" w:rsidP="000365CF">
      <w:pPr>
        <w:spacing w:before="10" w:after="10"/>
        <w:contextualSpacing/>
        <w:rPr>
          <w:rFonts w:ascii="Times New Roman" w:hAnsi="Times New Roman"/>
          <w:sz w:val="24"/>
          <w:szCs w:val="24"/>
        </w:rPr>
      </w:pPr>
    </w:p>
    <w:p w14:paraId="23C36962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AE9DE2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7EBB34E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4A86C2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20AF00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E64368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B4AD4C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68FF26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71113AB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2C702B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D814EF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A80392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9DBD7F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67B9997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EBFF146" w14:textId="77777777" w:rsidR="00F27824" w:rsidRPr="000365CF" w:rsidRDefault="00F27824" w:rsidP="000365CF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3497E5D8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595A06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КАЛЕНДАРНО – ТЕМАТИЧЕСКОЕ ПЛАНИРОВАНИЕ ПО ВСЕМ ВИДАМ ТЕАТРАЛИЗОВАННОЙ ДЕЯТЕЛЬНОСТИ </w:t>
      </w:r>
    </w:p>
    <w:p w14:paraId="78DF67C0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(старшая, подготовительная группа)</w:t>
      </w:r>
    </w:p>
    <w:p w14:paraId="2D9C2D35" w14:textId="77777777" w:rsidR="002D2B3D" w:rsidRDefault="002D2B3D" w:rsidP="002D2B3D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5B7F18DA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5E951CA" w14:textId="77777777" w:rsidR="002D2B3D" w:rsidRPr="002D2B3D" w:rsidRDefault="002D2B3D" w:rsidP="002D2B3D">
      <w:pPr>
        <w:spacing w:before="10" w:after="1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52F3901E" w14:textId="77777777" w:rsidR="002D2B3D" w:rsidRDefault="002D2B3D" w:rsidP="002D2B3D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2B3D">
        <w:rPr>
          <w:rFonts w:ascii="Times New Roman" w:hAnsi="Times New Roman"/>
          <w:b/>
          <w:sz w:val="24"/>
          <w:szCs w:val="24"/>
        </w:rPr>
        <w:t>СТАРШАЯ  ГРУППА</w:t>
      </w:r>
    </w:p>
    <w:p w14:paraId="64ECB1A7" w14:textId="77777777" w:rsidR="002D2B3D" w:rsidRPr="002D2B3D" w:rsidRDefault="002D2B3D" w:rsidP="002D2B3D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5112" w:type="pct"/>
        <w:tblInd w:w="-318" w:type="dxa"/>
        <w:tblLook w:val="01E0" w:firstRow="1" w:lastRow="1" w:firstColumn="1" w:lastColumn="1" w:noHBand="0" w:noVBand="0"/>
      </w:tblPr>
      <w:tblGrid>
        <w:gridCol w:w="1681"/>
        <w:gridCol w:w="2913"/>
        <w:gridCol w:w="2299"/>
        <w:gridCol w:w="2660"/>
      </w:tblGrid>
      <w:tr w:rsidR="002D2B3D" w:rsidRPr="002D2B3D" w14:paraId="6D5E11D7" w14:textId="77777777" w:rsidTr="002D2B3D">
        <w:trPr>
          <w:trHeight w:val="913"/>
        </w:trPr>
        <w:tc>
          <w:tcPr>
            <w:tcW w:w="920" w:type="pct"/>
          </w:tcPr>
          <w:p w14:paraId="67683CF1" w14:textId="77777777" w:rsidR="002D2B3D" w:rsidRPr="002D2B3D" w:rsidRDefault="002D2B3D" w:rsidP="002D2B3D">
            <w:pPr>
              <w:spacing w:before="10" w:after="1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B3D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11" w:type="pct"/>
          </w:tcPr>
          <w:p w14:paraId="24F6CB4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D2B3D">
              <w:rPr>
                <w:rFonts w:ascii="Times New Roman" w:hAnsi="Times New Roman"/>
                <w:b/>
                <w:sz w:val="24"/>
                <w:szCs w:val="24"/>
              </w:rPr>
              <w:t>Программные задачи</w:t>
            </w:r>
          </w:p>
        </w:tc>
        <w:tc>
          <w:tcPr>
            <w:tcW w:w="1103" w:type="pct"/>
          </w:tcPr>
          <w:p w14:paraId="2AE0776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D2B3D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366" w:type="pct"/>
          </w:tcPr>
          <w:p w14:paraId="005238EA" w14:textId="77777777" w:rsidR="002D2B3D" w:rsidRPr="002D2B3D" w:rsidRDefault="002D2B3D" w:rsidP="002D2B3D">
            <w:pPr>
              <w:spacing w:before="10" w:after="1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B3D">
              <w:rPr>
                <w:rFonts w:ascii="Times New Roman" w:hAnsi="Times New Roman"/>
                <w:b/>
                <w:sz w:val="24"/>
                <w:szCs w:val="24"/>
              </w:rPr>
              <w:t>Репертуар</w:t>
            </w:r>
          </w:p>
        </w:tc>
      </w:tr>
      <w:tr w:rsidR="002D2B3D" w:rsidRPr="002D2B3D" w14:paraId="3135C826" w14:textId="77777777" w:rsidTr="002D2B3D">
        <w:tc>
          <w:tcPr>
            <w:tcW w:w="5000" w:type="pct"/>
            <w:gridSpan w:val="4"/>
          </w:tcPr>
          <w:p w14:paraId="4CDF6516" w14:textId="77777777" w:rsidR="002D2B3D" w:rsidRPr="008738E1" w:rsidRDefault="002D2B3D" w:rsidP="002D2B3D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E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8E1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2D2B3D" w:rsidRPr="002D2B3D" w14:paraId="3FDC1EEB" w14:textId="77777777" w:rsidTr="002D2B3D">
        <w:trPr>
          <w:trHeight w:val="3604"/>
        </w:trPr>
        <w:tc>
          <w:tcPr>
            <w:tcW w:w="920" w:type="pct"/>
          </w:tcPr>
          <w:p w14:paraId="774C146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1.Театральная игра</w:t>
            </w:r>
          </w:p>
        </w:tc>
        <w:tc>
          <w:tcPr>
            <w:tcW w:w="1611" w:type="pct"/>
          </w:tcPr>
          <w:p w14:paraId="3CB7688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Развивать зрительное и слуховое внимание, память, наблюдательность. Стараться снимать зажатость и скованность, а также согласовывать свои действия с другими детьми. Развивать умение произвольно реагировать на команду. </w:t>
            </w:r>
          </w:p>
        </w:tc>
        <w:tc>
          <w:tcPr>
            <w:tcW w:w="1103" w:type="pct"/>
          </w:tcPr>
          <w:p w14:paraId="63326E1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«Эстафета»,</w:t>
            </w:r>
          </w:p>
          <w:p w14:paraId="20B6612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«Знакомство»,</w:t>
            </w:r>
          </w:p>
          <w:p w14:paraId="0FB9746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«Кто во что одет?»,</w:t>
            </w:r>
          </w:p>
          <w:p w14:paraId="58B444F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«Веселые обезьянки»,</w:t>
            </w:r>
          </w:p>
          <w:p w14:paraId="16C6FA5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«Вышивание»,</w:t>
            </w:r>
          </w:p>
          <w:p w14:paraId="6A7DEAE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«Внимательные матрешки» и др.</w:t>
            </w:r>
          </w:p>
        </w:tc>
        <w:tc>
          <w:tcPr>
            <w:tcW w:w="1366" w:type="pct"/>
          </w:tcPr>
          <w:p w14:paraId="7BA9E5A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Русские народные сказки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«Колобок», «Теремок».</w:t>
            </w:r>
          </w:p>
        </w:tc>
      </w:tr>
      <w:tr w:rsidR="002D2B3D" w:rsidRPr="002D2B3D" w14:paraId="0C730E0F" w14:textId="77777777" w:rsidTr="002D2B3D">
        <w:trPr>
          <w:trHeight w:val="415"/>
        </w:trPr>
        <w:tc>
          <w:tcPr>
            <w:tcW w:w="920" w:type="pct"/>
          </w:tcPr>
          <w:p w14:paraId="7A9B02E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2. Ритмо-пластика и игровой стретчинг</w:t>
            </w:r>
          </w:p>
        </w:tc>
        <w:tc>
          <w:tcPr>
            <w:tcW w:w="1611" w:type="pct"/>
          </w:tcPr>
          <w:p w14:paraId="27CB101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умение пользоваться жестами. Развивать двигательные способности детей, ловкость, подвижность. Упражняться в попеременном напряжении и расслабление основных групп мышц. Развивать умение равномерно двигаться по площадке, не сталкиваясь друг с другом. Уметь произвольно реагировать на музыкальный сигнал. Развивать умение передавать в свободных импровизациях характер и настроение музыки.</w:t>
            </w:r>
          </w:p>
        </w:tc>
        <w:tc>
          <w:tcPr>
            <w:tcW w:w="1103" w:type="pct"/>
          </w:tcPr>
          <w:p w14:paraId="34360B5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 и упражнения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5EDF0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«Самолеты и бабочки»,</w:t>
            </w:r>
          </w:p>
          <w:p w14:paraId="0A9EED2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«Первая потеря»,</w:t>
            </w:r>
          </w:p>
          <w:p w14:paraId="0DFBDFC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«Осенние листья»,</w:t>
            </w:r>
          </w:p>
          <w:p w14:paraId="12C5D35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«Бабочки».</w:t>
            </w:r>
          </w:p>
          <w:p w14:paraId="4A4A04A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«Считалочка»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, «Муравьи», «Огонь и лед», «Мокрые котята», «Штанга», «Кактус и ива», «Конкурс лентяев», «Пальма».</w:t>
            </w:r>
          </w:p>
        </w:tc>
        <w:tc>
          <w:tcPr>
            <w:tcW w:w="1366" w:type="pct"/>
          </w:tcPr>
          <w:p w14:paraId="14A1562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Делиб «На цыпочках»; Моцарт «Маленькая ночная серенада»;Рахманинов «Итальянская полька»; Шуберт «Аве Мария».</w:t>
            </w:r>
          </w:p>
        </w:tc>
      </w:tr>
      <w:tr w:rsidR="002D2B3D" w:rsidRPr="002D2B3D" w14:paraId="0A4A9415" w14:textId="77777777" w:rsidTr="002D2B3D">
        <w:trPr>
          <w:trHeight w:val="6652"/>
        </w:trPr>
        <w:tc>
          <w:tcPr>
            <w:tcW w:w="920" w:type="pct"/>
          </w:tcPr>
          <w:p w14:paraId="34EEFA8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3. Культура и техника речи</w:t>
            </w:r>
          </w:p>
        </w:tc>
        <w:tc>
          <w:tcPr>
            <w:tcW w:w="1611" w:type="pct"/>
          </w:tcPr>
          <w:p w14:paraId="4F0E569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речевое дыхание и правильную артикуляцию. Развивать дикцию. Формировать умение строить диалог, подбирать слова по общим признакам и определениям к словам.</w:t>
            </w:r>
          </w:p>
          <w:p w14:paraId="741D1CF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14:paraId="1BEC694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 и упражнения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906C5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«Мыльные пузыри»,</w:t>
            </w:r>
          </w:p>
          <w:p w14:paraId="5A99166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«Веселый пятачок»,</w:t>
            </w:r>
          </w:p>
          <w:p w14:paraId="3DFC59B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«Колокольчик»,</w:t>
            </w:r>
          </w:p>
          <w:p w14:paraId="150B5A9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«Удивленный бегемот»,</w:t>
            </w:r>
          </w:p>
          <w:p w14:paraId="6FA0004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«Фыркающая лошадка».</w:t>
            </w:r>
          </w:p>
          <w:p w14:paraId="68380D1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 xml:space="preserve">Вопрос – ответ: </w:t>
            </w:r>
          </w:p>
          <w:p w14:paraId="495C2A0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«Волшебная корзинка»,</w:t>
            </w:r>
          </w:p>
          <w:p w14:paraId="6FC4A76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«Вкусные слова»,</w:t>
            </w:r>
          </w:p>
          <w:p w14:paraId="665807D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«Ручной мяч». </w:t>
            </w:r>
          </w:p>
        </w:tc>
        <w:tc>
          <w:tcPr>
            <w:tcW w:w="1366" w:type="pct"/>
          </w:tcPr>
          <w:p w14:paraId="5A31BE1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Скороговорки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Шесть мышат в камышах шуршат.</w:t>
            </w:r>
          </w:p>
          <w:p w14:paraId="4155486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Сшила Саша Сашке шапку.</w:t>
            </w:r>
          </w:p>
          <w:p w14:paraId="7FC8448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От топота копыт пыль по полю летит.</w:t>
            </w:r>
          </w:p>
          <w:p w14:paraId="40FAD5F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Наш Полкан…</w:t>
            </w:r>
          </w:p>
          <w:p w14:paraId="71EEA78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Стихи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«Мурочка» Вл. Степанов, «Подскажи словечко», «Два кота сидят на крыше» И.Демьянов,«Разговор»</w:t>
            </w:r>
          </w:p>
          <w:p w14:paraId="6B9D3D6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С.Маршак; «В гостях у королевы» из англ., ф-ра (пер С.Маршака); «Сапожник» польский ф-р (пер. Б.Заходера); «Паровоз», Считалка Е.Благининой.</w:t>
            </w:r>
          </w:p>
        </w:tc>
      </w:tr>
      <w:tr w:rsidR="002D2B3D" w:rsidRPr="002D2B3D" w14:paraId="41186E37" w14:textId="77777777" w:rsidTr="002D2B3D">
        <w:trPr>
          <w:trHeight w:val="6967"/>
        </w:trPr>
        <w:tc>
          <w:tcPr>
            <w:tcW w:w="920" w:type="pct"/>
          </w:tcPr>
          <w:p w14:paraId="6A1FAB7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4. Основы театральной культуры</w:t>
            </w:r>
          </w:p>
        </w:tc>
        <w:tc>
          <w:tcPr>
            <w:tcW w:w="1611" w:type="pct"/>
          </w:tcPr>
          <w:p w14:paraId="5C02CDA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интерес к сценическому искусству. Знакомить детей с видами театрального искусства: драматическим, музыкальным (опера, балет, оперетта) и кукольным театром</w:t>
            </w:r>
          </w:p>
        </w:tc>
        <w:tc>
          <w:tcPr>
            <w:tcW w:w="1103" w:type="pct"/>
          </w:tcPr>
          <w:p w14:paraId="7298411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Экскурсия в </w:t>
            </w:r>
          </w:p>
          <w:p w14:paraId="56058C0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театральный музей. Рассматривание </w:t>
            </w:r>
          </w:p>
          <w:p w14:paraId="2DDAF59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иллюстраций и фотографий различных театров. Просмотр видеозаписей. </w:t>
            </w:r>
          </w:p>
          <w:p w14:paraId="440C690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Посещение кукольного театра и других детских театров по возможности.</w:t>
            </w:r>
          </w:p>
        </w:tc>
        <w:tc>
          <w:tcPr>
            <w:tcW w:w="1366" w:type="pct"/>
          </w:tcPr>
          <w:p w14:paraId="2B266D8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Театральный словарь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; театр, опера, балет, оперетта, драма, спектакль,</w:t>
            </w:r>
          </w:p>
          <w:p w14:paraId="7C4516D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аплодисменты.</w:t>
            </w:r>
          </w:p>
          <w:p w14:paraId="018AB39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3D" w:rsidRPr="002D2B3D" w14:paraId="26E72B93" w14:textId="77777777" w:rsidTr="002D2B3D">
        <w:trPr>
          <w:trHeight w:val="273"/>
        </w:trPr>
        <w:tc>
          <w:tcPr>
            <w:tcW w:w="5000" w:type="pct"/>
            <w:gridSpan w:val="4"/>
          </w:tcPr>
          <w:p w14:paraId="6148FCF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81D4B86" w14:textId="77777777" w:rsidR="002D2B3D" w:rsidRPr="006B42F8" w:rsidRDefault="002D2B3D" w:rsidP="006B42F8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2F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B42F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2D2B3D" w:rsidRPr="002D2B3D" w14:paraId="04A01A6E" w14:textId="77777777" w:rsidTr="002D2B3D">
        <w:tc>
          <w:tcPr>
            <w:tcW w:w="920" w:type="pct"/>
          </w:tcPr>
          <w:p w14:paraId="0D7F5C5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1.Театральная игра</w:t>
            </w:r>
          </w:p>
        </w:tc>
        <w:tc>
          <w:tcPr>
            <w:tcW w:w="1611" w:type="pct"/>
          </w:tcPr>
          <w:p w14:paraId="6A06BA2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находчивость, воображение, фантазию. Воспитывать доброжелательность и коммуникативность в отношениях со сверстниками. Развивать быстроту реакции и координацию движений. Готовить детей к действиям с воображаемыми предметами.</w:t>
            </w:r>
          </w:p>
        </w:tc>
        <w:tc>
          <w:tcPr>
            <w:tcW w:w="1103" w:type="pct"/>
          </w:tcPr>
          <w:p w14:paraId="1F1FE1E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«Дружные звери», «Цапля»,</w:t>
            </w:r>
          </w:p>
          <w:p w14:paraId="252B1BB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«Передай позу»,</w:t>
            </w:r>
          </w:p>
          <w:p w14:paraId="01D1F99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«Телепаты», «Летает – не летает»,</w:t>
            </w:r>
          </w:p>
          <w:p w14:paraId="6F60063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«Где мы побывали?»,</w:t>
            </w:r>
          </w:p>
          <w:p w14:paraId="51DB645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«Что мы делали, не скажем…».</w:t>
            </w:r>
          </w:p>
        </w:tc>
        <w:tc>
          <w:tcPr>
            <w:tcW w:w="1366" w:type="pct"/>
          </w:tcPr>
          <w:p w14:paraId="68A45D6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«Сказка о глупом мышонке» С.Маршак.</w:t>
            </w:r>
          </w:p>
        </w:tc>
      </w:tr>
      <w:tr w:rsidR="002D2B3D" w:rsidRPr="002D2B3D" w14:paraId="0CDC0C16" w14:textId="77777777" w:rsidTr="002D2B3D">
        <w:trPr>
          <w:trHeight w:val="5033"/>
        </w:trPr>
        <w:tc>
          <w:tcPr>
            <w:tcW w:w="920" w:type="pct"/>
          </w:tcPr>
          <w:p w14:paraId="0D22918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2. Ритмо-пластика и игровой стретчинг</w:t>
            </w:r>
          </w:p>
        </w:tc>
        <w:tc>
          <w:tcPr>
            <w:tcW w:w="1611" w:type="pct"/>
          </w:tcPr>
          <w:p w14:paraId="0236B2C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чувство ритма и координацию движений, пластическую выразительность и музыкальность .Создавать образы живых существ с помощью выразительных пластических движений. Развивать умение искренне верить в любую воображаемую ситуацию. Продолжать упражнения в попеременном напряжении и расслабление основных групп мышц.</w:t>
            </w:r>
          </w:p>
        </w:tc>
        <w:tc>
          <w:tcPr>
            <w:tcW w:w="1103" w:type="pct"/>
          </w:tcPr>
          <w:p w14:paraId="07754CF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 и упражнения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A1777C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«Медведи в клетке»</w:t>
            </w:r>
          </w:p>
          <w:p w14:paraId="315BE7E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«Ежик», « Подарок</w:t>
            </w:r>
          </w:p>
          <w:p w14:paraId="2DDC5DD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 царстве золотой рыбке», «Снежинки</w:t>
            </w:r>
          </w:p>
          <w:p w14:paraId="7A07C6A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«Не ошибись»; «Поймай хлопок»; «Шея есть, шеи нет»; «Закрыть- раскрыть книжку», Осьминог.Пантеры. Зернышко.Цыплята. «Веселая зарядка».</w:t>
            </w:r>
          </w:p>
        </w:tc>
        <w:tc>
          <w:tcPr>
            <w:tcW w:w="1366" w:type="pct"/>
          </w:tcPr>
          <w:p w14:paraId="175E046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П.Чайковский «Новая кукла», К.Сен-Санс «Аквариум», «Лебедь» («Карнавал животных»), Шопен «Вальс си минор»</w:t>
            </w:r>
          </w:p>
        </w:tc>
      </w:tr>
      <w:tr w:rsidR="002D2B3D" w:rsidRPr="002D2B3D" w14:paraId="50539BD6" w14:textId="77777777" w:rsidTr="002D2B3D">
        <w:trPr>
          <w:trHeight w:val="4330"/>
        </w:trPr>
        <w:tc>
          <w:tcPr>
            <w:tcW w:w="920" w:type="pct"/>
          </w:tcPr>
          <w:p w14:paraId="70C8569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AF04A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3. Культура и техника речи</w:t>
            </w:r>
          </w:p>
        </w:tc>
        <w:tc>
          <w:tcPr>
            <w:tcW w:w="1611" w:type="pct"/>
          </w:tcPr>
          <w:p w14:paraId="6553134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F1747A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Тренировать четкое произношение согласных в конце слова. Упражнять артикуляционный аппарат. Уметь составлять</w:t>
            </w:r>
          </w:p>
          <w:p w14:paraId="7B23FE9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предложения с заданными словами по карточкам. Пользоваться интонациями, произнося фразы грустно, радостно, удивленно, сердито. Стараться строить диалоги. </w:t>
            </w:r>
          </w:p>
        </w:tc>
        <w:tc>
          <w:tcPr>
            <w:tcW w:w="1103" w:type="pct"/>
          </w:tcPr>
          <w:p w14:paraId="2EEA166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69847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Забавные стихи</w:t>
            </w:r>
          </w:p>
          <w:p w14:paraId="1C0AD0E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«Веселый язычок»,</w:t>
            </w:r>
          </w:p>
          <w:p w14:paraId="65FCC5F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«Жало змеи»,</w:t>
            </w:r>
          </w:p>
          <w:p w14:paraId="2D43A0B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«Часики»,</w:t>
            </w:r>
          </w:p>
          <w:p w14:paraId="1678B23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«Сочини предложение»,</w:t>
            </w:r>
          </w:p>
          <w:p w14:paraId="2F58E05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«Фраза по кругу».</w:t>
            </w:r>
          </w:p>
        </w:tc>
        <w:tc>
          <w:tcPr>
            <w:tcW w:w="1366" w:type="pct"/>
          </w:tcPr>
          <w:p w14:paraId="7FA40C1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37123C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Скороговорк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14:paraId="3675629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Мышки сушки… Лежебока рыжий кот… На дворе трава… Король – орел… Бобр добр…</w:t>
            </w: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Стихи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: «Скок» И.Токмакова; «Зима» Э.Мошковская. Потешки: «Ежик и дождик» В.Степанов, «Разноцветные страницы» С.Маршак. </w:t>
            </w:r>
          </w:p>
        </w:tc>
      </w:tr>
      <w:tr w:rsidR="002D2B3D" w:rsidRPr="002D2B3D" w14:paraId="110E45B5" w14:textId="77777777" w:rsidTr="002D2B3D">
        <w:trPr>
          <w:trHeight w:val="5599"/>
        </w:trPr>
        <w:tc>
          <w:tcPr>
            <w:tcW w:w="920" w:type="pct"/>
          </w:tcPr>
          <w:p w14:paraId="328E32F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4. Основы театральной культуры</w:t>
            </w:r>
          </w:p>
        </w:tc>
        <w:tc>
          <w:tcPr>
            <w:tcW w:w="1611" w:type="pct"/>
          </w:tcPr>
          <w:p w14:paraId="144504F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Активизировать познавательный процесс. Познакомить с главными театральными профессиями: актер, режиссер, художник, композитор.</w:t>
            </w:r>
          </w:p>
        </w:tc>
        <w:tc>
          <w:tcPr>
            <w:tcW w:w="1103" w:type="pct"/>
          </w:tcPr>
          <w:p w14:paraId="36DD5C0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Беседа-диалог с детьми о создателях спектакля. Зачем нужны декорации? Зачем нужна музыка? Что делает режиссер? Что должен уметь актер?</w:t>
            </w:r>
          </w:p>
        </w:tc>
        <w:tc>
          <w:tcPr>
            <w:tcW w:w="1366" w:type="pct"/>
          </w:tcPr>
          <w:p w14:paraId="651FD3D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Театральный словарь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актер, режиссер, художник, композитор, декорации, костюмы.</w:t>
            </w:r>
          </w:p>
        </w:tc>
      </w:tr>
      <w:tr w:rsidR="002D2B3D" w:rsidRPr="002D2B3D" w14:paraId="4C74410B" w14:textId="77777777" w:rsidTr="002D2B3D">
        <w:trPr>
          <w:trHeight w:val="890"/>
        </w:trPr>
        <w:tc>
          <w:tcPr>
            <w:tcW w:w="5000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94F47D" w14:textId="77777777" w:rsidR="002D2B3D" w:rsidRPr="006B42F8" w:rsidRDefault="002D2B3D" w:rsidP="006B42F8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2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B42F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2D2B3D" w:rsidRPr="002D2B3D" w14:paraId="59E2F004" w14:textId="77777777" w:rsidTr="006B42F8">
        <w:trPr>
          <w:trHeight w:val="5412"/>
        </w:trPr>
        <w:tc>
          <w:tcPr>
            <w:tcW w:w="920" w:type="pct"/>
          </w:tcPr>
          <w:p w14:paraId="22F0108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1.Театральная игра</w:t>
            </w:r>
          </w:p>
        </w:tc>
        <w:tc>
          <w:tcPr>
            <w:tcW w:w="1611" w:type="pct"/>
          </w:tcPr>
          <w:p w14:paraId="6EB7A49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способности искренне верить в любую воображаемую ситуацию, превращать предметы. Развивать навыки действия с воображаемыми предметами. Уметь сочинять этюды по сказкам и импровизировать игры-драматизации на темы знакомых сказок.</w:t>
            </w:r>
          </w:p>
        </w:tc>
        <w:tc>
          <w:tcPr>
            <w:tcW w:w="1103" w:type="pct"/>
          </w:tcPr>
          <w:p w14:paraId="163358D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 и упражнения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«Поварята»,  «Живой телефон», «Король», «Волшебная палочка и мячик» (превращение предмета).</w:t>
            </w:r>
          </w:p>
          <w:p w14:paraId="4AE39A9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Этюды по сказкам</w:t>
            </w:r>
          </w:p>
          <w:p w14:paraId="18AEDAC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Задания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наматывать клубок, вышивать, рисовать, стирать платочек и т.п.</w:t>
            </w:r>
          </w:p>
        </w:tc>
        <w:tc>
          <w:tcPr>
            <w:tcW w:w="1366" w:type="pct"/>
          </w:tcPr>
          <w:p w14:paraId="070B5C5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«Сказка об умном мышонке» С.Маршак.</w:t>
            </w:r>
          </w:p>
        </w:tc>
      </w:tr>
      <w:tr w:rsidR="002D2B3D" w:rsidRPr="002D2B3D" w14:paraId="5C652AC1" w14:textId="77777777" w:rsidTr="002D2B3D">
        <w:trPr>
          <w:trHeight w:val="5943"/>
        </w:trPr>
        <w:tc>
          <w:tcPr>
            <w:tcW w:w="920" w:type="pct"/>
          </w:tcPr>
          <w:p w14:paraId="721EA4F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2. Ритмо-пластика и игровой стретчинг</w:t>
            </w:r>
          </w:p>
        </w:tc>
        <w:tc>
          <w:tcPr>
            <w:tcW w:w="1611" w:type="pct"/>
          </w:tcPr>
          <w:p w14:paraId="1CAA831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Развивать умение использовать разнообразные жесты. Уметь передавать в свободных музыкально-пластических импровизациях характер и настроение музыкальных произведений. Развивать умение равномерно двигаться по площадке, не сталкиваясь друг с другом. Работа над развитием мимики и жестов. </w:t>
            </w:r>
          </w:p>
        </w:tc>
        <w:tc>
          <w:tcPr>
            <w:tcW w:w="1103" w:type="pct"/>
          </w:tcPr>
          <w:p w14:paraId="54733B5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 и упражнения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«В стране гномов»,</w:t>
            </w:r>
          </w:p>
          <w:p w14:paraId="63B8E88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«Заколдованный лес», « В стране цветов», «У жирафа», «Как живешь?»,</w:t>
            </w:r>
          </w:p>
          <w:p w14:paraId="47BD4E0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«Бабушка Маланья».</w:t>
            </w:r>
          </w:p>
          <w:p w14:paraId="4467F56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Жесты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иди сюда – уходи; согласие – несогласие; клич – прислушивание; плач- утешение; молчание – шепот; приветствие- прощание; не знаю</w:t>
            </w:r>
          </w:p>
        </w:tc>
        <w:tc>
          <w:tcPr>
            <w:tcW w:w="1366" w:type="pct"/>
          </w:tcPr>
          <w:p w14:paraId="633D6DF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Э.Григ «Шествие гномов»</w:t>
            </w:r>
          </w:p>
          <w:p w14:paraId="46B093D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М.Мусоргский «Картинки с выставки» №1, «Гном»</w:t>
            </w:r>
          </w:p>
          <w:p w14:paraId="7F257E2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П.Чайковский «Времена года», «Подснежник»</w:t>
            </w:r>
          </w:p>
        </w:tc>
      </w:tr>
      <w:tr w:rsidR="002D2B3D" w:rsidRPr="002D2B3D" w14:paraId="6A4AA114" w14:textId="77777777" w:rsidTr="006B42F8">
        <w:trPr>
          <w:trHeight w:val="5971"/>
        </w:trPr>
        <w:tc>
          <w:tcPr>
            <w:tcW w:w="920" w:type="pct"/>
          </w:tcPr>
          <w:p w14:paraId="30261BB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3. Культура и техника речи</w:t>
            </w:r>
          </w:p>
        </w:tc>
        <w:tc>
          <w:tcPr>
            <w:tcW w:w="1611" w:type="pct"/>
          </w:tcPr>
          <w:p w14:paraId="4102CB2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Пополнять словарный запас. Развивать образное мышление. Подбирать к словам слова-действия и слова, противоположные по значению. Совершенствовать навык четкого произношения.</w:t>
            </w:r>
          </w:p>
        </w:tc>
        <w:tc>
          <w:tcPr>
            <w:tcW w:w="1103" w:type="pct"/>
          </w:tcPr>
          <w:p w14:paraId="2339229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Скороговорки</w:t>
            </w:r>
          </w:p>
          <w:p w14:paraId="61F0B8E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Считалки</w:t>
            </w:r>
          </w:p>
          <w:p w14:paraId="6AF2125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Стихи</w:t>
            </w:r>
          </w:p>
          <w:p w14:paraId="63B5813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Викторины</w:t>
            </w:r>
          </w:p>
        </w:tc>
        <w:tc>
          <w:tcPr>
            <w:tcW w:w="1366" w:type="pct"/>
          </w:tcPr>
          <w:p w14:paraId="452A380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Стихи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FB333D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«Жук» Н.Франкель</w:t>
            </w:r>
          </w:p>
          <w:p w14:paraId="18D9734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«Туча» А.Плешакова</w:t>
            </w:r>
          </w:p>
          <w:p w14:paraId="692894C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«Маленькие феи» С.Маршак; «Кораблик», «Очень вкусный пирог» Д.Хармс.</w:t>
            </w:r>
          </w:p>
          <w:p w14:paraId="54E1822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Скороговорки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: Жук, над лужею жужжа…, Съел Валерик вареник…, Три сороки-тараторки…, Три сороки, три трещотки…, У Кондрата…, Милая мила…  </w:t>
            </w:r>
          </w:p>
        </w:tc>
      </w:tr>
      <w:tr w:rsidR="002D2B3D" w:rsidRPr="002D2B3D" w14:paraId="65F0906A" w14:textId="77777777" w:rsidTr="002D2B3D">
        <w:trPr>
          <w:trHeight w:val="4031"/>
        </w:trPr>
        <w:tc>
          <w:tcPr>
            <w:tcW w:w="920" w:type="pct"/>
            <w:tcBorders>
              <w:bottom w:val="single" w:sz="4" w:space="0" w:color="auto"/>
            </w:tcBorders>
          </w:tcPr>
          <w:p w14:paraId="4C125BB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4. Основы театральной культуры</w:t>
            </w: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7755B1C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Познакомить детей с устройством театра, зрительного зала и сцены. Воспитывать культуру поведения в театре и на концерте.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2D921CE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Показать фотографии зрительного зала конкретного театра. Провести экскурсию в ближайший театр. Построить с детьми из стульев зрительный зал, отметить расположение на сцене занавеса и кулис. Предложить детям сочинить этюды на поведение в зрительном зале и игру «Что можно взять в театр?»</w:t>
            </w:r>
          </w:p>
        </w:tc>
        <w:tc>
          <w:tcPr>
            <w:tcW w:w="1366" w:type="pct"/>
            <w:tcBorders>
              <w:bottom w:val="single" w:sz="4" w:space="0" w:color="auto"/>
            </w:tcBorders>
          </w:tcPr>
          <w:p w14:paraId="596A815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Театральный словарь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Сцена, занавес, кулисы, партер, амфитеатр, балкон, гардероб, фойе, буфет, антракт</w:t>
            </w:r>
          </w:p>
        </w:tc>
      </w:tr>
      <w:tr w:rsidR="002D2B3D" w:rsidRPr="002D2B3D" w14:paraId="15D4063F" w14:textId="77777777" w:rsidTr="002D2B3D">
        <w:trPr>
          <w:trHeight w:val="169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58E119F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AEAC77" w14:textId="77777777" w:rsidR="002D2B3D" w:rsidRPr="006B42F8" w:rsidRDefault="002D2B3D" w:rsidP="006B42F8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2F8">
              <w:rPr>
                <w:rFonts w:ascii="Times New Roman" w:hAnsi="Times New Roman"/>
                <w:sz w:val="24"/>
                <w:szCs w:val="24"/>
              </w:rPr>
              <w:t>ПОДГОТОВИТЕЛЬНАЯ  ГРУППА</w:t>
            </w:r>
          </w:p>
          <w:p w14:paraId="1E1B3BD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3D" w:rsidRPr="002D2B3D" w14:paraId="60F7505F" w14:textId="77777777" w:rsidTr="002D2B3D">
        <w:tc>
          <w:tcPr>
            <w:tcW w:w="5000" w:type="pct"/>
            <w:gridSpan w:val="4"/>
          </w:tcPr>
          <w:p w14:paraId="02004F85" w14:textId="77777777" w:rsidR="002D2B3D" w:rsidRPr="006B42F8" w:rsidRDefault="002D2B3D" w:rsidP="006B42F8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2F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B42F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2D2B3D" w:rsidRPr="002D2B3D" w14:paraId="7147BC5E" w14:textId="77777777" w:rsidTr="002D2B3D">
        <w:trPr>
          <w:trHeight w:val="5640"/>
        </w:trPr>
        <w:tc>
          <w:tcPr>
            <w:tcW w:w="920" w:type="pct"/>
          </w:tcPr>
          <w:p w14:paraId="0AD3290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1.Театральная игра</w:t>
            </w:r>
          </w:p>
        </w:tc>
        <w:tc>
          <w:tcPr>
            <w:tcW w:w="1611" w:type="pct"/>
          </w:tcPr>
          <w:p w14:paraId="61DAAEB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Воспитывать готовность к творчеству</w:t>
            </w:r>
          </w:p>
          <w:p w14:paraId="1D6D77E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произвольное внимание, память, наблюдательность. Согласовывать свои действия с партнерами, менять свое отношение к предметам, месту действия и партнерам по игре. Совершенствовать навыки действий с воображаемыми предметами. Развивать умение оправдывать свои действия причинами своей нафантазированности.</w:t>
            </w:r>
          </w:p>
        </w:tc>
        <w:tc>
          <w:tcPr>
            <w:tcW w:w="1103" w:type="pct"/>
          </w:tcPr>
          <w:p w14:paraId="0B9D8F1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6874BB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«Снежный ком»,</w:t>
            </w:r>
          </w:p>
          <w:p w14:paraId="7F703D3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«Радиограмма»,</w:t>
            </w:r>
          </w:p>
          <w:p w14:paraId="0FEA28E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«Запомни фотографию»,</w:t>
            </w:r>
          </w:p>
          <w:p w14:paraId="252ED97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«Летает – не летает</w:t>
            </w:r>
          </w:p>
          <w:p w14:paraId="1158832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«Тень»,</w:t>
            </w:r>
          </w:p>
          <w:p w14:paraId="0BABD3A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«Внимательные звери»,</w:t>
            </w:r>
          </w:p>
          <w:p w14:paraId="59E42DE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«Угадай, что я делаю»,</w:t>
            </w:r>
          </w:p>
          <w:p w14:paraId="21C298A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«День рождения»,</w:t>
            </w:r>
          </w:p>
          <w:p w14:paraId="41679B1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«Превращение предмета».</w:t>
            </w:r>
          </w:p>
        </w:tc>
        <w:tc>
          <w:tcPr>
            <w:tcW w:w="1366" w:type="pct"/>
          </w:tcPr>
          <w:p w14:paraId="3EB6437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Пьеса по В.Сутееву «Под грибом».</w:t>
            </w:r>
          </w:p>
        </w:tc>
      </w:tr>
      <w:tr w:rsidR="002D2B3D" w:rsidRPr="002D2B3D" w14:paraId="36E24F2B" w14:textId="77777777" w:rsidTr="002D2B3D">
        <w:trPr>
          <w:trHeight w:val="4951"/>
        </w:trPr>
        <w:tc>
          <w:tcPr>
            <w:tcW w:w="920" w:type="pct"/>
          </w:tcPr>
          <w:p w14:paraId="6812578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Ритмо-пластика и игровой стретчинг </w:t>
            </w:r>
          </w:p>
        </w:tc>
        <w:tc>
          <w:tcPr>
            <w:tcW w:w="1611" w:type="pct"/>
          </w:tcPr>
          <w:p w14:paraId="22B5FB1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умение владеть своим телом, попеременно напрягать и расслаблять различные группы мышц. Развивать умение равномерно размещаться по площадке, двигаться, не сталкиваясь друг с другом в разных темпах.</w:t>
            </w:r>
          </w:p>
        </w:tc>
        <w:tc>
          <w:tcPr>
            <w:tcW w:w="1103" w:type="pct"/>
          </w:tcPr>
          <w:p w14:paraId="3A6D872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E6C40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«Муравьи», «Буратино и Пьеро. «Баба – Яга», «Насос и кукла», «Снеговик», «Снежная королева», «Гипнотизер», «Марионетки». </w:t>
            </w:r>
          </w:p>
        </w:tc>
        <w:tc>
          <w:tcPr>
            <w:tcW w:w="1366" w:type="pct"/>
          </w:tcPr>
          <w:p w14:paraId="2DFBFB3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«Утро в лесу», «День в лесу». Сборник «Классика для малышей».</w:t>
            </w:r>
          </w:p>
        </w:tc>
      </w:tr>
      <w:tr w:rsidR="002D2B3D" w:rsidRPr="002D2B3D" w14:paraId="52BA653C" w14:textId="77777777" w:rsidTr="006B42F8">
        <w:trPr>
          <w:trHeight w:val="6680"/>
        </w:trPr>
        <w:tc>
          <w:tcPr>
            <w:tcW w:w="920" w:type="pct"/>
          </w:tcPr>
          <w:p w14:paraId="2303EFB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3. Культура и техника речи</w:t>
            </w:r>
          </w:p>
        </w:tc>
        <w:tc>
          <w:tcPr>
            <w:tcW w:w="1611" w:type="pct"/>
          </w:tcPr>
          <w:p w14:paraId="690F800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речевое дыхание, тренировать 3 вида выдыхания. Развивать умение пользоваться интонациями, улучшать дикцию. Расширять диапазон и силу звучания голоса. Тренировать свободу звучания с мягкой атакой. Расширять образный строй речи. Развивать умение строить диалог между героями разных сказок в придуманных обстоятельствах.</w:t>
            </w:r>
          </w:p>
        </w:tc>
        <w:tc>
          <w:tcPr>
            <w:tcW w:w="1103" w:type="pct"/>
          </w:tcPr>
          <w:p w14:paraId="12AEF91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95ABF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«Игра со свечой», «Испорченный телефон», «Снежный ком», «Ручной мяч», «Придумай диалог»,</w:t>
            </w:r>
          </w:p>
          <w:p w14:paraId="51F2CB5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Упражнения: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«Больной зуб», «Капризуля», «Колокольчики», «Колыбельная».</w:t>
            </w:r>
          </w:p>
        </w:tc>
        <w:tc>
          <w:tcPr>
            <w:tcW w:w="1366" w:type="pct"/>
          </w:tcPr>
          <w:p w14:paraId="6A6FB3A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«Радость» К.Чуковский; «Наоборот» М.Кудинов; Рассказы Н.Сладкова. Считалка: «Шел Кондрат в Ленинград»</w:t>
            </w:r>
          </w:p>
          <w:p w14:paraId="5A4CE35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Скороговорки: Сыворотка из-под простокваши…, Оса уселась на носу…, Жужжит над жимолостью жук…, Перепел перепелку…</w:t>
            </w:r>
          </w:p>
        </w:tc>
      </w:tr>
      <w:tr w:rsidR="002D2B3D" w:rsidRPr="002D2B3D" w14:paraId="734F0B11" w14:textId="77777777" w:rsidTr="002D2B3D">
        <w:trPr>
          <w:trHeight w:val="5807"/>
        </w:trPr>
        <w:tc>
          <w:tcPr>
            <w:tcW w:w="920" w:type="pct"/>
          </w:tcPr>
          <w:p w14:paraId="53CA867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4. Основы театральной культуры</w:t>
            </w:r>
          </w:p>
        </w:tc>
        <w:tc>
          <w:tcPr>
            <w:tcW w:w="1611" w:type="pct"/>
          </w:tcPr>
          <w:p w14:paraId="1B954AA4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театрального искусства, его отличиями от других видов искусства (живописи, скульптуры, музыки, литературы), отметить его синтетический характер, коллективность творчества.</w:t>
            </w:r>
          </w:p>
        </w:tc>
        <w:tc>
          <w:tcPr>
            <w:tcW w:w="1103" w:type="pct"/>
          </w:tcPr>
          <w:p w14:paraId="495D2D0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Беседа-диалог с детьми о материалах и инструментах, которыми пользуются живописец, скульптор, композитор. Выяснение, что театр использует разные виды искусства, объединяет много людей, что зритель становится соучастником процесса создания спектакля.</w:t>
            </w:r>
          </w:p>
        </w:tc>
        <w:tc>
          <w:tcPr>
            <w:tcW w:w="1366" w:type="pct"/>
          </w:tcPr>
          <w:p w14:paraId="169528E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Театральный словарь: драматург, пьеса, актер, режиссер, художник, композитор, сценическое действие, жест, мимика, пантомима.</w:t>
            </w:r>
          </w:p>
        </w:tc>
      </w:tr>
      <w:tr w:rsidR="002D2B3D" w:rsidRPr="002D2B3D" w14:paraId="2573F8E1" w14:textId="77777777" w:rsidTr="002D2B3D">
        <w:trPr>
          <w:trHeight w:val="560"/>
        </w:trPr>
        <w:tc>
          <w:tcPr>
            <w:tcW w:w="5000" w:type="pct"/>
            <w:gridSpan w:val="4"/>
          </w:tcPr>
          <w:p w14:paraId="3A68939F" w14:textId="77777777" w:rsidR="002D2B3D" w:rsidRPr="006B42F8" w:rsidRDefault="002D2B3D" w:rsidP="006B42F8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40BC2" w14:textId="77777777" w:rsidR="002D2B3D" w:rsidRPr="006B42F8" w:rsidRDefault="002D2B3D" w:rsidP="006B42F8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2F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B42F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2D2B3D" w:rsidRPr="002D2B3D" w14:paraId="7633BC12" w14:textId="77777777" w:rsidTr="002D2B3D">
        <w:trPr>
          <w:trHeight w:val="4520"/>
        </w:trPr>
        <w:tc>
          <w:tcPr>
            <w:tcW w:w="920" w:type="pct"/>
          </w:tcPr>
          <w:p w14:paraId="6D1F9CB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1.Театральная игра</w:t>
            </w:r>
          </w:p>
        </w:tc>
        <w:tc>
          <w:tcPr>
            <w:tcW w:w="1611" w:type="pct"/>
          </w:tcPr>
          <w:p w14:paraId="70CAFAA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Воспитывать инициативность и выдержку. Развивать коммуникабельность и умение общаться с взрослыми людьми в разных ситуациях. Развивать воображение и веру в сценический вымысел. Стараться самостоятельно сочинять этюды с заданными обстоятельствами на эмоции и вежливое поведение. Импровизировать игры-драматизации на тему знакомых сказок как драму, балет, оперу. Стараться действовать на сценической площадке естественно.</w:t>
            </w:r>
          </w:p>
        </w:tc>
        <w:tc>
          <w:tcPr>
            <w:tcW w:w="1103" w:type="pct"/>
          </w:tcPr>
          <w:p w14:paraId="35FFD10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 «След в след», «Печатная машинка»,  «Путешествие».</w:t>
            </w:r>
          </w:p>
          <w:p w14:paraId="3203086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Сочинение этюдов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Знакомство. Просьба. Благодарность. Угощение. Поздравление и пожелание. Покупка театрального билета.</w:t>
            </w:r>
          </w:p>
          <w:p w14:paraId="39674CB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Этюды на эмоции: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радость, гнев, грусть, удивление, отвращение, страх…</w:t>
            </w:r>
          </w:p>
        </w:tc>
        <w:tc>
          <w:tcPr>
            <w:tcW w:w="1366" w:type="pct"/>
          </w:tcPr>
          <w:p w14:paraId="4AF6B96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Сказка-пьеса «Репка»</w:t>
            </w:r>
          </w:p>
        </w:tc>
      </w:tr>
      <w:tr w:rsidR="002D2B3D" w:rsidRPr="002D2B3D" w14:paraId="510A6F49" w14:textId="77777777" w:rsidTr="006B42F8">
        <w:trPr>
          <w:trHeight w:val="6540"/>
        </w:trPr>
        <w:tc>
          <w:tcPr>
            <w:tcW w:w="920" w:type="pct"/>
          </w:tcPr>
          <w:p w14:paraId="39C2F0F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2. Ритмо-пластика и игровой стретчинг</w:t>
            </w:r>
          </w:p>
        </w:tc>
        <w:tc>
          <w:tcPr>
            <w:tcW w:w="1611" w:type="pct"/>
          </w:tcPr>
          <w:p w14:paraId="06A2A89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чувство ритма, быстроту реакции, координацию движений. Совершенствовать двигательные способности и пластическую выразительность. Создавать образы  предметов и живых существ через пластические возможности своего тела. Развивать умение создавать образы с помощью жеста и мимики.</w:t>
            </w:r>
          </w:p>
        </w:tc>
        <w:tc>
          <w:tcPr>
            <w:tcW w:w="1103" w:type="pct"/>
          </w:tcPr>
          <w:p w14:paraId="29299A0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>: «Не ошибись», Поймай хлопок», «Ритмический этюд», « Голова и хвост»,  «Попугай,. Пантеры. Зернышко. Заводная кукла. Тюльпан.»</w:t>
            </w:r>
          </w:p>
          <w:p w14:paraId="3C0769E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Жесты: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Приглашающий (прошу). Вопрошающий (что это?). Отстраняющий (Уберите это!). Негодующий (Да что же это!).</w:t>
            </w:r>
          </w:p>
        </w:tc>
        <w:tc>
          <w:tcPr>
            <w:tcW w:w="1366" w:type="pct"/>
          </w:tcPr>
          <w:p w14:paraId="03763E2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Музыка для релаксаций и медитации.</w:t>
            </w:r>
          </w:p>
          <w:p w14:paraId="6A3A137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Бетховен «Немецкий танец»; П.Чайковский «Старинная французская песенка» из «Детского альбома».</w:t>
            </w:r>
          </w:p>
        </w:tc>
      </w:tr>
      <w:tr w:rsidR="002D2B3D" w:rsidRPr="002D2B3D" w14:paraId="17EFDB9A" w14:textId="77777777" w:rsidTr="006B42F8">
        <w:trPr>
          <w:trHeight w:val="6362"/>
        </w:trPr>
        <w:tc>
          <w:tcPr>
            <w:tcW w:w="920" w:type="pct"/>
          </w:tcPr>
          <w:p w14:paraId="185C2B4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3. Культура и техника речи</w:t>
            </w:r>
          </w:p>
        </w:tc>
        <w:tc>
          <w:tcPr>
            <w:tcW w:w="1611" w:type="pct"/>
          </w:tcPr>
          <w:p w14:paraId="22F5CC0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опору звучания на мягкой атаке. Находить ключевые слова в отдельных фразах и предложениях и выделять их голосом. Подбирать рифмы к заданным словам. Тренировать точное и четкое произношение гласных и согласных звуков. Сочинять коллективно сказку, по очереди добавляя свое предложение. Стараться самостоятельно выполнять артикуляционную гимнастику.</w:t>
            </w:r>
          </w:p>
        </w:tc>
        <w:tc>
          <w:tcPr>
            <w:tcW w:w="1103" w:type="pct"/>
          </w:tcPr>
          <w:p w14:paraId="4AA175C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Игры: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«Дрессированные собачки», </w:t>
            </w:r>
          </w:p>
          <w:p w14:paraId="2F2FF41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«Птичий двор»,</w:t>
            </w:r>
          </w:p>
          <w:p w14:paraId="5DB4C57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«Эхо»,</w:t>
            </w:r>
          </w:p>
          <w:p w14:paraId="7B074FC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«Чудо-лесенка»,</w:t>
            </w:r>
          </w:p>
          <w:p w14:paraId="628C42F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«Самолет»,</w:t>
            </w:r>
          </w:p>
          <w:p w14:paraId="39F19DB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«Похожий хвостик»</w:t>
            </w:r>
          </w:p>
          <w:p w14:paraId="053CB18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«Сочини сказку»,</w:t>
            </w:r>
          </w:p>
          <w:p w14:paraId="047444E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«Змейка с воротцами»,</w:t>
            </w:r>
          </w:p>
          <w:p w14:paraId="7B84A4E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артикуляционные упражнения для языка, губ, челюсти.</w:t>
            </w:r>
          </w:p>
        </w:tc>
        <w:tc>
          <w:tcPr>
            <w:tcW w:w="1366" w:type="pct"/>
          </w:tcPr>
          <w:p w14:paraId="2AB7920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Стихи:</w:t>
            </w:r>
          </w:p>
          <w:p w14:paraId="5F69FB78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«Дракон» В.Берестов; «Жадина» С.Маршак; «Полдня рисовал я красавца коня» Е.Серова; «В трамвае» А.Шлыгин; «Считалочка» Б.Заходер</w:t>
            </w:r>
          </w:p>
          <w:p w14:paraId="7FE11E2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Считалки: «Мандаринка» и другие.</w:t>
            </w:r>
          </w:p>
          <w:p w14:paraId="7A4DDBA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Щетинка – у чушки… Ткет ткач. Гравер Гаврила. Шли сорок мышей.</w:t>
            </w:r>
          </w:p>
        </w:tc>
      </w:tr>
      <w:tr w:rsidR="002D2B3D" w:rsidRPr="002D2B3D" w14:paraId="274B966A" w14:textId="77777777" w:rsidTr="002D2B3D">
        <w:trPr>
          <w:trHeight w:val="2966"/>
        </w:trPr>
        <w:tc>
          <w:tcPr>
            <w:tcW w:w="920" w:type="pct"/>
          </w:tcPr>
          <w:p w14:paraId="67C85F4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4. Основы театральной культуры</w:t>
            </w:r>
          </w:p>
        </w:tc>
        <w:tc>
          <w:tcPr>
            <w:tcW w:w="1611" w:type="pct"/>
          </w:tcPr>
          <w:p w14:paraId="0CFB6FA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Активизировать познавательный интерес. Выяснить, кто и как создает спектакль, различия между понятиями «артист» и «актер».</w:t>
            </w:r>
          </w:p>
        </w:tc>
        <w:tc>
          <w:tcPr>
            <w:tcW w:w="1103" w:type="pct"/>
          </w:tcPr>
          <w:p w14:paraId="24F6F2C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Беседы о театральных профессиях</w:t>
            </w:r>
          </w:p>
        </w:tc>
        <w:tc>
          <w:tcPr>
            <w:tcW w:w="1366" w:type="pct"/>
          </w:tcPr>
          <w:p w14:paraId="30CC43A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Театральный словарь: осветитель, гример, звукорежиссер, костюмер, реквизит, бутафория, репетиция, премьера.</w:t>
            </w:r>
          </w:p>
        </w:tc>
      </w:tr>
      <w:tr w:rsidR="002D2B3D" w:rsidRPr="002D2B3D" w14:paraId="4647CB05" w14:textId="77777777" w:rsidTr="002D2B3D">
        <w:trPr>
          <w:trHeight w:val="711"/>
        </w:trPr>
        <w:tc>
          <w:tcPr>
            <w:tcW w:w="5000" w:type="pct"/>
            <w:gridSpan w:val="4"/>
          </w:tcPr>
          <w:p w14:paraId="19D61DF4" w14:textId="77777777" w:rsidR="002D2B3D" w:rsidRPr="006B42F8" w:rsidRDefault="002D2B3D" w:rsidP="006B42F8">
            <w:pPr>
              <w:spacing w:before="10"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2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B42F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2D2B3D" w:rsidRPr="002D2B3D" w14:paraId="6D695904" w14:textId="77777777" w:rsidTr="002D2B3D">
        <w:trPr>
          <w:trHeight w:val="4099"/>
        </w:trPr>
        <w:tc>
          <w:tcPr>
            <w:tcW w:w="920" w:type="pct"/>
          </w:tcPr>
          <w:p w14:paraId="4B444D3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1.Театральная игра</w:t>
            </w:r>
          </w:p>
        </w:tc>
        <w:tc>
          <w:tcPr>
            <w:tcW w:w="1611" w:type="pct"/>
          </w:tcPr>
          <w:p w14:paraId="16522A7E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умение одни и те же действия выполнять в разных ситуациях, обстоятельствах по-разному. Воспитывать доброжелательность и коммуникабельность в общении со сверстниками. Оценивать действия других детей и сравнивать их со своими собственными. Уметь реагировать на поведение партнеров, в том числе на незапланированное. Сочинять этюды с нафантазированными обстоятельствами.</w:t>
            </w:r>
          </w:p>
        </w:tc>
        <w:tc>
          <w:tcPr>
            <w:tcW w:w="1103" w:type="pct"/>
          </w:tcPr>
          <w:p w14:paraId="6934E782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Игры:</w:t>
            </w:r>
          </w:p>
          <w:p w14:paraId="2DA247D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«Воробьи, вороны»,  Печатная машинка», « Одно и то же по-разному».</w:t>
            </w:r>
          </w:p>
          <w:p w14:paraId="45AB9066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Этюды: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на развитие чувств по сказкам «Дюймовочка», «Золушка».</w:t>
            </w:r>
          </w:p>
        </w:tc>
        <w:tc>
          <w:tcPr>
            <w:tcW w:w="1366" w:type="pct"/>
          </w:tcPr>
          <w:p w14:paraId="61CF6BD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Пьеса «Дюймовочка» или «Золушка».</w:t>
            </w:r>
          </w:p>
        </w:tc>
      </w:tr>
      <w:tr w:rsidR="002D2B3D" w:rsidRPr="002D2B3D" w14:paraId="7E14EDFD" w14:textId="77777777" w:rsidTr="002D2B3D">
        <w:trPr>
          <w:trHeight w:val="2825"/>
        </w:trPr>
        <w:tc>
          <w:tcPr>
            <w:tcW w:w="920" w:type="pct"/>
          </w:tcPr>
          <w:p w14:paraId="7D88F1F3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2. Ритмо-пластика и игровой стретчинг</w:t>
            </w:r>
          </w:p>
        </w:tc>
        <w:tc>
          <w:tcPr>
            <w:tcW w:w="1611" w:type="pct"/>
          </w:tcPr>
          <w:p w14:paraId="09B6EF17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Развивать воображение и способность к пластической импровизации. Совершенствовать умение создавать образы с помощью жеста и мимики, развивать пантомимические навыки.</w:t>
            </w:r>
          </w:p>
        </w:tc>
        <w:tc>
          <w:tcPr>
            <w:tcW w:w="1103" w:type="pct"/>
          </w:tcPr>
          <w:p w14:paraId="49FF09E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«Осенние листья». «Снежинки». «В замке Спящей красавицы». «Факиры и змеи2. «Умирающий лебедь».</w:t>
            </w:r>
          </w:p>
          <w:p w14:paraId="582C3790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i/>
                <w:sz w:val="24"/>
                <w:szCs w:val="24"/>
              </w:rPr>
              <w:t>Жесты:</w:t>
            </w:r>
            <w:r w:rsidRPr="002D2B3D">
              <w:rPr>
                <w:rFonts w:ascii="Times New Roman" w:hAnsi="Times New Roman"/>
                <w:sz w:val="24"/>
                <w:szCs w:val="24"/>
              </w:rPr>
              <w:t xml:space="preserve"> агрессивный (вот я тебе), повелевающий (именно так), благодарный. </w:t>
            </w:r>
          </w:p>
        </w:tc>
        <w:tc>
          <w:tcPr>
            <w:tcW w:w="1366" w:type="pct"/>
          </w:tcPr>
          <w:p w14:paraId="335C7C2F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А.Джойс «Осенний вальс», П.Чайковский Вальс снежных хлопьев из балета «Щелкунчик», Д.Шостакович «Романс», П.Чайковский Арабский танец из балета «Щелкунчик», К.Сен-Санс «Умирающий лебедь»</w:t>
            </w:r>
          </w:p>
        </w:tc>
      </w:tr>
      <w:tr w:rsidR="002D2B3D" w:rsidRPr="002D2B3D" w14:paraId="42E6FE87" w14:textId="77777777" w:rsidTr="002D2B3D">
        <w:trPr>
          <w:trHeight w:val="5660"/>
        </w:trPr>
        <w:tc>
          <w:tcPr>
            <w:tcW w:w="920" w:type="pct"/>
          </w:tcPr>
          <w:p w14:paraId="03FAF7B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lastRenderedPageBreak/>
              <w:t>3. Культура и техника речи</w:t>
            </w:r>
          </w:p>
        </w:tc>
        <w:tc>
          <w:tcPr>
            <w:tcW w:w="1611" w:type="pct"/>
          </w:tcPr>
          <w:p w14:paraId="4DFE54F0" w14:textId="77777777" w:rsid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Формировать четкую, грамотную речь. Развивать умение рассказывать сказку от имени разных героев. Представлять себя другим существом или предметом и сочинять монолог от его имени.</w:t>
            </w:r>
          </w:p>
          <w:p w14:paraId="310D6822" w14:textId="77777777" w:rsidR="002D2B3D" w:rsidRPr="002D2B3D" w:rsidRDefault="002D2B3D" w:rsidP="002D2B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60BE3C" w14:textId="77777777" w:rsidR="002D2B3D" w:rsidRPr="002D2B3D" w:rsidRDefault="002D2B3D" w:rsidP="002D2B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6EF47E" w14:textId="77777777" w:rsidR="002D2B3D" w:rsidRDefault="002D2B3D" w:rsidP="002D2B3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64071" w14:textId="77777777" w:rsidR="002D2B3D" w:rsidRPr="002D2B3D" w:rsidRDefault="002D2B3D" w:rsidP="002D2B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pct"/>
          </w:tcPr>
          <w:p w14:paraId="7003118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Фантазии о…</w:t>
            </w:r>
          </w:p>
          <w:p w14:paraId="40C375A1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Моя сказка.</w:t>
            </w:r>
          </w:p>
          <w:p w14:paraId="25846D6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Работа со скороговорками</w:t>
            </w:r>
          </w:p>
        </w:tc>
        <w:tc>
          <w:tcPr>
            <w:tcW w:w="1366" w:type="pct"/>
          </w:tcPr>
          <w:p w14:paraId="64656F3D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«Не может быть» И.Суриков, «Пчела» Г.Сапгир, «Английский фольклор» С.Маршак, «Бульдог и таксик» Д.Хармс</w:t>
            </w:r>
          </w:p>
          <w:p w14:paraId="2269762A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Скороговорки: Бык тупогуб… Сшит колпак… Полпогреба репы… Повар Павел… У четырех черепашек…</w:t>
            </w:r>
          </w:p>
        </w:tc>
      </w:tr>
      <w:tr w:rsidR="002D2B3D" w:rsidRPr="002D2B3D" w14:paraId="09384629" w14:textId="77777777" w:rsidTr="002D2B3D">
        <w:trPr>
          <w:trHeight w:val="4409"/>
        </w:trPr>
        <w:tc>
          <w:tcPr>
            <w:tcW w:w="920" w:type="pct"/>
          </w:tcPr>
          <w:p w14:paraId="32BF4FA5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4. Основы театральной культуры</w:t>
            </w:r>
          </w:p>
        </w:tc>
        <w:tc>
          <w:tcPr>
            <w:tcW w:w="1611" w:type="pct"/>
          </w:tcPr>
          <w:p w14:paraId="705F352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Познакомить детей с устройством театрального здания, обратить внимание на неординарность архитектуры и красивый фасад. Познакомить детей с атрибутами театрального представления.</w:t>
            </w:r>
          </w:p>
        </w:tc>
        <w:tc>
          <w:tcPr>
            <w:tcW w:w="1103" w:type="pct"/>
          </w:tcPr>
          <w:p w14:paraId="0F87B6B9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Рассматривание фотографий с изображением различных  театров</w:t>
            </w:r>
          </w:p>
          <w:p w14:paraId="647993AC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Игры-занятия: Путешествие с театральным билетом. О чем рассказала театральная программка…</w:t>
            </w:r>
          </w:p>
        </w:tc>
        <w:tc>
          <w:tcPr>
            <w:tcW w:w="1366" w:type="pct"/>
          </w:tcPr>
          <w:p w14:paraId="27231DBB" w14:textId="77777777" w:rsidR="002D2B3D" w:rsidRPr="002D2B3D" w:rsidRDefault="002D2B3D" w:rsidP="002D2B3D">
            <w:pPr>
              <w:spacing w:before="10" w:after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2B3D">
              <w:rPr>
                <w:rFonts w:ascii="Times New Roman" w:hAnsi="Times New Roman"/>
                <w:sz w:val="24"/>
                <w:szCs w:val="24"/>
              </w:rPr>
              <w:t>Театральный словарь: театральный билет, театральная программка, репертуар, афиша, антракт, ложа.</w:t>
            </w:r>
          </w:p>
        </w:tc>
      </w:tr>
    </w:tbl>
    <w:p w14:paraId="4EE84159" w14:textId="77777777" w:rsidR="002D2B3D" w:rsidRPr="002D2B3D" w:rsidRDefault="002D2B3D" w:rsidP="002D2B3D">
      <w:pPr>
        <w:spacing w:before="10" w:after="10"/>
        <w:contextualSpacing/>
        <w:rPr>
          <w:rFonts w:ascii="Times New Roman" w:hAnsi="Times New Roman"/>
          <w:sz w:val="24"/>
          <w:szCs w:val="24"/>
        </w:rPr>
      </w:pPr>
    </w:p>
    <w:p w14:paraId="3F1FE4D9" w14:textId="77777777" w:rsidR="002D2B3D" w:rsidRPr="002D2B3D" w:rsidRDefault="002D2B3D" w:rsidP="002D2B3D">
      <w:pPr>
        <w:spacing w:before="10" w:after="10"/>
        <w:contextualSpacing/>
        <w:rPr>
          <w:rFonts w:ascii="Times New Roman" w:hAnsi="Times New Roman"/>
          <w:sz w:val="24"/>
          <w:szCs w:val="24"/>
        </w:rPr>
      </w:pPr>
    </w:p>
    <w:p w14:paraId="459B39CA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04D5DE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78D9D89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E15C38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9BCD2D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1B0280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3BC976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AC68FF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44A9CC" w14:textId="77777777" w:rsidR="002D2B3D" w:rsidRDefault="002D2B3D" w:rsidP="002D2B3D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2732C290" w14:textId="77777777" w:rsidR="002D2B3D" w:rsidRDefault="002D2B3D" w:rsidP="002D2B3D">
      <w:pPr>
        <w:spacing w:before="10" w:after="10"/>
        <w:contextualSpacing/>
        <w:rPr>
          <w:rFonts w:ascii="Times New Roman" w:hAnsi="Times New Roman"/>
          <w:b/>
          <w:sz w:val="24"/>
          <w:szCs w:val="24"/>
        </w:rPr>
      </w:pPr>
    </w:p>
    <w:p w14:paraId="615EE4C7" w14:textId="77777777" w:rsidR="002D2B3D" w:rsidRDefault="002D2B3D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07B97AA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65CF">
        <w:rPr>
          <w:rFonts w:ascii="Times New Roman" w:hAnsi="Times New Roman"/>
          <w:b/>
          <w:sz w:val="24"/>
          <w:szCs w:val="24"/>
        </w:rPr>
        <w:lastRenderedPageBreak/>
        <w:t>Использованная литература</w:t>
      </w:r>
    </w:p>
    <w:p w14:paraId="7076016A" w14:textId="77777777" w:rsidR="00705E59" w:rsidRPr="000365CF" w:rsidRDefault="00705E59" w:rsidP="000365CF">
      <w:pPr>
        <w:spacing w:before="10" w:after="10"/>
        <w:rPr>
          <w:rFonts w:ascii="Times New Roman" w:hAnsi="Times New Roman"/>
          <w:sz w:val="24"/>
          <w:szCs w:val="24"/>
          <w:lang w:eastAsia="ru-RU"/>
        </w:rPr>
      </w:pPr>
    </w:p>
    <w:p w14:paraId="7A21233C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 xml:space="preserve">Выгодский Л.С. Воображение и творчество в детском возрасте. –М.: Просвещение,1991. 93с. </w:t>
      </w:r>
    </w:p>
    <w:p w14:paraId="6451AC02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>Выгодский Л.С. Психология искусства. М., 1968. 276 с.</w:t>
      </w:r>
    </w:p>
    <w:p w14:paraId="2C40A244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bookmarkStart w:id="0" w:name="a6"/>
      <w:bookmarkStart w:id="1" w:name="a7"/>
      <w:bookmarkStart w:id="2" w:name="a8"/>
      <w:bookmarkEnd w:id="0"/>
      <w:bookmarkEnd w:id="1"/>
      <w:bookmarkEnd w:id="2"/>
      <w:r w:rsidRPr="000365CF">
        <w:rPr>
          <w:sz w:val="24"/>
          <w:szCs w:val="24"/>
        </w:rPr>
        <w:t>Дьяченко О. М. Пути активизации воображения дошкольников // Вопр. психол. 1987. № 1. С. 44—51.</w:t>
      </w:r>
    </w:p>
    <w:p w14:paraId="469DE6DD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bookmarkStart w:id="3" w:name="a9"/>
      <w:bookmarkEnd w:id="3"/>
      <w:r w:rsidRPr="000365CF">
        <w:rPr>
          <w:sz w:val="24"/>
          <w:szCs w:val="24"/>
        </w:rPr>
        <w:t>Дьяченко О. М., Кириллова А. И. О некоторых особенностях развития воображения детей дошкольного возраста. // Вопросы психологии. 1987. № 1. с. 44 – 51.</w:t>
      </w:r>
    </w:p>
    <w:p w14:paraId="32AE9629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bookmarkStart w:id="4" w:name="a10"/>
      <w:bookmarkEnd w:id="4"/>
      <w:r w:rsidRPr="000365CF">
        <w:rPr>
          <w:sz w:val="24"/>
          <w:szCs w:val="24"/>
        </w:rPr>
        <w:t>Дьяченко О. М., Кириллова А. И. О некоторых особенностях развития воображения у детей дошкольного возраста // Вопр. психол. 1980. № 2. С. 107—114.</w:t>
      </w:r>
    </w:p>
    <w:p w14:paraId="6EC36F9E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bookmarkStart w:id="5" w:name="a11"/>
      <w:bookmarkEnd w:id="5"/>
      <w:r w:rsidRPr="000365CF">
        <w:rPr>
          <w:sz w:val="24"/>
          <w:szCs w:val="24"/>
        </w:rPr>
        <w:t>Каневский В. Звуки скажут больше, чем слова. –Обруч, 1997, -№5,</w:t>
      </w:r>
    </w:p>
    <w:p w14:paraId="5A9E0099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>Кравцова Е.Е. Разбуди в ребенке волшебника. М.: Просвещение; Учебная литература 1996. 160с.</w:t>
      </w:r>
    </w:p>
    <w:p w14:paraId="7A89E5B0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>Лазарев М. Царство звука. –Обруч, 1996, -№3 с.13-14.</w:t>
      </w:r>
    </w:p>
    <w:p w14:paraId="173D97A9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>Мухина В. С. Детская психология. М., 1985. 272 с.</w:t>
      </w:r>
    </w:p>
    <w:p w14:paraId="30EFF8A6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>Петрушин В.И. Музыкальная психология.  -М.: Пассим, 1994.224с.</w:t>
      </w:r>
    </w:p>
    <w:p w14:paraId="0122D25F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 xml:space="preserve">Теплов Б.М. Психологические вопросы художественного воспитания. // Известия АПН РСФСР. – М. –Л., 1947, вып.11. </w:t>
      </w:r>
    </w:p>
    <w:p w14:paraId="2FED46BA" w14:textId="77777777" w:rsidR="00705E59" w:rsidRPr="000365CF" w:rsidRDefault="00705E59" w:rsidP="000365CF">
      <w:pPr>
        <w:pStyle w:val="32"/>
        <w:keepLines/>
        <w:widowControl/>
        <w:numPr>
          <w:ilvl w:val="0"/>
          <w:numId w:val="16"/>
        </w:numPr>
        <w:tabs>
          <w:tab w:val="left" w:pos="972"/>
        </w:tabs>
        <w:spacing w:before="10" w:after="10" w:line="360" w:lineRule="auto"/>
        <w:ind w:left="0" w:firstLine="709"/>
        <w:contextualSpacing/>
        <w:rPr>
          <w:sz w:val="24"/>
          <w:szCs w:val="24"/>
        </w:rPr>
      </w:pPr>
      <w:r w:rsidRPr="000365CF">
        <w:rPr>
          <w:sz w:val="24"/>
          <w:szCs w:val="24"/>
        </w:rPr>
        <w:t>Теплов Б.М. Психология музыкальных способностей.// Проблемы индивидуальных различий. – М., 1961. 115с.</w:t>
      </w:r>
    </w:p>
    <w:p w14:paraId="3CBF1A99" w14:textId="77777777" w:rsidR="00705E59" w:rsidRPr="000365CF" w:rsidRDefault="00705E59" w:rsidP="000365CF">
      <w:pPr>
        <w:pStyle w:val="a3"/>
        <w:keepLines/>
        <w:numPr>
          <w:ilvl w:val="0"/>
          <w:numId w:val="16"/>
        </w:numPr>
        <w:spacing w:before="10" w:after="1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65CF">
        <w:rPr>
          <w:rFonts w:ascii="Times New Roman" w:hAnsi="Times New Roman"/>
          <w:sz w:val="24"/>
          <w:szCs w:val="24"/>
          <w:lang w:eastAsia="ru-RU"/>
        </w:rPr>
        <w:t>Ушинский К.Д. История воображения. Собр. соч.М. - Л., 2000. Т.8</w:t>
      </w:r>
    </w:p>
    <w:p w14:paraId="0A6C3A70" w14:textId="77777777" w:rsidR="00705E59" w:rsidRPr="000365CF" w:rsidRDefault="00705E59" w:rsidP="000365CF">
      <w:pPr>
        <w:pStyle w:val="a3"/>
        <w:keepLines/>
        <w:numPr>
          <w:ilvl w:val="0"/>
          <w:numId w:val="16"/>
        </w:numPr>
        <w:spacing w:before="10" w:after="1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65CF">
        <w:rPr>
          <w:rFonts w:ascii="Times New Roman" w:hAnsi="Times New Roman"/>
          <w:sz w:val="24"/>
          <w:szCs w:val="24"/>
          <w:lang w:eastAsia="ru-RU"/>
        </w:rPr>
        <w:t>Шапарь В.Б. Новейший психологический словарь. – изд. 3-е – Ростов н/Д.:Феникс, 2007. – 806с. – (Словари).</w:t>
      </w:r>
    </w:p>
    <w:p w14:paraId="750A8432" w14:textId="77777777" w:rsidR="00705E59" w:rsidRPr="000365CF" w:rsidRDefault="00705E59" w:rsidP="000365CF">
      <w:pPr>
        <w:spacing w:before="10" w:after="1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705E59" w:rsidRPr="000365CF" w:rsidSect="00AB3E50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20E0" w14:textId="77777777" w:rsidR="00EF0BEC" w:rsidRDefault="00EF0BEC" w:rsidP="004A2948">
      <w:pPr>
        <w:spacing w:after="0" w:line="240" w:lineRule="auto"/>
      </w:pPr>
      <w:r>
        <w:separator/>
      </w:r>
    </w:p>
  </w:endnote>
  <w:endnote w:type="continuationSeparator" w:id="0">
    <w:p w14:paraId="039F2AB4" w14:textId="77777777" w:rsidR="00EF0BEC" w:rsidRDefault="00EF0BEC" w:rsidP="004A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F789" w14:textId="77777777" w:rsidR="00EF0BEC" w:rsidRDefault="00EF0BEC" w:rsidP="004A2948">
      <w:pPr>
        <w:spacing w:after="0" w:line="240" w:lineRule="auto"/>
      </w:pPr>
      <w:r>
        <w:separator/>
      </w:r>
    </w:p>
  </w:footnote>
  <w:footnote w:type="continuationSeparator" w:id="0">
    <w:p w14:paraId="4DEE38FC" w14:textId="77777777" w:rsidR="00EF0BEC" w:rsidRDefault="00EF0BEC" w:rsidP="004A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840C" w14:textId="77777777" w:rsidR="002D2B3D" w:rsidRDefault="002D2B3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11EE">
      <w:rPr>
        <w:noProof/>
      </w:rPr>
      <w:t>26</w:t>
    </w:r>
    <w:r>
      <w:rPr>
        <w:noProof/>
      </w:rPr>
      <w:fldChar w:fldCharType="end"/>
    </w:r>
  </w:p>
  <w:p w14:paraId="5CC3782E" w14:textId="77777777" w:rsidR="002D2B3D" w:rsidRDefault="002D2B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352"/>
    <w:multiLevelType w:val="hybridMultilevel"/>
    <w:tmpl w:val="2F2E44E0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E5C6D"/>
    <w:multiLevelType w:val="hybridMultilevel"/>
    <w:tmpl w:val="F60AA0C4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166FF1"/>
    <w:multiLevelType w:val="hybridMultilevel"/>
    <w:tmpl w:val="833E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AA7B0C"/>
    <w:multiLevelType w:val="hybridMultilevel"/>
    <w:tmpl w:val="2F2E44E0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B7421F"/>
    <w:multiLevelType w:val="hybridMultilevel"/>
    <w:tmpl w:val="2F2E44E0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087828"/>
    <w:multiLevelType w:val="hybridMultilevel"/>
    <w:tmpl w:val="2D0EF14E"/>
    <w:lvl w:ilvl="0" w:tplc="745C6EDA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6F4514"/>
    <w:multiLevelType w:val="hybridMultilevel"/>
    <w:tmpl w:val="F5021978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246D8C"/>
    <w:multiLevelType w:val="hybridMultilevel"/>
    <w:tmpl w:val="F60AA0C4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E05F3D"/>
    <w:multiLevelType w:val="hybridMultilevel"/>
    <w:tmpl w:val="F60AA0C4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22769D"/>
    <w:multiLevelType w:val="hybridMultilevel"/>
    <w:tmpl w:val="6308986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D542CFB"/>
    <w:multiLevelType w:val="hybridMultilevel"/>
    <w:tmpl w:val="B9406054"/>
    <w:lvl w:ilvl="0" w:tplc="FFCE22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623024C3"/>
    <w:multiLevelType w:val="hybridMultilevel"/>
    <w:tmpl w:val="F5021978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EC752F"/>
    <w:multiLevelType w:val="hybridMultilevel"/>
    <w:tmpl w:val="B9C69386"/>
    <w:lvl w:ilvl="0" w:tplc="DDD486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33ACC"/>
    <w:multiLevelType w:val="hybridMultilevel"/>
    <w:tmpl w:val="2F2E44E0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2864E4"/>
    <w:multiLevelType w:val="hybridMultilevel"/>
    <w:tmpl w:val="8E50374E"/>
    <w:lvl w:ilvl="0" w:tplc="FFCE2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76797D"/>
    <w:multiLevelType w:val="hybridMultilevel"/>
    <w:tmpl w:val="0F5C78A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0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E"/>
    <w:rsid w:val="00035E10"/>
    <w:rsid w:val="000365CF"/>
    <w:rsid w:val="0008410D"/>
    <w:rsid w:val="00092520"/>
    <w:rsid w:val="000977F1"/>
    <w:rsid w:val="000A2642"/>
    <w:rsid w:val="000B04C0"/>
    <w:rsid w:val="000B4D8A"/>
    <w:rsid w:val="000C1594"/>
    <w:rsid w:val="000D3389"/>
    <w:rsid w:val="000D6316"/>
    <w:rsid w:val="000D68F3"/>
    <w:rsid w:val="000E22E4"/>
    <w:rsid w:val="000F001E"/>
    <w:rsid w:val="000F3F20"/>
    <w:rsid w:val="00102BA3"/>
    <w:rsid w:val="00132035"/>
    <w:rsid w:val="00134864"/>
    <w:rsid w:val="0014196D"/>
    <w:rsid w:val="00147BF9"/>
    <w:rsid w:val="00153944"/>
    <w:rsid w:val="001862CB"/>
    <w:rsid w:val="00192573"/>
    <w:rsid w:val="00196EE1"/>
    <w:rsid w:val="001A063C"/>
    <w:rsid w:val="001B2ADA"/>
    <w:rsid w:val="001B4013"/>
    <w:rsid w:val="001C61A8"/>
    <w:rsid w:val="001C786E"/>
    <w:rsid w:val="001C7FF3"/>
    <w:rsid w:val="001F1F37"/>
    <w:rsid w:val="002016B6"/>
    <w:rsid w:val="0020716E"/>
    <w:rsid w:val="002109FD"/>
    <w:rsid w:val="00224D5F"/>
    <w:rsid w:val="00231F67"/>
    <w:rsid w:val="002365EA"/>
    <w:rsid w:val="00237561"/>
    <w:rsid w:val="00263950"/>
    <w:rsid w:val="00271A31"/>
    <w:rsid w:val="00280C5D"/>
    <w:rsid w:val="0028631B"/>
    <w:rsid w:val="002910A5"/>
    <w:rsid w:val="002952EB"/>
    <w:rsid w:val="00296581"/>
    <w:rsid w:val="002A11EE"/>
    <w:rsid w:val="002D2B3D"/>
    <w:rsid w:val="002E01BA"/>
    <w:rsid w:val="003036FE"/>
    <w:rsid w:val="00331059"/>
    <w:rsid w:val="0033289B"/>
    <w:rsid w:val="00354201"/>
    <w:rsid w:val="00355BF3"/>
    <w:rsid w:val="0037197C"/>
    <w:rsid w:val="00374DF9"/>
    <w:rsid w:val="003B14C0"/>
    <w:rsid w:val="003D44E1"/>
    <w:rsid w:val="003E33C0"/>
    <w:rsid w:val="004006EB"/>
    <w:rsid w:val="0041292C"/>
    <w:rsid w:val="00416068"/>
    <w:rsid w:val="004363DB"/>
    <w:rsid w:val="0048335A"/>
    <w:rsid w:val="004868B5"/>
    <w:rsid w:val="004A2948"/>
    <w:rsid w:val="004A66FD"/>
    <w:rsid w:val="004B7154"/>
    <w:rsid w:val="004D20A5"/>
    <w:rsid w:val="00546AD8"/>
    <w:rsid w:val="00596A08"/>
    <w:rsid w:val="005A230D"/>
    <w:rsid w:val="005B4475"/>
    <w:rsid w:val="005E7C22"/>
    <w:rsid w:val="005F08A6"/>
    <w:rsid w:val="00603204"/>
    <w:rsid w:val="00603641"/>
    <w:rsid w:val="006140FE"/>
    <w:rsid w:val="00616DB4"/>
    <w:rsid w:val="006505E6"/>
    <w:rsid w:val="00661A52"/>
    <w:rsid w:val="00680124"/>
    <w:rsid w:val="00681248"/>
    <w:rsid w:val="00686736"/>
    <w:rsid w:val="006B227D"/>
    <w:rsid w:val="006B22D0"/>
    <w:rsid w:val="006B42F8"/>
    <w:rsid w:val="006C303B"/>
    <w:rsid w:val="006D4C1E"/>
    <w:rsid w:val="00705E59"/>
    <w:rsid w:val="00743DB9"/>
    <w:rsid w:val="007550F8"/>
    <w:rsid w:val="00773FA5"/>
    <w:rsid w:val="0077634D"/>
    <w:rsid w:val="007C0510"/>
    <w:rsid w:val="007D01F9"/>
    <w:rsid w:val="007F52BA"/>
    <w:rsid w:val="008443E8"/>
    <w:rsid w:val="00865A3F"/>
    <w:rsid w:val="008738E1"/>
    <w:rsid w:val="00881F3E"/>
    <w:rsid w:val="008A1D01"/>
    <w:rsid w:val="008C7136"/>
    <w:rsid w:val="008E57EA"/>
    <w:rsid w:val="008F4570"/>
    <w:rsid w:val="00916DB5"/>
    <w:rsid w:val="0093078A"/>
    <w:rsid w:val="009464D5"/>
    <w:rsid w:val="00961068"/>
    <w:rsid w:val="0097450A"/>
    <w:rsid w:val="00984E18"/>
    <w:rsid w:val="009B7AB4"/>
    <w:rsid w:val="009C0554"/>
    <w:rsid w:val="009C58B4"/>
    <w:rsid w:val="009E6B2E"/>
    <w:rsid w:val="009F0B6E"/>
    <w:rsid w:val="009F4CA8"/>
    <w:rsid w:val="00A1550A"/>
    <w:rsid w:val="00A30EA1"/>
    <w:rsid w:val="00A52B2A"/>
    <w:rsid w:val="00A77831"/>
    <w:rsid w:val="00AA781B"/>
    <w:rsid w:val="00AB3E50"/>
    <w:rsid w:val="00AB69DE"/>
    <w:rsid w:val="00AC5971"/>
    <w:rsid w:val="00B06B45"/>
    <w:rsid w:val="00B713FF"/>
    <w:rsid w:val="00B9376E"/>
    <w:rsid w:val="00BB0EF3"/>
    <w:rsid w:val="00BB485D"/>
    <w:rsid w:val="00BC5098"/>
    <w:rsid w:val="00BE47D2"/>
    <w:rsid w:val="00C03EA9"/>
    <w:rsid w:val="00C122F5"/>
    <w:rsid w:val="00C35EBC"/>
    <w:rsid w:val="00C44376"/>
    <w:rsid w:val="00C521D9"/>
    <w:rsid w:val="00C96730"/>
    <w:rsid w:val="00CA1651"/>
    <w:rsid w:val="00CC1237"/>
    <w:rsid w:val="00CC55BF"/>
    <w:rsid w:val="00CD2562"/>
    <w:rsid w:val="00CD5512"/>
    <w:rsid w:val="00CE0459"/>
    <w:rsid w:val="00CE3114"/>
    <w:rsid w:val="00CF0961"/>
    <w:rsid w:val="00CF24A3"/>
    <w:rsid w:val="00CF2520"/>
    <w:rsid w:val="00D041BC"/>
    <w:rsid w:val="00D23C2A"/>
    <w:rsid w:val="00D75959"/>
    <w:rsid w:val="00DA3DCD"/>
    <w:rsid w:val="00DC3C8F"/>
    <w:rsid w:val="00DC7420"/>
    <w:rsid w:val="00DD2187"/>
    <w:rsid w:val="00E60B30"/>
    <w:rsid w:val="00E87342"/>
    <w:rsid w:val="00E9792B"/>
    <w:rsid w:val="00EA3098"/>
    <w:rsid w:val="00EA5920"/>
    <w:rsid w:val="00EA7289"/>
    <w:rsid w:val="00EE718A"/>
    <w:rsid w:val="00EF0BEC"/>
    <w:rsid w:val="00F10D33"/>
    <w:rsid w:val="00F13D56"/>
    <w:rsid w:val="00F27824"/>
    <w:rsid w:val="00F41102"/>
    <w:rsid w:val="00F62158"/>
    <w:rsid w:val="00FC1613"/>
    <w:rsid w:val="00FC2C88"/>
    <w:rsid w:val="00FE100C"/>
    <w:rsid w:val="00FE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B1C5CF"/>
  <w15:docId w15:val="{5E971922-2103-4BEA-AA5A-28DB6C2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D8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96730"/>
    <w:pPr>
      <w:keepNext/>
      <w:keepLines/>
      <w:spacing w:before="200" w:after="0" w:line="360" w:lineRule="auto"/>
      <w:ind w:firstLine="709"/>
      <w:contextualSpacing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9673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B9376E"/>
    <w:pPr>
      <w:ind w:left="720"/>
      <w:contextualSpacing/>
    </w:pPr>
  </w:style>
  <w:style w:type="table" w:styleId="a4">
    <w:name w:val="Table Grid"/>
    <w:basedOn w:val="a1"/>
    <w:uiPriority w:val="99"/>
    <w:rsid w:val="00BB0E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4A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A2948"/>
    <w:rPr>
      <w:rFonts w:cs="Times New Roman"/>
    </w:rPr>
  </w:style>
  <w:style w:type="paragraph" w:styleId="a7">
    <w:name w:val="footer"/>
    <w:basedOn w:val="a"/>
    <w:link w:val="a8"/>
    <w:uiPriority w:val="99"/>
    <w:rsid w:val="004A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A2948"/>
    <w:rPr>
      <w:rFonts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DC3C8F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C3C8F"/>
    <w:pPr>
      <w:shd w:val="clear" w:color="auto" w:fill="FFFFFF"/>
      <w:spacing w:after="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21">
    <w:name w:val="Основной текст (2)_"/>
    <w:basedOn w:val="a0"/>
    <w:link w:val="22"/>
    <w:uiPriority w:val="99"/>
    <w:locked/>
    <w:rsid w:val="00DC3C8F"/>
    <w:rPr>
      <w:rFonts w:ascii="Tahoma" w:eastAsia="Times New Roman" w:hAnsi="Tahoma" w:cs="Tahoma"/>
      <w:spacing w:val="10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C3C8F"/>
    <w:pPr>
      <w:shd w:val="clear" w:color="auto" w:fill="FFFFFF"/>
      <w:spacing w:after="180" w:line="240" w:lineRule="atLeast"/>
      <w:jc w:val="both"/>
    </w:pPr>
    <w:rPr>
      <w:rFonts w:ascii="Tahoma" w:hAnsi="Tahoma" w:cs="Tahoma"/>
      <w:spacing w:val="10"/>
      <w:sz w:val="14"/>
      <w:szCs w:val="14"/>
    </w:rPr>
  </w:style>
  <w:style w:type="character" w:customStyle="1" w:styleId="a9">
    <w:name w:val="Основной текст_"/>
    <w:basedOn w:val="a0"/>
    <w:link w:val="23"/>
    <w:uiPriority w:val="99"/>
    <w:locked/>
    <w:rsid w:val="00DC3C8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9"/>
    <w:uiPriority w:val="99"/>
    <w:rsid w:val="00DC3C8F"/>
    <w:pPr>
      <w:shd w:val="clear" w:color="auto" w:fill="FFFFFF"/>
      <w:spacing w:before="180" w:after="180" w:line="240" w:lineRule="exact"/>
    </w:pPr>
    <w:rPr>
      <w:rFonts w:ascii="Times New Roman" w:eastAsia="Times New Roman" w:hAnsi="Times New Roman"/>
      <w:sz w:val="21"/>
      <w:szCs w:val="21"/>
    </w:rPr>
  </w:style>
  <w:style w:type="character" w:customStyle="1" w:styleId="1">
    <w:name w:val="Заголовок №1_"/>
    <w:basedOn w:val="a0"/>
    <w:link w:val="10"/>
    <w:uiPriority w:val="99"/>
    <w:locked/>
    <w:rsid w:val="00DC3C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C3C8F"/>
    <w:pPr>
      <w:shd w:val="clear" w:color="auto" w:fill="FFFFFF"/>
      <w:spacing w:before="180" w:after="60" w:line="240" w:lineRule="atLeast"/>
      <w:outlineLvl w:val="0"/>
    </w:pPr>
    <w:rPr>
      <w:rFonts w:ascii="Times New Roman" w:eastAsia="Times New Roman" w:hAnsi="Times New Roman"/>
      <w:sz w:val="20"/>
      <w:szCs w:val="20"/>
    </w:rPr>
  </w:style>
  <w:style w:type="character" w:customStyle="1" w:styleId="aa">
    <w:name w:val="Основной текст + Не курсив"/>
    <w:basedOn w:val="a9"/>
    <w:uiPriority w:val="99"/>
    <w:rsid w:val="00DC3C8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">
    <w:name w:val="Основной текст (3) + Курсив"/>
    <w:basedOn w:val="a0"/>
    <w:uiPriority w:val="99"/>
    <w:rsid w:val="00DC3C8F"/>
    <w:rPr>
      <w:rFonts w:ascii="Times New Roman" w:hAnsi="Times New Roman" w:cs="Times New Roman"/>
      <w:i/>
      <w:iCs/>
      <w:spacing w:val="0"/>
      <w:sz w:val="21"/>
      <w:szCs w:val="21"/>
      <w:u w:val="none"/>
      <w:effect w:val="none"/>
    </w:rPr>
  </w:style>
  <w:style w:type="character" w:customStyle="1" w:styleId="11">
    <w:name w:val="Основной текст1"/>
    <w:basedOn w:val="a9"/>
    <w:uiPriority w:val="99"/>
    <w:rsid w:val="00DC3C8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a0"/>
    <w:uiPriority w:val="99"/>
    <w:rsid w:val="00DC3C8F"/>
    <w:rPr>
      <w:rFonts w:ascii="Times New Roman" w:hAnsi="Times New Roman" w:cs="Times New Roman"/>
      <w:spacing w:val="0"/>
      <w:sz w:val="21"/>
      <w:szCs w:val="21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1C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61A8"/>
    <w:rPr>
      <w:rFonts w:ascii="Tahoma" w:hAnsi="Tahoma" w:cs="Tahoma"/>
      <w:sz w:val="16"/>
      <w:szCs w:val="16"/>
    </w:rPr>
  </w:style>
  <w:style w:type="paragraph" w:customStyle="1" w:styleId="32">
    <w:name w:val="Основной текст 32"/>
    <w:basedOn w:val="a"/>
    <w:uiPriority w:val="99"/>
    <w:rsid w:val="00C96730"/>
    <w:pPr>
      <w:widowControl w:val="0"/>
      <w:tabs>
        <w:tab w:val="left" w:pos="567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9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D8E1-4434-4361-B314-B91EA58A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5358</Words>
  <Characters>30545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Ёлочка</cp:lastModifiedBy>
  <cp:revision>2</cp:revision>
  <cp:lastPrinted>2024-01-19T08:41:00Z</cp:lastPrinted>
  <dcterms:created xsi:type="dcterms:W3CDTF">2024-01-19T08:52:00Z</dcterms:created>
  <dcterms:modified xsi:type="dcterms:W3CDTF">2024-01-19T08:52:00Z</dcterms:modified>
</cp:coreProperties>
</file>