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33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15" w:lineRule="atLeast"/>
        <w:ind w:right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Статья на тему:</w:t>
      </w:r>
    </w:p>
    <w:p w14:paraId="4FD06A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15" w:lineRule="atLeast"/>
        <w:ind w:right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"Организация процесса обучения чтению детей дошкольного возраста"</w:t>
      </w:r>
    </w:p>
    <w:p w14:paraId="008B70D7">
      <w:pPr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0E963696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Воспитатель МАДОУ «Детский сад №2 «Ёлочка»</w:t>
      </w:r>
    </w:p>
    <w:p w14:paraId="38B147D4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кв.категории Саламандра Ольга Владимировна</w:t>
      </w:r>
    </w:p>
    <w:p w14:paraId="7DF0AB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4751D2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Когда начинать учить читать?</w:t>
      </w:r>
    </w:p>
    <w:p w14:paraId="7CBBF1F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  <w:t>Самая правильная для начала обучения - внутренняя мотивация ребенка.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  <w:t>Поэтому главная задача дошкольного возраста не научить, а пробудить интерес ребенка к чтению.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  <w:t>Большое значение также имеет мотивация – подготовка к школе. Приходя в первый класс, ребенок переживает глубокий стресс. Если он научится читать до школы, это позволит его снизить.</w:t>
      </w:r>
    </w:p>
    <w:p w14:paraId="54F8C35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Какой возраст оптимален для начала обучения чтению? </w:t>
      </w:r>
    </w:p>
    <w:p w14:paraId="53B0FCA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  <w:t>В последнее десятилетие все большее распространение получает мода на «раннее развитие» ребенка.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  <w:t>На самом деле к «раннему развитию» ребенок не готов ни физиологически, ни психологически. У каждого возраста свои задачи. В 2-3 года - основная потребность – познание окружающего мира через действия с предметами. Мир, развертывающийся перед глазами ребенка, огромен и многолик. Его интересует многое: люди, пространство, предметы, животные, растения, явления природы. Ведущий вид деятельности – предметно-манипулятивный. Активно формируется родная речь.</w:t>
      </w:r>
    </w:p>
    <w:p w14:paraId="42E893E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  <w:t>Буквы в 2-3 летнем возрасте - непонятные и неинтересные иероглифы, суть, за ними скрывающаяся, пока недоступна для понимания маленьким человеком. Не стоит в этом возрасте усердствовать в обучении ребенка, будь то чтение, счет, иностранные языки. Лучше дайте ребенку возможность почувствовать окружающий мир с помощью зрения, слуха, вкуса, пальчиков. Научившись чувствовать мир во всех его проявлениях, ребенок с большим успехом в дальнейшем освоит навык чтения. Оптимальный возраст для начал обучения чтению – 4 года. </w:t>
      </w:r>
    </w:p>
    <w:p w14:paraId="62D3D5A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0ACA5C3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Восприятие</w:t>
      </w:r>
    </w:p>
    <w:p w14:paraId="750FC7B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Скорость усвоения информации в единицу времени у дошкольника в четыре раза выше, чем у взрослого! Отчасти поэтому ребенок способен выучить несколько иностранных языков, приобрести глубокие энциклопедические знания.</w:t>
      </w:r>
    </w:p>
    <w:p w14:paraId="1919E0AF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Здесь и сейчас. Кроме того, особенностью ребенка является операции в реальном времени и пространстве. Сжатие шкал во времени и пространстве – у взрослого. У ребенка только реальное время. Что это значит и какое значение имеет для процесса раннего обучения и развития? Необходимо помнить о том, что для ребенка нет вчера, сегодня и завтра. Поэтому в процессе обучения бессмысленно говорить ребенку о том, что «Я вчера тебе это уже объяснял или говорил». Или «я почитаю тебе завтра». Для ребенка – это очень абстрактные понятия, он живет сегодняшним днем.</w:t>
      </w:r>
    </w:p>
    <w:p w14:paraId="782B8E8A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Внимание</w:t>
      </w:r>
    </w:p>
    <w:p w14:paraId="26D43BF9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В нашей анкете был вопрос о том, должен ли ребенок сидеть спокойно и ловить каждое слово, когда вы читаете. Нет, конечно. Также часто возникают вопросы о том, а почему все дети занимаются, а мой ребенок носится по комнате и как будто бы не учится. На самом деле, внимание ребенка дошкольника периферийное, рассредоточенное. Это означает, что он видит и воспринимает все, что находится даже на периферии его внимания, в уголках зрения или слуха. Причем также хорошо, как взрослый воспринимает концентрированно, то, что находится в центре его внимания.</w:t>
      </w:r>
    </w:p>
    <w:p w14:paraId="76FC4A30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Поэтому если вы находитесь в комнате, в которой работает телевизор фоном, то вы можете практически быть изолированными от него. Тогда как ребенок, который находится в той комнате и как будто бы не обращает никакого внимания на телевизор, впитывает абсолютно все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.</w:t>
      </w:r>
    </w:p>
    <w:p w14:paraId="7AFD12B0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Память</w:t>
      </w:r>
    </w:p>
    <w:p w14:paraId="4767D64E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У взрослого человека память произвольная, мы можем заставить себя выучить стихотворение, запомнить список покупок, запомнить при необходимости дни рождения друзей. Мы можем заставить себя запомнить даже то, что нам неинтересно и помнить не особенно хочется. У ребенка, напротив, память непроизвольная, контекстная и эпизодическая. Что это означает? Для того чтобы запомнить какое-то событие или какую-то информацию, она должна быть эмоционально окрашена, необходим яркий запоминающийся образ. Так, например, моя дочь в год и десять может отличить скрипку от виолончели, а кларнет от саксофона, так как ей интересны музыкальные инструменты, как они звучат и как они выглядят. Но не хочет запоминать свою фамилию или говорить в каком городе она живет, так как для нее это неинтересно, абстрактно и эмоционально не окрашено.</w:t>
      </w:r>
    </w:p>
    <w:p w14:paraId="47582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shd w:val="clear" w:fill="FEFEFE"/>
          <w:lang w:val="ru-RU"/>
        </w:rPr>
        <w:t>Э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моции</w:t>
      </w:r>
    </w:p>
    <w:p w14:paraId="1FB8E965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Взрослый может анализировать свои эмоции. Ребенок не может проанализировать, он может только вчувствоваться. Кроме того, у ребенка глобальная оценка любого события. Любое событие значимо по самому высшему уровню. Именно поэтому ни в коем случае нельзя наказывать ребенка за провинности, связанные с реализацией его познавательного интереса. Нельзя наказывать ребенка за плохое выполнение интеллектуальной деятельности – плохо прочитал, неправильно сосчитал, разобрал игрушку на составные части. Даже разбитые елочные игрушки на новый год, разлитая по всей квартире вода и разобранная дорогая железная дорогая – это вполне нормальное познавательное поведение. Если вас это смущает, не дарите дорогие игрушки.</w:t>
      </w:r>
    </w:p>
    <w:p w14:paraId="4D9FD37D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Очень важна похвала, любовь. Опять же обращаясь к вопросам нашей анкеты – избаловать любовью нельзя</w:t>
      </w:r>
    </w:p>
    <w:p w14:paraId="6CE02066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EFEFE"/>
          <w:lang w:val="ru-RU"/>
        </w:rPr>
        <w:t>Мышление</w:t>
      </w:r>
    </w:p>
    <w:p w14:paraId="4380E1F7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Понятийная и формальная логика у взрослого. У маленького ребенка интуитивное и чувственное восприятие мира. Мышление растворено в чувстве. Все связано со всем. Именно поэтому для ребенка очень важны тактильные ощущения, зрительные ощущения, звуковые. Поэтому в процессе обучения и развития очень важно воздействовать на все органы чувств ребенка. Если для взрослого может быть достаточно трансляционной обучающей парадигмы, то для ребенка нельзя посадить за парту и сказать: «Вот это небо, это планеты».</w:t>
      </w:r>
    </w:p>
    <w:p w14:paraId="2CD29361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Мир ребенка сложный, гармоничный, сказочный, по сути художественный.</w:t>
      </w:r>
    </w:p>
    <w:p w14:paraId="070F4F69">
      <w:pPr>
        <w:pStyle w:val="7"/>
        <w:keepNext w:val="0"/>
        <w:keepLines w:val="0"/>
        <w:pageBreakBefore w:val="0"/>
        <w:widowControl/>
        <w:suppressLineNumbers w:val="0"/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Известно, что около 50% способностей к обучению закладывается в первые четыре года жизни, а еще 30% – до семи лет. Это не значит, что к четырем годам дети приобретают 50% знаний, или 50% мудрости, или 50% интеллекта. Это просто означает, что в течение первых лет жизни созревают основные мозговые структуры, обеспечивающие готовность к обучению. Все остальное, что человек узнает и чему научится в своей жизни, он будет строить на этом фундаменте, вокруг этого ядра. Таким образом, начиная с трех и до семи лет, ребенок активно овладевает своими умственными возможностями. Именно в этот период он приобретает направление движения в обучении:</w:t>
      </w:r>
    </w:p>
    <w:p w14:paraId="24CC77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либо по пути одаренного ребенка; </w:t>
      </w:r>
    </w:p>
    <w:p w14:paraId="40056A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либо по пути обыкновенного ребенка; </w:t>
      </w:r>
    </w:p>
    <w:p w14:paraId="556D5E9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либо по пути неспособного ребенка.</w:t>
      </w:r>
    </w:p>
    <w:p w14:paraId="48378E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Буквослагательный метод</w:t>
      </w:r>
    </w:p>
    <w:p w14:paraId="05E3CCD9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 базируется на изучении букв и последующем складывании из них слов. Условно делится на три этапа: знакомство с буквами, исследование звуков, обучение чтению и письму. Рекомендуется заниматься по этой методике, когда малыш начинает интересоваться составными частями предметов — примерно в 3-4 года.</w:t>
      </w:r>
    </w:p>
    <w:p w14:paraId="766C0E1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Достоинства:</w:t>
      </w:r>
    </w:p>
    <w:p w14:paraId="7A4BF5B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много заданий в форме игры;</w:t>
      </w:r>
    </w:p>
    <w:p w14:paraId="72A88B1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используемые материалы дополнительно развивают мелкую моторику и мышление;</w:t>
      </w:r>
    </w:p>
    <w:p w14:paraId="0B1B007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быстрое освоение навыка чтения;</w:t>
      </w:r>
    </w:p>
    <w:p w14:paraId="5BFF92A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появляется навык чтения про себя.</w:t>
      </w:r>
    </w:p>
    <w:p w14:paraId="01CA0BD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Недостатки:</w:t>
      </w:r>
    </w:p>
    <w:p w14:paraId="7F5DEF3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дома собрать все необходимые элементы достаточно трудоемко, потому что их требуется великое множество;</w:t>
      </w:r>
    </w:p>
    <w:p w14:paraId="4899193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часто дети не могут из алфавитных названий букв составлять слова;</w:t>
      </w:r>
    </w:p>
    <w:p w14:paraId="76B644A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нет творческого развития;</w:t>
      </w:r>
    </w:p>
    <w:p w14:paraId="5440309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методика больше подходит для групп.</w:t>
      </w:r>
    </w:p>
    <w:p w14:paraId="3F75383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Из всего выше сказанного можно привести 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римеры:</w:t>
      </w:r>
    </w:p>
    <w:p w14:paraId="4BBF086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Мария Монтессори сделала одно из важнейших открытий в детской психологии – наличие так называемых сенситивных периодов восприятия мира.</w:t>
      </w:r>
    </w:p>
    <w:p w14:paraId="5F2E487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Сенситивные периоды развития ребенка – это периоды, когда развивается определенный участок мозга и, следовательно, именно в это время нужно создать вокруг ребенка особую обучающую среду, чтобы она способствовала развитию навыков, связанных с этим участком.</w:t>
      </w:r>
    </w:p>
    <w:p w14:paraId="73F60A0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Если опоздать и не воспользоваться появившимися у детей возможностями, то они могут потерять интерес к этому на всю жизнь или вернуть ошибки и случайности этих периодов в самых неожиданных и неприятных формах уже после шести лет.</w:t>
      </w:r>
    </w:p>
    <w:p w14:paraId="008F4E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Сенситивные периоды</w:t>
      </w:r>
    </w:p>
    <w:p w14:paraId="445F8E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Мария Монтессори выделяла следующие сенситивные периоды:</w:t>
      </w:r>
    </w:p>
    <w:p w14:paraId="024617E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развитие речи – от 0 до 6 лет;</w:t>
      </w:r>
    </w:p>
    <w:p w14:paraId="6307B50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сенсорное развитие – от 0 до 5,5 лет;</w:t>
      </w:r>
    </w:p>
    <w:p w14:paraId="66D277C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социальные навыки – с 2,5 до 6 лет. В это время дети легко воспринимают формы вежливого или грубого поведения, которые становятся нормами их жизни;</w:t>
      </w:r>
    </w:p>
    <w:p w14:paraId="2B1C770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период восприятия порядка – от 0 до 3 лет.</w:t>
      </w:r>
    </w:p>
    <w:p w14:paraId="3D9AC8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Сенситивный период интереса к чтению, по мнению Монтессори, завершает наиболее восприимчивый период развития речи, а случается это от 4 до 6 лет. Уже после семи лет обучение теряет спонтанный характер и превращается в неинтересную и чаще всего нелюбимую ребенком работу.</w:t>
      </w:r>
    </w:p>
    <w:p w14:paraId="32809ED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Вы спросите: когда же начинать учить читать? Монтессори уверена: в 4 года. Однако упражнения, готовящие руку к письму, она советует предлагать ребенку с 2,5-3 лет.</w:t>
      </w:r>
    </w:p>
    <w:p w14:paraId="5B2A04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Этапы освоения чтения</w:t>
      </w:r>
    </w:p>
    <w:p w14:paraId="68C309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1. Штрихуем и обводим</w:t>
      </w:r>
    </w:p>
    <w:p w14:paraId="7DD5519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Чтение начинается с письма, а письмо – с подготовки руки. Для этого монтессори-педагоги советуют заняться штриховками и обводками.</w:t>
      </w:r>
    </w:p>
    <w:p w14:paraId="1D61098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Штрихуя рисунок или обводя рамочки, дети проводят линии различной длины и во всех направлениях, что вырабатывает в них свободу движения кисти и твердость пальцев.</w:t>
      </w:r>
    </w:p>
    <w:p w14:paraId="3C3BDA1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Когда подготовленный ребенок наконец возьмет карандаш или ручку для того, чтобы написать свою первую букву, он сделает это с такой же легкостью, как человек, много писавший.</w:t>
      </w:r>
    </w:p>
    <w:p w14:paraId="5C79B2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Этой работе дети – и самые маленькие, и постарше – отдаются подолгу с самым горячим увлечением.</w:t>
      </w:r>
    </w:p>
    <w:p w14:paraId="2A49209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2. Ощупываем буквы</w:t>
      </w:r>
    </w:p>
    <w:p w14:paraId="0A604DD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Тактильно дети запоминают лучше, чем на слух или даже визуально. Ощупывание мягких, пушистых буковок доставляет малышам огромное удовольствие, и вскоре они уже будут знать весь алфавит.</w:t>
      </w:r>
    </w:p>
    <w:p w14:paraId="57ED57D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3. Составляем слова</w:t>
      </w:r>
    </w:p>
    <w:p w14:paraId="003BB09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Когда дети узнают несколько гласных (три, четыре) и столько же согласных, они приступают к составлению слов из подвижного алфавита.</w:t>
      </w:r>
    </w:p>
    <w:p w14:paraId="53E0BB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4. Пишем слова</w:t>
      </w:r>
    </w:p>
    <w:p w14:paraId="682C776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Малыши приступают к письму. Все дети делают это по-разному: одни долго ощупывают буквы, составляют слова и начинают писать лишь тогда, когда составление слов является для них легким делом; тогда они пишут сразу слова и целые предложения. Другие пишут подолгу буквы всего алфавита, одну за другой, или же повторяют одну и ту же букву, одно и то же слово. Обычно дети, начавшие писать, пишут неудержимо и с увлечением. У них, по выражению Монтессори, рождается мания письма.</w:t>
      </w:r>
    </w:p>
    <w:p w14:paraId="66D4F50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5. Читаем</w:t>
      </w:r>
    </w:p>
    <w:p w14:paraId="5A20192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Наряду с письмом идет и чтение. Ребенок, составляющий самостоятельно слова из подвижного шрифта, уже начинает читать. От слов, как и в письме, дети переходят к фразам и от рукописного шрифта – к печатному шрифту.</w:t>
      </w:r>
    </w:p>
    <w:p w14:paraId="4962DF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Читаем – играем</w:t>
      </w:r>
    </w:p>
    <w:p w14:paraId="1BB00AE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В системе Монтессори нет скучных упражнений и утомительных уроков. Все обучение – это игра. Занимательная, с яркими интересными игрушками. И малыш всему – и чтению, и письму, и бытовым навыкам – учится играя.</w:t>
      </w:r>
    </w:p>
    <w:p w14:paraId="23D28F0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Но у каждой игры есть свои правила. Постараемся их соблюдать.</w:t>
      </w:r>
    </w:p>
    <w:p w14:paraId="2E01F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Играем: с чего начать и чем закончить</w:t>
      </w:r>
    </w:p>
    <w:p w14:paraId="15A225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Любая игра-упражнение начинается с презентации. Вам нужно показать и назвать все предметы, которые участвуют в игре, и рассказать, что вы будете с ними делать. Например:</w:t>
      </w:r>
    </w:p>
    <w:p w14:paraId="5F152F5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«Это шершавые буквы. Мы будем обводить их пальчиком и называть».</w:t>
      </w:r>
    </w:p>
    <w:p w14:paraId="43B42A1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Одновременно вы должны показать, как это делается. Не спешите, делайте все аккуратно, ведь ребенок будет копировать ваши действия.</w:t>
      </w:r>
    </w:p>
    <w:p w14:paraId="57F65D3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После презентации предоставьте малышу возможность поиграть самому. И вот тут уже не вмешивайтесь, не помогайте, пусть он делает все сам.</w:t>
      </w:r>
    </w:p>
    <w:p w14:paraId="2988A8B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А заканчивается игра уборкой. Покажите малышу, как собрать буквы в коробку, положить на место книжки и картинки.</w:t>
      </w:r>
    </w:p>
    <w:p w14:paraId="202240C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Рассчитывайте игру так, чтобы малыш не устал, когда подойдет время уборки.</w:t>
      </w:r>
    </w:p>
    <w:p w14:paraId="458CA82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Помните: порядок – это обязательный элемент в системе Монтессори, и не стоит его игнорировать.</w:t>
      </w:r>
    </w:p>
    <w:p w14:paraId="1D4421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Сочиняем сказки</w:t>
      </w:r>
    </w:p>
    <w:p w14:paraId="5378F76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Игры с буквами на первых порах увлекут любого малыша.</w:t>
      </w:r>
    </w:p>
    <w:p w14:paraId="67AF9C7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Но, как все игрушки, они могут наскучить, если будут однообразными. Поэтому ваша задача не только приготовить весь необходимый материал, но и подумать, как разнообразить игру.</w:t>
      </w:r>
    </w:p>
    <w:p w14:paraId="3A6232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EFEFE"/>
        </w:rPr>
        <w:t>Придумайте маленькие рассказики про приключения буковок или детей, про волшебные картинки, которые помогают им преодолеть все препятствия. Например, малыш обводит пальчиком букву О, а вы говорите: «Вот на пути у наших героев озеро. Как же им через него переплыть? Позовем-ка на помощь волшебную букву М и составим слово «мост» и т. д.</w:t>
      </w:r>
    </w:p>
    <w:p w14:paraId="0FE81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400" w:firstLineChars="200"/>
        <w:jc w:val="both"/>
        <w:textAlignment w:val="auto"/>
      </w:pPr>
    </w:p>
    <w:sectPr>
      <w:pgSz w:w="11906" w:h="16838"/>
      <w:pgMar w:top="1440" w:right="15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90234"/>
    <w:multiLevelType w:val="multilevel"/>
    <w:tmpl w:val="93F902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1C2120E"/>
    <w:multiLevelType w:val="multilevel"/>
    <w:tmpl w:val="D1C212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8119CFE"/>
    <w:multiLevelType w:val="multilevel"/>
    <w:tmpl w:val="28119C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211CCFE"/>
    <w:multiLevelType w:val="multilevel"/>
    <w:tmpl w:val="3211CCFE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2025-11-09T13:59:47Z</dcterms:created>
  <dc:creator>User</dc:creator>
  <cp:lastModifiedBy>User</cp:lastModifiedBy>
  <dcterms:modified xsi:type="dcterms:W3CDTF">2025-11-09T14:53:57Z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83B48EE76155489BAD2FFBCC6EA149D4_12</vt:lpwstr>
  </property>
</Properties>
</file>