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53" w:rsidRPr="00F9638D" w:rsidRDefault="00F9638D" w:rsidP="00F9638D">
      <w:pPr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638D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Паспорт проекта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F9638D" w:rsidTr="00F9638D">
        <w:tc>
          <w:tcPr>
            <w:tcW w:w="3510" w:type="dxa"/>
          </w:tcPr>
          <w:p w:rsidR="00F9638D" w:rsidRPr="00F9638D" w:rsidRDefault="00F9638D" w:rsidP="00F96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проекта </w:t>
            </w:r>
          </w:p>
        </w:tc>
        <w:tc>
          <w:tcPr>
            <w:tcW w:w="6061" w:type="dxa"/>
          </w:tcPr>
          <w:p w:rsidR="00F9638D" w:rsidRPr="00F9638D" w:rsidRDefault="00F9638D" w:rsidP="00D62D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Мама, папа, я - спортивная семья </w:t>
            </w:r>
          </w:p>
        </w:tc>
      </w:tr>
      <w:tr w:rsidR="00F9638D" w:rsidTr="00F9638D">
        <w:tc>
          <w:tcPr>
            <w:tcW w:w="3510" w:type="dxa"/>
          </w:tcPr>
          <w:p w:rsidR="00F9638D" w:rsidRPr="00F9638D" w:rsidRDefault="00F9638D" w:rsidP="00F96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 проекта </w:t>
            </w:r>
          </w:p>
        </w:tc>
        <w:tc>
          <w:tcPr>
            <w:tcW w:w="6061" w:type="dxa"/>
          </w:tcPr>
          <w:p w:rsidR="00F9638D" w:rsidRPr="00F9638D" w:rsidRDefault="00F9638D" w:rsidP="00D62D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Практико-оздоровительный, групповой </w:t>
            </w:r>
          </w:p>
        </w:tc>
      </w:tr>
      <w:tr w:rsidR="00F9638D" w:rsidTr="00F9638D">
        <w:tc>
          <w:tcPr>
            <w:tcW w:w="3510" w:type="dxa"/>
          </w:tcPr>
          <w:p w:rsidR="00F9638D" w:rsidRPr="00F9638D" w:rsidRDefault="00F9638D" w:rsidP="00D62D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Возраст детей </w:t>
            </w:r>
          </w:p>
        </w:tc>
        <w:tc>
          <w:tcPr>
            <w:tcW w:w="6061" w:type="dxa"/>
          </w:tcPr>
          <w:p w:rsidR="00F9638D" w:rsidRPr="00F9638D" w:rsidRDefault="00B523C5" w:rsidP="00D62D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  <w:r w:rsidR="00F9638D"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группа </w:t>
            </w:r>
          </w:p>
        </w:tc>
      </w:tr>
      <w:tr w:rsidR="00F9638D" w:rsidTr="00F9638D">
        <w:tc>
          <w:tcPr>
            <w:tcW w:w="3510" w:type="dxa"/>
          </w:tcPr>
          <w:p w:rsidR="00F9638D" w:rsidRPr="00F9638D" w:rsidRDefault="00F9638D" w:rsidP="00F96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Актуальность проекта </w:t>
            </w:r>
          </w:p>
          <w:p w:rsidR="00F9638D" w:rsidRDefault="00F9638D" w:rsidP="00F9638D">
            <w:pPr>
              <w:rPr>
                <w:rFonts w:eastAsia="Times New Roman" w:cstheme="minorHAnsi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</w:tcPr>
          <w:p w:rsidR="00F9638D" w:rsidRPr="00F9638D" w:rsidRDefault="00F9638D" w:rsidP="00F96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После физкультурного занятия многие дети </w:t>
            </w:r>
          </w:p>
          <w:p w:rsidR="00F9638D" w:rsidRPr="00F9638D" w:rsidRDefault="0036793A" w:rsidP="00F96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устают</w:t>
            </w:r>
            <w:r w:rsidR="00F9638D"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 педагог задает детям вопрос. </w:t>
            </w:r>
          </w:p>
          <w:p w:rsidR="00F9638D" w:rsidRPr="00F9638D" w:rsidRDefault="00F9638D" w:rsidP="00F96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а вы знаете, что каждый человек может </w:t>
            </w:r>
          </w:p>
          <w:p w:rsidR="00F9638D" w:rsidRPr="00F9638D" w:rsidRDefault="00F9638D" w:rsidP="00F96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 сам себе укрепить?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Физкультурой может заниматься и маленький, и старенький, и больной, а спортом занимаются самые сильные, крепкие и здоровые (профессионалы). </w:t>
            </w:r>
          </w:p>
          <w:p w:rsidR="00F9638D" w:rsidRPr="00F9638D" w:rsidRDefault="00F9638D" w:rsidP="00F96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“Зачем мы зани</w:t>
            </w:r>
            <w:r w:rsidR="00B5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маемся физкультурой?”- спросил Миша</w:t>
            </w: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9638D" w:rsidRPr="00F9638D" w:rsidRDefault="00F9638D" w:rsidP="00F96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49% - “Для здоровья” </w:t>
            </w:r>
          </w:p>
          <w:p w:rsidR="00F9638D" w:rsidRPr="00F9638D" w:rsidRDefault="00F9638D" w:rsidP="00F96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36% - “Чтобы быть самым сильным” </w:t>
            </w:r>
          </w:p>
          <w:p w:rsidR="00F9638D" w:rsidRPr="00F9638D" w:rsidRDefault="00F9638D" w:rsidP="00F96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15% - “Чтобы не болеть” </w:t>
            </w:r>
          </w:p>
          <w:p w:rsidR="00F9638D" w:rsidRPr="00F9638D" w:rsidRDefault="00F9638D" w:rsidP="00F96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Чтобы повысить уровень знаний детей </w:t>
            </w:r>
            <w:proofErr w:type="gramStart"/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proofErr w:type="gramEnd"/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9638D" w:rsidRPr="00F9638D" w:rsidRDefault="00F9638D" w:rsidP="00F96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физкультуре и бережное отношение к своему </w:t>
            </w:r>
          </w:p>
          <w:p w:rsidR="00F9638D" w:rsidRPr="00F9638D" w:rsidRDefault="0036793A" w:rsidP="00F96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организму</w:t>
            </w:r>
            <w:r w:rsidR="00F9638D"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также способствовать активному </w:t>
            </w:r>
          </w:p>
          <w:p w:rsidR="00F9638D" w:rsidRPr="00F9638D" w:rsidRDefault="00F9638D" w:rsidP="00BD1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вовлечению родителей в совместную деятельность с ребенком в условиях семьи и ДОУ, воспитатель предложила детям провести опрос родителей, узнать, что они знают о физической культуре, а затем вместе с родителями создать </w:t>
            </w:r>
            <w:r w:rsidR="00BD1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книгу рецептов «</w:t>
            </w:r>
            <w:r w:rsidR="00BD1030">
              <w:rPr>
                <w:rFonts w:eastAsia="Times New Roman" w:cstheme="minorHAnsi"/>
                <w:color w:val="111111"/>
                <w:sz w:val="28"/>
                <w:szCs w:val="28"/>
                <w:lang w:eastAsia="ru-RU"/>
              </w:rPr>
              <w:t>Питаемся правильно и вкусно».</w:t>
            </w:r>
          </w:p>
        </w:tc>
      </w:tr>
      <w:tr w:rsidR="00F9638D" w:rsidTr="00F9638D">
        <w:tc>
          <w:tcPr>
            <w:tcW w:w="3510" w:type="dxa"/>
          </w:tcPr>
          <w:p w:rsidR="00F9638D" w:rsidRPr="00F9638D" w:rsidRDefault="00F9638D" w:rsidP="00F96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 проекта </w:t>
            </w:r>
          </w:p>
          <w:p w:rsidR="00F9638D" w:rsidRDefault="00F9638D" w:rsidP="00F9638D">
            <w:pPr>
              <w:rPr>
                <w:rFonts w:eastAsia="Times New Roman" w:cstheme="minorHAnsi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</w:tcPr>
          <w:p w:rsidR="00F9638D" w:rsidRPr="00F9638D" w:rsidRDefault="00F9638D" w:rsidP="00D62D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Повысить уровень знаний детей </w:t>
            </w:r>
            <w:proofErr w:type="gramStart"/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proofErr w:type="gramEnd"/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физкультуре и создание </w:t>
            </w:r>
            <w:r w:rsidR="00B5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книги рецептов «</w:t>
            </w:r>
            <w:r w:rsidR="00B523C5">
              <w:rPr>
                <w:rFonts w:eastAsia="Times New Roman" w:cstheme="minorHAnsi"/>
                <w:color w:val="111111"/>
                <w:sz w:val="28"/>
                <w:szCs w:val="28"/>
                <w:lang w:eastAsia="ru-RU"/>
              </w:rPr>
              <w:t>Питаемся правильно и вкусно».</w:t>
            </w:r>
          </w:p>
        </w:tc>
      </w:tr>
      <w:tr w:rsidR="00F9638D" w:rsidTr="00F9638D">
        <w:tc>
          <w:tcPr>
            <w:tcW w:w="3510" w:type="dxa"/>
          </w:tcPr>
          <w:p w:rsidR="00F9638D" w:rsidRDefault="00F9638D" w:rsidP="00D62D95">
            <w:pPr>
              <w:rPr>
                <w:rFonts w:eastAsia="Times New Roman" w:cstheme="minorHAnsi"/>
                <w:color w:val="111111"/>
                <w:sz w:val="28"/>
                <w:szCs w:val="28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Проблемный вопрос</w:t>
            </w:r>
          </w:p>
        </w:tc>
        <w:tc>
          <w:tcPr>
            <w:tcW w:w="6061" w:type="dxa"/>
          </w:tcPr>
          <w:p w:rsidR="00F9638D" w:rsidRPr="00F9638D" w:rsidRDefault="00F9638D" w:rsidP="00D62D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“Зачем мы занимаемся физкультурой?” </w:t>
            </w:r>
          </w:p>
        </w:tc>
      </w:tr>
      <w:tr w:rsidR="00F9638D" w:rsidTr="00F9638D">
        <w:tc>
          <w:tcPr>
            <w:tcW w:w="3510" w:type="dxa"/>
          </w:tcPr>
          <w:p w:rsidR="00F9638D" w:rsidRPr="00B523C5" w:rsidRDefault="00F9638D" w:rsidP="00D62D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Продукт проекта </w:t>
            </w:r>
          </w:p>
        </w:tc>
        <w:tc>
          <w:tcPr>
            <w:tcW w:w="6061" w:type="dxa"/>
          </w:tcPr>
          <w:p w:rsidR="00F9638D" w:rsidRDefault="00B523C5" w:rsidP="00F9638D">
            <w:pPr>
              <w:rPr>
                <w:rFonts w:eastAsia="Times New Roman" w:cstheme="minorHAnsi"/>
                <w:color w:val="111111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111111"/>
                <w:sz w:val="28"/>
                <w:szCs w:val="28"/>
                <w:lang w:eastAsia="ru-RU"/>
              </w:rPr>
              <w:t>Книга рецептов «Питаемся правильно и вкусно»</w:t>
            </w:r>
          </w:p>
        </w:tc>
      </w:tr>
      <w:tr w:rsidR="00F9638D" w:rsidTr="00F9638D">
        <w:tc>
          <w:tcPr>
            <w:tcW w:w="3510" w:type="dxa"/>
          </w:tcPr>
          <w:p w:rsidR="00F9638D" w:rsidRPr="00F9638D" w:rsidRDefault="00F9638D" w:rsidP="00F96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</w:t>
            </w:r>
          </w:p>
          <w:p w:rsidR="00F9638D" w:rsidRPr="00F9638D" w:rsidRDefault="00F9638D" w:rsidP="00F96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значимость </w:t>
            </w:r>
          </w:p>
          <w:p w:rsidR="00F9638D" w:rsidRDefault="00F9638D" w:rsidP="00F9638D">
            <w:pPr>
              <w:shd w:val="clear" w:color="auto" w:fill="FFFFFF"/>
              <w:ind w:firstLine="360"/>
              <w:rPr>
                <w:rFonts w:eastAsia="Times New Roman" w:cstheme="minorHAnsi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</w:tcPr>
          <w:p w:rsidR="00F9638D" w:rsidRPr="00F9638D" w:rsidRDefault="00F9638D" w:rsidP="00F96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размещении на сайте группы ДОУ паспорт </w:t>
            </w:r>
          </w:p>
          <w:p w:rsidR="00F9638D" w:rsidRPr="00F9638D" w:rsidRDefault="00F9638D" w:rsidP="00F96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проекта и презентация проекта “Мама, папа, я - </w:t>
            </w:r>
          </w:p>
          <w:p w:rsidR="00F9638D" w:rsidRPr="00F9638D" w:rsidRDefault="00F9638D" w:rsidP="00F96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спортивная семья” будут полезны и интересны </w:t>
            </w:r>
          </w:p>
          <w:p w:rsidR="00F9638D" w:rsidRPr="00B523C5" w:rsidRDefault="00F9638D" w:rsidP="00B523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родителям и детям, а также воспитателям других групп для использования в образовательной </w:t>
            </w:r>
            <w:r w:rsidR="00B5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96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 в ДОУ.</w:t>
            </w:r>
          </w:p>
        </w:tc>
      </w:tr>
    </w:tbl>
    <w:p w:rsidR="00BA1753" w:rsidRDefault="00BA1753" w:rsidP="00F9638D">
      <w:pPr>
        <w:shd w:val="clear" w:color="auto" w:fill="FFFFFF"/>
        <w:spacing w:before="0"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B523C5" w:rsidRDefault="00B523C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</w:p>
    <w:p w:rsidR="00B523C5" w:rsidRDefault="00B523C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</w:p>
    <w:p w:rsidR="00B523C5" w:rsidRDefault="00B523C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</w:p>
    <w:p w:rsidR="00B523C5" w:rsidRDefault="00B523C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</w:p>
    <w:p w:rsidR="005A52FE" w:rsidRPr="005A52FE" w:rsidRDefault="0036793A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  <w:r w:rsidRPr="005A52FE">
        <w:rPr>
          <w:rFonts w:eastAsia="Times New Roman" w:cstheme="minorHAnsi"/>
          <w:b/>
          <w:color w:val="111111"/>
          <w:sz w:val="28"/>
          <w:szCs w:val="28"/>
          <w:lang w:eastAsia="ru-RU"/>
        </w:rPr>
        <w:lastRenderedPageBreak/>
        <w:t>Задачи </w:t>
      </w:r>
      <w:r w:rsidRPr="005A52FE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A52FE">
        <w:rPr>
          <w:rFonts w:eastAsia="Times New Roman" w:cstheme="minorHAnsi"/>
          <w:b/>
          <w:color w:val="111111"/>
          <w:sz w:val="28"/>
          <w:szCs w:val="28"/>
          <w:lang w:eastAsia="ru-RU"/>
        </w:rPr>
        <w:t xml:space="preserve">: </w:t>
      </w:r>
    </w:p>
    <w:p w:rsidR="0036793A" w:rsidRPr="0036793A" w:rsidRDefault="0036793A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- дать представление об основах безопасности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жизнедеятельности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 о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 способах его укрепления, о гигиене</w:t>
      </w:r>
    </w:p>
    <w:p w:rsidR="0036793A" w:rsidRPr="0036793A" w:rsidRDefault="0036793A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-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формировать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положительное отношение к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здоровому образу жизни</w:t>
      </w:r>
    </w:p>
    <w:p w:rsidR="0036793A" w:rsidRPr="0036793A" w:rsidRDefault="0036793A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- активировать работу с семьёй по проблеме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 привычек здорового образа жизни</w:t>
      </w:r>
    </w:p>
    <w:p w:rsidR="0036793A" w:rsidRPr="0036793A" w:rsidRDefault="0036793A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-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формировать знания о здоровом питании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 о полезных и вредных продуктах питания, о витаминах, о влиянии закаливания на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 человека</w:t>
      </w:r>
    </w:p>
    <w:p w:rsidR="0036793A" w:rsidRPr="0036793A" w:rsidRDefault="0036793A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-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формировать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представления об органах чувств и их функциях для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жизни и здоровья человека</w:t>
      </w:r>
    </w:p>
    <w:p w:rsidR="0036793A" w:rsidRPr="0036793A" w:rsidRDefault="0036793A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- дать представления о понятиях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6793A">
        <w:rPr>
          <w:rFonts w:eastAsia="Times New Roman" w:cstheme="minorHAnsi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и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«болезнь»</w:t>
      </w:r>
    </w:p>
    <w:p w:rsidR="0036793A" w:rsidRDefault="0036793A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- воспитывать желание у детей заботиться о своём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="005A52FE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A52FE" w:rsidRPr="0036793A" w:rsidRDefault="005A52FE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5A52FE" w:rsidRDefault="0036793A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5A52FE">
        <w:rPr>
          <w:rFonts w:eastAsia="Times New Roman" w:cstheme="minorHAnsi"/>
          <w:b/>
          <w:color w:val="111111"/>
          <w:sz w:val="28"/>
          <w:szCs w:val="28"/>
          <w:bdr w:val="none" w:sz="0" w:space="0" w:color="auto" w:frame="1"/>
          <w:lang w:eastAsia="ru-RU"/>
        </w:rPr>
        <w:t>Предполагаемые результаты</w:t>
      </w:r>
      <w:r w:rsidRPr="005A52FE">
        <w:rPr>
          <w:rFonts w:eastAsia="Times New Roman" w:cstheme="minorHAnsi"/>
          <w:b/>
          <w:color w:val="111111"/>
          <w:sz w:val="28"/>
          <w:szCs w:val="28"/>
          <w:lang w:eastAsia="ru-RU"/>
        </w:rPr>
        <w:t>: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</w:p>
    <w:p w:rsidR="0036793A" w:rsidRPr="0036793A" w:rsidRDefault="0036793A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- дети получат знания о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здоровом образе жизни</w:t>
      </w:r>
    </w:p>
    <w:p w:rsidR="0036793A" w:rsidRPr="0036793A" w:rsidRDefault="0036793A" w:rsidP="0036793A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- снижение уровня заболеваемости у детей, посещающих детский сад</w:t>
      </w:r>
    </w:p>
    <w:p w:rsidR="0036793A" w:rsidRPr="0036793A" w:rsidRDefault="0036793A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- у детей расширятся представления о составляющих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здоровый образ жизни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 о важности для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 сна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 полезной еды, гигиенических процедур, закаливания, физических упражнений</w:t>
      </w:r>
    </w:p>
    <w:p w:rsidR="0036793A" w:rsidRPr="0036793A" w:rsidRDefault="0036793A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-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сформируются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представления о ценности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и необходимости бережного отношения к нему</w:t>
      </w:r>
    </w:p>
    <w:p w:rsidR="0036793A" w:rsidRPr="0036793A" w:rsidRDefault="0036793A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-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сформируются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представления о функциональном назначении органов чувств, расширятся представления о том, как их беречь и ухаживать за ними</w:t>
      </w:r>
    </w:p>
    <w:p w:rsidR="00BA1753" w:rsidRPr="0036793A" w:rsidRDefault="0036793A" w:rsidP="005A52FE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- повысится заинтересованность родителей в ведении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здорового образа жизни</w:t>
      </w:r>
      <w:r w:rsidR="005A52FE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В наше время предъявляются всё более высокие требования к людям и даже к детям, к их способностям, знаниям. Приоритетные позиции стала занимать забота о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 детей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, так как стране нужны активные, развитые 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lastRenderedPageBreak/>
        <w:t>и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здоровые люди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.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Здоровый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и развитый ребёнок обладает хорошей сопротивляемостью организма к вредным факторам внешней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среды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Самой актуальной на сегодняшний день проблемой, является укрепление и сохранение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. В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детстве закладывается фундамент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 происходит рост и развитие ребёнка,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формируются основные движения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, осанка, навыки, привычки, черты характера, приобретаются базовые физические качества. Начиная с раннего возраста, необходимо приучать детей соблюдать элементарные культурно-гигиенические навыки, учить </w:t>
      </w:r>
      <w:proofErr w:type="gramStart"/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правильно</w:t>
      </w:r>
      <w:proofErr w:type="gramEnd"/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питаться,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формировать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привычку заботиться о своём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Привычка к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здоровому образу жизни – это главная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жизненно важная привычка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. Поэтому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дошкольные учреждения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 вместе с семьёй, обязаны заложить основы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здорового образа жизни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 используя различные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формы работы с ребёнком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F9638D" w:rsidRPr="005A52FE" w:rsidRDefault="00F9638D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</w:p>
    <w:p w:rsidR="005A52FE" w:rsidRPr="005A52FE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  <w:r w:rsidRPr="005A52FE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Формы реализации проекта</w:t>
      </w:r>
      <w:r w:rsidRPr="005A52FE">
        <w:rPr>
          <w:rFonts w:eastAsia="Times New Roman" w:cstheme="minorHAnsi"/>
          <w:b/>
          <w:color w:val="111111"/>
          <w:sz w:val="28"/>
          <w:szCs w:val="28"/>
          <w:lang w:eastAsia="ru-RU"/>
        </w:rPr>
        <w:t xml:space="preserve">: 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- НОД</w:t>
      </w:r>
    </w:p>
    <w:p w:rsidR="00D62D95" w:rsidRPr="0036793A" w:rsidRDefault="00D62D95" w:rsidP="0036793A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- чтение художественной литературы</w:t>
      </w:r>
    </w:p>
    <w:p w:rsidR="00D62D95" w:rsidRPr="0036793A" w:rsidRDefault="00D62D95" w:rsidP="0036793A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- беседы</w:t>
      </w:r>
    </w:p>
    <w:p w:rsidR="00D62D95" w:rsidRPr="0036793A" w:rsidRDefault="00D62D95" w:rsidP="0036793A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-наблюдения</w:t>
      </w:r>
    </w:p>
    <w:p w:rsidR="00D62D95" w:rsidRPr="0036793A" w:rsidRDefault="00D62D95" w:rsidP="0036793A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- игровая деятельность</w:t>
      </w:r>
    </w:p>
    <w:p w:rsidR="00D62D95" w:rsidRPr="0036793A" w:rsidRDefault="00D62D95" w:rsidP="0036793A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- досуги, развлечения</w:t>
      </w:r>
    </w:p>
    <w:p w:rsidR="00D62D95" w:rsidRPr="0036793A" w:rsidRDefault="00D62D95" w:rsidP="0036793A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- продуктивная деятельность</w:t>
      </w:r>
    </w:p>
    <w:p w:rsidR="00D62D95" w:rsidRPr="0036793A" w:rsidRDefault="00D62D95" w:rsidP="0036793A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- исследовательская деятельность</w:t>
      </w:r>
    </w:p>
    <w:p w:rsidR="00D62D95" w:rsidRPr="0036793A" w:rsidRDefault="00D62D95" w:rsidP="0036793A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- работа с родителями</w:t>
      </w:r>
    </w:p>
    <w:p w:rsidR="00D62D95" w:rsidRPr="0036793A" w:rsidRDefault="00D62D95" w:rsidP="0036793A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- рассматривание иллюстраций, альбомов, плакатов</w:t>
      </w:r>
    </w:p>
    <w:p w:rsidR="00D62D95" w:rsidRPr="00E00E7B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b/>
          <w:color w:val="111111"/>
          <w:sz w:val="28"/>
          <w:szCs w:val="28"/>
          <w:lang w:eastAsia="ru-RU"/>
        </w:rPr>
        <w:t>Этапы реализации </w:t>
      </w:r>
      <w:r w:rsidRPr="00E00E7B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00E7B">
        <w:rPr>
          <w:rFonts w:eastAsia="Times New Roman" w:cstheme="minorHAnsi"/>
          <w:b/>
          <w:color w:val="111111"/>
          <w:sz w:val="28"/>
          <w:szCs w:val="28"/>
          <w:lang w:eastAsia="ru-RU"/>
        </w:rPr>
        <w:t>:</w:t>
      </w:r>
    </w:p>
    <w:p w:rsidR="00D62D95" w:rsidRPr="00E00E7B" w:rsidRDefault="00D62D95" w:rsidP="00E00E7B">
      <w:pPr>
        <w:pStyle w:val="a5"/>
        <w:numPr>
          <w:ilvl w:val="0"/>
          <w:numId w:val="2"/>
        </w:numPr>
        <w:shd w:val="clear" w:color="auto" w:fill="FFFFFF"/>
        <w:spacing w:before="225" w:after="225" w:line="360" w:lineRule="auto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color w:val="111111"/>
          <w:sz w:val="28"/>
          <w:szCs w:val="28"/>
          <w:lang w:eastAsia="ru-RU"/>
        </w:rPr>
        <w:t>Подготовительный</w:t>
      </w:r>
    </w:p>
    <w:p w:rsidR="00D62D95" w:rsidRPr="00E00E7B" w:rsidRDefault="00D62D95" w:rsidP="00E00E7B">
      <w:pPr>
        <w:pStyle w:val="a5"/>
        <w:numPr>
          <w:ilvl w:val="0"/>
          <w:numId w:val="2"/>
        </w:numPr>
        <w:shd w:val="clear" w:color="auto" w:fill="FFFFFF"/>
        <w:spacing w:before="225" w:after="225" w:line="360" w:lineRule="auto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color w:val="111111"/>
          <w:sz w:val="28"/>
          <w:szCs w:val="28"/>
          <w:lang w:eastAsia="ru-RU"/>
        </w:rPr>
        <w:t>Основной</w:t>
      </w:r>
    </w:p>
    <w:p w:rsidR="00D62D95" w:rsidRPr="00E00E7B" w:rsidRDefault="00D62D95" w:rsidP="00E00E7B">
      <w:pPr>
        <w:pStyle w:val="a5"/>
        <w:numPr>
          <w:ilvl w:val="0"/>
          <w:numId w:val="2"/>
        </w:numPr>
        <w:shd w:val="clear" w:color="auto" w:fill="FFFFFF"/>
        <w:spacing w:before="225" w:after="225" w:line="360" w:lineRule="auto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color w:val="111111"/>
          <w:sz w:val="28"/>
          <w:szCs w:val="28"/>
          <w:lang w:eastAsia="ru-RU"/>
        </w:rPr>
        <w:lastRenderedPageBreak/>
        <w:t>Заключительный</w:t>
      </w:r>
    </w:p>
    <w:p w:rsidR="00D62D95" w:rsidRPr="00E00E7B" w:rsidRDefault="00D62D95" w:rsidP="00E00E7B">
      <w:pPr>
        <w:shd w:val="clear" w:color="auto" w:fill="FFFFFF"/>
        <w:spacing w:before="225" w:after="0" w:line="240" w:lineRule="auto"/>
        <w:ind w:firstLine="709"/>
        <w:contextualSpacing/>
        <w:jc w:val="both"/>
        <w:rPr>
          <w:rFonts w:eastAsia="Times New Roman" w:cstheme="minorHAnsi"/>
          <w:b/>
          <w:i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b/>
          <w:i/>
          <w:color w:val="111111"/>
          <w:sz w:val="28"/>
          <w:szCs w:val="28"/>
          <w:lang w:eastAsia="ru-RU"/>
        </w:rPr>
        <w:t>1. Подготовительный этап</w:t>
      </w:r>
    </w:p>
    <w:p w:rsidR="00D62D95" w:rsidRPr="00E00E7B" w:rsidRDefault="00D62D95" w:rsidP="00E00E7B">
      <w:pPr>
        <w:pStyle w:val="a5"/>
        <w:numPr>
          <w:ilvl w:val="0"/>
          <w:numId w:val="3"/>
        </w:numPr>
        <w:shd w:val="clear" w:color="auto" w:fill="FFFFFF"/>
        <w:spacing w:before="225" w:after="0" w:line="240" w:lineRule="auto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color w:val="111111"/>
          <w:sz w:val="28"/>
          <w:szCs w:val="28"/>
          <w:lang w:eastAsia="ru-RU"/>
        </w:rPr>
        <w:t>Разработка и накопление методического материала</w:t>
      </w:r>
    </w:p>
    <w:p w:rsidR="00D62D95" w:rsidRPr="00E00E7B" w:rsidRDefault="00D62D95" w:rsidP="00E00E7B">
      <w:pPr>
        <w:pStyle w:val="a5"/>
        <w:numPr>
          <w:ilvl w:val="0"/>
          <w:numId w:val="3"/>
        </w:numPr>
        <w:shd w:val="clear" w:color="auto" w:fill="FFFFFF"/>
        <w:spacing w:before="0" w:after="0" w:line="360" w:lineRule="auto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color w:val="111111"/>
          <w:sz w:val="28"/>
          <w:szCs w:val="28"/>
          <w:lang w:eastAsia="ru-RU"/>
        </w:rPr>
        <w:t>Создание развивающей </w:t>
      </w:r>
      <w:r w:rsidRPr="00E00E7B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среды</w:t>
      </w:r>
    </w:p>
    <w:p w:rsidR="00D62D95" w:rsidRPr="00E00E7B" w:rsidRDefault="00D62D95" w:rsidP="00E00E7B">
      <w:pPr>
        <w:pStyle w:val="a5"/>
        <w:numPr>
          <w:ilvl w:val="0"/>
          <w:numId w:val="3"/>
        </w:numPr>
        <w:shd w:val="clear" w:color="auto" w:fill="FFFFFF"/>
        <w:spacing w:before="0" w:after="0" w:line="360" w:lineRule="auto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color w:val="111111"/>
          <w:sz w:val="28"/>
          <w:szCs w:val="28"/>
          <w:lang w:eastAsia="ru-RU"/>
        </w:rPr>
        <w:t>Подбор необходимой художественной литературы по теме </w:t>
      </w:r>
      <w:r w:rsidRPr="00E00E7B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E00E7B">
        <w:rPr>
          <w:rFonts w:eastAsia="Times New Roman" w:cstheme="minorHAnsi"/>
          <w:color w:val="111111"/>
          <w:sz w:val="28"/>
          <w:szCs w:val="28"/>
          <w:lang w:eastAsia="ru-RU"/>
        </w:rPr>
        <w:t>, дидактических, сюжетно-ролевых, подвижных игр, иллюстраций, альбомов</w:t>
      </w:r>
    </w:p>
    <w:p w:rsidR="00D62D95" w:rsidRPr="00E00E7B" w:rsidRDefault="00D62D95" w:rsidP="00E00E7B">
      <w:pPr>
        <w:pStyle w:val="a5"/>
        <w:numPr>
          <w:ilvl w:val="0"/>
          <w:numId w:val="3"/>
        </w:numPr>
        <w:shd w:val="clear" w:color="auto" w:fill="FFFFFF"/>
        <w:spacing w:before="225" w:after="225" w:line="360" w:lineRule="auto"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color w:val="111111"/>
          <w:sz w:val="28"/>
          <w:szCs w:val="28"/>
          <w:lang w:eastAsia="ru-RU"/>
        </w:rPr>
        <w:t>Разработка мероприятий, конкурсов, викторин</w:t>
      </w:r>
    </w:p>
    <w:p w:rsidR="00D62D95" w:rsidRPr="00E00E7B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b/>
          <w:i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b/>
          <w:i/>
          <w:color w:val="111111"/>
          <w:sz w:val="28"/>
          <w:szCs w:val="28"/>
          <w:lang w:eastAsia="ru-RU"/>
        </w:rPr>
        <w:t>2. Практический этап </w:t>
      </w:r>
      <w:r w:rsidRPr="00E00E7B">
        <w:rPr>
          <w:rFonts w:eastAsia="Times New Roman" w:cstheme="minorHAnsi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(основной)</w:t>
      </w:r>
    </w:p>
    <w:p w:rsidR="00B523C5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i/>
          <w:color w:val="111111"/>
          <w:sz w:val="28"/>
          <w:szCs w:val="28"/>
          <w:bdr w:val="none" w:sz="0" w:space="0" w:color="auto" w:frame="1"/>
          <w:lang w:eastAsia="ru-RU"/>
        </w:rPr>
        <w:t>Беседы</w:t>
      </w:r>
      <w:r w:rsidRPr="00E00E7B">
        <w:rPr>
          <w:rFonts w:eastAsia="Times New Roman" w:cstheme="minorHAnsi"/>
          <w:i/>
          <w:color w:val="111111"/>
          <w:sz w:val="28"/>
          <w:szCs w:val="28"/>
          <w:lang w:eastAsia="ru-RU"/>
        </w:rPr>
        <w:t>: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«Чтоб </w:t>
      </w:r>
      <w:r w:rsidRPr="0036793A">
        <w:rPr>
          <w:rFonts w:eastAsia="Times New Roman" w:cstheme="minorHAnsi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здоровым быть всегда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, нужно спортом заниматься»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«Витамины я люблю – быть </w:t>
      </w:r>
      <w:r w:rsidRPr="0036793A">
        <w:rPr>
          <w:rFonts w:eastAsia="Times New Roman" w:cstheme="minorHAnsi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здоровым быть хочу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«Виды спорта»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«Тело человека»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«Микробы и вирусы»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«О зубной щётке и пасте»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«Беседа о полезных продуктах»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6793A">
        <w:rPr>
          <w:rFonts w:eastAsia="Times New Roman" w:cstheme="minorHAnsi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 и болезнь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«Режим дня»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гигиены»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«Органы человека»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«Сон – верный друг </w:t>
      </w:r>
      <w:r w:rsidRPr="0036793A">
        <w:rPr>
          <w:rFonts w:eastAsia="Times New Roman" w:cstheme="minorHAnsi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«Зачем и как нужно закаляться»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B523C5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i/>
          <w:color w:val="111111"/>
          <w:sz w:val="28"/>
          <w:szCs w:val="28"/>
          <w:bdr w:val="none" w:sz="0" w:space="0" w:color="auto" w:frame="1"/>
          <w:lang w:eastAsia="ru-RU"/>
        </w:rPr>
        <w:t>Чтение художественной литературы</w:t>
      </w:r>
      <w:r w:rsidRPr="00E00E7B">
        <w:rPr>
          <w:rFonts w:eastAsia="Times New Roman" w:cstheme="minorHAnsi"/>
          <w:i/>
          <w:color w:val="111111"/>
          <w:sz w:val="28"/>
          <w:szCs w:val="28"/>
          <w:lang w:eastAsia="ru-RU"/>
        </w:rPr>
        <w:t>: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</w:p>
    <w:p w:rsidR="00D62D95" w:rsidRPr="0036793A" w:rsidRDefault="00B523C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proofErr w:type="spellStart"/>
      <w:proofErr w:type="gramStart"/>
      <w:r>
        <w:rPr>
          <w:rFonts w:eastAsia="Times New Roman" w:cstheme="minorHAnsi"/>
          <w:color w:val="111111"/>
          <w:sz w:val="28"/>
          <w:szCs w:val="28"/>
          <w:lang w:eastAsia="ru-RU"/>
        </w:rPr>
        <w:t>К.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Чуковский</w:t>
      </w:r>
      <w:proofErr w:type="spellEnd"/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«Айболит»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Федорино</w:t>
      </w:r>
      <w:proofErr w:type="spellEnd"/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горе»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, Г. </w:t>
      </w:r>
      <w:proofErr w:type="spellStart"/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Ладонщиков</w:t>
      </w:r>
      <w:proofErr w:type="spellEnd"/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«Мыло»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, А. </w:t>
      </w:r>
      <w:proofErr w:type="spellStart"/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Лугарев</w:t>
      </w:r>
      <w:proofErr w:type="spellEnd"/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«Как зайчонок повредил лапку»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«Как белочка объелась мороженого»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, А. </w:t>
      </w:r>
      <w:proofErr w:type="spellStart"/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Барто</w:t>
      </w:r>
      <w:proofErr w:type="spellEnd"/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«Про девочку, которая плохо кушала»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, В. Берестов </w:t>
      </w:r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«Девочка чумазая»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, С. Михалков </w:t>
      </w:r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 хорошо и что такое плохо»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, Л. </w:t>
      </w:r>
      <w:proofErr w:type="spellStart"/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Зилберг</w:t>
      </w:r>
      <w:proofErr w:type="spellEnd"/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«Питание»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«В стране </w:t>
      </w:r>
      <w:proofErr w:type="spellStart"/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Болючке</w:t>
      </w:r>
      <w:proofErr w:type="spellEnd"/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, В. Маяковский </w:t>
      </w:r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«Как Миша и Маша учились мыть руки»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  <w:proofErr w:type="gramEnd"/>
    </w:p>
    <w:p w:rsidR="00B523C5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i/>
          <w:color w:val="111111"/>
          <w:sz w:val="28"/>
          <w:szCs w:val="28"/>
          <w:lang w:eastAsia="ru-RU"/>
        </w:rPr>
        <w:t>Стихотворения о зарядке</w:t>
      </w:r>
      <w:r w:rsidR="00E00E7B">
        <w:rPr>
          <w:rFonts w:eastAsia="Times New Roman" w:cstheme="minorHAnsi"/>
          <w:color w:val="111111"/>
          <w:sz w:val="28"/>
          <w:szCs w:val="28"/>
          <w:lang w:eastAsia="ru-RU"/>
        </w:rPr>
        <w:t xml:space="preserve">: </w:t>
      </w:r>
    </w:p>
    <w:p w:rsidR="00D62D95" w:rsidRPr="0036793A" w:rsidRDefault="00B523C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Г. </w:t>
      </w:r>
      <w:proofErr w:type="spellStart"/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Граубина</w:t>
      </w:r>
      <w:proofErr w:type="spellEnd"/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, Е. Ильина, С. Прокофьева, С. </w:t>
      </w:r>
      <w:proofErr w:type="spellStart"/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Афонькина</w:t>
      </w:r>
      <w:proofErr w:type="spellEnd"/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«Как стать сильным?»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«Зачем делать зарядку»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, В. </w:t>
      </w:r>
      <w:proofErr w:type="spellStart"/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Голявкина</w:t>
      </w:r>
      <w:proofErr w:type="spellEnd"/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«Про Вовкину тренировку»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, С. Семёнов </w:t>
      </w:r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«Как стать </w:t>
      </w:r>
      <w:proofErr w:type="spellStart"/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неболейкой</w:t>
      </w:r>
      <w:proofErr w:type="spellEnd"/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Чтение пословиц, поговорок о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 загадки о спорте,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 фруктах, овощах, предметах личной гигиены, частях тела.</w:t>
      </w:r>
    </w:p>
    <w:p w:rsidR="00B523C5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i/>
          <w:color w:val="111111"/>
          <w:sz w:val="28"/>
          <w:szCs w:val="28"/>
          <w:lang w:eastAsia="ru-RU"/>
        </w:rPr>
        <w:lastRenderedPageBreak/>
        <w:t>Рассматривание иллюстраций, </w:t>
      </w:r>
      <w:r w:rsidRPr="00E00E7B">
        <w:rPr>
          <w:rFonts w:eastAsia="Times New Roman" w:cstheme="minorHAnsi"/>
          <w:i/>
          <w:color w:val="111111"/>
          <w:sz w:val="28"/>
          <w:szCs w:val="28"/>
          <w:bdr w:val="none" w:sz="0" w:space="0" w:color="auto" w:frame="1"/>
          <w:lang w:eastAsia="ru-RU"/>
        </w:rPr>
        <w:t>плакатов</w:t>
      </w:r>
      <w:r w:rsidRPr="00E00E7B">
        <w:rPr>
          <w:rFonts w:eastAsia="Times New Roman" w:cstheme="minorHAnsi"/>
          <w:i/>
          <w:color w:val="111111"/>
          <w:sz w:val="28"/>
          <w:szCs w:val="28"/>
          <w:lang w:eastAsia="ru-RU"/>
        </w:rPr>
        <w:t>: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«Скелет человека»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«Изучаем своё тело»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«Зимние и летние виды спорта»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«Режим дня»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«Как заботиться о зубах, ушах, носе, языке»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«Полезные и вредные продукты питания»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B523C5" w:rsidRDefault="00B523C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>
        <w:rPr>
          <w:rFonts w:eastAsia="Times New Roman" w:cstheme="minorHAnsi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Пальчиковая </w:t>
      </w:r>
      <w:r w:rsidR="00D62D95" w:rsidRPr="00E00E7B">
        <w:rPr>
          <w:rFonts w:eastAsia="Times New Roman" w:cstheme="minorHAnsi"/>
          <w:i/>
          <w:color w:val="111111"/>
          <w:sz w:val="28"/>
          <w:szCs w:val="28"/>
          <w:bdr w:val="none" w:sz="0" w:space="0" w:color="auto" w:frame="1"/>
          <w:lang w:eastAsia="ru-RU"/>
        </w:rPr>
        <w:t>гимнастика</w:t>
      </w:r>
      <w:r w:rsidR="00D62D95" w:rsidRPr="00E00E7B">
        <w:rPr>
          <w:rFonts w:eastAsia="Times New Roman" w:cstheme="minorHAnsi"/>
          <w:i/>
          <w:color w:val="111111"/>
          <w:sz w:val="28"/>
          <w:szCs w:val="28"/>
          <w:lang w:eastAsia="ru-RU"/>
        </w:rPr>
        <w:t>: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Умывалочка</w:t>
      </w:r>
      <w:proofErr w:type="spellEnd"/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«Апельсин»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«Компот»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«Вышла Люба в огород»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«Овощи»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«Капуста»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«Моем руки чисто-чисто»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i/>
          <w:color w:val="111111"/>
          <w:sz w:val="28"/>
          <w:szCs w:val="28"/>
          <w:bdr w:val="none" w:sz="0" w:space="0" w:color="auto" w:frame="1"/>
          <w:lang w:eastAsia="ru-RU"/>
        </w:rPr>
        <w:t>Дыхательная гимнастика</w:t>
      </w:r>
      <w:r w:rsidRPr="00E00E7B">
        <w:rPr>
          <w:rFonts w:eastAsia="Times New Roman" w:cstheme="minorHAnsi"/>
          <w:i/>
          <w:color w:val="111111"/>
          <w:sz w:val="28"/>
          <w:szCs w:val="28"/>
          <w:lang w:eastAsia="ru-RU"/>
        </w:rPr>
        <w:t>: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«Каша кипит»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«Чудо нос»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«Цветы»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B523C5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i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i/>
          <w:color w:val="111111"/>
          <w:sz w:val="28"/>
          <w:szCs w:val="28"/>
          <w:bdr w:val="none" w:sz="0" w:space="0" w:color="auto" w:frame="1"/>
          <w:lang w:eastAsia="ru-RU"/>
        </w:rPr>
        <w:t>Сюжетно-ролевые игры</w:t>
      </w:r>
      <w:r w:rsidRPr="00E00E7B">
        <w:rPr>
          <w:rFonts w:eastAsia="Times New Roman" w:cstheme="minorHAnsi"/>
          <w:i/>
          <w:color w:val="111111"/>
          <w:sz w:val="28"/>
          <w:szCs w:val="28"/>
          <w:lang w:eastAsia="ru-RU"/>
        </w:rPr>
        <w:t>: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proofErr w:type="gramStart"/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- сюжет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«Дочка заболела»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«Продуктовый магазин»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«Детский сад»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«Аптека»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«Готовим витаминный обед для гостей»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«Физкультурное занятие»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  <w:proofErr w:type="gramEnd"/>
    </w:p>
    <w:p w:rsidR="00B523C5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i/>
          <w:color w:val="111111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Pr="00E00E7B">
        <w:rPr>
          <w:rFonts w:eastAsia="Times New Roman" w:cstheme="minorHAnsi"/>
          <w:i/>
          <w:color w:val="111111"/>
          <w:sz w:val="28"/>
          <w:szCs w:val="28"/>
          <w:lang w:eastAsia="ru-RU"/>
        </w:rPr>
        <w:t>: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«Полезно-вредно»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«Вершки и корешки»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на вкус»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«Скажи по-другому»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«Съедобное – несъедобное»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«Что лишнее?»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по описанию»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«Закончи предложение»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мешочек»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правильно»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одежду»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«Разложи мыло в мыльницы»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саду ли в огороде»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«Предметы личной гигиены»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B523C5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i/>
          <w:color w:val="111111"/>
          <w:sz w:val="28"/>
          <w:szCs w:val="28"/>
          <w:bdr w:val="none" w:sz="0" w:space="0" w:color="auto" w:frame="1"/>
          <w:lang w:eastAsia="ru-RU"/>
        </w:rPr>
        <w:t>Подвижные игры</w:t>
      </w:r>
      <w:r w:rsidRPr="00E00E7B">
        <w:rPr>
          <w:rFonts w:eastAsia="Times New Roman" w:cstheme="minorHAnsi"/>
          <w:i/>
          <w:color w:val="111111"/>
          <w:sz w:val="28"/>
          <w:szCs w:val="28"/>
          <w:lang w:eastAsia="ru-RU"/>
        </w:rPr>
        <w:t>: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proofErr w:type="gramStart"/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«Попади в цель»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Ловишки</w:t>
      </w:r>
      <w:proofErr w:type="spellEnd"/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«Птички в гнёздышках»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«Зайцы»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«Через ручеёк»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«Лиса в курятнике»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«Кролики»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«Мышеловка»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«Жмурки»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«Горелки»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 и дождик»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«Кошки-мышки»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  <w:proofErr w:type="gramEnd"/>
    </w:p>
    <w:p w:rsidR="00B523C5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i/>
          <w:color w:val="111111"/>
          <w:sz w:val="28"/>
          <w:szCs w:val="28"/>
          <w:bdr w:val="none" w:sz="0" w:space="0" w:color="auto" w:frame="1"/>
          <w:lang w:eastAsia="ru-RU"/>
        </w:rPr>
        <w:t>Игры эстафеты</w:t>
      </w:r>
      <w:r w:rsidRPr="00E00E7B">
        <w:rPr>
          <w:rFonts w:eastAsia="Times New Roman" w:cstheme="minorHAnsi"/>
          <w:i/>
          <w:color w:val="111111"/>
          <w:sz w:val="28"/>
          <w:szCs w:val="28"/>
          <w:lang w:eastAsia="ru-RU"/>
        </w:rPr>
        <w:t>: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мусор»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«Весёлые старты»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«Помой посуду»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B523C5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i/>
          <w:color w:val="111111"/>
          <w:sz w:val="28"/>
          <w:szCs w:val="28"/>
          <w:bdr w:val="none" w:sz="0" w:space="0" w:color="auto" w:frame="1"/>
          <w:lang w:eastAsia="ru-RU"/>
        </w:rPr>
        <w:t>Просмотр мультфильмов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: </w:t>
      </w:r>
    </w:p>
    <w:p w:rsidR="00D62D95" w:rsidRPr="0036793A" w:rsidRDefault="00B523C5" w:rsidP="00B523C5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>
        <w:rPr>
          <w:rFonts w:eastAsia="Times New Roman" w:cstheme="minorHAnsi"/>
          <w:color w:val="111111"/>
          <w:sz w:val="28"/>
          <w:szCs w:val="28"/>
          <w:lang w:eastAsia="ru-RU"/>
        </w:rPr>
        <w:t>«</w:t>
      </w:r>
      <w:proofErr w:type="spellStart"/>
      <w:r>
        <w:rPr>
          <w:rFonts w:eastAsia="Times New Roman" w:cstheme="minorHAnsi"/>
          <w:color w:val="111111"/>
          <w:sz w:val="28"/>
          <w:szCs w:val="28"/>
          <w:lang w:eastAsia="ru-RU"/>
        </w:rPr>
        <w:t>Смешарики</w:t>
      </w:r>
      <w:proofErr w:type="spellEnd"/>
      <w:r>
        <w:rPr>
          <w:rFonts w:eastAsia="Times New Roman" w:cstheme="minorHAnsi"/>
          <w:color w:val="111111"/>
          <w:sz w:val="28"/>
          <w:szCs w:val="28"/>
          <w:lang w:eastAsia="ru-RU"/>
        </w:rPr>
        <w:t xml:space="preserve"> 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– </w:t>
      </w:r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«Азбука </w:t>
      </w:r>
      <w:r w:rsidR="00D62D95" w:rsidRPr="0036793A">
        <w:rPr>
          <w:rFonts w:eastAsia="Times New Roman" w:cstheme="minorHAnsi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«Витамин роста»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Спортландия</w:t>
      </w:r>
      <w:proofErr w:type="spellEnd"/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 хорошо и что такое плохо»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«Доктор Айболит»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Федорино</w:t>
      </w:r>
      <w:proofErr w:type="spellEnd"/>
      <w:r w:rsidR="00D62D95"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горе»</w:t>
      </w:r>
      <w:r w:rsidR="00D62D95" w:rsidRPr="0036793A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D62D95" w:rsidRPr="0036793A" w:rsidRDefault="00D62D95" w:rsidP="00B523C5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proofErr w:type="gramStart"/>
      <w:r w:rsidRPr="00E00E7B">
        <w:rPr>
          <w:rFonts w:eastAsia="Times New Roman" w:cstheme="minorHAnsi"/>
          <w:i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ИЗО</w:t>
      </w:r>
      <w:proofErr w:type="gramEnd"/>
      <w:r w:rsidRPr="00E00E7B">
        <w:rPr>
          <w:rFonts w:eastAsia="Times New Roman" w:cstheme="minorHAnsi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деятельность</w:t>
      </w:r>
      <w:r w:rsidRPr="00E00E7B">
        <w:rPr>
          <w:rFonts w:eastAsia="Times New Roman" w:cstheme="minorHAnsi"/>
          <w:i/>
          <w:color w:val="111111"/>
          <w:sz w:val="28"/>
          <w:szCs w:val="28"/>
          <w:lang w:eastAsia="ru-RU"/>
        </w:rPr>
        <w:t>: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Pr="0036793A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>Рисование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: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«Микробы»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 раскрашивание раскрасок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«Виды спорта»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i/>
          <w:color w:val="111111"/>
          <w:sz w:val="28"/>
          <w:szCs w:val="28"/>
          <w:bdr w:val="none" w:sz="0" w:space="0" w:color="auto" w:frame="1"/>
          <w:lang w:eastAsia="ru-RU"/>
        </w:rPr>
        <w:t>Лепка</w:t>
      </w:r>
      <w:r w:rsidRPr="00E00E7B">
        <w:rPr>
          <w:rFonts w:eastAsia="Times New Roman" w:cstheme="minorHAnsi"/>
          <w:i/>
          <w:color w:val="111111"/>
          <w:sz w:val="28"/>
          <w:szCs w:val="28"/>
          <w:lang w:eastAsia="ru-RU"/>
        </w:rPr>
        <w:t>: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«Фрукты»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«Овощи»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i/>
          <w:color w:val="111111"/>
          <w:sz w:val="28"/>
          <w:szCs w:val="28"/>
          <w:bdr w:val="none" w:sz="0" w:space="0" w:color="auto" w:frame="1"/>
          <w:lang w:eastAsia="ru-RU"/>
        </w:rPr>
        <w:t>Аппликация</w:t>
      </w:r>
      <w:r w:rsidRPr="00E00E7B">
        <w:rPr>
          <w:rFonts w:eastAsia="Times New Roman" w:cstheme="minorHAnsi"/>
          <w:i/>
          <w:color w:val="111111"/>
          <w:sz w:val="28"/>
          <w:szCs w:val="28"/>
          <w:lang w:eastAsia="ru-RU"/>
        </w:rPr>
        <w:t>: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«Полезные и вредные продукты»</w:t>
      </w:r>
      <w:r w:rsidR="005C6583">
        <w:rPr>
          <w:rFonts w:eastAsia="Times New Roman" w:cstheme="minorHAnsi"/>
          <w:color w:val="111111"/>
          <w:sz w:val="28"/>
          <w:szCs w:val="28"/>
          <w:lang w:eastAsia="ru-RU"/>
        </w:rPr>
        <w:t xml:space="preserve">, 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аппликация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5C6583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Зубная щётка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5C6583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</w:p>
    <w:p w:rsidR="00B523C5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i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i/>
          <w:color w:val="111111"/>
          <w:sz w:val="28"/>
          <w:szCs w:val="28"/>
          <w:bdr w:val="none" w:sz="0" w:space="0" w:color="auto" w:frame="1"/>
          <w:lang w:eastAsia="ru-RU"/>
        </w:rPr>
        <w:t>Консультации для родителей</w:t>
      </w:r>
      <w:r w:rsidRPr="00E00E7B">
        <w:rPr>
          <w:rFonts w:eastAsia="Times New Roman" w:cstheme="minorHAnsi"/>
          <w:i/>
          <w:color w:val="111111"/>
          <w:sz w:val="28"/>
          <w:szCs w:val="28"/>
          <w:lang w:eastAsia="ru-RU"/>
        </w:rPr>
        <w:t>: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«Роль семьи в </w:t>
      </w:r>
      <w:r w:rsidRPr="0036793A">
        <w:rPr>
          <w:rFonts w:eastAsia="Times New Roman" w:cstheme="minorHAnsi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формировании здорового образа жизни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6793A">
        <w:rPr>
          <w:rFonts w:eastAsia="Times New Roman" w:cstheme="minorHAnsi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Формирование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 гигиенических навыков и привычек»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«Заповеди </w:t>
      </w:r>
      <w:r w:rsidRPr="0036793A">
        <w:rPr>
          <w:rFonts w:eastAsia="Times New Roman" w:cstheme="minorHAnsi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здорового образа жизни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оборудование своими руками»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6793A">
        <w:rPr>
          <w:rFonts w:eastAsia="Times New Roman" w:cstheme="minorHAnsi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Жизнь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 без вредных привычек»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 «Физическая культура и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оздоровление детей дошкольного возраста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».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i/>
          <w:color w:val="111111"/>
          <w:sz w:val="28"/>
          <w:szCs w:val="28"/>
          <w:bdr w:val="none" w:sz="0" w:space="0" w:color="auto" w:frame="1"/>
          <w:lang w:eastAsia="ru-RU"/>
        </w:rPr>
        <w:t>Папка-передвижка</w:t>
      </w:r>
      <w:r w:rsidRPr="00E00E7B">
        <w:rPr>
          <w:rFonts w:eastAsia="Times New Roman" w:cstheme="minorHAnsi"/>
          <w:i/>
          <w:color w:val="111111"/>
          <w:sz w:val="28"/>
          <w:szCs w:val="28"/>
          <w:lang w:eastAsia="ru-RU"/>
        </w:rPr>
        <w:t>: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«Роль семьи и детского сада в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здоровом образе жизни детей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»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i/>
          <w:color w:val="111111"/>
          <w:sz w:val="28"/>
          <w:szCs w:val="28"/>
          <w:lang w:eastAsia="ru-RU"/>
        </w:rPr>
        <w:t>Родительское </w:t>
      </w:r>
      <w:r w:rsidRPr="00E00E7B">
        <w:rPr>
          <w:rFonts w:eastAsia="Times New Roman" w:cstheme="minorHAnsi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собрание</w:t>
      </w:r>
      <w:r w:rsidRPr="00E00E7B">
        <w:rPr>
          <w:rFonts w:eastAsia="Times New Roman" w:cstheme="minorHAnsi"/>
          <w:i/>
          <w:color w:val="111111"/>
          <w:sz w:val="28"/>
          <w:szCs w:val="28"/>
          <w:lang w:eastAsia="ru-RU"/>
        </w:rPr>
        <w:t>: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«Укрепим и сохраним </w:t>
      </w:r>
      <w:r w:rsidRPr="0036793A">
        <w:rPr>
          <w:rFonts w:eastAsia="Times New Roman" w:cstheme="minorHAnsi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 детей вместе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i/>
          <w:color w:val="111111"/>
          <w:sz w:val="28"/>
          <w:szCs w:val="28"/>
          <w:bdr w:val="none" w:sz="0" w:space="0" w:color="auto" w:frame="1"/>
          <w:lang w:eastAsia="ru-RU"/>
        </w:rPr>
        <w:t>Памятки</w:t>
      </w:r>
      <w:r w:rsidRPr="00E00E7B">
        <w:rPr>
          <w:rFonts w:eastAsia="Times New Roman" w:cstheme="minorHAnsi"/>
          <w:i/>
          <w:color w:val="111111"/>
          <w:sz w:val="28"/>
          <w:szCs w:val="28"/>
          <w:lang w:eastAsia="ru-RU"/>
        </w:rPr>
        <w:t>: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«Как организовать питание в семье»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6793A">
        <w:rPr>
          <w:rFonts w:eastAsia="Times New Roman" w:cstheme="minorHAnsi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Здоровый ребёнок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i/>
          <w:color w:val="111111"/>
          <w:sz w:val="28"/>
          <w:szCs w:val="28"/>
          <w:bdr w:val="none" w:sz="0" w:space="0" w:color="auto" w:frame="1"/>
          <w:lang w:eastAsia="ru-RU"/>
        </w:rPr>
        <w:t>Выставка рисунков</w:t>
      </w:r>
      <w:r w:rsidRPr="00E00E7B">
        <w:rPr>
          <w:rFonts w:eastAsia="Times New Roman" w:cstheme="minorHAnsi"/>
          <w:i/>
          <w:color w:val="111111"/>
          <w:sz w:val="28"/>
          <w:szCs w:val="28"/>
          <w:lang w:eastAsia="ru-RU"/>
        </w:rPr>
        <w:t>: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«Быть </w:t>
      </w:r>
      <w:r w:rsidRPr="0036793A">
        <w:rPr>
          <w:rFonts w:eastAsia="Times New Roman" w:cstheme="minorHAnsi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здоровым – это </w:t>
      </w:r>
      <w:proofErr w:type="gramStart"/>
      <w:r w:rsidRPr="0036793A">
        <w:rPr>
          <w:rFonts w:eastAsia="Times New Roman" w:cstheme="minorHAnsi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здорово</w:t>
      </w:r>
      <w:proofErr w:type="gramEnd"/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i/>
          <w:color w:val="111111"/>
          <w:sz w:val="28"/>
          <w:szCs w:val="28"/>
          <w:bdr w:val="none" w:sz="0" w:space="0" w:color="auto" w:frame="1"/>
          <w:lang w:eastAsia="ru-RU"/>
        </w:rPr>
        <w:t>Просмотр презентаций</w:t>
      </w:r>
      <w:r w:rsidRPr="00E00E7B">
        <w:rPr>
          <w:rFonts w:eastAsia="Times New Roman" w:cstheme="minorHAnsi"/>
          <w:i/>
          <w:color w:val="111111"/>
          <w:sz w:val="28"/>
          <w:szCs w:val="28"/>
          <w:lang w:eastAsia="ru-RU"/>
        </w:rPr>
        <w:t>: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6793A">
        <w:rPr>
          <w:rFonts w:eastAsia="Times New Roman" w:cstheme="minorHAnsi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Здоровый образ жизни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6793A">
        <w:rPr>
          <w:rFonts w:eastAsia="Times New Roman" w:cstheme="minorHAnsi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Здоровое питание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«Анатомия и части тела человека»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«Органы человека»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«Что мы едим»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D62D95" w:rsidRPr="00E00E7B" w:rsidRDefault="00D62D95" w:rsidP="0036793A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  <w:r w:rsidRPr="00E00E7B">
        <w:rPr>
          <w:rFonts w:eastAsia="Times New Roman" w:cstheme="minorHAnsi"/>
          <w:b/>
          <w:color w:val="111111"/>
          <w:sz w:val="28"/>
          <w:szCs w:val="28"/>
          <w:lang w:eastAsia="ru-RU"/>
        </w:rPr>
        <w:t>3. Заключительный этап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Коллаж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«Полезные и вредные продукты»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Спортивное развлечение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«Мы ловкие и смелые»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Фотоотчёт по </w:t>
      </w:r>
      <w:r w:rsidRPr="0036793A">
        <w:rPr>
          <w:rFonts w:eastAsia="Times New Roman" w:cstheme="minorHAnsi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проекту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«Я вырасту </w:t>
      </w:r>
      <w:r w:rsidRPr="0036793A">
        <w:rPr>
          <w:rFonts w:eastAsia="Times New Roman" w:cstheme="minorHAnsi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Выставка плакатов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 зубных щёток»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личной гигиены»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«Наши помощники-органы чувств»</w:t>
      </w: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,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«Как нужно заботиться о носе, ушах, языке»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36793A">
        <w:rPr>
          <w:rFonts w:eastAsia="Times New Roman" w:cstheme="minorHAnsi"/>
          <w:color w:val="111111"/>
          <w:sz w:val="28"/>
          <w:szCs w:val="28"/>
          <w:lang w:eastAsia="ru-RU"/>
        </w:rPr>
        <w:t>Изготовление вместе с родителями кулинарной книги 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B523C5">
        <w:rPr>
          <w:rFonts w:eastAsia="Times New Roman" w:cstheme="minorHAnsi"/>
          <w:color w:val="111111"/>
          <w:sz w:val="28"/>
          <w:szCs w:val="28"/>
          <w:lang w:eastAsia="ru-RU"/>
        </w:rPr>
        <w:t>Питаемся правильно и вкусно</w:t>
      </w:r>
      <w:r w:rsidRPr="0036793A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B523C5">
        <w:rPr>
          <w:rFonts w:eastAsia="Times New Roman" w:cstheme="minorHAnsi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D62D95" w:rsidRPr="0036793A" w:rsidRDefault="00D62D95" w:rsidP="0036793A">
      <w:pPr>
        <w:shd w:val="clear" w:color="auto" w:fill="FFFFFF"/>
        <w:spacing w:before="0" w:after="0" w:line="360" w:lineRule="auto"/>
        <w:ind w:firstLine="709"/>
        <w:contextualSpacing/>
        <w:jc w:val="both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667121" w:rsidRPr="0036793A" w:rsidRDefault="00F75293" w:rsidP="0036793A">
      <w:pPr>
        <w:spacing w:line="360" w:lineRule="auto"/>
        <w:ind w:firstLine="709"/>
        <w:contextualSpacing/>
        <w:jc w:val="both"/>
        <w:rPr>
          <w:rFonts w:cstheme="minorHAnsi"/>
          <w:sz w:val="28"/>
          <w:szCs w:val="28"/>
        </w:rPr>
      </w:pPr>
    </w:p>
    <w:sectPr w:rsidR="00667121" w:rsidRPr="0036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E3303"/>
    <w:multiLevelType w:val="multilevel"/>
    <w:tmpl w:val="768C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BA0A6A"/>
    <w:multiLevelType w:val="hybridMultilevel"/>
    <w:tmpl w:val="45B47202"/>
    <w:lvl w:ilvl="0" w:tplc="98EC29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F0C4DC7"/>
    <w:multiLevelType w:val="hybridMultilevel"/>
    <w:tmpl w:val="53126B24"/>
    <w:lvl w:ilvl="0" w:tplc="DB98E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937888"/>
    <w:multiLevelType w:val="hybridMultilevel"/>
    <w:tmpl w:val="E7DA37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95"/>
    <w:rsid w:val="000D713F"/>
    <w:rsid w:val="00280EF7"/>
    <w:rsid w:val="00321BC7"/>
    <w:rsid w:val="0036793A"/>
    <w:rsid w:val="003B1D56"/>
    <w:rsid w:val="00460477"/>
    <w:rsid w:val="005259B8"/>
    <w:rsid w:val="005A52FE"/>
    <w:rsid w:val="005C41B8"/>
    <w:rsid w:val="005C6583"/>
    <w:rsid w:val="006A30E0"/>
    <w:rsid w:val="008D0306"/>
    <w:rsid w:val="00B523C5"/>
    <w:rsid w:val="00BA1753"/>
    <w:rsid w:val="00BD1030"/>
    <w:rsid w:val="00D62D95"/>
    <w:rsid w:val="00E00E7B"/>
    <w:rsid w:val="00F75293"/>
    <w:rsid w:val="00F9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3F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D713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13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13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13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13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13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13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13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13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13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30">
    <w:name w:val="Заголовок 3 Знак"/>
    <w:basedOn w:val="a0"/>
    <w:link w:val="3"/>
    <w:uiPriority w:val="9"/>
    <w:semiHidden/>
    <w:rsid w:val="000D713F"/>
    <w:rPr>
      <w:caps/>
      <w:color w:val="243F60" w:themeColor="accent1" w:themeShade="7F"/>
      <w:spacing w:val="15"/>
    </w:rPr>
  </w:style>
  <w:style w:type="paragraph" w:styleId="a3">
    <w:name w:val="No Spacing"/>
    <w:basedOn w:val="a"/>
    <w:link w:val="a4"/>
    <w:uiPriority w:val="1"/>
    <w:qFormat/>
    <w:rsid w:val="000D713F"/>
    <w:pPr>
      <w:spacing w:before="0" w:after="0" w:line="240" w:lineRule="auto"/>
    </w:pPr>
  </w:style>
  <w:style w:type="paragraph" w:styleId="a5">
    <w:name w:val="List Paragraph"/>
    <w:basedOn w:val="a"/>
    <w:uiPriority w:val="34"/>
    <w:qFormat/>
    <w:rsid w:val="000D713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D713F"/>
    <w:rPr>
      <w:caps/>
      <w:spacing w:val="15"/>
      <w:shd w:val="clear" w:color="auto" w:fill="DBE5F1" w:themeFill="accent1" w:themeFillTint="33"/>
    </w:rPr>
  </w:style>
  <w:style w:type="character" w:customStyle="1" w:styleId="40">
    <w:name w:val="Заголовок 4 Знак"/>
    <w:basedOn w:val="a0"/>
    <w:link w:val="4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713F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D713F"/>
    <w:rPr>
      <w:i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0D713F"/>
    <w:rPr>
      <w:b/>
      <w:bCs/>
      <w:color w:val="365F91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0D713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D713F"/>
    <w:rPr>
      <w:caps/>
      <w:color w:val="4F81BD" w:themeColor="accent1"/>
      <w:spacing w:val="1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0D713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D713F"/>
    <w:rPr>
      <w:caps/>
      <w:color w:val="595959" w:themeColor="text1" w:themeTint="A6"/>
      <w:spacing w:val="10"/>
      <w:sz w:val="24"/>
      <w:szCs w:val="24"/>
    </w:rPr>
  </w:style>
  <w:style w:type="character" w:styleId="ab">
    <w:name w:val="Strong"/>
    <w:uiPriority w:val="22"/>
    <w:qFormat/>
    <w:rsid w:val="000D713F"/>
    <w:rPr>
      <w:b/>
      <w:bCs/>
    </w:rPr>
  </w:style>
  <w:style w:type="character" w:styleId="ac">
    <w:name w:val="Emphasis"/>
    <w:uiPriority w:val="20"/>
    <w:qFormat/>
    <w:rsid w:val="000D713F"/>
    <w:rPr>
      <w:caps/>
      <w:color w:val="243F60" w:themeColor="accent1" w:themeShade="7F"/>
      <w:spacing w:val="5"/>
    </w:rPr>
  </w:style>
  <w:style w:type="character" w:customStyle="1" w:styleId="a4">
    <w:name w:val="Без интервала Знак"/>
    <w:basedOn w:val="a0"/>
    <w:link w:val="a3"/>
    <w:uiPriority w:val="1"/>
    <w:rsid w:val="000D713F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0D713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D713F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D713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D713F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D713F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D713F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D713F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D713F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D713F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D713F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F9638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3F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D713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13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13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13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13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13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13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13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13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13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30">
    <w:name w:val="Заголовок 3 Знак"/>
    <w:basedOn w:val="a0"/>
    <w:link w:val="3"/>
    <w:uiPriority w:val="9"/>
    <w:semiHidden/>
    <w:rsid w:val="000D713F"/>
    <w:rPr>
      <w:caps/>
      <w:color w:val="243F60" w:themeColor="accent1" w:themeShade="7F"/>
      <w:spacing w:val="15"/>
    </w:rPr>
  </w:style>
  <w:style w:type="paragraph" w:styleId="a3">
    <w:name w:val="No Spacing"/>
    <w:basedOn w:val="a"/>
    <w:link w:val="a4"/>
    <w:uiPriority w:val="1"/>
    <w:qFormat/>
    <w:rsid w:val="000D713F"/>
    <w:pPr>
      <w:spacing w:before="0" w:after="0" w:line="240" w:lineRule="auto"/>
    </w:pPr>
  </w:style>
  <w:style w:type="paragraph" w:styleId="a5">
    <w:name w:val="List Paragraph"/>
    <w:basedOn w:val="a"/>
    <w:uiPriority w:val="34"/>
    <w:qFormat/>
    <w:rsid w:val="000D713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D713F"/>
    <w:rPr>
      <w:caps/>
      <w:spacing w:val="15"/>
      <w:shd w:val="clear" w:color="auto" w:fill="DBE5F1" w:themeFill="accent1" w:themeFillTint="33"/>
    </w:rPr>
  </w:style>
  <w:style w:type="character" w:customStyle="1" w:styleId="40">
    <w:name w:val="Заголовок 4 Знак"/>
    <w:basedOn w:val="a0"/>
    <w:link w:val="4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713F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D713F"/>
    <w:rPr>
      <w:i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0D713F"/>
    <w:rPr>
      <w:b/>
      <w:bCs/>
      <w:color w:val="365F91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0D713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D713F"/>
    <w:rPr>
      <w:caps/>
      <w:color w:val="4F81BD" w:themeColor="accent1"/>
      <w:spacing w:val="1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0D713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D713F"/>
    <w:rPr>
      <w:caps/>
      <w:color w:val="595959" w:themeColor="text1" w:themeTint="A6"/>
      <w:spacing w:val="10"/>
      <w:sz w:val="24"/>
      <w:szCs w:val="24"/>
    </w:rPr>
  </w:style>
  <w:style w:type="character" w:styleId="ab">
    <w:name w:val="Strong"/>
    <w:uiPriority w:val="22"/>
    <w:qFormat/>
    <w:rsid w:val="000D713F"/>
    <w:rPr>
      <w:b/>
      <w:bCs/>
    </w:rPr>
  </w:style>
  <w:style w:type="character" w:styleId="ac">
    <w:name w:val="Emphasis"/>
    <w:uiPriority w:val="20"/>
    <w:qFormat/>
    <w:rsid w:val="000D713F"/>
    <w:rPr>
      <w:caps/>
      <w:color w:val="243F60" w:themeColor="accent1" w:themeShade="7F"/>
      <w:spacing w:val="5"/>
    </w:rPr>
  </w:style>
  <w:style w:type="character" w:customStyle="1" w:styleId="a4">
    <w:name w:val="Без интервала Знак"/>
    <w:basedOn w:val="a0"/>
    <w:link w:val="a3"/>
    <w:uiPriority w:val="1"/>
    <w:rsid w:val="000D713F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0D713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D713F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D713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D713F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D713F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D713F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D713F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D713F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D713F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D713F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F9638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0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</dc:creator>
  <cp:lastModifiedBy>волк</cp:lastModifiedBy>
  <cp:revision>4</cp:revision>
  <dcterms:created xsi:type="dcterms:W3CDTF">2025-01-29T16:28:00Z</dcterms:created>
  <dcterms:modified xsi:type="dcterms:W3CDTF">2025-02-10T16:35:00Z</dcterms:modified>
</cp:coreProperties>
</file>