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A6" w:rsidRPr="00686974" w:rsidRDefault="00F770A6" w:rsidP="00686974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FF0000"/>
          <w:sz w:val="36"/>
          <w:szCs w:val="32"/>
        </w:rPr>
      </w:pPr>
      <w:bookmarkStart w:id="0" w:name="_GoBack"/>
      <w:r w:rsidRPr="00686974">
        <w:rPr>
          <w:rStyle w:val="c3"/>
          <w:b/>
          <w:bCs/>
          <w:color w:val="FF0000"/>
          <w:sz w:val="36"/>
          <w:szCs w:val="32"/>
        </w:rPr>
        <w:t>Консультация для родителей</w:t>
      </w:r>
    </w:p>
    <w:p w:rsidR="00F770A6" w:rsidRPr="00686974" w:rsidRDefault="00F770A6" w:rsidP="00686974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2"/>
          <w:szCs w:val="32"/>
          <w:u w:val="single"/>
        </w:rPr>
      </w:pPr>
      <w:r w:rsidRPr="00686974">
        <w:rPr>
          <w:rStyle w:val="c3"/>
          <w:b/>
          <w:color w:val="FF0000"/>
          <w:sz w:val="32"/>
          <w:szCs w:val="32"/>
          <w:u w:val="single"/>
        </w:rPr>
        <w:t>Как научить ребенка правильно держать карандаш.</w:t>
      </w:r>
    </w:p>
    <w:p w:rsidR="007F62A0" w:rsidRDefault="00F770A6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7F62A0">
        <w:rPr>
          <w:rStyle w:val="c10"/>
          <w:color w:val="000000"/>
          <w:sz w:val="28"/>
          <w:szCs w:val="28"/>
        </w:rPr>
        <w:t>     </w:t>
      </w:r>
    </w:p>
    <w:bookmarkEnd w:id="0"/>
    <w:p w:rsidR="00F770A6" w:rsidRPr="007F62A0" w:rsidRDefault="007F62A0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       </w:t>
      </w:r>
      <w:r w:rsidR="00F770A6" w:rsidRPr="007F62A0">
        <w:rPr>
          <w:rStyle w:val="c10"/>
          <w:color w:val="000000"/>
          <w:sz w:val="28"/>
          <w:szCs w:val="28"/>
        </w:rPr>
        <w:t xml:space="preserve">Вы конечно замечали, что </w:t>
      </w:r>
      <w:r w:rsidRPr="007F62A0">
        <w:rPr>
          <w:rStyle w:val="c10"/>
          <w:color w:val="000000"/>
          <w:sz w:val="28"/>
          <w:szCs w:val="28"/>
        </w:rPr>
        <w:t>малыши 3</w:t>
      </w:r>
      <w:r w:rsidR="00F770A6" w:rsidRPr="007F62A0">
        <w:rPr>
          <w:rStyle w:val="c10"/>
          <w:color w:val="000000"/>
          <w:sz w:val="28"/>
          <w:szCs w:val="28"/>
        </w:rPr>
        <w:t xml:space="preserve"> лет держат карандаш в кулачке.  К сожалению</w:t>
      </w:r>
      <w:r w:rsidR="00BB2CEE" w:rsidRPr="007F62A0">
        <w:rPr>
          <w:rStyle w:val="c10"/>
          <w:color w:val="000000"/>
          <w:sz w:val="28"/>
          <w:szCs w:val="28"/>
        </w:rPr>
        <w:t xml:space="preserve">, </w:t>
      </w:r>
      <w:r w:rsidR="00F770A6" w:rsidRPr="007F62A0">
        <w:rPr>
          <w:rStyle w:val="c10"/>
          <w:color w:val="000000"/>
          <w:sz w:val="28"/>
          <w:szCs w:val="28"/>
        </w:rPr>
        <w:t>иногда взрослые не придают этому большое значение (подрастет – научится). Если ребенок привыкнет неправильно держать карандаш, ручку, то переучить его будет очень трудно.  </w:t>
      </w:r>
    </w:p>
    <w:p w:rsidR="007F62A0" w:rsidRDefault="00F770A6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7F62A0">
        <w:rPr>
          <w:rStyle w:val="c10"/>
          <w:color w:val="000000"/>
          <w:sz w:val="28"/>
          <w:szCs w:val="28"/>
        </w:rPr>
        <w:t>   </w:t>
      </w:r>
    </w:p>
    <w:p w:rsidR="00F770A6" w:rsidRPr="007F62A0" w:rsidRDefault="007F62A0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     </w:t>
      </w:r>
      <w:r w:rsidR="00F770A6" w:rsidRPr="007F62A0">
        <w:rPr>
          <w:rStyle w:val="c10"/>
          <w:color w:val="000000"/>
          <w:sz w:val="28"/>
          <w:szCs w:val="28"/>
        </w:rPr>
        <w:t xml:space="preserve">Лучше если вы приготовите для малыша толстые трехгранные карандаши. Такой карандаш «заставит» держать его с трех сторон. Хорошо если карандаши будут мягкими. Они оставляют след на бумаге без </w:t>
      </w:r>
      <w:r w:rsidRPr="007F62A0">
        <w:rPr>
          <w:rStyle w:val="c10"/>
          <w:color w:val="000000"/>
          <w:sz w:val="28"/>
          <w:szCs w:val="28"/>
        </w:rPr>
        <w:t>сильного нажима</w:t>
      </w:r>
      <w:r w:rsidR="00F770A6" w:rsidRPr="007F62A0">
        <w:rPr>
          <w:rStyle w:val="c10"/>
          <w:color w:val="000000"/>
          <w:sz w:val="28"/>
          <w:szCs w:val="28"/>
        </w:rPr>
        <w:t xml:space="preserve">.  Это могут быть восковые и пластиковые карандаши, </w:t>
      </w:r>
      <w:r w:rsidRPr="007F62A0">
        <w:rPr>
          <w:rStyle w:val="c10"/>
          <w:color w:val="000000"/>
          <w:sz w:val="28"/>
          <w:szCs w:val="28"/>
        </w:rPr>
        <w:t>карандаши на</w:t>
      </w:r>
      <w:r w:rsidR="00F770A6" w:rsidRPr="007F62A0">
        <w:rPr>
          <w:rStyle w:val="c10"/>
          <w:color w:val="000000"/>
          <w:sz w:val="28"/>
          <w:szCs w:val="28"/>
        </w:rPr>
        <w:t xml:space="preserve"> водной основе. Они легко затачиваются обычной точилкой, оставляют яркие и ровные штрихи.</w:t>
      </w:r>
      <w:r w:rsidR="00F770A6" w:rsidRPr="007F62A0">
        <w:rPr>
          <w:rStyle w:val="apple-converted-space"/>
          <w:color w:val="000000"/>
          <w:sz w:val="28"/>
          <w:szCs w:val="28"/>
        </w:rPr>
        <w:t> </w:t>
      </w:r>
      <w:r w:rsidR="00F770A6" w:rsidRPr="007F62A0">
        <w:rPr>
          <w:rStyle w:val="c5"/>
          <w:color w:val="000000"/>
          <w:sz w:val="28"/>
          <w:szCs w:val="28"/>
        </w:rPr>
        <w:t>Такие карандаши не пачкают рук, легко отстирываются от одежды, не имеют запаха.</w:t>
      </w:r>
      <w:r w:rsidR="00F770A6" w:rsidRPr="007F62A0">
        <w:rPr>
          <w:rStyle w:val="apple-converted-space"/>
          <w:color w:val="000000"/>
          <w:sz w:val="28"/>
          <w:szCs w:val="28"/>
        </w:rPr>
        <w:t> </w:t>
      </w:r>
      <w:r w:rsidR="00F770A6" w:rsidRPr="007F62A0">
        <w:rPr>
          <w:rStyle w:val="c10"/>
          <w:color w:val="000000"/>
          <w:sz w:val="28"/>
          <w:szCs w:val="28"/>
        </w:rPr>
        <w:t xml:space="preserve">Точите карандаши так, чтобы при </w:t>
      </w:r>
      <w:r w:rsidRPr="007F62A0">
        <w:rPr>
          <w:rStyle w:val="c10"/>
          <w:color w:val="000000"/>
          <w:sz w:val="28"/>
          <w:szCs w:val="28"/>
        </w:rPr>
        <w:t>написании на</w:t>
      </w:r>
      <w:r w:rsidR="00F770A6" w:rsidRPr="007F62A0">
        <w:rPr>
          <w:rStyle w:val="c10"/>
          <w:color w:val="000000"/>
          <w:sz w:val="28"/>
          <w:szCs w:val="28"/>
        </w:rPr>
        <w:t xml:space="preserve"> бумаге оставалась четкая заметная линия.</w:t>
      </w:r>
    </w:p>
    <w:p w:rsidR="007F62A0" w:rsidRDefault="00F770A6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color w:val="000000"/>
          <w:sz w:val="28"/>
          <w:szCs w:val="28"/>
        </w:rPr>
      </w:pPr>
      <w:r w:rsidRPr="007F62A0">
        <w:rPr>
          <w:rStyle w:val="c10"/>
          <w:color w:val="000000"/>
          <w:sz w:val="28"/>
          <w:szCs w:val="28"/>
        </w:rPr>
        <w:t>     </w:t>
      </w:r>
    </w:p>
    <w:p w:rsidR="00F770A6" w:rsidRPr="007F62A0" w:rsidRDefault="007F62A0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0"/>
          <w:color w:val="000000"/>
          <w:sz w:val="28"/>
          <w:szCs w:val="28"/>
        </w:rPr>
        <w:t xml:space="preserve">       </w:t>
      </w:r>
      <w:r w:rsidR="00F770A6" w:rsidRPr="007F62A0">
        <w:rPr>
          <w:rStyle w:val="c5"/>
          <w:color w:val="000000"/>
          <w:sz w:val="28"/>
          <w:szCs w:val="28"/>
        </w:rPr>
        <w:t xml:space="preserve">Правильный захват карандаша выглядит так: карандаш лежит на среднем пальце, указательный палец придерживает карандаш сверху, а большой палец - с левой стороны. Все три пальца слегка закруглены и не сжимают карандаш сильно. Указательный палец может легко подниматься, и при этом карандаш не должен падать. Безымянный и мизинец могут находиться внутри ладони или свободно лежать </w:t>
      </w:r>
      <w:r w:rsidRPr="007F62A0">
        <w:rPr>
          <w:rStyle w:val="c5"/>
          <w:color w:val="000000"/>
          <w:sz w:val="28"/>
          <w:szCs w:val="28"/>
        </w:rPr>
        <w:t>у основания</w:t>
      </w:r>
      <w:r w:rsidR="00F770A6" w:rsidRPr="007F62A0">
        <w:rPr>
          <w:rStyle w:val="c5"/>
          <w:color w:val="000000"/>
          <w:sz w:val="28"/>
          <w:szCs w:val="28"/>
        </w:rPr>
        <w:t xml:space="preserve"> большого пальца.</w:t>
      </w:r>
    </w:p>
    <w:p w:rsidR="007F62A0" w:rsidRDefault="00F770A6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7F62A0">
        <w:rPr>
          <w:rStyle w:val="c5"/>
          <w:color w:val="000000"/>
          <w:sz w:val="28"/>
          <w:szCs w:val="28"/>
        </w:rPr>
        <w:t>  </w:t>
      </w:r>
    </w:p>
    <w:p w:rsidR="00F770A6" w:rsidRPr="007F62A0" w:rsidRDefault="007F62A0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</w:t>
      </w:r>
      <w:r w:rsidR="00F770A6" w:rsidRPr="007F62A0">
        <w:rPr>
          <w:rStyle w:val="c5"/>
          <w:color w:val="000000"/>
          <w:sz w:val="28"/>
          <w:szCs w:val="28"/>
        </w:rPr>
        <w:t xml:space="preserve"> А после 3 лет можно показать малышу нехитрый прием: щепотью (большим, указательным и средним пальцами) он должен взять за не заточенный конец карандаша и передвигать пальцы к другому концу скользящим движением, опираясь заточенным концом о поверхность стола. Когда пальчики будут почти у грифеля, они обязательно правильно распределятся. При этом </w:t>
      </w:r>
      <w:r w:rsidRPr="007F62A0">
        <w:rPr>
          <w:rStyle w:val="c5"/>
          <w:color w:val="000000"/>
          <w:sz w:val="28"/>
          <w:szCs w:val="28"/>
        </w:rPr>
        <w:t>обратите внимание</w:t>
      </w:r>
      <w:r w:rsidR="00F770A6" w:rsidRPr="007F62A0">
        <w:rPr>
          <w:rStyle w:val="c5"/>
          <w:color w:val="000000"/>
          <w:sz w:val="28"/>
          <w:szCs w:val="28"/>
        </w:rPr>
        <w:t xml:space="preserve"> ребенка на то, как держать карандаш «по-новому». </w:t>
      </w:r>
    </w:p>
    <w:p w:rsidR="007F62A0" w:rsidRDefault="00F770A6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7F62A0">
        <w:rPr>
          <w:rStyle w:val="c5"/>
          <w:color w:val="000000"/>
          <w:sz w:val="28"/>
          <w:szCs w:val="28"/>
        </w:rPr>
        <w:t xml:space="preserve">    </w:t>
      </w:r>
    </w:p>
    <w:p w:rsidR="00F770A6" w:rsidRPr="007F62A0" w:rsidRDefault="007F62A0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</w:t>
      </w:r>
      <w:r w:rsidR="00F770A6" w:rsidRPr="007F62A0">
        <w:rPr>
          <w:rStyle w:val="c5"/>
          <w:color w:val="000000"/>
          <w:sz w:val="28"/>
          <w:szCs w:val="28"/>
        </w:rPr>
        <w:t>Есть и другой неплохой способ научить ребенка правильно брать в руки карандаш. Раскрываете правую ручку ребенка ладошкой вниз и вкладываете карандаш нижней его частью между большим и указательным пальцами, затем просите малыша сжать пальцы.</w:t>
      </w:r>
    </w:p>
    <w:p w:rsidR="007F62A0" w:rsidRDefault="00F770A6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 w:rsidRPr="007F62A0">
        <w:rPr>
          <w:rStyle w:val="c5"/>
          <w:color w:val="000000"/>
          <w:sz w:val="28"/>
          <w:szCs w:val="28"/>
        </w:rPr>
        <w:t>   </w:t>
      </w:r>
    </w:p>
    <w:p w:rsidR="007F62A0" w:rsidRDefault="007F62A0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</w:t>
      </w:r>
      <w:r w:rsidR="00F770A6" w:rsidRPr="007F62A0">
        <w:rPr>
          <w:rStyle w:val="c5"/>
          <w:color w:val="000000"/>
          <w:sz w:val="28"/>
          <w:szCs w:val="28"/>
        </w:rPr>
        <w:t xml:space="preserve"> </w:t>
      </w:r>
    </w:p>
    <w:p w:rsidR="007F62A0" w:rsidRDefault="007F62A0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7F62A0" w:rsidRDefault="007F62A0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7F62A0" w:rsidRDefault="007F62A0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7F62A0" w:rsidRDefault="007F62A0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F770A6" w:rsidRPr="007F62A0" w:rsidRDefault="00F770A6" w:rsidP="00BB2CEE">
      <w:pPr>
        <w:pStyle w:val="c6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 w:rsidRPr="007F62A0">
        <w:rPr>
          <w:rStyle w:val="c5"/>
          <w:color w:val="000000"/>
          <w:sz w:val="28"/>
          <w:szCs w:val="28"/>
        </w:rPr>
        <w:t>Во время рисования следите за правильным положением пальцев. Если заметили, что карандаш снова в кулаке - остановите рисование и переложите его правильно.</w:t>
      </w:r>
      <w:r w:rsidRPr="007F62A0">
        <w:rPr>
          <w:rStyle w:val="apple-converted-space"/>
          <w:color w:val="000000"/>
          <w:sz w:val="28"/>
          <w:szCs w:val="28"/>
        </w:rPr>
        <w:t> </w:t>
      </w:r>
    </w:p>
    <w:p w:rsidR="00CE5EE2" w:rsidRPr="00CE5EE2" w:rsidRDefault="00CE5EE2" w:rsidP="00F770A6">
      <w:pPr>
        <w:pStyle w:val="c6"/>
        <w:shd w:val="clear" w:color="auto" w:fill="FFFFFF"/>
        <w:spacing w:before="0" w:beforeAutospacing="0" w:after="0" w:afterAutospacing="0"/>
        <w:rPr>
          <w:rStyle w:val="apple-converted-space"/>
          <w:color w:val="000000"/>
        </w:rPr>
      </w:pPr>
    </w:p>
    <w:p w:rsidR="00CE5EE2" w:rsidRPr="00CE5EE2" w:rsidRDefault="00CE5EE2" w:rsidP="00F770A6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</w:p>
    <w:p w:rsidR="0085773E" w:rsidRDefault="00CE5EE2">
      <w:pPr>
        <w:rPr>
          <w:rFonts w:ascii="Times New Roman" w:hAnsi="Times New Roman" w:cs="Times New Roman"/>
          <w:sz w:val="24"/>
          <w:szCs w:val="24"/>
        </w:rPr>
      </w:pPr>
      <w:r w:rsidRPr="007F62A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68658" cy="3381375"/>
            <wp:effectExtent l="0" t="0" r="0" b="0"/>
            <wp:docPr id="1" name="Рисунок 1" descr="https://4brain.ru/blog/wp-content/uploads/2015/08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brain.ru/blog/wp-content/uploads/2015/08/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000" cy="3391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CEE" w:rsidRPr="00CE5EE2" w:rsidRDefault="00BB2CEE" w:rsidP="00BB2CE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BB2CEE" w:rsidRPr="00CE5EE2" w:rsidSect="00BB2CE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0A6"/>
    <w:rsid w:val="00102A58"/>
    <w:rsid w:val="00670F94"/>
    <w:rsid w:val="00686974"/>
    <w:rsid w:val="007F62A0"/>
    <w:rsid w:val="0085773E"/>
    <w:rsid w:val="00911BE4"/>
    <w:rsid w:val="00BB2CEE"/>
    <w:rsid w:val="00C73D6D"/>
    <w:rsid w:val="00CE5EE2"/>
    <w:rsid w:val="00CF3EC2"/>
    <w:rsid w:val="00DC731F"/>
    <w:rsid w:val="00F7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7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70A6"/>
  </w:style>
  <w:style w:type="paragraph" w:customStyle="1" w:styleId="c6">
    <w:name w:val="c6"/>
    <w:basedOn w:val="a"/>
    <w:rsid w:val="00F77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770A6"/>
  </w:style>
  <w:style w:type="character" w:customStyle="1" w:styleId="apple-converted-space">
    <w:name w:val="apple-converted-space"/>
    <w:basedOn w:val="a0"/>
    <w:rsid w:val="00F770A6"/>
  </w:style>
  <w:style w:type="character" w:customStyle="1" w:styleId="c5">
    <w:name w:val="c5"/>
    <w:basedOn w:val="a0"/>
    <w:rsid w:val="00F770A6"/>
  </w:style>
  <w:style w:type="paragraph" w:styleId="a3">
    <w:name w:val="Balloon Text"/>
    <w:basedOn w:val="a"/>
    <w:link w:val="a4"/>
    <w:uiPriority w:val="99"/>
    <w:semiHidden/>
    <w:unhideWhenUsed/>
    <w:rsid w:val="00CE5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E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4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ХОЗЯИН</cp:lastModifiedBy>
  <cp:revision>6</cp:revision>
  <dcterms:created xsi:type="dcterms:W3CDTF">2018-11-22T19:23:00Z</dcterms:created>
  <dcterms:modified xsi:type="dcterms:W3CDTF">2022-11-17T16:59:00Z</dcterms:modified>
</cp:coreProperties>
</file>