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4A" w:rsidRDefault="003E47A0" w:rsidP="003E4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395A4A" w:rsidRDefault="00395A4A" w:rsidP="003E4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395A4A" w:rsidTr="00395A4A">
        <w:tc>
          <w:tcPr>
            <w:tcW w:w="9571" w:type="dxa"/>
          </w:tcPr>
          <w:p w:rsidR="00395A4A" w:rsidRDefault="00395A4A" w:rsidP="00C035D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395A4A" w:rsidRDefault="00395A4A" w:rsidP="00C035D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5A4A" w:rsidRDefault="00395A4A" w:rsidP="00395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УТВЕРЖДЕНО</w:t>
            </w:r>
          </w:p>
          <w:p w:rsidR="00395A4A" w:rsidRDefault="00395A4A" w:rsidP="00395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постановлением администрации</w:t>
            </w:r>
          </w:p>
          <w:p w:rsidR="00395A4A" w:rsidRDefault="00395A4A" w:rsidP="00395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Октябрьского сельского поселения</w:t>
            </w:r>
          </w:p>
          <w:p w:rsidR="00395A4A" w:rsidRDefault="00395A4A" w:rsidP="00395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Крыловского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395A4A" w:rsidRDefault="00395A4A" w:rsidP="00395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9F1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от_30.12.2020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№_</w:t>
            </w:r>
            <w:r w:rsidR="009F1D16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</w:tr>
    </w:tbl>
    <w:p w:rsidR="00C035DA" w:rsidRPr="003E47A0" w:rsidRDefault="00C035DA" w:rsidP="00C035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35DA" w:rsidRPr="003E47A0" w:rsidRDefault="00C035DA" w:rsidP="00C035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35DA" w:rsidRPr="003E47A0" w:rsidRDefault="00C035DA" w:rsidP="00C035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53BA2" w:rsidRPr="003E47A0" w:rsidRDefault="00753BA2" w:rsidP="00753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753BA2" w:rsidRPr="003E47A0" w:rsidRDefault="00753BA2" w:rsidP="00753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ОТДЕЛЕ </w:t>
      </w:r>
      <w:r w:rsidR="0096725E" w:rsidRPr="003E47A0">
        <w:rPr>
          <w:rFonts w:ascii="Times New Roman" w:eastAsia="Times New Roman" w:hAnsi="Times New Roman" w:cs="Times New Roman"/>
          <w:b/>
          <w:sz w:val="28"/>
          <w:szCs w:val="28"/>
        </w:rPr>
        <w:t>МОЛОДЕЖНОЙ ПОЛИТИКИ</w:t>
      </w:r>
      <w:r w:rsidRPr="003E47A0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АДМИНИСРАЦИИ ОКТЯБРЬСКОГО СЕЛЬСКОГО ПОСЕЛЕНИЯ КРЫЛОВСКОГО РАЙОНА</w:t>
      </w:r>
    </w:p>
    <w:p w:rsidR="00753BA2" w:rsidRPr="003E47A0" w:rsidRDefault="00753BA2" w:rsidP="00753B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3605" w:rsidRPr="003E47A0" w:rsidRDefault="00E83605" w:rsidP="00753BA2">
      <w:pPr>
        <w:numPr>
          <w:ilvl w:val="0"/>
          <w:numId w:val="1"/>
        </w:num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E83605" w:rsidRPr="003E47A0" w:rsidRDefault="00E83605" w:rsidP="00753B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96725E" w:rsidRPr="003E47A0">
        <w:rPr>
          <w:rFonts w:ascii="Times New Roman" w:eastAsia="Times New Roman" w:hAnsi="Times New Roman" w:cs="Times New Roman"/>
          <w:sz w:val="28"/>
          <w:szCs w:val="28"/>
        </w:rPr>
        <w:t xml:space="preserve">Отдел молодежной политики 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администрации Октябрьского сельского поселения Крыловского района далее (далее – Отдел), является структурным подразделением администрации Октябрьского сельского поселения Крыловского района, проводящим молодежную, социальную и семейную политику и политику в области физической культуры и спорта на территории Октябрьского сельского поселения Крыловского района.</w:t>
      </w:r>
    </w:p>
    <w:p w:rsidR="00E83605" w:rsidRPr="003E47A0" w:rsidRDefault="00E83605" w:rsidP="00753B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1.2. Отдел руководствуется в своей деятельности законодательными и правовыми актами Российской Федерации, Краснодарского края, Крыловского района и настоящим Положением.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1.3. Отдел является структурным подразделением администрации Октябрьского сельского поселения Крыловского района без статуса юридического лица.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1.4. Отдел осуществляет свою деятельность во взаимодействии с органами местного самоуправления </w:t>
      </w:r>
      <w:r w:rsidR="008516F2" w:rsidRPr="003E47A0">
        <w:rPr>
          <w:rFonts w:ascii="Times New Roman" w:eastAsia="Times New Roman" w:hAnsi="Times New Roman" w:cs="Times New Roman"/>
          <w:sz w:val="28"/>
          <w:szCs w:val="28"/>
        </w:rPr>
        <w:t>Крыловского района,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 общественными объединениями и иными организациями.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1.5. Отдел в своей деятельности структурно подчиняется 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6C112D" w:rsidRPr="003E47A0">
        <w:rPr>
          <w:rFonts w:ascii="Times New Roman" w:eastAsia="Times New Roman" w:hAnsi="Times New Roman" w:cs="Times New Roman"/>
          <w:sz w:val="28"/>
          <w:szCs w:val="28"/>
        </w:rPr>
        <w:t xml:space="preserve"> и заместителю главы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 xml:space="preserve"> Октябрьского сельского поселения Крыловского района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1.6. Финансирование деятельности отдела осуществляется за счет  средс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>тв бюджета Октябрьского сельского поселения Крыловского района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3605" w:rsidRPr="003E47A0" w:rsidRDefault="00E83605" w:rsidP="00E8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83605" w:rsidRPr="003E47A0" w:rsidRDefault="00E83605" w:rsidP="00753BA2">
      <w:pPr>
        <w:numPr>
          <w:ilvl w:val="0"/>
          <w:numId w:val="2"/>
        </w:num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Основные задачи</w:t>
      </w:r>
    </w:p>
    <w:p w:rsidR="00E83605" w:rsidRPr="003E47A0" w:rsidRDefault="00E83605" w:rsidP="00753B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Отдел в соответствии с действующим законодательством Российской Федерации в пределах своей компетенции самостоятельно решает задачи, связанные с реализацией молодежной, социальной и семейной политики и политики в области физической культуры и спорта:</w:t>
      </w:r>
    </w:p>
    <w:p w:rsidR="00E83605" w:rsidRPr="003E47A0" w:rsidRDefault="00E83605" w:rsidP="00753B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- определение приоритетных направлений молодежной политики и политики в области физической культуры и спорта в 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сельского 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lastRenderedPageBreak/>
        <w:t>поселения Крыловского района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 на основе изучения проблем молодежи и перспектив развития 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- участие в реализации федеральных и краевых программ в области  молодежной, социальной и семейной политики, в области физической культуры и спорта;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- содействие созданию и координация деятельности организаций, учреждений и объединений, реализующих молодежную, социальную, семейную политику и политику в области физической культуры и спорта;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- разработка муниципальных программ, нормативных правовых актов по осуществлению молодежной, социальной и семейной политики и политики в области физической культуры и спорта в </w:t>
      </w:r>
      <w:r w:rsidR="008E42AE" w:rsidRPr="003E47A0">
        <w:rPr>
          <w:rFonts w:ascii="Times New Roman" w:eastAsia="Times New Roman" w:hAnsi="Times New Roman" w:cs="Times New Roman"/>
          <w:sz w:val="28"/>
          <w:szCs w:val="28"/>
        </w:rPr>
        <w:t>Октябрьском сельском поселении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 и обеспечение их реализации;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- проведение и реализация мероприятий, направленных на обеспечение правовых, социально-экономических условий для воспитания, социального становления, самореализации молодежи в общественной жизни, для защиты ее прав и интересов;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- участие в разработке и реализации программ по профилактике безнадзорности и правонарушений несовершеннолетних.</w:t>
      </w:r>
    </w:p>
    <w:p w:rsidR="00E83605" w:rsidRPr="003E47A0" w:rsidRDefault="00E83605" w:rsidP="00E8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83605" w:rsidRPr="003E47A0" w:rsidRDefault="00E83605" w:rsidP="00753BA2">
      <w:pPr>
        <w:numPr>
          <w:ilvl w:val="0"/>
          <w:numId w:val="3"/>
        </w:num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Основные функции</w:t>
      </w:r>
    </w:p>
    <w:p w:rsidR="00E83605" w:rsidRPr="003E47A0" w:rsidRDefault="00E83605" w:rsidP="00753B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Отдел, в соответствии с возложенными на него задачами, осуществляет следующие функции:</w:t>
      </w:r>
    </w:p>
    <w:p w:rsidR="00E83605" w:rsidRPr="003E47A0" w:rsidRDefault="00424C49" w:rsidP="00753B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E83605" w:rsidRPr="003E47A0">
        <w:rPr>
          <w:rFonts w:ascii="Times New Roman" w:eastAsia="Times New Roman" w:hAnsi="Times New Roman" w:cs="Times New Roman"/>
          <w:sz w:val="28"/>
          <w:szCs w:val="28"/>
        </w:rPr>
        <w:t>. Обеспечивает разработку и реализацию муниципальных программ в области молодежной, социальной, семейной политики и политики в области физической культуры и спорта;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. Обеспечивает организационно-методическое взаимодействие с </w:t>
      </w:r>
      <w:r w:rsidR="007D454F" w:rsidRPr="003E47A0">
        <w:rPr>
          <w:rFonts w:ascii="Times New Roman" w:eastAsia="Times New Roman" w:hAnsi="Times New Roman" w:cs="Times New Roman"/>
          <w:sz w:val="28"/>
          <w:szCs w:val="28"/>
        </w:rPr>
        <w:t>подведомственными учреждениями администрации Октябрьского сельского поселения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, оказывает консультативную помощь по вопросам, относящимся к компетенции отдела;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. Организует и осуществляет мероприятия 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селенческого характера по работе с детьми и молодежью;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. Обеспечивает условия для развития на территории 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>Октябрьского сельского поселения Крыловского района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 физической культуры и массового спорта, организует  и  проводит официальные физкультурно-оздоровит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>ельные и спортивные мероприятия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3605" w:rsidRPr="003E47A0" w:rsidRDefault="00424C49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3.5</w:t>
      </w:r>
      <w:r w:rsidR="00E83605" w:rsidRPr="003E47A0">
        <w:rPr>
          <w:rFonts w:ascii="Times New Roman" w:eastAsia="Times New Roman" w:hAnsi="Times New Roman" w:cs="Times New Roman"/>
          <w:sz w:val="28"/>
          <w:szCs w:val="28"/>
        </w:rPr>
        <w:t>. Создает условия для гражданского становления, духовно-нравственного и патриотического воспитания детей и молодежи;</w:t>
      </w:r>
    </w:p>
    <w:p w:rsidR="00E83605" w:rsidRPr="003E47A0" w:rsidRDefault="00424C49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3.6</w:t>
      </w:r>
      <w:r w:rsidR="00E83605" w:rsidRPr="003E47A0">
        <w:rPr>
          <w:rFonts w:ascii="Times New Roman" w:eastAsia="Times New Roman" w:hAnsi="Times New Roman" w:cs="Times New Roman"/>
          <w:sz w:val="28"/>
          <w:szCs w:val="28"/>
        </w:rPr>
        <w:t>. Осуществляет подготовку и проведение торжественных и праздничных мероприятий, посвященных государственным и профессиональным праздникам, памятным датам, дням воинской славы, относящихся к компетенции отдела;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Содействует развитию молодежного, детского и волонтёрского  движения в 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>Октябрьского сельского поселения Крыловского района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, оказывает поддержку деятельности детских, молодежных и волонтёрских общественных объединений;</w:t>
      </w:r>
      <w:proofErr w:type="gramEnd"/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. Разрабатывает и осуществляет меры по обеспечению комплексного развития физической культуры и спорта на территории 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>Октябрьского сельского поселения Крыловского района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3605" w:rsidRPr="003E47A0" w:rsidRDefault="00424C49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3.9</w:t>
      </w:r>
      <w:r w:rsidR="00E83605" w:rsidRPr="003E47A0">
        <w:rPr>
          <w:rFonts w:ascii="Times New Roman" w:eastAsia="Times New Roman" w:hAnsi="Times New Roman" w:cs="Times New Roman"/>
          <w:sz w:val="28"/>
          <w:szCs w:val="28"/>
        </w:rPr>
        <w:t>. Организует и проводит массовые мероприятия, спартакиады, физкультурно-спортивные фестивали и другие мероприятия физкультурно-оздоровительного характера;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. Осуществляет подготовку сборных команд 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>Октябрьского сельского поселения Крыловского района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 и отдельных спортсменов для участия в 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 xml:space="preserve">районных и 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краевых мероприятиях;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. Организует поэтапное внедрение Всероссийского физкультурно-спортивного комплекса «Готов к труду и обороне» (ГТО).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. Содействует развитию системы детского, молодежного, семейного отдыха и оздоровления;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Участвует  в реализации мероприятий по обеспечению беспрепятственного доступа инвалидов и других </w:t>
      </w:r>
      <w:proofErr w:type="spellStart"/>
      <w:r w:rsidRPr="003E47A0">
        <w:rPr>
          <w:rFonts w:ascii="Times New Roman" w:eastAsia="Times New Roman" w:hAnsi="Times New Roman" w:cs="Times New Roman"/>
          <w:sz w:val="28"/>
          <w:szCs w:val="28"/>
        </w:rPr>
        <w:t>маломобильных</w:t>
      </w:r>
      <w:proofErr w:type="spellEnd"/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 групп населения к объектам социальной, инженерной и транспортной инфраструктур, к местам отдыха и к предоставляемым в них услугам в пределах полномочий, установленных Федеральным законом от 6 октября 2003 года № 131-ФЗ «Об общих принципах организации местного самоуправления в Российской Федерации», Федеральным законом «О социальной защите инвалидов в Российской Федерации</w:t>
      </w:r>
      <w:proofErr w:type="gramEnd"/>
      <w:r w:rsidRPr="003E47A0">
        <w:rPr>
          <w:rFonts w:ascii="Times New Roman" w:eastAsia="Times New Roman" w:hAnsi="Times New Roman" w:cs="Times New Roman"/>
          <w:sz w:val="28"/>
          <w:szCs w:val="28"/>
        </w:rPr>
        <w:t>» и иными федеральными законами;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. Организует работу по рассмотрению обращений граждан по вопросам компетенции отдела;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424C49" w:rsidRPr="003E47A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. Содействует решению вопросов занятости и предпринимательской деятельности молодежи;</w:t>
      </w:r>
    </w:p>
    <w:p w:rsidR="00E83605" w:rsidRPr="003E47A0" w:rsidRDefault="00424C49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3.16</w:t>
      </w:r>
      <w:r w:rsidR="00E83605" w:rsidRPr="003E47A0">
        <w:rPr>
          <w:rFonts w:ascii="Times New Roman" w:eastAsia="Times New Roman" w:hAnsi="Times New Roman" w:cs="Times New Roman"/>
          <w:sz w:val="28"/>
          <w:szCs w:val="28"/>
        </w:rPr>
        <w:t>. Обеспечивает реализацию мероприятий, направленных на формирование и развитие системы информационного обеспечения молодежи;</w:t>
      </w:r>
    </w:p>
    <w:p w:rsidR="00E83605" w:rsidRPr="003E47A0" w:rsidRDefault="00424C49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3.17</w:t>
      </w:r>
      <w:r w:rsidR="00E83605" w:rsidRPr="003E47A0">
        <w:rPr>
          <w:rFonts w:ascii="Times New Roman" w:eastAsia="Times New Roman" w:hAnsi="Times New Roman" w:cs="Times New Roman"/>
          <w:sz w:val="28"/>
          <w:szCs w:val="28"/>
        </w:rPr>
        <w:t>. Осуществляет поддержку талантливой молодежи;</w:t>
      </w:r>
    </w:p>
    <w:p w:rsidR="00E83605" w:rsidRPr="003E47A0" w:rsidRDefault="00424C49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3.18</w:t>
      </w:r>
      <w:r w:rsidR="00E83605" w:rsidRPr="003E47A0">
        <w:rPr>
          <w:rFonts w:ascii="Times New Roman" w:eastAsia="Times New Roman" w:hAnsi="Times New Roman" w:cs="Times New Roman"/>
          <w:sz w:val="28"/>
          <w:szCs w:val="28"/>
        </w:rPr>
        <w:t>. Содействует развитию общественно значимых инициатив и их практической реализации;</w:t>
      </w:r>
    </w:p>
    <w:p w:rsidR="00E83605" w:rsidRPr="003E47A0" w:rsidRDefault="00E95A1C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3.19</w:t>
      </w:r>
      <w:r w:rsidR="00E83605" w:rsidRPr="003E47A0">
        <w:rPr>
          <w:rFonts w:ascii="Times New Roman" w:eastAsia="Times New Roman" w:hAnsi="Times New Roman" w:cs="Times New Roman"/>
          <w:sz w:val="28"/>
          <w:szCs w:val="28"/>
        </w:rPr>
        <w:t>. Участвует в организации отдыха детей и молодежи в каникулярное время;</w:t>
      </w:r>
    </w:p>
    <w:p w:rsidR="00E83605" w:rsidRPr="003E47A0" w:rsidRDefault="00E95A1C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3.20</w:t>
      </w:r>
      <w:r w:rsidR="00E83605" w:rsidRPr="003E47A0">
        <w:rPr>
          <w:rFonts w:ascii="Times New Roman" w:eastAsia="Times New Roman" w:hAnsi="Times New Roman" w:cs="Times New Roman"/>
          <w:sz w:val="28"/>
          <w:szCs w:val="28"/>
        </w:rPr>
        <w:t>. Участвует в пределах своей компетенции в индивидуальной профилактической работе с несовершеннолетними и семьями, находящимися в социально опасном  положении;</w:t>
      </w:r>
    </w:p>
    <w:p w:rsidR="00E83605" w:rsidRPr="003E47A0" w:rsidRDefault="00E95A1C" w:rsidP="00E95A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605" w:rsidRPr="003E47A0">
        <w:rPr>
          <w:rFonts w:ascii="Times New Roman" w:eastAsia="Times New Roman" w:hAnsi="Times New Roman" w:cs="Times New Roman"/>
          <w:sz w:val="28"/>
          <w:szCs w:val="28"/>
        </w:rPr>
        <w:t>3.2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1</w:t>
      </w:r>
      <w:r w:rsidR="00E83605" w:rsidRPr="003E47A0">
        <w:rPr>
          <w:rFonts w:ascii="Times New Roman" w:eastAsia="Times New Roman" w:hAnsi="Times New Roman" w:cs="Times New Roman"/>
          <w:sz w:val="28"/>
          <w:szCs w:val="28"/>
        </w:rPr>
        <w:t>. Создает условия для подготовки повышения квалификации специалистов, работающих с молодежью;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3.2</w:t>
      </w:r>
      <w:r w:rsidR="00E95A1C" w:rsidRPr="003E47A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. Организует сбор и анализ информации о</w:t>
      </w:r>
      <w:r w:rsidR="00E95A1C" w:rsidRPr="003E47A0">
        <w:rPr>
          <w:rFonts w:ascii="Times New Roman" w:eastAsia="Times New Roman" w:hAnsi="Times New Roman" w:cs="Times New Roman"/>
          <w:sz w:val="28"/>
          <w:szCs w:val="28"/>
        </w:rPr>
        <w:t xml:space="preserve"> реализации молодежной политики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, статистической отчетности по физической культуре и спорту;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3.2</w:t>
      </w:r>
      <w:r w:rsidR="00E95A1C" w:rsidRPr="003E47A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. Взаимодействует с органами прокуратуры и другими государственными структурами  по вопросам борьбы с  коррупцией;</w:t>
      </w:r>
    </w:p>
    <w:p w:rsidR="00E83605" w:rsidRPr="003E47A0" w:rsidRDefault="00E83605" w:rsidP="00424C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3.30. Участвует в обнародовании в средствах массовой информации, сети Интернет материалов, касающихся работы отдела в рамках действующего законодательства и пределах компетенции;</w:t>
      </w:r>
    </w:p>
    <w:p w:rsidR="00E83605" w:rsidRPr="003E47A0" w:rsidRDefault="00E83605" w:rsidP="00E8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3605" w:rsidRPr="003E47A0" w:rsidRDefault="00E83605" w:rsidP="00753BA2">
      <w:pPr>
        <w:numPr>
          <w:ilvl w:val="0"/>
          <w:numId w:val="4"/>
        </w:num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lastRenderedPageBreak/>
        <w:t>Права отдела</w:t>
      </w:r>
    </w:p>
    <w:p w:rsidR="00E83605" w:rsidRPr="003E47A0" w:rsidRDefault="00E83605" w:rsidP="00753B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Отдел в соответствии с возложенными на него задачами и функциями  имеет право:</w:t>
      </w:r>
    </w:p>
    <w:p w:rsidR="00E83605" w:rsidRPr="003E47A0" w:rsidRDefault="00E83605" w:rsidP="00753B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4.1. Принимать решения по вопросам, входящим в его компетенцию.</w:t>
      </w:r>
    </w:p>
    <w:p w:rsidR="00E83605" w:rsidRPr="003E47A0" w:rsidRDefault="00E83605" w:rsidP="00E95A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4.2. Вносить на рассмотрение главы </w:t>
      </w:r>
      <w:r w:rsidR="00E95A1C" w:rsidRPr="003E47A0">
        <w:rPr>
          <w:rFonts w:ascii="Times New Roman" w:eastAsia="Times New Roman" w:hAnsi="Times New Roman" w:cs="Times New Roman"/>
          <w:sz w:val="28"/>
          <w:szCs w:val="28"/>
        </w:rPr>
        <w:t>Октябрьского сельского поселения Крыловского района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, предложения по реализации молодежной, социальной, семейной политики и политики в области физической культуры и спорта;</w:t>
      </w:r>
    </w:p>
    <w:p w:rsidR="00E83605" w:rsidRPr="003E47A0" w:rsidRDefault="00E83605" w:rsidP="00E95A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4.3. Участвовать в разработке комплексных программ социально-экономического развития </w:t>
      </w:r>
      <w:r w:rsidR="00E95A1C" w:rsidRPr="003E47A0">
        <w:rPr>
          <w:rFonts w:ascii="Times New Roman" w:eastAsia="Times New Roman" w:hAnsi="Times New Roman" w:cs="Times New Roman"/>
          <w:sz w:val="28"/>
          <w:szCs w:val="28"/>
        </w:rPr>
        <w:t>Октябрьского сельского поселения Крыловского района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, формировании бюджета в части расходов на молодежную политику, физическую культуру и спорт;</w:t>
      </w:r>
    </w:p>
    <w:p w:rsidR="00E83605" w:rsidRPr="003E47A0" w:rsidRDefault="00E83605" w:rsidP="00E95A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4.4. Участвовать в работе коллегий при рассмотрении вопросов, относящихся к вопросам   молодежной политики и политики в области физической культуры и спорта;</w:t>
      </w:r>
    </w:p>
    <w:p w:rsidR="00E83605" w:rsidRPr="003E47A0" w:rsidRDefault="00E83605" w:rsidP="00E95A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4.5. Запрашивать и получать от учреждений, организаций независимо от их ведомственной принадлежности необходимую информацию по вопросам, относящимся к компетенции отдела;</w:t>
      </w:r>
    </w:p>
    <w:p w:rsidR="00E83605" w:rsidRPr="003E47A0" w:rsidRDefault="00E83605" w:rsidP="00E95A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95A1C" w:rsidRPr="003E47A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. Проводить консультации, совещания, конференции, семинары по вопросам, отнесенным к компетенции отдела.</w:t>
      </w:r>
    </w:p>
    <w:p w:rsidR="00E83605" w:rsidRPr="003E47A0" w:rsidRDefault="00E83605" w:rsidP="00E95A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95A1C" w:rsidRPr="003E47A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. Согласовыват</w:t>
      </w:r>
      <w:r w:rsidR="00E95A1C" w:rsidRPr="003E47A0">
        <w:rPr>
          <w:rFonts w:ascii="Times New Roman" w:eastAsia="Times New Roman" w:hAnsi="Times New Roman" w:cs="Times New Roman"/>
          <w:sz w:val="28"/>
          <w:szCs w:val="28"/>
        </w:rPr>
        <w:t>ь подбор, расстановку кадров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 отдела;</w:t>
      </w:r>
    </w:p>
    <w:p w:rsidR="00E83605" w:rsidRPr="003E47A0" w:rsidRDefault="00E95A1C" w:rsidP="00E95A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4.8</w:t>
      </w:r>
      <w:r w:rsidR="00E83605" w:rsidRPr="003E47A0">
        <w:rPr>
          <w:rFonts w:ascii="Times New Roman" w:eastAsia="Times New Roman" w:hAnsi="Times New Roman" w:cs="Times New Roman"/>
          <w:sz w:val="28"/>
          <w:szCs w:val="28"/>
        </w:rPr>
        <w:t>. Запрашивать и получать в установленном порядке сведения, необходимые для принятия решений по вопросам установленной сферы деятельности.</w:t>
      </w:r>
    </w:p>
    <w:p w:rsidR="00E83605" w:rsidRPr="003E47A0" w:rsidRDefault="00E95A1C" w:rsidP="00E95A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4.9</w:t>
      </w:r>
      <w:r w:rsidR="00E83605" w:rsidRPr="003E47A0">
        <w:rPr>
          <w:rFonts w:ascii="Times New Roman" w:eastAsia="Times New Roman" w:hAnsi="Times New Roman" w:cs="Times New Roman"/>
          <w:sz w:val="28"/>
          <w:szCs w:val="28"/>
        </w:rPr>
        <w:t xml:space="preserve">. Отдел может быть наделен главой 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Октябрьского сельского поселения Крыловского района</w:t>
      </w:r>
      <w:r w:rsidR="00E83605" w:rsidRPr="003E47A0">
        <w:rPr>
          <w:rFonts w:ascii="Times New Roman" w:eastAsia="Times New Roman" w:hAnsi="Times New Roman" w:cs="Times New Roman"/>
          <w:sz w:val="28"/>
          <w:szCs w:val="28"/>
        </w:rPr>
        <w:t xml:space="preserve"> другими правами и полномочиями.</w:t>
      </w:r>
    </w:p>
    <w:p w:rsidR="00E83605" w:rsidRPr="003E47A0" w:rsidRDefault="00E83605" w:rsidP="00E8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83605" w:rsidRPr="003E47A0" w:rsidRDefault="00E83605" w:rsidP="00753BA2">
      <w:pPr>
        <w:numPr>
          <w:ilvl w:val="0"/>
          <w:numId w:val="5"/>
        </w:num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Отдел обязан</w:t>
      </w:r>
    </w:p>
    <w:p w:rsidR="00E83605" w:rsidRPr="003E47A0" w:rsidRDefault="00E83605" w:rsidP="00753B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proofErr w:type="gramStart"/>
      <w:r w:rsidRPr="003E47A0">
        <w:rPr>
          <w:rFonts w:ascii="Times New Roman" w:eastAsia="Times New Roman" w:hAnsi="Times New Roman" w:cs="Times New Roman"/>
          <w:sz w:val="28"/>
          <w:szCs w:val="28"/>
        </w:rPr>
        <w:t>Отчитываться о результатах</w:t>
      </w:r>
      <w:proofErr w:type="gramEnd"/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 своей деятельности перед главой </w:t>
      </w:r>
      <w:r w:rsidR="00E95A1C" w:rsidRPr="003E47A0">
        <w:rPr>
          <w:rFonts w:ascii="Times New Roman" w:eastAsia="Times New Roman" w:hAnsi="Times New Roman" w:cs="Times New Roman"/>
          <w:sz w:val="28"/>
          <w:szCs w:val="28"/>
        </w:rPr>
        <w:t>Октябрьского сельского поселения Крыловского района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3605" w:rsidRPr="003E47A0" w:rsidRDefault="00E83605" w:rsidP="00753B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5.2. Учитывать предложения структурных подразделений администрации </w:t>
      </w:r>
      <w:r w:rsidR="00E95A1C" w:rsidRPr="003E47A0">
        <w:rPr>
          <w:rFonts w:ascii="Times New Roman" w:eastAsia="Times New Roman" w:hAnsi="Times New Roman" w:cs="Times New Roman"/>
          <w:sz w:val="28"/>
          <w:szCs w:val="28"/>
        </w:rPr>
        <w:t>Октябрьского сельского поселения Крыловского района,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объединений при подготовке постановлений, распоряжений главы </w:t>
      </w:r>
      <w:r w:rsidR="00E95A1C" w:rsidRPr="003E47A0">
        <w:rPr>
          <w:rFonts w:ascii="Times New Roman" w:eastAsia="Times New Roman" w:hAnsi="Times New Roman" w:cs="Times New Roman"/>
          <w:sz w:val="28"/>
          <w:szCs w:val="28"/>
        </w:rPr>
        <w:t>Октябрьского сельского поселения Крыловского района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, других документов и материалов.</w:t>
      </w:r>
    </w:p>
    <w:p w:rsidR="00E83605" w:rsidRPr="003E47A0" w:rsidRDefault="00E83605" w:rsidP="00E95A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5.3. Готовить в установленные сроки аналитические, информационные материалы по вопросам своей деятельности.</w:t>
      </w:r>
    </w:p>
    <w:p w:rsidR="00E83605" w:rsidRPr="003E47A0" w:rsidRDefault="00E83605" w:rsidP="00E95A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5.4. Выполнять поручения главы </w:t>
      </w:r>
      <w:r w:rsidR="00E95A1C" w:rsidRPr="003E47A0">
        <w:rPr>
          <w:rFonts w:ascii="Times New Roman" w:eastAsia="Times New Roman" w:hAnsi="Times New Roman" w:cs="Times New Roman"/>
          <w:sz w:val="28"/>
          <w:szCs w:val="28"/>
        </w:rPr>
        <w:t>Октябрьского сельского поселения Крыловского района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3605" w:rsidRPr="003E47A0" w:rsidRDefault="00E83605" w:rsidP="00E8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83605" w:rsidRPr="003E47A0" w:rsidRDefault="00E83605" w:rsidP="00753BA2">
      <w:pPr>
        <w:numPr>
          <w:ilvl w:val="0"/>
          <w:numId w:val="6"/>
        </w:num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</w:p>
    <w:p w:rsidR="00E83605" w:rsidRPr="003E47A0" w:rsidRDefault="00E83605" w:rsidP="00753B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6.1. Отдел возглавляет начальник отдела, который назначается и освобождается от должности главой </w:t>
      </w:r>
      <w:r w:rsidR="00E95A1C" w:rsidRPr="003E47A0">
        <w:rPr>
          <w:rFonts w:ascii="Times New Roman" w:eastAsia="Times New Roman" w:hAnsi="Times New Roman" w:cs="Times New Roman"/>
          <w:sz w:val="28"/>
          <w:szCs w:val="28"/>
        </w:rPr>
        <w:t>Октябрьского сельского поселения Крыловского района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 и несет персональную ответственность за выполнение возложенных на отдел задач.</w:t>
      </w:r>
    </w:p>
    <w:p w:rsidR="00E83605" w:rsidRPr="003E47A0" w:rsidRDefault="00E95A1C" w:rsidP="00753B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="00E83605" w:rsidRPr="003E47A0">
        <w:rPr>
          <w:rFonts w:ascii="Times New Roman" w:eastAsia="Times New Roman" w:hAnsi="Times New Roman" w:cs="Times New Roman"/>
          <w:sz w:val="28"/>
          <w:szCs w:val="28"/>
        </w:rPr>
        <w:t>6.2. Начальник отдела:</w:t>
      </w:r>
    </w:p>
    <w:p w:rsidR="00E83605" w:rsidRPr="003E47A0" w:rsidRDefault="00E83605" w:rsidP="00753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организует работу отдела, координирует и совершенствует работу с молодежью </w:t>
      </w:r>
      <w:proofErr w:type="gramStart"/>
      <w:r w:rsidRPr="003E47A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D454F" w:rsidRPr="003E47A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7D454F" w:rsidRPr="003E47A0">
        <w:rPr>
          <w:rFonts w:ascii="Times New Roman" w:eastAsia="Times New Roman" w:hAnsi="Times New Roman" w:cs="Times New Roman"/>
          <w:sz w:val="28"/>
          <w:szCs w:val="28"/>
        </w:rPr>
        <w:t xml:space="preserve"> территории поселения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3605" w:rsidRPr="003E47A0" w:rsidRDefault="00E83605" w:rsidP="00753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- распределяет обязанности между специалистами отдела на основании настоящего Положения;</w:t>
      </w:r>
    </w:p>
    <w:p w:rsidR="00E83605" w:rsidRPr="003E47A0" w:rsidRDefault="00E83605" w:rsidP="00753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- обеспечивает </w:t>
      </w:r>
      <w:proofErr w:type="gramStart"/>
      <w:r w:rsidRPr="003E47A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постановлений, распоряжений </w:t>
      </w:r>
      <w:r w:rsidR="00E95A1C" w:rsidRPr="003E47A0">
        <w:rPr>
          <w:rFonts w:ascii="Times New Roman" w:eastAsia="Times New Roman" w:hAnsi="Times New Roman" w:cs="Times New Roman"/>
          <w:sz w:val="28"/>
          <w:szCs w:val="28"/>
        </w:rPr>
        <w:t xml:space="preserve">губернатора Краснодарского края, главы муниципального </w:t>
      </w:r>
      <w:r w:rsidR="00753BA2" w:rsidRPr="003E47A0">
        <w:rPr>
          <w:rFonts w:ascii="Times New Roman" w:eastAsia="Times New Roman" w:hAnsi="Times New Roman" w:cs="Times New Roman"/>
          <w:sz w:val="28"/>
          <w:szCs w:val="28"/>
        </w:rPr>
        <w:t>образования Крыловский район, главы Октябрьского сельского поселения Крыловского района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3605" w:rsidRPr="003E47A0" w:rsidRDefault="00E83605" w:rsidP="00753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-  обеспечивает сохранность вверенных материальных ценностей;</w:t>
      </w:r>
    </w:p>
    <w:p w:rsidR="00E83605" w:rsidRPr="003E47A0" w:rsidRDefault="00E83605" w:rsidP="00753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- отчитывается перед главой </w:t>
      </w:r>
      <w:r w:rsidR="00753BA2" w:rsidRPr="003E47A0">
        <w:rPr>
          <w:rFonts w:ascii="Times New Roman" w:eastAsia="Times New Roman" w:hAnsi="Times New Roman" w:cs="Times New Roman"/>
          <w:sz w:val="28"/>
          <w:szCs w:val="28"/>
        </w:rPr>
        <w:t>Октябрьского сельского поселения Крыловского района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3BA2" w:rsidRPr="003E47A0">
        <w:rPr>
          <w:rFonts w:ascii="Times New Roman" w:eastAsia="Times New Roman" w:hAnsi="Times New Roman" w:cs="Times New Roman"/>
          <w:sz w:val="28"/>
          <w:szCs w:val="28"/>
        </w:rPr>
        <w:t>Советом Октябрьского сельского поселения Крыловского района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3605" w:rsidRPr="003E47A0" w:rsidRDefault="00E83605" w:rsidP="00753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- в период отсутствия начальника </w:t>
      </w:r>
      <w:r w:rsidR="003E47A0">
        <w:rPr>
          <w:rFonts w:ascii="Times New Roman" w:eastAsia="Times New Roman" w:hAnsi="Times New Roman" w:cs="Times New Roman"/>
          <w:sz w:val="28"/>
          <w:szCs w:val="28"/>
        </w:rPr>
        <w:t>отдела молодежной политики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 руководство работой отдела по всем вопросам осуществляет </w:t>
      </w:r>
      <w:r w:rsidR="00753BA2" w:rsidRPr="003E47A0">
        <w:rPr>
          <w:rFonts w:ascii="Times New Roman" w:eastAsia="Times New Roman" w:hAnsi="Times New Roman" w:cs="Times New Roman"/>
          <w:sz w:val="28"/>
          <w:szCs w:val="28"/>
        </w:rPr>
        <w:t xml:space="preserve">эксперт по </w:t>
      </w:r>
      <w:r w:rsidR="003E47A0">
        <w:rPr>
          <w:rFonts w:ascii="Times New Roman" w:eastAsia="Times New Roman" w:hAnsi="Times New Roman" w:cs="Times New Roman"/>
          <w:sz w:val="28"/>
          <w:szCs w:val="28"/>
        </w:rPr>
        <w:t>физической культуре и спорту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3BA2" w:rsidRPr="003E47A0" w:rsidRDefault="00E83605" w:rsidP="00E8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E83605" w:rsidRPr="003E47A0" w:rsidRDefault="00E83605" w:rsidP="003E47A0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>Ликвидация и реорганизация Отдела</w:t>
      </w:r>
    </w:p>
    <w:p w:rsidR="00E83605" w:rsidRPr="003E47A0" w:rsidRDefault="00E83605" w:rsidP="003E47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7.1. Прекращение деятельности отдела производится по решению главы </w:t>
      </w:r>
      <w:r w:rsidR="00753BA2" w:rsidRPr="003E47A0">
        <w:rPr>
          <w:rFonts w:ascii="Times New Roman" w:eastAsia="Times New Roman" w:hAnsi="Times New Roman" w:cs="Times New Roman"/>
          <w:sz w:val="28"/>
          <w:szCs w:val="28"/>
        </w:rPr>
        <w:t>Октябрьского сельского поселения Крыловского района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7B3A" w:rsidRPr="003E47A0" w:rsidRDefault="00E83605" w:rsidP="003E47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7.2. При реорганизации и ликвидации отдела, уволенным работникам гарантируются права, установленные действующим законодательством Российской Федерации и </w:t>
      </w:r>
      <w:r w:rsidR="00753BA2" w:rsidRPr="003E47A0">
        <w:rPr>
          <w:rFonts w:ascii="Times New Roman" w:eastAsia="Times New Roman" w:hAnsi="Times New Roman" w:cs="Times New Roman"/>
          <w:sz w:val="28"/>
          <w:szCs w:val="28"/>
        </w:rPr>
        <w:t>Краснодар</w:t>
      </w:r>
      <w:r w:rsidR="004E3D83" w:rsidRPr="003E47A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53BA2" w:rsidRPr="003E47A0">
        <w:rPr>
          <w:rFonts w:ascii="Times New Roman" w:eastAsia="Times New Roman" w:hAnsi="Times New Roman" w:cs="Times New Roman"/>
          <w:sz w:val="28"/>
          <w:szCs w:val="28"/>
        </w:rPr>
        <w:t>кого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 края.</w:t>
      </w:r>
    </w:p>
    <w:p w:rsidR="00C035DA" w:rsidRPr="003E47A0" w:rsidRDefault="00C035DA" w:rsidP="003E47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35DA" w:rsidRPr="003E47A0" w:rsidRDefault="00C035DA" w:rsidP="00753B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35DA" w:rsidRPr="003E47A0" w:rsidRDefault="00C035DA" w:rsidP="00753B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  <w:r w:rsidR="00EE170E">
        <w:rPr>
          <w:rFonts w:ascii="Times New Roman" w:eastAsia="Times New Roman" w:hAnsi="Times New Roman" w:cs="Times New Roman"/>
          <w:sz w:val="28"/>
          <w:szCs w:val="28"/>
        </w:rPr>
        <w:t>молодежной политики</w:t>
      </w:r>
    </w:p>
    <w:p w:rsidR="00C035DA" w:rsidRPr="003E47A0" w:rsidRDefault="00C035DA" w:rsidP="00753B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3E47A0">
        <w:rPr>
          <w:rFonts w:ascii="Times New Roman" w:eastAsia="Times New Roman" w:hAnsi="Times New Roman" w:cs="Times New Roman"/>
          <w:sz w:val="28"/>
          <w:szCs w:val="28"/>
        </w:rPr>
        <w:t>Октябрьского</w:t>
      </w:r>
      <w:proofErr w:type="gramEnd"/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35DA" w:rsidRPr="003E47A0" w:rsidRDefault="00C035DA" w:rsidP="00753B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C035DA" w:rsidRPr="003E47A0" w:rsidRDefault="00C035DA" w:rsidP="003E47A0">
      <w:pPr>
        <w:spacing w:after="0" w:line="240" w:lineRule="auto"/>
        <w:ind w:firstLine="360"/>
        <w:rPr>
          <w:sz w:val="28"/>
          <w:szCs w:val="28"/>
        </w:rPr>
      </w:pP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Крыловского района         </w:t>
      </w:r>
      <w:r w:rsidR="003E47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47A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E170E">
        <w:rPr>
          <w:rFonts w:ascii="Times New Roman" w:eastAsia="Times New Roman" w:hAnsi="Times New Roman" w:cs="Times New Roman"/>
          <w:sz w:val="28"/>
          <w:szCs w:val="28"/>
        </w:rPr>
        <w:t xml:space="preserve">   М.А. Минаев</w:t>
      </w:r>
    </w:p>
    <w:sectPr w:rsidR="00C035DA" w:rsidRPr="003E47A0" w:rsidSect="003E47A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08B3"/>
    <w:multiLevelType w:val="multilevel"/>
    <w:tmpl w:val="D00ACC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571E7"/>
    <w:multiLevelType w:val="multilevel"/>
    <w:tmpl w:val="E7542E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E2352"/>
    <w:multiLevelType w:val="multilevel"/>
    <w:tmpl w:val="698A34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705A7C"/>
    <w:multiLevelType w:val="multilevel"/>
    <w:tmpl w:val="2828D4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A6ADA"/>
    <w:multiLevelType w:val="multilevel"/>
    <w:tmpl w:val="102021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4D303F"/>
    <w:multiLevelType w:val="multilevel"/>
    <w:tmpl w:val="48E01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952E67"/>
    <w:multiLevelType w:val="multilevel"/>
    <w:tmpl w:val="AA2A9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83605"/>
    <w:rsid w:val="000A1595"/>
    <w:rsid w:val="00105153"/>
    <w:rsid w:val="0023045E"/>
    <w:rsid w:val="003116D3"/>
    <w:rsid w:val="00340CD5"/>
    <w:rsid w:val="00347B3A"/>
    <w:rsid w:val="00363E3C"/>
    <w:rsid w:val="00395A4A"/>
    <w:rsid w:val="003E47A0"/>
    <w:rsid w:val="00424C49"/>
    <w:rsid w:val="004E3D83"/>
    <w:rsid w:val="006C112D"/>
    <w:rsid w:val="00753BA2"/>
    <w:rsid w:val="00784392"/>
    <w:rsid w:val="007D454F"/>
    <w:rsid w:val="007F7D0B"/>
    <w:rsid w:val="008516F2"/>
    <w:rsid w:val="008E42AE"/>
    <w:rsid w:val="008F06CE"/>
    <w:rsid w:val="0096725E"/>
    <w:rsid w:val="009F1D16"/>
    <w:rsid w:val="00B6756A"/>
    <w:rsid w:val="00C035DA"/>
    <w:rsid w:val="00E83605"/>
    <w:rsid w:val="00E95180"/>
    <w:rsid w:val="00E95A1C"/>
    <w:rsid w:val="00EE1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83605"/>
    <w:pPr>
      <w:ind w:left="720"/>
      <w:contextualSpacing/>
    </w:pPr>
  </w:style>
  <w:style w:type="table" w:styleId="a5">
    <w:name w:val="Table Grid"/>
    <w:basedOn w:val="a1"/>
    <w:uiPriority w:val="59"/>
    <w:rsid w:val="00395A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NoteBook</cp:lastModifiedBy>
  <cp:revision>14</cp:revision>
  <cp:lastPrinted>2021-03-16T12:38:00Z</cp:lastPrinted>
  <dcterms:created xsi:type="dcterms:W3CDTF">2019-11-07T10:56:00Z</dcterms:created>
  <dcterms:modified xsi:type="dcterms:W3CDTF">2021-03-24T07:34:00Z</dcterms:modified>
</cp:coreProperties>
</file>