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276" w:lineRule="auto"/>
        <w:ind w:firstLine="0"/>
        <w:jc w:val="left"/>
        <w:rPr>
          <w:rFonts w:ascii="Calibri" w:hAnsi="Calibri" w:eastAsia="Calibri"/>
          <w:sz w:val="22"/>
          <w:szCs w:val="22"/>
          <w:lang w:eastAsia="en-US"/>
        </w:rPr>
      </w:pPr>
      <w:r>
        <w:rPr>
          <w:rFonts w:ascii="Calibri" w:hAnsi="Calibri" w:eastAsia="Calibri"/>
          <w:sz w:val="22"/>
          <w:szCs w:val="22"/>
          <w:lang w:eastAsia="en-US"/>
        </w:rPr>
        <w:drawing>
          <wp:anchor distT="0" distB="0" distL="114300" distR="114300" simplePos="0" relativeHeight="251659264" behindDoc="0" locked="0" layoutInCell="1" allowOverlap="1">
            <wp:simplePos x="0" y="0"/>
            <wp:positionH relativeFrom="column">
              <wp:posOffset>2596515</wp:posOffset>
            </wp:positionH>
            <wp:positionV relativeFrom="paragraph">
              <wp:posOffset>-13335</wp:posOffset>
            </wp:positionV>
            <wp:extent cx="676910" cy="828675"/>
            <wp:effectExtent l="0" t="0" r="8890" b="9525"/>
            <wp:wrapSquare wrapText="bothSides"/>
            <wp:docPr id="2" name="Рисунок 1" descr="C:\Users\Лаура\Desktop\ЛАУРА ДОКУМЕНТЫ\ГЕРАЛЬДИКА\С желтой розой\Октябрьское СП Крыловского р-на-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Users\Лаура\Desktop\ЛАУРА ДОКУМЕНТЫ\ГЕРАЛЬДИКА\С желтой розой\Октябрьское СП Крыловского р-на-6-3.jpg"/>
                    <pic:cNvPicPr>
                      <a:picLocks noChangeAspect="1"/>
                    </pic:cNvPicPr>
                  </pic:nvPicPr>
                  <pic:blipFill>
                    <a:blip r:embed="rId6"/>
                    <a:stretch>
                      <a:fillRect/>
                    </a:stretch>
                  </pic:blipFill>
                  <pic:spPr>
                    <a:xfrm>
                      <a:off x="0" y="0"/>
                      <a:ext cx="676910" cy="828675"/>
                    </a:xfrm>
                    <a:prstGeom prst="rect">
                      <a:avLst/>
                    </a:prstGeom>
                    <a:noFill/>
                    <a:ln>
                      <a:noFill/>
                    </a:ln>
                  </pic:spPr>
                </pic:pic>
              </a:graphicData>
            </a:graphic>
          </wp:anchor>
        </w:drawing>
      </w:r>
    </w:p>
    <w:p>
      <w:pPr>
        <w:spacing w:after="0" w:line="240" w:lineRule="auto"/>
        <w:ind w:firstLine="0"/>
        <w:jc w:val="center"/>
        <w:rPr>
          <w:rFonts w:ascii="Times New Roman" w:hAnsi="Times New Roman" w:eastAsia="Calibri"/>
          <w:b/>
          <w:sz w:val="28"/>
          <w:szCs w:val="28"/>
          <w:lang w:eastAsia="en-US"/>
        </w:rPr>
      </w:pPr>
    </w:p>
    <w:p>
      <w:pPr>
        <w:spacing w:after="0" w:line="240" w:lineRule="auto"/>
        <w:ind w:firstLine="0"/>
        <w:jc w:val="center"/>
        <w:rPr>
          <w:rFonts w:ascii="Times New Roman" w:hAnsi="Times New Roman" w:eastAsia="Calibri"/>
          <w:b/>
          <w:sz w:val="28"/>
          <w:szCs w:val="28"/>
          <w:lang w:eastAsia="en-US"/>
        </w:rPr>
      </w:pPr>
    </w:p>
    <w:p>
      <w:pPr>
        <w:spacing w:after="0" w:line="240" w:lineRule="auto"/>
        <w:ind w:firstLine="0"/>
        <w:jc w:val="center"/>
        <w:rPr>
          <w:rFonts w:ascii="Times New Roman" w:hAnsi="Times New Roman" w:eastAsia="Calibri"/>
          <w:b/>
          <w:sz w:val="28"/>
          <w:szCs w:val="28"/>
          <w:lang w:eastAsia="en-US"/>
        </w:rPr>
      </w:pPr>
    </w:p>
    <w:p>
      <w:pPr>
        <w:spacing w:after="0" w:line="240" w:lineRule="auto"/>
        <w:ind w:firstLine="0"/>
        <w:jc w:val="center"/>
        <w:rPr>
          <w:rFonts w:ascii="Times New Roman" w:hAnsi="Times New Roman" w:eastAsia="Calibri"/>
          <w:b/>
          <w:sz w:val="28"/>
          <w:szCs w:val="28"/>
          <w:lang w:eastAsia="en-US"/>
        </w:rPr>
      </w:pPr>
      <w:r>
        <w:rPr>
          <w:rFonts w:ascii="Times New Roman" w:hAnsi="Times New Roman" w:eastAsia="Calibri"/>
          <w:b/>
          <w:sz w:val="28"/>
          <w:szCs w:val="28"/>
          <w:lang w:eastAsia="en-US"/>
        </w:rPr>
        <w:t>АДМИНИСТРАЦИЯ ОКТЯБРЬСКОГО СЕЛЬСКОГО ПОСЕЛЕНИЯ</w:t>
      </w:r>
    </w:p>
    <w:p>
      <w:pPr>
        <w:spacing w:after="0" w:line="360" w:lineRule="auto"/>
        <w:ind w:firstLine="0"/>
        <w:jc w:val="left"/>
        <w:rPr>
          <w:rFonts w:ascii="Times New Roman" w:hAnsi="Times New Roman" w:eastAsia="Calibri"/>
          <w:b/>
          <w:sz w:val="22"/>
          <w:szCs w:val="22"/>
          <w:lang w:eastAsia="en-US"/>
        </w:rPr>
      </w:pPr>
      <w:r>
        <w:rPr>
          <w:rFonts w:ascii="Times New Roman" w:hAnsi="Times New Roman" w:eastAsia="Calibri"/>
          <w:b/>
          <w:sz w:val="28"/>
          <w:szCs w:val="28"/>
          <w:lang w:eastAsia="en-US"/>
        </w:rPr>
        <w:t xml:space="preserve">                                            КРЫЛОВСКОГО РАЙОНА</w:t>
      </w:r>
    </w:p>
    <w:p>
      <w:pPr>
        <w:spacing w:after="0" w:line="240" w:lineRule="auto"/>
        <w:ind w:firstLine="0"/>
        <w:jc w:val="left"/>
        <w:rPr>
          <w:rFonts w:ascii="Times New Roman" w:hAnsi="Times New Roman" w:eastAsia="Calibri"/>
          <w:b/>
          <w:sz w:val="40"/>
          <w:szCs w:val="40"/>
          <w:lang w:eastAsia="en-US"/>
        </w:rPr>
      </w:pPr>
      <w:r>
        <w:rPr>
          <w:rFonts w:ascii="Times New Roman" w:hAnsi="Times New Roman" w:eastAsia="Calibri"/>
          <w:b/>
          <w:sz w:val="40"/>
          <w:szCs w:val="40"/>
          <w:lang w:eastAsia="en-US"/>
        </w:rPr>
        <w:t xml:space="preserve">                             ПОСТАНОВЛЕНИЕ</w:t>
      </w:r>
    </w:p>
    <w:p>
      <w:pPr>
        <w:spacing w:after="0" w:line="240" w:lineRule="auto"/>
        <w:ind w:firstLine="0"/>
        <w:jc w:val="left"/>
        <w:rPr>
          <w:rFonts w:hint="default" w:ascii="Times New Roman" w:hAnsi="Times New Roman" w:eastAsia="Calibri"/>
          <w:sz w:val="22"/>
          <w:szCs w:val="22"/>
          <w:lang w:val="ru-RU" w:eastAsia="en-US"/>
        </w:rPr>
      </w:pPr>
      <w:r>
        <w:rPr>
          <w:rFonts w:ascii="Times New Roman" w:hAnsi="Times New Roman" w:eastAsia="Calibri"/>
          <w:sz w:val="22"/>
          <w:szCs w:val="22"/>
          <w:lang w:eastAsia="en-US"/>
        </w:rPr>
        <w:t xml:space="preserve">           </w:t>
      </w:r>
      <w:r>
        <w:rPr>
          <w:rFonts w:ascii="Times New Roman" w:hAnsi="Times New Roman" w:eastAsia="Calibri"/>
          <w:sz w:val="28"/>
          <w:szCs w:val="28"/>
          <w:lang w:eastAsia="en-US"/>
        </w:rPr>
        <w:t xml:space="preserve">  От</w:t>
      </w:r>
      <w:r>
        <w:rPr>
          <w:rFonts w:hint="default" w:ascii="Times New Roman" w:hAnsi="Times New Roman" w:eastAsia="Calibri"/>
          <w:sz w:val="28"/>
          <w:szCs w:val="28"/>
          <w:lang w:val="ru-RU" w:eastAsia="en-US"/>
        </w:rPr>
        <w:t xml:space="preserve"> 19 марта 2021</w:t>
      </w:r>
      <w:r>
        <w:rPr>
          <w:rFonts w:ascii="Times New Roman" w:hAnsi="Times New Roman" w:eastAsia="Calibri"/>
          <w:sz w:val="28"/>
          <w:szCs w:val="28"/>
          <w:lang w:eastAsia="en-US"/>
        </w:rPr>
        <w:t xml:space="preserve"> </w:t>
      </w:r>
      <w:r>
        <w:rPr>
          <w:rFonts w:ascii="Times New Roman" w:hAnsi="Times New Roman" w:eastAsia="Calibri"/>
          <w:sz w:val="22"/>
          <w:szCs w:val="22"/>
          <w:lang w:eastAsia="en-US"/>
        </w:rPr>
        <w:t xml:space="preserve">                                                                        </w:t>
      </w:r>
      <w:r>
        <w:rPr>
          <w:rFonts w:hint="default" w:ascii="Times New Roman" w:hAnsi="Times New Roman" w:eastAsia="Calibri"/>
          <w:sz w:val="22"/>
          <w:szCs w:val="22"/>
          <w:lang w:val="ru-RU" w:eastAsia="en-US"/>
        </w:rPr>
        <w:t xml:space="preserve">                               </w:t>
      </w:r>
      <w:r>
        <w:rPr>
          <w:rFonts w:ascii="Times New Roman" w:hAnsi="Times New Roman" w:eastAsia="Calibri"/>
          <w:sz w:val="22"/>
          <w:szCs w:val="22"/>
          <w:lang w:eastAsia="en-US"/>
        </w:rPr>
        <w:t xml:space="preserve"> </w:t>
      </w:r>
      <w:r>
        <w:rPr>
          <w:rFonts w:ascii="Times New Roman" w:hAnsi="Times New Roman" w:eastAsia="Calibri"/>
          <w:sz w:val="28"/>
          <w:szCs w:val="28"/>
          <w:lang w:eastAsia="en-US"/>
        </w:rPr>
        <w:t>№</w:t>
      </w:r>
      <w:r>
        <w:rPr>
          <w:rFonts w:hint="default" w:ascii="Times New Roman" w:hAnsi="Times New Roman" w:eastAsia="Calibri"/>
          <w:sz w:val="28"/>
          <w:szCs w:val="28"/>
          <w:lang w:val="ru-RU" w:eastAsia="en-US"/>
        </w:rPr>
        <w:t xml:space="preserve"> 25</w:t>
      </w:r>
    </w:p>
    <w:p>
      <w:pPr>
        <w:spacing w:after="0" w:line="240" w:lineRule="auto"/>
        <w:ind w:firstLine="0"/>
        <w:jc w:val="left"/>
        <w:rPr>
          <w:rFonts w:ascii="Times New Roman" w:hAnsi="Times New Roman" w:eastAsia="Calibri"/>
          <w:sz w:val="28"/>
          <w:szCs w:val="28"/>
          <w:lang w:val="ru-RU" w:eastAsia="en-US"/>
        </w:rPr>
      </w:pPr>
      <w:r>
        <w:rPr>
          <w:rFonts w:ascii="Times New Roman" w:hAnsi="Times New Roman" w:eastAsia="Calibri"/>
          <w:sz w:val="22"/>
          <w:szCs w:val="22"/>
          <w:lang w:eastAsia="en-US"/>
        </w:rPr>
        <w:t xml:space="preserve">                                                                    </w:t>
      </w:r>
      <w:r>
        <w:rPr>
          <w:rFonts w:ascii="Times New Roman" w:hAnsi="Times New Roman" w:eastAsia="Calibri"/>
          <w:sz w:val="28"/>
          <w:szCs w:val="28"/>
          <w:lang w:eastAsia="en-US"/>
        </w:rPr>
        <w:t>ст-ца Октябрьс</w:t>
      </w:r>
      <w:r>
        <w:rPr>
          <w:rFonts w:ascii="Times New Roman" w:hAnsi="Times New Roman" w:eastAsia="Calibri"/>
          <w:sz w:val="28"/>
          <w:szCs w:val="28"/>
          <w:lang w:val="ru-RU" w:eastAsia="en-US"/>
        </w:rPr>
        <w:t>кая</w:t>
      </w: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О внесении изменений </w:t>
      </w:r>
      <w:bookmarkStart w:id="0" w:name="_Hlk28089938"/>
      <w:r>
        <w:rPr>
          <w:rFonts w:hint="default" w:ascii="Times New Roman" w:hAnsi="Times New Roman" w:cs="Times New Roman"/>
          <w:b/>
          <w:sz w:val="28"/>
          <w:szCs w:val="28"/>
        </w:rPr>
        <w:t>в постановление администрации</w:t>
      </w:r>
      <w:r>
        <w:rPr>
          <w:rFonts w:hint="default" w:ascii="Times New Roman" w:hAnsi="Times New Roman" w:cs="Times New Roman"/>
          <w:b/>
          <w:sz w:val="28"/>
          <w:szCs w:val="28"/>
          <w:lang w:val="ru-RU"/>
        </w:rPr>
        <w:t xml:space="preserve"> Октябрьского</w:t>
      </w:r>
      <w:r>
        <w:rPr>
          <w:rFonts w:hint="default" w:ascii="Times New Roman" w:hAnsi="Times New Roman" w:cs="Times New Roman"/>
          <w:b/>
          <w:sz w:val="28"/>
          <w:szCs w:val="28"/>
        </w:rPr>
        <w:t xml:space="preserve"> сельского поселения </w:t>
      </w:r>
      <w:r>
        <w:rPr>
          <w:rFonts w:hint="default" w:ascii="Times New Roman" w:hAnsi="Times New Roman" w:cs="Times New Roman"/>
          <w:b/>
          <w:sz w:val="28"/>
          <w:szCs w:val="28"/>
          <w:lang w:val="ru-RU"/>
        </w:rPr>
        <w:t xml:space="preserve">Крыловского </w:t>
      </w:r>
      <w:r>
        <w:rPr>
          <w:rFonts w:hint="default" w:ascii="Times New Roman" w:hAnsi="Times New Roman" w:cs="Times New Roman"/>
          <w:b/>
          <w:sz w:val="28"/>
          <w:szCs w:val="28"/>
        </w:rPr>
        <w:t>района от</w:t>
      </w:r>
      <w:r>
        <w:rPr>
          <w:rFonts w:hint="default" w:ascii="Times New Roman" w:hAnsi="Times New Roman" w:cs="Times New Roman"/>
          <w:b/>
          <w:sz w:val="28"/>
          <w:szCs w:val="28"/>
          <w:lang w:val="ru-RU"/>
        </w:rPr>
        <w:t xml:space="preserve"> 01 февраля 2021</w:t>
      </w:r>
      <w:r>
        <w:rPr>
          <w:rFonts w:hint="default" w:ascii="Times New Roman" w:hAnsi="Times New Roman" w:cs="Times New Roman"/>
          <w:b/>
          <w:sz w:val="28"/>
          <w:szCs w:val="28"/>
        </w:rPr>
        <w:t xml:space="preserve"> года №</w:t>
      </w:r>
      <w:r>
        <w:rPr>
          <w:rFonts w:hint="default" w:ascii="Times New Roman" w:hAnsi="Times New Roman" w:cs="Times New Roman"/>
          <w:b/>
          <w:sz w:val="28"/>
          <w:szCs w:val="28"/>
          <w:lang w:val="ru-RU"/>
        </w:rPr>
        <w:t xml:space="preserve"> 6</w:t>
      </w:r>
      <w:r>
        <w:rPr>
          <w:rFonts w:hint="default" w:ascii="Times New Roman" w:hAnsi="Times New Roman" w:cs="Times New Roman"/>
          <w:b/>
          <w:sz w:val="28"/>
          <w:szCs w:val="28"/>
        </w:rPr>
        <w:t xml:space="preserve"> «Об утверждении административного регламента предоставления муниципальной услуги «Присвоение, изменение и аннулирование адресов»</w:t>
      </w:r>
    </w:p>
    <w:bookmarkEnd w:id="0"/>
    <w:p>
      <w:pPr>
        <w:ind w:left="0" w:leftChars="0" w:firstLine="0" w:firstLineChars="0"/>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bookmarkStart w:id="1" w:name="_Hlk64454127"/>
      <w:r>
        <w:rPr>
          <w:rFonts w:hint="default"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bookmarkEnd w:id="1"/>
      <w:r>
        <w:rPr>
          <w:rFonts w:hint="default" w:ascii="Times New Roman" w:hAnsi="Times New Roman" w:cs="Times New Roman"/>
          <w:sz w:val="28"/>
          <w:szCs w:val="28"/>
        </w:rPr>
        <w:t xml:space="preserve">статьей 15 Федерального закона от 24 ноября 1995 года № 181-ФЗ «О социальной защите инвалидов в Российской Федерации», постановлением Правительства Российской Федерации от 19 ноября 2014 года № 1221 «Об утверждении Правил присвоения, изменения и аннулирования адресов», распоряжением Правительства Российской Федерации от 31 января 2017 года № 147-р, приказом Минфина России от 11 декабря 2014 года № 146 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Уставом </w:t>
      </w:r>
      <w:r>
        <w:rPr>
          <w:rFonts w:hint="default" w:ascii="Times New Roman" w:hAnsi="Times New Roman" w:cs="Times New Roman"/>
          <w:sz w:val="28"/>
          <w:szCs w:val="28"/>
          <w:lang w:val="ru-RU"/>
        </w:rPr>
        <w:t xml:space="preserve">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w:t>
      </w:r>
      <w:r>
        <w:rPr>
          <w:rFonts w:hint="default" w:ascii="Times New Roman" w:hAnsi="Times New Roman" w:cs="Times New Roman"/>
          <w:sz w:val="28"/>
          <w:szCs w:val="28"/>
        </w:rPr>
        <w:t xml:space="preserve"> района,</w:t>
      </w:r>
      <w:r>
        <w:rPr>
          <w:rFonts w:hint="default" w:ascii="Times New Roman" w:hAnsi="Times New Roman" w:cs="Times New Roman"/>
          <w:sz w:val="28"/>
          <w:szCs w:val="28"/>
          <w:lang w:val="ru-RU"/>
        </w:rPr>
        <w:t xml:space="preserve"> п о с т а н а в л я ю</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1. Внести изменения в постановление администрации</w:t>
      </w:r>
      <w:r>
        <w:rPr>
          <w:rFonts w:hint="default" w:ascii="Times New Roman" w:hAnsi="Times New Roman" w:cs="Times New Roman"/>
          <w:sz w:val="28"/>
          <w:szCs w:val="28"/>
          <w:lang w:val="ru-RU"/>
        </w:rPr>
        <w:t xml:space="preserve"> 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 от</w:t>
      </w:r>
      <w:r>
        <w:rPr>
          <w:rFonts w:hint="default" w:ascii="Times New Roman" w:hAnsi="Times New Roman" w:cs="Times New Roman"/>
          <w:sz w:val="28"/>
          <w:szCs w:val="28"/>
          <w:lang w:val="ru-RU"/>
        </w:rPr>
        <w:t xml:space="preserve"> 01 февраля 2021 </w:t>
      </w:r>
      <w:r>
        <w:rPr>
          <w:rFonts w:hint="default" w:ascii="Times New Roman" w:hAnsi="Times New Roman" w:cs="Times New Roman"/>
          <w:sz w:val="28"/>
          <w:szCs w:val="28"/>
        </w:rPr>
        <w:t>года №</w:t>
      </w:r>
      <w:r>
        <w:rPr>
          <w:rFonts w:hint="default" w:ascii="Times New Roman" w:hAnsi="Times New Roman" w:cs="Times New Roman"/>
          <w:sz w:val="28"/>
          <w:szCs w:val="28"/>
          <w:lang w:val="ru-RU"/>
        </w:rPr>
        <w:t xml:space="preserve"> 6 </w:t>
      </w:r>
      <w:r>
        <w:rPr>
          <w:rFonts w:hint="default" w:ascii="Times New Roman" w:hAnsi="Times New Roman" w:cs="Times New Roman"/>
          <w:sz w:val="28"/>
          <w:szCs w:val="28"/>
        </w:rPr>
        <w:t>«Об утверждении административного регламента предоставления муниципальной услуги «Присвоение, изменение и аннулирование адресов», изложив приложение к постановлению в новой редакции, согласно приложению к настоящему постановлению.</w:t>
      </w:r>
    </w:p>
    <w:p>
      <w:pPr>
        <w:rPr>
          <w:rFonts w:hint="default" w:ascii="Times New Roman" w:hAnsi="Times New Roman" w:cs="Times New Roman"/>
          <w:sz w:val="28"/>
          <w:szCs w:val="28"/>
        </w:rPr>
      </w:pPr>
      <w:r>
        <w:rPr>
          <w:rFonts w:hint="default" w:ascii="Times New Roman" w:hAnsi="Times New Roman" w:cs="Times New Roman"/>
          <w:sz w:val="28"/>
          <w:szCs w:val="28"/>
        </w:rPr>
        <w:t>2. Общему отделу администрации</w:t>
      </w:r>
      <w:r>
        <w:rPr>
          <w:rFonts w:hint="default" w:ascii="Times New Roman" w:hAnsi="Times New Roman" w:cs="Times New Roman"/>
          <w:sz w:val="28"/>
          <w:szCs w:val="28"/>
          <w:lang w:val="ru-RU"/>
        </w:rPr>
        <w:t xml:space="preserve"> 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w:t>
      </w:r>
      <w:r>
        <w:rPr>
          <w:rFonts w:hint="default" w:ascii="Times New Roman" w:hAnsi="Times New Roman" w:cs="Times New Roman"/>
          <w:sz w:val="28"/>
          <w:szCs w:val="28"/>
        </w:rPr>
        <w:t xml:space="preserve"> района (</w:t>
      </w:r>
      <w:r>
        <w:rPr>
          <w:rFonts w:hint="default" w:ascii="Times New Roman" w:hAnsi="Times New Roman" w:cs="Times New Roman"/>
          <w:sz w:val="28"/>
          <w:szCs w:val="28"/>
          <w:lang w:val="ru-RU"/>
        </w:rPr>
        <w:t>Егунова</w:t>
      </w:r>
      <w:r>
        <w:rPr>
          <w:rFonts w:hint="default" w:ascii="Times New Roman" w:hAnsi="Times New Roman" w:cs="Times New Roman"/>
          <w:sz w:val="28"/>
          <w:szCs w:val="28"/>
        </w:rPr>
        <w:t xml:space="preserve">) обнародовать настоящее постановление в специально установленных местах для обнародования и разместить в информационно-телекоммуникационной сети «Интернет» на официальном сайте администрации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 К</w:t>
      </w:r>
      <w:r>
        <w:rPr>
          <w:rFonts w:hint="default" w:ascii="Times New Roman" w:hAnsi="Times New Roman" w:cs="Times New Roman"/>
          <w:sz w:val="28"/>
          <w:szCs w:val="28"/>
          <w:lang w:val="ru-RU"/>
        </w:rPr>
        <w:t xml:space="preserve">рыловского </w:t>
      </w:r>
      <w:r>
        <w:rPr>
          <w:rFonts w:hint="default" w:ascii="Times New Roman" w:hAnsi="Times New Roman" w:cs="Times New Roman"/>
          <w:sz w:val="28"/>
          <w:szCs w:val="28"/>
        </w:rPr>
        <w:t>района.</w:t>
      </w:r>
    </w:p>
    <w:p>
      <w:pPr>
        <w:rPr>
          <w:rFonts w:hint="default" w:ascii="Times New Roman" w:hAnsi="Times New Roman" w:cs="Times New Roman"/>
          <w:sz w:val="28"/>
          <w:szCs w:val="28"/>
        </w:rPr>
      </w:pPr>
      <w:r>
        <w:rPr>
          <w:rFonts w:hint="default" w:ascii="Times New Roman" w:hAnsi="Times New Roman" w:cs="Times New Roman"/>
          <w:sz w:val="28"/>
          <w:szCs w:val="28"/>
        </w:rPr>
        <w:t>3. Контроль по исполнению настоящего постановления оставляю за собой.</w:t>
      </w:r>
    </w:p>
    <w:p>
      <w:pPr>
        <w:rPr>
          <w:rFonts w:hint="default" w:ascii="Times New Roman" w:hAnsi="Times New Roman" w:cs="Times New Roman"/>
          <w:sz w:val="28"/>
          <w:szCs w:val="28"/>
        </w:rPr>
      </w:pPr>
      <w:r>
        <w:rPr>
          <w:rFonts w:hint="default" w:ascii="Times New Roman" w:hAnsi="Times New Roman" w:cs="Times New Roman"/>
          <w:sz w:val="28"/>
          <w:szCs w:val="28"/>
        </w:rPr>
        <w:t>4. Настоящее постановление вступает в силу со дня его обнародования.</w:t>
      </w:r>
    </w:p>
    <w:p>
      <w:pPr>
        <w:ind w:left="0" w:leftChars="0" w:firstLine="0" w:firstLineChars="0"/>
        <w:rPr>
          <w:rFonts w:hint="default" w:ascii="Times New Roman" w:hAnsi="Times New Roman" w:cs="Times New Roman"/>
          <w:sz w:val="28"/>
          <w:szCs w:val="28"/>
        </w:rPr>
      </w:pP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 xml:space="preserve">Глава Октябрьского    </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сельского поселения</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0"/>
        <w:rPr>
          <w:rFonts w:hint="default" w:ascii="Times New Roman" w:hAnsi="Times New Roman" w:cs="Times New Roman"/>
          <w:sz w:val="28"/>
          <w:szCs w:val="28"/>
        </w:rPr>
      </w:pPr>
      <w:r>
        <w:rPr>
          <w:rFonts w:hint="default" w:ascii="Times New Roman" w:hAnsi="Times New Roman" w:cs="Times New Roman"/>
          <w:b w:val="0"/>
          <w:sz w:val="28"/>
          <w:szCs w:val="28"/>
          <w:lang w:val="ru-RU"/>
        </w:rPr>
        <w:t>Крыловского района                                                                                 А.А. Кузёма</w:t>
      </w:r>
    </w:p>
    <w:p>
      <w:pPr>
        <w:rPr>
          <w:rFonts w:hint="default" w:ascii="Times New Roman" w:hAnsi="Times New Roman" w:cs="Times New Roman"/>
          <w:sz w:val="28"/>
          <w:szCs w:val="28"/>
        </w:rPr>
      </w:pP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ПРИЛОЖЕНИЕ</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УТВЕРЖДЕНО</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постановлением администрации</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lang w:val="ru-RU"/>
        </w:rPr>
        <w:t>Октябрьского</w:t>
      </w:r>
      <w:r>
        <w:rPr>
          <w:rFonts w:hint="default" w:ascii="Times New Roman" w:hAnsi="Times New Roman" w:eastAsia="NSimSun" w:cs="Times New Roman"/>
          <w:sz w:val="28"/>
          <w:szCs w:val="28"/>
        </w:rPr>
        <w:t xml:space="preserve"> сельского поселения</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lang w:val="ru-RU"/>
        </w:rPr>
        <w:t>Крыловского</w:t>
      </w:r>
      <w:r>
        <w:rPr>
          <w:rFonts w:hint="default" w:ascii="Times New Roman" w:hAnsi="Times New Roman" w:eastAsia="NSimSun" w:cs="Times New Roman"/>
          <w:sz w:val="28"/>
          <w:szCs w:val="28"/>
        </w:rPr>
        <w:t xml:space="preserve"> района</w:t>
      </w:r>
    </w:p>
    <w:p>
      <w:pPr>
        <w:wordWrap w:val="0"/>
        <w:jc w:val="right"/>
        <w:rPr>
          <w:rFonts w:hint="default" w:ascii="Times New Roman" w:hAnsi="Times New Roman" w:eastAsia="NSimSun" w:cs="Times New Roman"/>
          <w:sz w:val="28"/>
          <w:szCs w:val="28"/>
          <w:lang w:val="ru-RU"/>
        </w:rPr>
      </w:pPr>
      <w:r>
        <w:rPr>
          <w:rFonts w:hint="default" w:ascii="Times New Roman" w:hAnsi="Times New Roman" w:eastAsia="NSimSun" w:cs="Times New Roman"/>
          <w:sz w:val="28"/>
          <w:szCs w:val="28"/>
        </w:rPr>
        <w:t xml:space="preserve">от </w:t>
      </w:r>
      <w:r>
        <w:rPr>
          <w:rFonts w:hint="default" w:ascii="Times New Roman" w:hAnsi="Times New Roman" w:eastAsia="NSimSun" w:cs="Times New Roman"/>
          <w:sz w:val="28"/>
          <w:szCs w:val="28"/>
          <w:lang w:val="ru-RU"/>
        </w:rPr>
        <w:t>19.03.2021</w:t>
      </w:r>
      <w:r>
        <w:rPr>
          <w:rFonts w:hint="default" w:ascii="Times New Roman" w:hAnsi="Times New Roman" w:eastAsia="NSimSun" w:cs="Times New Roman"/>
          <w:sz w:val="28"/>
          <w:szCs w:val="28"/>
        </w:rPr>
        <w:t xml:space="preserve">г. № </w:t>
      </w:r>
      <w:r>
        <w:rPr>
          <w:rFonts w:hint="default" w:ascii="Times New Roman" w:hAnsi="Times New Roman" w:eastAsia="NSimSun" w:cs="Times New Roman"/>
          <w:sz w:val="28"/>
          <w:szCs w:val="28"/>
          <w:lang w:val="ru-RU"/>
        </w:rPr>
        <w:t>25</w:t>
      </w:r>
      <w:bookmarkStart w:id="90" w:name="_GoBack"/>
      <w:bookmarkEnd w:id="90"/>
      <w:r>
        <w:rPr>
          <w:rFonts w:hint="default" w:ascii="Times New Roman" w:hAnsi="Times New Roman" w:eastAsia="NSimSun" w:cs="Times New Roman"/>
          <w:sz w:val="28"/>
          <w:szCs w:val="28"/>
          <w:lang w:val="ru-RU"/>
        </w:rPr>
        <w:t xml:space="preserve">    </w:t>
      </w:r>
    </w:p>
    <w:p>
      <w:pPr>
        <w:jc w:val="right"/>
        <w:rPr>
          <w:rFonts w:hint="default" w:ascii="Times New Roman" w:hAnsi="Times New Roman" w:eastAsia="NSimSun" w:cs="Times New Roman"/>
          <w:sz w:val="28"/>
          <w:szCs w:val="28"/>
        </w:rPr>
      </w:pP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ПРИЛОЖЕНИЕ</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УТВЕРЖДЕНО</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постановлением администрации</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lang w:val="ru-RU"/>
        </w:rPr>
        <w:t>Октябрьского</w:t>
      </w:r>
      <w:r>
        <w:rPr>
          <w:rFonts w:hint="default" w:ascii="Times New Roman" w:hAnsi="Times New Roman" w:eastAsia="NSimSun" w:cs="Times New Roman"/>
          <w:sz w:val="28"/>
          <w:szCs w:val="28"/>
        </w:rPr>
        <w:t xml:space="preserve"> сельского поселения</w:t>
      </w:r>
    </w:p>
    <w:p>
      <w:pPr>
        <w:jc w:val="right"/>
        <w:rPr>
          <w:rFonts w:hint="default" w:ascii="Times New Roman" w:hAnsi="Times New Roman" w:eastAsia="NSimSun" w:cs="Times New Roman"/>
          <w:sz w:val="28"/>
          <w:szCs w:val="28"/>
        </w:rPr>
      </w:pPr>
      <w:r>
        <w:rPr>
          <w:rFonts w:hint="default" w:ascii="Times New Roman" w:hAnsi="Times New Roman" w:eastAsia="NSimSun" w:cs="Times New Roman"/>
          <w:sz w:val="28"/>
          <w:szCs w:val="28"/>
          <w:lang w:val="ru-RU"/>
        </w:rPr>
        <w:t>Крыловского</w:t>
      </w:r>
      <w:r>
        <w:rPr>
          <w:rFonts w:hint="default" w:ascii="Times New Roman" w:hAnsi="Times New Roman" w:eastAsia="NSimSun" w:cs="Times New Roman"/>
          <w:sz w:val="28"/>
          <w:szCs w:val="28"/>
        </w:rPr>
        <w:t xml:space="preserve"> района</w:t>
      </w:r>
    </w:p>
    <w:p>
      <w:pPr>
        <w:wordWrap w:val="0"/>
        <w:jc w:val="right"/>
        <w:rPr>
          <w:rFonts w:hint="default" w:ascii="Times New Roman" w:hAnsi="Times New Roman" w:eastAsia="NSimSun" w:cs="Times New Roman"/>
          <w:sz w:val="28"/>
          <w:szCs w:val="28"/>
          <w:lang w:val="ru-RU"/>
        </w:rPr>
      </w:pPr>
      <w:r>
        <w:rPr>
          <w:rFonts w:hint="default" w:ascii="Times New Roman" w:hAnsi="Times New Roman" w:eastAsia="NSimSun" w:cs="Times New Roman"/>
          <w:sz w:val="28"/>
          <w:szCs w:val="28"/>
        </w:rPr>
        <w:t xml:space="preserve">от </w:t>
      </w:r>
      <w:r>
        <w:rPr>
          <w:rFonts w:hint="default" w:ascii="Times New Roman" w:hAnsi="Times New Roman" w:eastAsia="NSimSun" w:cs="Times New Roman"/>
          <w:sz w:val="28"/>
          <w:szCs w:val="28"/>
          <w:lang w:val="ru-RU"/>
        </w:rPr>
        <w:t>01.02.2021</w:t>
      </w:r>
      <w:r>
        <w:rPr>
          <w:rFonts w:hint="default" w:ascii="Times New Roman" w:hAnsi="Times New Roman" w:eastAsia="NSimSun" w:cs="Times New Roman"/>
          <w:sz w:val="28"/>
          <w:szCs w:val="28"/>
        </w:rPr>
        <w:t xml:space="preserve"> г. №</w:t>
      </w:r>
      <w:r>
        <w:rPr>
          <w:rFonts w:hint="default" w:ascii="Times New Roman" w:hAnsi="Times New Roman" w:eastAsia="NSimSun" w:cs="Times New Roman"/>
          <w:sz w:val="28"/>
          <w:szCs w:val="28"/>
          <w:lang w:val="ru-RU"/>
        </w:rPr>
        <w:t xml:space="preserve"> 6 </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eastAsia="NSimSun" w:cs="Times New Roman"/>
          <w:b/>
          <w:sz w:val="28"/>
          <w:szCs w:val="28"/>
        </w:rPr>
      </w:pPr>
      <w:r>
        <w:rPr>
          <w:rFonts w:hint="default" w:ascii="Times New Roman" w:hAnsi="Times New Roman" w:eastAsia="NSimSun" w:cs="Times New Roman"/>
          <w:b/>
          <w:sz w:val="28"/>
          <w:szCs w:val="28"/>
        </w:rPr>
        <w:t>Административный регламент</w:t>
      </w:r>
    </w:p>
    <w:p>
      <w:pPr>
        <w:jc w:val="center"/>
        <w:rPr>
          <w:rFonts w:hint="default" w:ascii="Times New Roman" w:hAnsi="Times New Roman" w:eastAsia="NSimSun" w:cs="Times New Roman"/>
          <w:b/>
          <w:sz w:val="28"/>
          <w:szCs w:val="28"/>
        </w:rPr>
      </w:pPr>
      <w:r>
        <w:rPr>
          <w:rFonts w:hint="default" w:ascii="Times New Roman" w:hAnsi="Times New Roman" w:eastAsia="NSimSun" w:cs="Times New Roman"/>
          <w:b/>
          <w:sz w:val="28"/>
          <w:szCs w:val="28"/>
        </w:rPr>
        <w:t>предоставления муниципальной услуги «Присвоение, изменение и аннулирование адресов»</w:t>
      </w:r>
    </w:p>
    <w:p>
      <w:pPr>
        <w:rPr>
          <w:rFonts w:hint="default" w:ascii="Times New Roman" w:hAnsi="Times New Roman" w:eastAsia="NSimSun" w:cs="Times New Roman"/>
          <w:sz w:val="28"/>
          <w:szCs w:val="28"/>
        </w:rPr>
      </w:pPr>
    </w:p>
    <w:p>
      <w:pPr>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Раздел 1. ОБЩИЕ ПОЛОЖЕНИЯ</w:t>
      </w:r>
    </w:p>
    <w:p>
      <w:pPr>
        <w:rPr>
          <w:rFonts w:hint="default" w:ascii="Times New Roman" w:hAnsi="Times New Roman" w:eastAsia="NSimSun" w:cs="Times New Roman"/>
          <w:sz w:val="28"/>
          <w:szCs w:val="28"/>
        </w:rPr>
      </w:pPr>
    </w:p>
    <w:p>
      <w:pPr>
        <w:rPr>
          <w:rFonts w:hint="default" w:ascii="Times New Roman" w:hAnsi="Times New Roman" w:eastAsia="NSimSun" w:cs="Times New Roman"/>
          <w:sz w:val="28"/>
          <w:szCs w:val="28"/>
        </w:rPr>
      </w:pPr>
      <w:bookmarkStart w:id="2" w:name="Par43"/>
      <w:bookmarkEnd w:id="2"/>
      <w:r>
        <w:rPr>
          <w:rFonts w:hint="default" w:ascii="Times New Roman" w:hAnsi="Times New Roman" w:eastAsia="NSimSun" w:cs="Times New Roman"/>
          <w:sz w:val="28"/>
          <w:szCs w:val="28"/>
        </w:rPr>
        <w:t>Подраздел 1.1. Предмет регулирования административного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Административный регламент предоставления муниципальной услуги «Присвоение, изменение и аннулирование адресов» (далее - Регламент) </w:t>
      </w:r>
      <w:r>
        <w:rPr>
          <w:rFonts w:hint="default" w:ascii="Times New Roman" w:hAnsi="Times New Roman" w:eastAsia="WenQuanYi Micro Hei" w:cs="Times New Roman"/>
          <w:sz w:val="28"/>
          <w:szCs w:val="28"/>
        </w:rPr>
        <w:t>определяет стандарты, сроки и последовательность административных процедур (действий) по предоставлению администрацие</w:t>
      </w:r>
      <w:r>
        <w:rPr>
          <w:rFonts w:hint="default" w:ascii="Times New Roman" w:hAnsi="Times New Roman" w:eastAsia="WenQuanYi Micro Hei" w:cs="Times New Roman"/>
          <w:sz w:val="28"/>
          <w:szCs w:val="28"/>
          <w:lang w:val="ru-RU"/>
        </w:rPr>
        <w:t xml:space="preserve">й Октябрьского </w:t>
      </w:r>
      <w:r>
        <w:rPr>
          <w:rFonts w:hint="default" w:ascii="Times New Roman" w:hAnsi="Times New Roman" w:eastAsia="WenQuanYi Micro Hei" w:cs="Times New Roman"/>
          <w:sz w:val="28"/>
          <w:szCs w:val="28"/>
        </w:rPr>
        <w:t>сельского поселения</w:t>
      </w:r>
      <w:r>
        <w:rPr>
          <w:rFonts w:hint="default" w:ascii="Times New Roman" w:hAnsi="Times New Roman" w:eastAsia="WenQuanYi Micro Hei" w:cs="Times New Roman"/>
          <w:sz w:val="28"/>
          <w:szCs w:val="28"/>
          <w:lang w:val="ru-RU"/>
        </w:rPr>
        <w:t xml:space="preserve"> Крыловского </w:t>
      </w:r>
      <w:r>
        <w:rPr>
          <w:rFonts w:hint="default" w:ascii="Times New Roman" w:hAnsi="Times New Roman" w:eastAsia="WenQuanYi Micro Hei" w:cs="Times New Roman"/>
          <w:sz w:val="28"/>
          <w:szCs w:val="28"/>
        </w:rPr>
        <w:t xml:space="preserve">района муниципальной услуги </w:t>
      </w:r>
      <w:r>
        <w:rPr>
          <w:rFonts w:hint="default" w:ascii="Times New Roman" w:hAnsi="Times New Roman" w:eastAsia="DejaVu Sans" w:cs="Times New Roman"/>
          <w:sz w:val="28"/>
          <w:szCs w:val="28"/>
        </w:rPr>
        <w:t>«</w:t>
      </w:r>
      <w:r>
        <w:rPr>
          <w:rFonts w:hint="default" w:ascii="Times New Roman" w:hAnsi="Times New Roman" w:cs="Times New Roman"/>
          <w:sz w:val="28"/>
          <w:szCs w:val="28"/>
        </w:rPr>
        <w:t>Присвоение, изменение и аннулирование адресов</w:t>
      </w:r>
      <w:r>
        <w:rPr>
          <w:rFonts w:hint="default" w:ascii="Times New Roman" w:hAnsi="Times New Roman" w:eastAsia="DejaVu Sans" w:cs="Times New Roman"/>
          <w:sz w:val="28"/>
          <w:szCs w:val="28"/>
        </w:rPr>
        <w:t>» (далее – муниципальная услуга).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Настоящий Регламент распространяется на правоотношения по присвоению адресов объектам адресации, изменению и аннулированию таких адресов в границах поселения с использованием федеральной информационной адресной системы в случаях и на основаниях, указанных в разделе 2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w:t>
      </w:r>
    </w:p>
    <w:p>
      <w:pPr>
        <w:rPr>
          <w:rFonts w:hint="default" w:ascii="Times New Roman" w:hAnsi="Times New Roman" w:cs="Times New Roman"/>
          <w:sz w:val="28"/>
          <w:szCs w:val="28"/>
        </w:rPr>
      </w:pPr>
      <w:r>
        <w:rPr>
          <w:rFonts w:hint="default" w:ascii="Times New Roman" w:hAnsi="Times New Roman" w:cs="Times New Roman"/>
          <w:sz w:val="28"/>
          <w:szCs w:val="28"/>
        </w:rPr>
        <w:t>Объектом адресации являются:</w:t>
      </w:r>
    </w:p>
    <w:p>
      <w:pPr>
        <w:rPr>
          <w:rFonts w:hint="default" w:ascii="Times New Roman" w:hAnsi="Times New Roman" w:cs="Times New Roman"/>
          <w:sz w:val="28"/>
          <w:szCs w:val="28"/>
        </w:rPr>
      </w:pPr>
      <w:bookmarkStart w:id="3" w:name="sub_10051"/>
      <w:r>
        <w:rPr>
          <w:rFonts w:hint="default" w:ascii="Times New Roman" w:hAnsi="Times New Roman" w:cs="Times New Roman"/>
          <w:sz w:val="28"/>
          <w:szCs w:val="28"/>
        </w:rPr>
        <w:t>а) здание (строение, за исключением некапитального строения), в том числе строительство которого не завершено;</w:t>
      </w:r>
    </w:p>
    <w:bookmarkEnd w:id="3"/>
    <w:p>
      <w:pPr>
        <w:rPr>
          <w:rFonts w:hint="default" w:ascii="Times New Roman" w:hAnsi="Times New Roman" w:cs="Times New Roman"/>
          <w:sz w:val="28"/>
          <w:szCs w:val="28"/>
        </w:rPr>
      </w:pPr>
      <w:bookmarkStart w:id="4" w:name="sub_10052"/>
      <w:r>
        <w:rPr>
          <w:rFonts w:hint="default" w:ascii="Times New Roman" w:hAnsi="Times New Roman" w:cs="Times New Roman"/>
          <w:sz w:val="28"/>
          <w:szCs w:val="28"/>
        </w:rPr>
        <w:t>б) сооружение (за исключением некапитального сооружения и линейного объекта), в том числе строительство которого не завершено;</w:t>
      </w:r>
    </w:p>
    <w:bookmarkEnd w:id="4"/>
    <w:p>
      <w:pPr>
        <w:rPr>
          <w:rFonts w:hint="default" w:ascii="Times New Roman" w:hAnsi="Times New Roman" w:cs="Times New Roman"/>
          <w:sz w:val="28"/>
          <w:szCs w:val="28"/>
        </w:rPr>
      </w:pPr>
      <w:bookmarkStart w:id="5" w:name="sub_10053"/>
      <w:r>
        <w:rPr>
          <w:rFonts w:hint="default" w:ascii="Times New Roman" w:hAnsi="Times New Roman" w:cs="Times New Roman"/>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bookmarkEnd w:id="5"/>
    <w:p>
      <w:pPr>
        <w:rPr>
          <w:rFonts w:hint="default" w:ascii="Times New Roman" w:hAnsi="Times New Roman" w:cs="Times New Roman"/>
          <w:sz w:val="28"/>
          <w:szCs w:val="28"/>
        </w:rPr>
      </w:pPr>
      <w:bookmarkStart w:id="6" w:name="sub_10054"/>
      <w:r>
        <w:rPr>
          <w:rFonts w:hint="default" w:ascii="Times New Roman" w:hAnsi="Times New Roman" w:cs="Times New Roman"/>
          <w:sz w:val="28"/>
          <w:szCs w:val="28"/>
        </w:rPr>
        <w:t>г) помещение, являющееся частью объекта капитального строительства;</w:t>
      </w:r>
    </w:p>
    <w:bookmarkEnd w:id="6"/>
    <w:p>
      <w:pPr>
        <w:rPr>
          <w:rFonts w:hint="default" w:ascii="Times New Roman" w:hAnsi="Times New Roman" w:cs="Times New Roman"/>
          <w:sz w:val="28"/>
          <w:szCs w:val="28"/>
        </w:rPr>
      </w:pPr>
      <w:r>
        <w:rPr>
          <w:rFonts w:hint="default" w:ascii="Times New Roman" w:hAnsi="Times New Roman" w:cs="Times New Roman"/>
          <w:sz w:val="28"/>
          <w:szCs w:val="28"/>
        </w:rPr>
        <w:t>д) машино-место (за исключением машино-места, являющегося частью некапитального здания или сооружения).</w:t>
      </w:r>
    </w:p>
    <w:p>
      <w:pPr>
        <w:rPr>
          <w:rFonts w:hint="default" w:ascii="Times New Roman" w:hAnsi="Times New Roman" w:cs="Times New Roman"/>
          <w:sz w:val="28"/>
          <w:szCs w:val="28"/>
        </w:rPr>
      </w:pPr>
      <w:r>
        <w:rPr>
          <w:rFonts w:hint="default" w:ascii="Times New Roman" w:hAnsi="Times New Roman" w:cs="Times New Roman"/>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pPr>
        <w:rPr>
          <w:rFonts w:hint="default" w:ascii="Times New Roman" w:hAnsi="Times New Roman" w:cs="Times New Roman"/>
          <w:sz w:val="28"/>
          <w:szCs w:val="28"/>
        </w:rPr>
      </w:pPr>
      <w:r>
        <w:rPr>
          <w:rFonts w:hint="default" w:ascii="Times New Roman" w:hAnsi="Times New Roman" w:cs="Times New Roman"/>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от 13 июля 2015 года № 218-ФЗ «О государственной регистрации недвижимости».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1.2. Круг заявителей</w:t>
      </w:r>
    </w:p>
    <w:p>
      <w:pPr>
        <w:rPr>
          <w:rFonts w:hint="default" w:ascii="Times New Roman" w:hAnsi="Times New Roman" w:cs="Times New Roman"/>
          <w:sz w:val="28"/>
          <w:szCs w:val="28"/>
        </w:rPr>
      </w:pPr>
      <w:r>
        <w:rPr>
          <w:rFonts w:hint="default" w:ascii="Times New Roman" w:hAnsi="Times New Roman" w:eastAsia="Calibri" w:cs="Times New Roman"/>
          <w:sz w:val="28"/>
          <w:szCs w:val="28"/>
        </w:rPr>
        <w:t>Заявителями на получение муниципальной услуги в соответствии с Регламентом (далее – заявители) являются</w:t>
      </w:r>
      <w:bookmarkStart w:id="7" w:name="sub_1027"/>
      <w:r>
        <w:rPr>
          <w:rFonts w:hint="default" w:ascii="Times New Roman" w:hAnsi="Times New Roman" w:cs="Times New Roman"/>
          <w:sz w:val="28"/>
          <w:szCs w:val="28"/>
        </w:rPr>
        <w:t xml:space="preserve"> собственники объекта адресации (по собственной инициативе) либо лица, обладающие одним из следующих вещных прав на объект адресации:</w:t>
      </w:r>
    </w:p>
    <w:bookmarkEnd w:id="7"/>
    <w:p>
      <w:pPr>
        <w:rPr>
          <w:rFonts w:hint="default" w:ascii="Times New Roman" w:hAnsi="Times New Roman" w:cs="Times New Roman"/>
          <w:sz w:val="28"/>
          <w:szCs w:val="28"/>
        </w:rPr>
      </w:pPr>
      <w:bookmarkStart w:id="8" w:name="sub_1271"/>
      <w:r>
        <w:rPr>
          <w:rFonts w:hint="default" w:ascii="Times New Roman" w:hAnsi="Times New Roman" w:cs="Times New Roman"/>
          <w:sz w:val="28"/>
          <w:szCs w:val="28"/>
        </w:rPr>
        <w:t>а) право хозяйственного ведения;</w:t>
      </w:r>
    </w:p>
    <w:bookmarkEnd w:id="8"/>
    <w:p>
      <w:pPr>
        <w:rPr>
          <w:rFonts w:hint="default" w:ascii="Times New Roman" w:hAnsi="Times New Roman" w:cs="Times New Roman"/>
          <w:sz w:val="28"/>
          <w:szCs w:val="28"/>
        </w:rPr>
      </w:pPr>
      <w:bookmarkStart w:id="9" w:name="sub_1272"/>
      <w:r>
        <w:rPr>
          <w:rFonts w:hint="default" w:ascii="Times New Roman" w:hAnsi="Times New Roman" w:cs="Times New Roman"/>
          <w:sz w:val="28"/>
          <w:szCs w:val="28"/>
        </w:rPr>
        <w:t>б) право оперативного управления;</w:t>
      </w:r>
    </w:p>
    <w:bookmarkEnd w:id="9"/>
    <w:p>
      <w:pPr>
        <w:rPr>
          <w:rFonts w:hint="default" w:ascii="Times New Roman" w:hAnsi="Times New Roman" w:cs="Times New Roman"/>
          <w:sz w:val="28"/>
          <w:szCs w:val="28"/>
        </w:rPr>
      </w:pPr>
      <w:bookmarkStart w:id="10" w:name="sub_1273"/>
      <w:r>
        <w:rPr>
          <w:rFonts w:hint="default" w:ascii="Times New Roman" w:hAnsi="Times New Roman" w:cs="Times New Roman"/>
          <w:sz w:val="28"/>
          <w:szCs w:val="28"/>
        </w:rPr>
        <w:t>в) право пожизненно наследуемого владения;</w:t>
      </w:r>
    </w:p>
    <w:bookmarkEnd w:id="10"/>
    <w:p>
      <w:pPr>
        <w:rPr>
          <w:rFonts w:hint="default" w:ascii="Times New Roman" w:hAnsi="Times New Roman" w:cs="Times New Roman"/>
          <w:sz w:val="28"/>
          <w:szCs w:val="28"/>
        </w:rPr>
      </w:pPr>
      <w:bookmarkStart w:id="11" w:name="sub_1274"/>
      <w:r>
        <w:rPr>
          <w:rFonts w:hint="default" w:ascii="Times New Roman" w:hAnsi="Times New Roman" w:cs="Times New Roman"/>
          <w:sz w:val="28"/>
          <w:szCs w:val="28"/>
        </w:rPr>
        <w:t>г) право постоянного (бессрочного) пользования.</w:t>
      </w:r>
    </w:p>
    <w:bookmarkEnd w:id="11"/>
    <w:p>
      <w:pPr>
        <w:rPr>
          <w:rFonts w:hint="default" w:ascii="Times New Roman" w:hAnsi="Times New Roman" w:cs="Times New Roman"/>
          <w:sz w:val="28"/>
          <w:szCs w:val="28"/>
        </w:rPr>
      </w:pPr>
      <w:r>
        <w:rPr>
          <w:rFonts w:hint="default"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pPr>
        <w:rPr>
          <w:rFonts w:hint="default" w:ascii="Times New Roman" w:hAnsi="Times New Roman" w:cs="Times New Roman"/>
          <w:sz w:val="28"/>
          <w:szCs w:val="28"/>
        </w:rPr>
      </w:pPr>
      <w:r>
        <w:rPr>
          <w:rFonts w:hint="default"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pPr>
        <w:rPr>
          <w:rFonts w:hint="default" w:ascii="Times New Roman" w:hAnsi="Times New Roman" w:cs="Times New Roman"/>
          <w:sz w:val="28"/>
          <w:szCs w:val="28"/>
        </w:rPr>
      </w:pPr>
      <w:bookmarkStart w:id="12" w:name="sub_10293"/>
      <w:r>
        <w:rPr>
          <w:rFonts w:hint="default"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bookmarkEnd w:id="12"/>
    <w:p>
      <w:pPr>
        <w:rPr>
          <w:rFonts w:hint="default" w:ascii="Times New Roman" w:hAnsi="Times New Roman" w:cs="Times New Roman"/>
          <w:sz w:val="28"/>
          <w:szCs w:val="28"/>
        </w:rPr>
      </w:pPr>
      <w:bookmarkStart w:id="13" w:name="sub_10294"/>
      <w:r>
        <w:rPr>
          <w:rFonts w:hint="default" w:ascii="Times New Roman" w:hAnsi="Times New Roman" w:cs="Times New Roman"/>
          <w:sz w:val="28"/>
          <w:szCs w:val="28"/>
        </w:rPr>
        <w:t>От имени лица, указанного в абзаце первом настоящего подраздела,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bookmarkEnd w:id="13"/>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rFonts w:hint="default" w:ascii="Times New Roman" w:hAnsi="Times New Roman" w:eastAsia="Calibri"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1.3. Требования к порядку информирования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1.3.1.1. В администрации </w:t>
      </w:r>
      <w:r>
        <w:rPr>
          <w:rFonts w:hint="default" w:ascii="Times New Roman" w:hAnsi="Times New Roman" w:eastAsia="Calibri" w:cs="Times New Roman"/>
          <w:sz w:val="28"/>
          <w:szCs w:val="28"/>
          <w:lang w:val="ru-RU"/>
        </w:rPr>
        <w:t>Октябрьского</w:t>
      </w:r>
      <w:r>
        <w:rPr>
          <w:rFonts w:hint="default" w:ascii="Times New Roman" w:hAnsi="Times New Roman" w:eastAsia="Calibri" w:cs="Times New Roman"/>
          <w:sz w:val="28"/>
          <w:szCs w:val="28"/>
        </w:rPr>
        <w:t xml:space="preserve"> сельского поселения </w:t>
      </w:r>
      <w:r>
        <w:rPr>
          <w:rFonts w:hint="default" w:ascii="Times New Roman" w:hAnsi="Times New Roman" w:eastAsia="Calibri" w:cs="Times New Roman"/>
          <w:sz w:val="28"/>
          <w:szCs w:val="28"/>
          <w:lang w:val="ru-RU"/>
        </w:rPr>
        <w:t>Крыловского</w:t>
      </w:r>
      <w:r>
        <w:rPr>
          <w:rFonts w:hint="default" w:ascii="Times New Roman" w:hAnsi="Times New Roman" w:eastAsia="Calibri" w:cs="Times New Roman"/>
          <w:sz w:val="28"/>
          <w:szCs w:val="28"/>
        </w:rPr>
        <w:t xml:space="preserve"> района (далее - Уполномоченный орган):</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 устной форме при личном обращении;</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 использованием телефонной связи;</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по письменным обращениям;</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 форме электронного документа посредством направления на адрес электронной почты.</w:t>
      </w:r>
    </w:p>
    <w:p>
      <w:pPr>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1.3.1.2. </w:t>
      </w:r>
      <w:r>
        <w:rPr>
          <w:rFonts w:hint="default" w:ascii="Times New Roman" w:hAnsi="Times New Roman" w:cs="Times New Roman"/>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r>
        <w:rPr>
          <w:rFonts w:hint="default" w:ascii="Times New Roman" w:hAnsi="Times New Roman" w:cs="Times New Roman"/>
          <w:sz w:val="28"/>
          <w:szCs w:val="28"/>
          <w:lang w:val="ru-RU"/>
        </w:rPr>
        <w:t>Крыловском</w:t>
      </w:r>
      <w:r>
        <w:rPr>
          <w:rFonts w:hint="default" w:ascii="Times New Roman" w:hAnsi="Times New Roman" w:cs="Times New Roman"/>
          <w:sz w:val="28"/>
          <w:szCs w:val="28"/>
        </w:rPr>
        <w:t xml:space="preserve"> районе Краснодарского края:</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при личном обращении;</w:t>
      </w:r>
    </w:p>
    <w:p>
      <w:pPr>
        <w:rPr>
          <w:rFonts w:hint="default" w:ascii="Times New Roman" w:hAnsi="Times New Roman" w:cs="Times New Roman"/>
          <w:sz w:val="28"/>
          <w:szCs w:val="28"/>
        </w:rPr>
      </w:pPr>
      <w:r>
        <w:rPr>
          <w:rFonts w:hint="default" w:ascii="Times New Roman" w:hAnsi="Times New Roman" w:eastAsia="Calibri" w:cs="Times New Roman"/>
          <w:sz w:val="28"/>
          <w:szCs w:val="28"/>
        </w:rPr>
        <w:t>посредством интернет-сайта.</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1.3.1.3. Посредством размещения информации на официальном сайте</w:t>
      </w:r>
      <w:r>
        <w:rPr>
          <w:rFonts w:hint="default" w:ascii="Times New Roman" w:hAnsi="Times New Roman" w:eastAsia="Calibri" w:cs="Times New Roman"/>
          <w:sz w:val="28"/>
          <w:szCs w:val="28"/>
          <w:lang w:val="ru-RU"/>
        </w:rPr>
        <w:t xml:space="preserve"> Октябрьского</w:t>
      </w:r>
      <w:r>
        <w:rPr>
          <w:rFonts w:hint="default" w:ascii="Times New Roman" w:hAnsi="Times New Roman" w:eastAsia="Calibri" w:cs="Times New Roman"/>
          <w:sz w:val="28"/>
          <w:szCs w:val="28"/>
        </w:rPr>
        <w:t xml:space="preserve"> сельского поселения </w:t>
      </w:r>
      <w:r>
        <w:rPr>
          <w:rFonts w:hint="default" w:ascii="Times New Roman" w:hAnsi="Times New Roman" w:eastAsia="Calibri" w:cs="Times New Roman"/>
          <w:sz w:val="28"/>
          <w:szCs w:val="28"/>
          <w:lang w:val="ru-RU"/>
        </w:rPr>
        <w:t>Крыловского</w:t>
      </w:r>
      <w:r>
        <w:rPr>
          <w:rFonts w:hint="default" w:ascii="Times New Roman" w:hAnsi="Times New Roman" w:eastAsia="Calibri" w:cs="Times New Roman"/>
          <w:sz w:val="28"/>
          <w:szCs w:val="28"/>
        </w:rPr>
        <w:t xml:space="preserve"> района </w:t>
      </w:r>
      <w:r>
        <w:rPr>
          <w:rFonts w:hint="default" w:ascii="Times New Roman" w:hAnsi="Times New Roman" w:cs="Times New Roman"/>
          <w:sz w:val="28"/>
          <w:szCs w:val="28"/>
        </w:rPr>
        <w:t>http://www.</w:t>
      </w:r>
      <w:r>
        <w:rPr>
          <w:rFonts w:hint="default" w:ascii="Times New Roman" w:hAnsi="Times New Roman"/>
          <w:sz w:val="28"/>
          <w:szCs w:val="28"/>
        </w:rPr>
        <w:t>сп-октябрьское.рф</w:t>
      </w:r>
      <w:r>
        <w:rPr>
          <w:rFonts w:hint="default" w:ascii="Times New Roman" w:hAnsi="Times New Roman" w:cs="Times New Roman"/>
          <w:sz w:val="28"/>
          <w:szCs w:val="28"/>
        </w:rPr>
        <w:t xml:space="preserve"> (далее - официальный сайт)</w:t>
      </w:r>
      <w:r>
        <w:rPr>
          <w:rFonts w:hint="default" w:ascii="Times New Roman" w:hAnsi="Times New Roman" w:eastAsia="Calibri"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pPr>
        <w:rPr>
          <w:rFonts w:hint="default" w:ascii="Times New Roman" w:hAnsi="Times New Roman" w:cs="Times New Roman"/>
          <w:sz w:val="28"/>
          <w:szCs w:val="28"/>
        </w:rPr>
      </w:pPr>
      <w:r>
        <w:rPr>
          <w:rFonts w:hint="default" w:ascii="Times New Roman" w:hAnsi="Times New Roman" w:cs="Times New Roman"/>
          <w:sz w:val="28"/>
          <w:szCs w:val="28"/>
        </w:rPr>
        <w:t>На Едином Портале размещается следующая информация:</w:t>
      </w:r>
    </w:p>
    <w:p>
      <w:pPr>
        <w:rPr>
          <w:rFonts w:hint="default" w:ascii="Times New Roman" w:hAnsi="Times New Roman" w:cs="Times New Roman"/>
          <w:sz w:val="28"/>
          <w:szCs w:val="28"/>
        </w:rPr>
      </w:pPr>
      <w:r>
        <w:rPr>
          <w:rFonts w:hint="default"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rPr>
          <w:rFonts w:hint="default" w:ascii="Times New Roman" w:hAnsi="Times New Roman" w:cs="Times New Roman"/>
          <w:sz w:val="28"/>
          <w:szCs w:val="28"/>
        </w:rPr>
      </w:pPr>
      <w:r>
        <w:rPr>
          <w:rFonts w:hint="default" w:ascii="Times New Roman" w:hAnsi="Times New Roman" w:cs="Times New Roman"/>
          <w:sz w:val="28"/>
          <w:szCs w:val="28"/>
        </w:rPr>
        <w:t>круг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срок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7) формы заявлений (уведомлений, сообщений), используемые при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rPr>
          <w:rFonts w:hint="default" w:ascii="Times New Roman" w:hAnsi="Times New Roman" w:cs="Times New Roman"/>
          <w:sz w:val="28"/>
          <w:szCs w:val="28"/>
        </w:rPr>
      </w:pPr>
      <w:r>
        <w:rPr>
          <w:rFonts w:hint="default"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1.3.1.5. Посредством размещения информационных стендов в МФЦ и в Уполномоченном органе.</w:t>
      </w:r>
    </w:p>
    <w:p>
      <w:pPr>
        <w:rPr>
          <w:rFonts w:hint="default" w:ascii="Times New Roman" w:hAnsi="Times New Roman" w:eastAsia="Calibri" w:cs="Times New Roman"/>
          <w:sz w:val="28"/>
          <w:szCs w:val="28"/>
        </w:rPr>
      </w:pPr>
      <w:r>
        <w:rPr>
          <w:rFonts w:hint="default" w:ascii="Times New Roman" w:hAnsi="Times New Roman" w:cs="Times New Roman"/>
          <w:sz w:val="28"/>
          <w:szCs w:val="28"/>
        </w:rPr>
        <w:t>Посредством телефонной связи Call-центра (горячая линия).</w:t>
      </w:r>
    </w:p>
    <w:p>
      <w:pPr>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1.3.1.6. </w:t>
      </w:r>
      <w:r>
        <w:rPr>
          <w:rFonts w:hint="default" w:ascii="Times New Roman" w:hAnsi="Times New Roman" w:cs="Times New Roman"/>
          <w:sz w:val="28"/>
          <w:szCs w:val="28"/>
        </w:rPr>
        <w:t>Информирование о предоставлении муниципальной услуги осуществляется бесплатно.</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Рекомендуемое время для телефонного разговора - не более 10 минут, личного устного информирования - не более 15 минут.</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1.3.2. </w:t>
      </w:r>
      <w:r>
        <w:rPr>
          <w:rFonts w:hint="default" w:ascii="Times New Roman" w:hAnsi="Times New Roman" w:cs="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 Информационных стендах, размещенных в МФЦ и в Уполномоченном органе, указываются следующие сведения:</w:t>
      </w:r>
    </w:p>
    <w:p>
      <w:pPr>
        <w:rPr>
          <w:rFonts w:hint="default" w:ascii="Times New Roman" w:hAnsi="Times New Roman" w:cs="Times New Roman"/>
          <w:sz w:val="28"/>
          <w:szCs w:val="28"/>
        </w:rPr>
      </w:pPr>
      <w:r>
        <w:rPr>
          <w:rFonts w:hint="default" w:ascii="Times New Roman" w:hAnsi="Times New Roman" w:cs="Times New Roman"/>
          <w:sz w:val="28"/>
          <w:szCs w:val="28"/>
        </w:rPr>
        <w:t>режим работы, адреса Уполномоченного органа и МФЦ;</w:t>
      </w:r>
    </w:p>
    <w:p>
      <w:pPr>
        <w:rPr>
          <w:rFonts w:hint="default" w:ascii="Times New Roman" w:hAnsi="Times New Roman" w:cs="Times New Roman"/>
          <w:sz w:val="28"/>
          <w:szCs w:val="28"/>
        </w:rPr>
      </w:pPr>
      <w:r>
        <w:rPr>
          <w:rFonts w:hint="default" w:ascii="Times New Roman" w:hAnsi="Times New Roman" w:cs="Times New Roman"/>
          <w:sz w:val="28"/>
          <w:szCs w:val="28"/>
        </w:rPr>
        <w:t>адрес официального сайта Уполномоченного органа, адрес электронной почты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почтовые адреса, телефоны, фамилии руководителей МФЦ и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порядок получения консультаций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порядок и сроки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pPr>
        <w:rPr>
          <w:rFonts w:hint="default" w:ascii="Times New Roman" w:hAnsi="Times New Roman" w:cs="Times New Roman"/>
          <w:sz w:val="28"/>
          <w:szCs w:val="28"/>
        </w:rPr>
      </w:pPr>
      <w:r>
        <w:rPr>
          <w:rFonts w:hint="default"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rPr>
          <w:rFonts w:hint="default" w:ascii="Times New Roman" w:hAnsi="Times New Roman" w:cs="Times New Roman"/>
          <w:sz w:val="28"/>
          <w:szCs w:val="28"/>
        </w:rPr>
      </w:pPr>
      <w:r>
        <w:rPr>
          <w:rFonts w:hint="default" w:ascii="Times New Roman" w:hAnsi="Times New Roman" w:cs="Times New Roman"/>
          <w:sz w:val="28"/>
          <w:szCs w:val="28"/>
        </w:rPr>
        <w:t>основания для отказа в приеме документов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исчерпывающий перечень оснований для отказа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rPr>
          <w:rFonts w:hint="default" w:ascii="Times New Roman" w:hAnsi="Times New Roman" w:cs="Times New Roman"/>
          <w:sz w:val="28"/>
          <w:szCs w:val="28"/>
        </w:rPr>
      </w:pPr>
      <w:r>
        <w:rPr>
          <w:rFonts w:hint="default" w:ascii="Times New Roman" w:hAnsi="Times New Roman" w:cs="Times New Roman"/>
          <w:sz w:val="28"/>
          <w:szCs w:val="28"/>
        </w:rPr>
        <w:t>круг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w:t>
      </w:r>
      <w:r>
        <w:rPr>
          <w:rFonts w:hint="default" w:ascii="Times New Roman" w:hAnsi="Times New Roman" w:cs="Times New Roman"/>
          <w:sz w:val="28"/>
          <w:szCs w:val="28"/>
          <w:lang w:val="ru-RU"/>
        </w:rPr>
        <w:t xml:space="preserve"> Крыловского</w:t>
      </w:r>
      <w:r>
        <w:rPr>
          <w:rFonts w:hint="default" w:ascii="Times New Roman" w:hAnsi="Times New Roman" w:cs="Times New Roman"/>
          <w:sz w:val="28"/>
          <w:szCs w:val="28"/>
        </w:rPr>
        <w:t xml:space="preserve"> района в сети «Интернет», на Едином портале и на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Информация на Едином портале, Региональном портале, предоставляется заявителю бесплатно.</w:t>
      </w:r>
    </w:p>
    <w:p>
      <w:pPr>
        <w:rPr>
          <w:rFonts w:hint="default" w:ascii="Times New Roman" w:hAnsi="Times New Roman" w:cs="Times New Roman"/>
          <w:sz w:val="28"/>
          <w:szCs w:val="28"/>
        </w:rPr>
      </w:pPr>
      <w:r>
        <w:rPr>
          <w:rFonts w:hint="default"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rPr>
          <w:rFonts w:hint="default" w:ascii="Times New Roman" w:hAnsi="Times New Roman" w:cs="Times New Roman"/>
          <w:sz w:val="28"/>
          <w:szCs w:val="28"/>
        </w:rPr>
      </w:pPr>
      <w:r>
        <w:rPr>
          <w:rFonts w:hint="default" w:ascii="Times New Roman" w:hAnsi="Times New Roman" w:cs="Times New Roman"/>
          <w:sz w:val="28"/>
          <w:szCs w:val="28"/>
        </w:rPr>
        <w:t>1.3.3. Организации, участвующие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1) МФЦ.</w:t>
      </w:r>
    </w:p>
    <w:p>
      <w:pPr>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Раздел 2. Стандарт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 Наименование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муниципальной услуги - «Присвоение, изменение и аннулирование адресов».</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2.2. Наименование органа, предоставляющего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2.2.1.</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Предоставление муниципальной услуги осуществляется Уполномоченным органом.</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 предоставляет муниципальную услугу через общий отдел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2.2.2.</w:t>
      </w:r>
      <w:bookmarkStart w:id="14" w:name="Par159"/>
      <w:bookmarkEnd w:id="14"/>
      <w:r>
        <w:rPr>
          <w:rFonts w:hint="default" w:ascii="Times New Roman" w:hAnsi="Times New Roman" w:cs="Times New Roman"/>
          <w:sz w:val="28"/>
          <w:szCs w:val="28"/>
        </w:rPr>
        <w:t xml:space="preserve"> В предоставлении муниципальной услуги участвуют МФЦ.</w:t>
      </w:r>
    </w:p>
    <w:p>
      <w:pPr>
        <w:rPr>
          <w:rFonts w:hint="default" w:ascii="Times New Roman" w:hAnsi="Times New Roman" w:cs="Times New Roman"/>
          <w:sz w:val="28"/>
          <w:szCs w:val="28"/>
        </w:rPr>
      </w:pPr>
      <w:r>
        <w:rPr>
          <w:rFonts w:hint="default" w:ascii="Times New Roman" w:hAnsi="Times New Roman" w:cs="Times New Roman"/>
          <w:sz w:val="28"/>
          <w:szCs w:val="28"/>
        </w:rPr>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rPr>
          <w:rFonts w:hint="default" w:ascii="Times New Roman" w:hAnsi="Times New Roman" w:cs="Times New Roman"/>
          <w:sz w:val="28"/>
          <w:szCs w:val="28"/>
        </w:rPr>
      </w:pPr>
      <w:r>
        <w:rPr>
          <w:rFonts w:hint="default"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rPr>
          <w:rFonts w:hint="default" w:ascii="Times New Roman" w:hAnsi="Times New Roman" w:cs="Times New Roman"/>
          <w:sz w:val="28"/>
          <w:szCs w:val="28"/>
        </w:rPr>
      </w:pPr>
      <w:r>
        <w:rPr>
          <w:rFonts w:hint="default" w:ascii="Times New Roman" w:hAnsi="Times New Roman" w:cs="Times New Roman"/>
          <w:sz w:val="28"/>
          <w:szCs w:val="28"/>
        </w:rPr>
        <w:t>2.2.4. При предоставлении муниципальной услуги Уполномоченный орган взаимодействует с:</w:t>
      </w:r>
    </w:p>
    <w:p>
      <w:pPr>
        <w:rPr>
          <w:rStyle w:val="10"/>
          <w:rFonts w:hint="default" w:ascii="Times New Roman" w:hAnsi="Times New Roman" w:eastAsia="Tahoma" w:cs="Times New Roman"/>
          <w:b w:val="0"/>
          <w:bCs w:val="0"/>
          <w:i w:val="0"/>
          <w:iCs w:val="0"/>
          <w:caps w:val="0"/>
          <w:color w:val="000000"/>
          <w:spacing w:val="0"/>
          <w:sz w:val="28"/>
          <w:szCs w:val="28"/>
          <w:shd w:val="clear" w:fill="FEFEFE"/>
          <w:lang w:val="ru-RU"/>
        </w:rPr>
      </w:pPr>
      <w:bookmarkStart w:id="15" w:name="_Hlk65422818"/>
      <w:r>
        <w:rPr>
          <w:rFonts w:hint="default" w:ascii="Times New Roman" w:hAnsi="Times New Roman" w:cs="Times New Roman"/>
          <w:sz w:val="28"/>
          <w:szCs w:val="28"/>
        </w:rPr>
        <w:t xml:space="preserve">1) </w:t>
      </w:r>
      <w:r>
        <w:rPr>
          <w:rStyle w:val="10"/>
          <w:rFonts w:hint="default" w:ascii="Times New Roman" w:hAnsi="Times New Roman" w:eastAsia="Tahoma" w:cs="Times New Roman"/>
          <w:b w:val="0"/>
          <w:bCs w:val="0"/>
          <w:i w:val="0"/>
          <w:iCs w:val="0"/>
          <w:caps w:val="0"/>
          <w:color w:val="000000"/>
          <w:spacing w:val="0"/>
          <w:sz w:val="28"/>
          <w:szCs w:val="28"/>
          <w:shd w:val="clear" w:fill="FEFEFE"/>
        </w:rPr>
        <w:t>Межмуниципальный отдел по Крыловскому и Павловскому районам Управления Федеральной службы государственной регистрации, кадастра и картографии по Краснодарскому краю</w:t>
      </w:r>
      <w:r>
        <w:rPr>
          <w:rStyle w:val="10"/>
          <w:rFonts w:hint="default" w:ascii="Times New Roman" w:hAnsi="Times New Roman" w:eastAsia="Tahoma" w:cs="Times New Roman"/>
          <w:b w:val="0"/>
          <w:bCs w:val="0"/>
          <w:i w:val="0"/>
          <w:iCs w:val="0"/>
          <w:caps w:val="0"/>
          <w:color w:val="000000"/>
          <w:spacing w:val="0"/>
          <w:sz w:val="28"/>
          <w:szCs w:val="28"/>
          <w:shd w:val="clear" w:fill="FEFEFE"/>
          <w:lang w:val="ru-RU"/>
        </w:rPr>
        <w:t xml:space="preserve"> </w:t>
      </w:r>
      <w:r>
        <w:rPr>
          <w:rStyle w:val="10"/>
          <w:rFonts w:hint="default" w:ascii="Times New Roman" w:hAnsi="Times New Roman" w:eastAsia="Tahoma" w:cs="Times New Roman"/>
          <w:b w:val="0"/>
          <w:bCs w:val="0"/>
          <w:i w:val="0"/>
          <w:iCs w:val="0"/>
          <w:caps w:val="0"/>
          <w:color w:val="000000"/>
          <w:spacing w:val="0"/>
          <w:sz w:val="28"/>
          <w:szCs w:val="28"/>
          <w:shd w:val="clear" w:fill="FEFEFE"/>
        </w:rPr>
        <w:t>(Крыловский сектор)</w:t>
      </w:r>
      <w:r>
        <w:rPr>
          <w:rStyle w:val="10"/>
          <w:rFonts w:hint="default" w:ascii="Times New Roman" w:hAnsi="Times New Roman" w:eastAsia="Tahoma" w:cs="Times New Roman"/>
          <w:b w:val="0"/>
          <w:bCs w:val="0"/>
          <w:i w:val="0"/>
          <w:iCs w:val="0"/>
          <w:caps w:val="0"/>
          <w:color w:val="000000"/>
          <w:spacing w:val="0"/>
          <w:sz w:val="28"/>
          <w:szCs w:val="28"/>
          <w:shd w:val="clear" w:fill="FEFEFE"/>
          <w:lang w:val="ru-RU"/>
        </w:rPr>
        <w:t>;</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 </w:t>
      </w:r>
      <w:r>
        <w:rPr>
          <w:rFonts w:hint="default" w:ascii="Times New Roman" w:hAnsi="Times New Roman" w:cs="Times New Roman"/>
          <w:sz w:val="28"/>
          <w:szCs w:val="28"/>
          <w:lang w:val="ru-RU"/>
        </w:rPr>
        <w:t>Крыловским</w:t>
      </w:r>
      <w:r>
        <w:rPr>
          <w:rFonts w:hint="default" w:ascii="Times New Roman" w:hAnsi="Times New Roman" w:cs="Times New Roman"/>
          <w:sz w:val="28"/>
          <w:szCs w:val="28"/>
        </w:rPr>
        <w:t xml:space="preserve"> отделом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(далее - ФГБУ «ФКП Росреестра»);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3) Управлением архитектуры и градостроительства администрации муниципального образования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w:t>
      </w:r>
    </w:p>
    <w:bookmarkEnd w:id="15"/>
    <w:p>
      <w:pPr>
        <w:rPr>
          <w:rFonts w:hint="default" w:ascii="Times New Roman" w:hAnsi="Times New Roman" w:cs="Times New Roman"/>
          <w:sz w:val="28"/>
          <w:szCs w:val="28"/>
        </w:rPr>
      </w:pPr>
      <w:r>
        <w:rPr>
          <w:rFonts w:hint="default" w:ascii="Times New Roman" w:hAnsi="Times New Roman" w:cs="Times New Roman"/>
          <w:sz w:val="28"/>
          <w:szCs w:val="28"/>
        </w:rPr>
        <w:t>2.2.5.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w:t>
      </w:r>
      <w:r>
        <w:rPr>
          <w:rFonts w:hint="default" w:ascii="Times New Roman" w:hAnsi="Times New Roman" w:cs="Times New Roman"/>
          <w:sz w:val="28"/>
          <w:szCs w:val="28"/>
          <w:lang w:val="ru-RU"/>
        </w:rPr>
        <w:t xml:space="preserve"> Октябрьского</w:t>
      </w:r>
      <w:r>
        <w:rPr>
          <w:rFonts w:hint="default" w:ascii="Times New Roman" w:hAnsi="Times New Roman" w:cs="Times New Roman"/>
          <w:sz w:val="28"/>
          <w:szCs w:val="28"/>
        </w:rPr>
        <w:t xml:space="preserve"> сельского поселения</w:t>
      </w:r>
      <w:r>
        <w:rPr>
          <w:rFonts w:hint="default" w:ascii="Times New Roman" w:hAnsi="Times New Roman" w:cs="Times New Roman"/>
          <w:sz w:val="28"/>
          <w:szCs w:val="28"/>
          <w:lang w:val="ru-RU"/>
        </w:rPr>
        <w:t xml:space="preserve"> Крыловский </w:t>
      </w:r>
      <w:r>
        <w:rPr>
          <w:rFonts w:hint="default" w:ascii="Times New Roman" w:hAnsi="Times New Roman" w:cs="Times New Roman"/>
          <w:sz w:val="28"/>
          <w:szCs w:val="28"/>
        </w:rPr>
        <w:t>района.</w:t>
      </w:r>
    </w:p>
    <w:p>
      <w:pPr>
        <w:rPr>
          <w:rFonts w:hint="default" w:ascii="Times New Roman" w:hAnsi="Times New Roman" w:cs="Times New Roman"/>
          <w:sz w:val="28"/>
          <w:szCs w:val="28"/>
          <w:lang w:val="ru-RU"/>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2.3. Описание результата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2.3.1. Результатом предоставления муниципальной услуги является предоставление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1) </w:t>
      </w:r>
      <w:bookmarkStart w:id="16" w:name="_Hlk65440096"/>
      <w:r>
        <w:rPr>
          <w:rFonts w:hint="default" w:ascii="Times New Roman" w:hAnsi="Times New Roman" w:cs="Times New Roman"/>
          <w:sz w:val="28"/>
          <w:szCs w:val="28"/>
        </w:rPr>
        <w:t xml:space="preserve">постановления администрации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 (далее – администрация) о присвоении адреса объекту адресации или аннулировании его адреса;</w:t>
      </w:r>
    </w:p>
    <w:bookmarkEnd w:id="16"/>
    <w:p>
      <w:pPr>
        <w:rPr>
          <w:rFonts w:hint="default" w:ascii="Times New Roman" w:hAnsi="Times New Roman" w:cs="Times New Roman"/>
          <w:sz w:val="28"/>
          <w:szCs w:val="28"/>
        </w:rPr>
      </w:pPr>
      <w:r>
        <w:rPr>
          <w:rFonts w:hint="default" w:ascii="Times New Roman" w:hAnsi="Times New Roman" w:cs="Times New Roman"/>
          <w:sz w:val="28"/>
          <w:szCs w:val="28"/>
        </w:rPr>
        <w:t>2) решения об отказе в присвоении объекту адресации адреса или аннулировании его адреса по форме, установленной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pPr>
        <w:rPr>
          <w:rFonts w:hint="default" w:ascii="Times New Roman" w:hAnsi="Times New Roman" w:cs="Times New Roman"/>
          <w:sz w:val="28"/>
          <w:szCs w:val="28"/>
        </w:rPr>
      </w:pPr>
      <w:r>
        <w:rPr>
          <w:rFonts w:hint="default" w:ascii="Times New Roman" w:hAnsi="Times New Roman" w:cs="Times New Roman"/>
          <w:sz w:val="28"/>
          <w:szCs w:val="28"/>
        </w:rPr>
        <w:t>2.3.2.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подразделе 1.2 настоящего Регламента, в случаях:</w:t>
      </w:r>
    </w:p>
    <w:p>
      <w:pPr>
        <w:rPr>
          <w:rFonts w:hint="default" w:ascii="Times New Roman" w:hAnsi="Times New Roman" w:cs="Times New Roman"/>
          <w:sz w:val="28"/>
          <w:szCs w:val="28"/>
        </w:rPr>
      </w:pPr>
      <w:r>
        <w:rPr>
          <w:rFonts w:hint="default" w:ascii="Times New Roman" w:hAnsi="Times New Roman" w:cs="Times New Roman"/>
          <w:sz w:val="28"/>
          <w:szCs w:val="28"/>
        </w:rPr>
        <w:t>а) выполнения в отношении земельного участка в соответствии с требованиями, установленными Федеральным законом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pPr>
        <w:rPr>
          <w:rFonts w:hint="default" w:ascii="Times New Roman" w:hAnsi="Times New Roman" w:cs="Times New Roman"/>
          <w:sz w:val="28"/>
          <w:szCs w:val="28"/>
        </w:rPr>
      </w:pPr>
      <w:bookmarkStart w:id="17" w:name="sub_10823"/>
      <w:r>
        <w:rPr>
          <w:rFonts w:hint="default" w:ascii="Times New Roman" w:hAnsi="Times New Roman" w:cs="Times New Roman"/>
          <w:sz w:val="28"/>
          <w:szCs w:val="28"/>
        </w:rPr>
        <w:t>б)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bookmarkEnd w:id="17"/>
    <w:p>
      <w:pPr>
        <w:rPr>
          <w:rFonts w:hint="default" w:ascii="Times New Roman" w:hAnsi="Times New Roman" w:cs="Times New Roman"/>
          <w:sz w:val="28"/>
          <w:szCs w:val="28"/>
        </w:rPr>
      </w:pPr>
      <w:r>
        <w:rPr>
          <w:rFonts w:hint="default" w:ascii="Times New Roman" w:hAnsi="Times New Roman" w:cs="Times New Roman"/>
          <w:sz w:val="28"/>
          <w:szCs w:val="28"/>
        </w:rPr>
        <w:t xml:space="preserve">в) </w:t>
      </w:r>
      <w:bookmarkStart w:id="18" w:name="sub_10832"/>
      <w:r>
        <w:rPr>
          <w:rFonts w:hint="default" w:ascii="Times New Roman" w:hAnsi="Times New Roman" w:cs="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bookmarkEnd w:id="18"/>
    <w:p>
      <w:pPr>
        <w:rPr>
          <w:rFonts w:hint="default" w:ascii="Times New Roman" w:hAnsi="Times New Roman" w:cs="Times New Roman"/>
          <w:sz w:val="28"/>
          <w:szCs w:val="28"/>
        </w:rPr>
      </w:pPr>
      <w:r>
        <w:rPr>
          <w:rFonts w:hint="default" w:ascii="Times New Roman" w:hAnsi="Times New Roman" w:cs="Times New Roman"/>
          <w:sz w:val="28"/>
          <w:szCs w:val="28"/>
        </w:rPr>
        <w:t>г)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pPr>
        <w:rPr>
          <w:rFonts w:hint="default" w:ascii="Times New Roman" w:hAnsi="Times New Roman" w:cs="Times New Roman"/>
          <w:sz w:val="28"/>
          <w:szCs w:val="28"/>
        </w:rPr>
      </w:pPr>
      <w:r>
        <w:rPr>
          <w:rFonts w:hint="default" w:ascii="Times New Roman" w:hAnsi="Times New Roman" w:cs="Times New Roman"/>
          <w:sz w:val="28"/>
          <w:szCs w:val="28"/>
        </w:rPr>
        <w:t>д)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pPr>
        <w:rPr>
          <w:rFonts w:hint="default" w:ascii="Times New Roman" w:hAnsi="Times New Roman" w:cs="Times New Roman"/>
          <w:sz w:val="28"/>
          <w:szCs w:val="28"/>
        </w:rPr>
      </w:pPr>
      <w:r>
        <w:rPr>
          <w:rFonts w:hint="default" w:ascii="Times New Roman" w:hAnsi="Times New Roman" w:cs="Times New Roman"/>
          <w:sz w:val="28"/>
          <w:szCs w:val="28"/>
        </w:rPr>
        <w:t>утрачивают свою силу по истечении 1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от 13 июля 2015 года № 218-ФЗ «О государственной регистрации недвижимости».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2.3.3.Результаты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hint="default" w:ascii="Times New Roman" w:hAnsi="Times New Roman" w:eastAsia="Calibri" w:cs="Times New Roman"/>
          <w:sz w:val="28"/>
          <w:szCs w:val="28"/>
        </w:rPr>
        <w:t>заверяются Уполномоченным должностным лицом Уполномоченного органа</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2.3.4.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2.4.1 Срок предоставления муниципальной услуги составляет не более 8 (восьми) рабочих дней со дня регистрации заявления в уполномоченном органе.</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8 (восемь) рабочих дней.</w:t>
      </w:r>
    </w:p>
    <w:p>
      <w:pPr>
        <w:rPr>
          <w:rFonts w:hint="default" w:ascii="Times New Roman" w:hAnsi="Times New Roman" w:cs="Times New Roman"/>
          <w:sz w:val="28"/>
          <w:szCs w:val="28"/>
        </w:rPr>
      </w:pPr>
      <w:r>
        <w:rPr>
          <w:rFonts w:hint="default" w:ascii="Times New Roman" w:hAnsi="Times New Roman" w:cs="Times New Roman"/>
          <w:sz w:val="28"/>
          <w:szCs w:val="28"/>
        </w:rPr>
        <w:t>2.4.2.</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pPr>
        <w:rPr>
          <w:rFonts w:hint="default" w:ascii="Times New Roman" w:hAnsi="Times New Roman" w:cs="Times New Roman"/>
          <w:sz w:val="28"/>
          <w:szCs w:val="28"/>
        </w:rPr>
      </w:pPr>
      <w:r>
        <w:rPr>
          <w:rFonts w:hint="default" w:ascii="Times New Roman" w:hAnsi="Times New Roman" w:cs="Times New Roman"/>
          <w:sz w:val="28"/>
          <w:szCs w:val="28"/>
        </w:rPr>
        <w:t>2.4.3. Срок выдачи (направления) документов, являющихся результатом предоставления муниципальной услуги, составляет (в зависимости от способа, указанного заявителем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пункта 2.4.1 подраздела 2.4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днем со дня истечения установленного абзацем первым пункта 2.4.1 подраздела 2.4 раздела 2 Регламента срока посредством почтового отправления по указанному в заявлении почтовому адресу.</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2.5. Нормативные правовые акты, регулирующие предоставление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rPr>
          <w:rFonts w:hint="default" w:ascii="Times New Roman" w:hAnsi="Times New Roman" w:cs="Times New Roman"/>
          <w:sz w:val="28"/>
          <w:szCs w:val="28"/>
        </w:rPr>
      </w:pPr>
      <w:r>
        <w:rPr>
          <w:rFonts w:hint="default" w:ascii="Times New Roman" w:hAnsi="Times New Roman" w:cs="Times New Roman"/>
          <w:sz w:val="28"/>
          <w:szCs w:val="28"/>
        </w:rPr>
        <w:t>2.6.1. Для получения муниципальной услуги заявитель представляет следующие документы:</w:t>
      </w:r>
    </w:p>
    <w:p>
      <w:pPr>
        <w:rPr>
          <w:rFonts w:hint="default" w:ascii="Times New Roman" w:hAnsi="Times New Roman" w:cs="Times New Roman"/>
          <w:sz w:val="28"/>
          <w:szCs w:val="28"/>
        </w:rPr>
      </w:pPr>
      <w:r>
        <w:rPr>
          <w:rFonts w:hint="default" w:ascii="Times New Roman" w:hAnsi="Times New Roman" w:cs="Times New Roman"/>
          <w:sz w:val="28"/>
          <w:szCs w:val="28"/>
        </w:rPr>
        <w:t>а) заявление о предоставлении муниципальной услуги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pPr>
        <w:rPr>
          <w:rFonts w:hint="default" w:ascii="Times New Roman" w:hAnsi="Times New Roman" w:cs="Times New Roman"/>
          <w:sz w:val="28"/>
          <w:szCs w:val="28"/>
        </w:rPr>
      </w:pPr>
      <w:r>
        <w:rPr>
          <w:rFonts w:hint="default" w:ascii="Times New Roman" w:hAnsi="Times New Roman" w:cs="Times New Roman"/>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pPr>
        <w:rPr>
          <w:rFonts w:hint="default" w:ascii="Times New Roman" w:hAnsi="Times New Roman" w:cs="Times New Roman"/>
          <w:sz w:val="28"/>
          <w:szCs w:val="28"/>
        </w:rPr>
      </w:pPr>
      <w:r>
        <w:rPr>
          <w:rFonts w:hint="default" w:ascii="Times New Roman" w:hAnsi="Times New Roman" w:cs="Times New Roman"/>
          <w:sz w:val="28"/>
          <w:szCs w:val="28"/>
        </w:rPr>
        <w:t>Образцы заполнения заявления приведены в Приложениях № 2, 3 к настоящему Регламенту;</w:t>
      </w:r>
    </w:p>
    <w:p>
      <w:pPr>
        <w:rPr>
          <w:rFonts w:hint="default" w:ascii="Times New Roman" w:hAnsi="Times New Roman" w:cs="Times New Roman"/>
          <w:sz w:val="28"/>
          <w:szCs w:val="28"/>
        </w:rPr>
      </w:pPr>
      <w:r>
        <w:rPr>
          <w:rFonts w:hint="default" w:ascii="Times New Roman" w:hAnsi="Times New Roman" w:cs="Times New Roman"/>
          <w:sz w:val="28"/>
          <w:szCs w:val="28"/>
        </w:rPr>
        <w:t>б) копия документа, удостоверяющего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в) документ, удостоверяющий права (полномочия) представителя заявителя (доверенность) (копия).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г) </w:t>
      </w:r>
      <w:bookmarkStart w:id="19" w:name="sub_10323"/>
      <w:r>
        <w:rPr>
          <w:rFonts w:hint="default" w:ascii="Times New Roman" w:hAnsi="Times New Roman" w:cs="Times New Roman"/>
          <w:sz w:val="28"/>
          <w:szCs w:val="28"/>
        </w:rPr>
        <w:t>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pPr>
        <w:rPr>
          <w:rFonts w:hint="default" w:ascii="Times New Roman" w:hAnsi="Times New Roman" w:cs="Times New Roman"/>
          <w:sz w:val="28"/>
          <w:szCs w:val="28"/>
        </w:rPr>
      </w:pPr>
      <w:r>
        <w:rPr>
          <w:rFonts w:hint="default" w:ascii="Times New Roman" w:hAnsi="Times New Roman" w:cs="Times New Roman"/>
          <w:sz w:val="28"/>
          <w:szCs w:val="28"/>
        </w:rPr>
        <w:t>д)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(в случае отсутствия сведений в ЕГРН).</w:t>
      </w:r>
    </w:p>
    <w:bookmarkEnd w:id="19"/>
    <w:p>
      <w:pPr>
        <w:rPr>
          <w:rFonts w:hint="default" w:ascii="Times New Roman" w:hAnsi="Times New Roman" w:cs="Times New Roman"/>
          <w:sz w:val="28"/>
          <w:szCs w:val="28"/>
        </w:rPr>
      </w:pPr>
      <w:r>
        <w:rPr>
          <w:rFonts w:hint="default"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pPr>
        <w:rPr>
          <w:rFonts w:hint="default" w:ascii="Times New Roman" w:hAnsi="Times New Roman" w:cs="Times New Roman"/>
          <w:sz w:val="28"/>
          <w:szCs w:val="28"/>
        </w:rPr>
      </w:pPr>
      <w:r>
        <w:rPr>
          <w:rFonts w:hint="default" w:ascii="Times New Roman" w:hAnsi="Times New Roman" w:cs="Times New Roman"/>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rPr>
          <w:rFonts w:hint="default" w:ascii="Times New Roman" w:hAnsi="Times New Roman" w:cs="Times New Roman"/>
          <w:sz w:val="28"/>
          <w:szCs w:val="28"/>
        </w:rPr>
      </w:pPr>
      <w:r>
        <w:rPr>
          <w:rFonts w:hint="default" w:ascii="Times New Roman" w:hAnsi="Times New Roman" w:cs="Times New Roman"/>
          <w:sz w:val="28"/>
          <w:szCs w:val="28"/>
        </w:rPr>
        <w:t>2.6.4. Копии документов должны быть заверены в установленном порядке или представлены с предъявлением подлинника.</w:t>
      </w:r>
    </w:p>
    <w:p>
      <w:pPr>
        <w:rPr>
          <w:rFonts w:hint="default" w:ascii="Times New Roman" w:hAnsi="Times New Roman" w:cs="Times New Roman"/>
          <w:sz w:val="28"/>
          <w:szCs w:val="28"/>
        </w:rPr>
      </w:pPr>
      <w:r>
        <w:rPr>
          <w:rFonts w:hint="default" w:ascii="Times New Roman" w:hAnsi="Times New Roman" w:cs="Times New Roman"/>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pPr>
        <w:rPr>
          <w:rFonts w:hint="default" w:ascii="Times New Roman" w:hAnsi="Times New Roman" w:cs="Times New Roman"/>
          <w:sz w:val="28"/>
          <w:szCs w:val="28"/>
        </w:rPr>
      </w:pPr>
      <w:r>
        <w:rPr>
          <w:rFonts w:hint="default" w:ascii="Times New Roman" w:hAnsi="Times New Roman" w:cs="Times New Roman"/>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pPr>
        <w:rPr>
          <w:rFonts w:hint="default" w:ascii="Times New Roman" w:hAnsi="Times New Roman" w:cs="Times New Roman"/>
          <w:sz w:val="28"/>
          <w:szCs w:val="28"/>
        </w:rPr>
      </w:pPr>
      <w:r>
        <w:rPr>
          <w:rFonts w:hint="default" w:ascii="Times New Roman" w:hAnsi="Times New Roman" w:cs="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rPr>
          <w:rFonts w:hint="default" w:ascii="Times New Roman" w:hAnsi="Times New Roman" w:cs="Times New Roman"/>
          <w:sz w:val="28"/>
          <w:szCs w:val="28"/>
        </w:rPr>
      </w:pPr>
      <w:r>
        <w:rPr>
          <w:rFonts w:hint="default" w:ascii="Times New Roman" w:hAnsi="Times New Roman" w:cs="Times New Roman"/>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rPr>
          <w:rFonts w:hint="default" w:ascii="Times New Roman" w:hAnsi="Times New Roman" w:cs="Times New Roman"/>
          <w:sz w:val="28"/>
          <w:szCs w:val="28"/>
        </w:rPr>
      </w:pPr>
      <w:r>
        <w:rPr>
          <w:rFonts w:hint="default" w:ascii="Times New Roman" w:hAnsi="Times New Roman" w:cs="Times New Roman"/>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rPr>
          <w:rFonts w:hint="default" w:ascii="Times New Roman" w:hAnsi="Times New Roman" w:cs="Times New Roman"/>
          <w:sz w:val="28"/>
          <w:szCs w:val="28"/>
        </w:rPr>
      </w:pPr>
    </w:p>
    <w:p>
      <w:pPr>
        <w:rPr>
          <w:rFonts w:hint="default" w:ascii="Times New Roman" w:hAnsi="Times New Roman" w:eastAsia="DejaVu Sans" w:cs="Times New Roman"/>
          <w:sz w:val="28"/>
          <w:szCs w:val="28"/>
        </w:rPr>
      </w:pPr>
      <w:r>
        <w:rPr>
          <w:rFonts w:hint="default" w:ascii="Times New Roman" w:hAnsi="Times New Roman" w:cs="Times New Roman"/>
          <w:sz w:val="28"/>
          <w:szCs w:val="28"/>
        </w:rPr>
        <w:t xml:space="preserve">Подраздел </w:t>
      </w:r>
      <w:r>
        <w:rPr>
          <w:rFonts w:hint="default" w:ascii="Times New Roman" w:hAnsi="Times New Roman" w:eastAsia="DejaVu Sans"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rPr>
          <w:rFonts w:hint="default" w:ascii="Times New Roman" w:hAnsi="Times New Roman" w:cs="Times New Roman"/>
          <w:sz w:val="28"/>
          <w:szCs w:val="28"/>
        </w:rPr>
      </w:pPr>
      <w:r>
        <w:rPr>
          <w:rFonts w:hint="default" w:ascii="Times New Roman" w:hAnsi="Times New Roman" w:cs="Times New Roman"/>
          <w:sz w:val="28"/>
          <w:szCs w:val="28"/>
        </w:rPr>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rPr>
          <w:rFonts w:hint="default" w:ascii="Times New Roman" w:hAnsi="Times New Roman" w:cs="Times New Roman"/>
          <w:sz w:val="28"/>
          <w:szCs w:val="28"/>
        </w:rPr>
      </w:pPr>
      <w:r>
        <w:rPr>
          <w:rFonts w:hint="default" w:ascii="Times New Roman" w:hAnsi="Times New Roman" w:cs="Times New Roman"/>
          <w:sz w:val="28"/>
          <w:szCs w:val="28"/>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pPr>
        <w:rPr>
          <w:rFonts w:hint="default" w:ascii="Times New Roman" w:hAnsi="Times New Roman" w:cs="Times New Roman"/>
          <w:sz w:val="28"/>
          <w:szCs w:val="28"/>
        </w:rPr>
      </w:pPr>
      <w:r>
        <w:rPr>
          <w:rFonts w:hint="default" w:ascii="Times New Roman" w:hAnsi="Times New Roman" w:cs="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rPr>
          <w:rFonts w:hint="default" w:ascii="Times New Roman" w:hAnsi="Times New Roman" w:cs="Times New Roman"/>
          <w:sz w:val="28"/>
          <w:szCs w:val="28"/>
        </w:rPr>
      </w:pPr>
      <w:r>
        <w:rPr>
          <w:rFonts w:hint="default"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pPr>
        <w:rPr>
          <w:rFonts w:hint="default" w:ascii="Times New Roman" w:hAnsi="Times New Roman" w:cs="Times New Roman"/>
          <w:sz w:val="28"/>
          <w:szCs w:val="28"/>
        </w:rPr>
      </w:pPr>
      <w:r>
        <w:rPr>
          <w:rFonts w:hint="default"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pPr>
        <w:rPr>
          <w:rFonts w:hint="default" w:ascii="Times New Roman" w:hAnsi="Times New Roman" w:cs="Times New Roman"/>
          <w:sz w:val="28"/>
          <w:szCs w:val="28"/>
        </w:rPr>
      </w:pPr>
      <w:r>
        <w:rPr>
          <w:rFonts w:hint="default" w:ascii="Times New Roman" w:hAnsi="Times New Roman" w:cs="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pPr>
        <w:rPr>
          <w:rFonts w:hint="default" w:ascii="Times New Roman" w:hAnsi="Times New Roman" w:cs="Times New Roman"/>
          <w:sz w:val="28"/>
          <w:szCs w:val="28"/>
        </w:rPr>
      </w:pPr>
      <w:r>
        <w:rPr>
          <w:rFonts w:hint="default"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pPr>
        <w:rPr>
          <w:rFonts w:hint="default" w:ascii="Times New Roman" w:hAnsi="Times New Roman" w:cs="Times New Roman"/>
          <w:sz w:val="28"/>
          <w:szCs w:val="28"/>
        </w:rPr>
      </w:pPr>
      <w:r>
        <w:rPr>
          <w:rFonts w:hint="default" w:ascii="Times New Roman" w:hAnsi="Times New Roman" w:cs="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rPr>
          <w:rFonts w:hint="default" w:ascii="Times New Roman" w:hAnsi="Times New Roman" w:cs="Times New Roman"/>
          <w:sz w:val="28"/>
          <w:szCs w:val="28"/>
        </w:rPr>
      </w:pPr>
      <w:r>
        <w:rPr>
          <w:rFonts w:hint="default" w:ascii="Times New Roman" w:hAnsi="Times New Roman" w:cs="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pPr>
        <w:rPr>
          <w:rFonts w:hint="default" w:ascii="Times New Roman" w:hAnsi="Times New Roman" w:cs="Times New Roman"/>
          <w:sz w:val="28"/>
          <w:szCs w:val="28"/>
        </w:rPr>
      </w:pPr>
      <w:r>
        <w:rPr>
          <w:rFonts w:hint="default" w:ascii="Times New Roman" w:hAnsi="Times New Roman" w:cs="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указанные в подпунктах «б», «д», «з» и «и» настоящего 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pPr>
        <w:rPr>
          <w:rFonts w:hint="default" w:ascii="Times New Roman" w:hAnsi="Times New Roman" w:cs="Times New Roman"/>
          <w:sz w:val="28"/>
          <w:szCs w:val="28"/>
        </w:rPr>
      </w:pPr>
      <w:bookmarkStart w:id="20" w:name="sub_10352"/>
      <w:r>
        <w:rPr>
          <w:rFonts w:hint="default" w:ascii="Times New Roman" w:hAnsi="Times New Roman" w:cs="Times New Roman"/>
          <w:sz w:val="28"/>
          <w:szCs w:val="28"/>
        </w:rPr>
        <w:t>Заявители (представители заявителя) при подаче заявления вправе приложить к нему документы, указанные в подпунктах «а», «в», «г», «е» и «ж»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bookmarkEnd w:id="20"/>
    <w:p>
      <w:pPr>
        <w:rPr>
          <w:rFonts w:hint="default" w:ascii="Times New Roman" w:hAnsi="Times New Roman" w:cs="Times New Roman"/>
          <w:sz w:val="28"/>
          <w:szCs w:val="28"/>
        </w:rPr>
      </w:pPr>
      <w:bookmarkStart w:id="21" w:name="sub_10353"/>
      <w:r>
        <w:rPr>
          <w:rFonts w:hint="default" w:ascii="Times New Roman" w:hAnsi="Times New Roman" w:cs="Times New Roman"/>
          <w:sz w:val="28"/>
          <w:szCs w:val="28"/>
        </w:rPr>
        <w:t>Документы, указанные в подпунктах «а», «в», «г», «е» и «ж» настоящего 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bookmarkEnd w:id="21"/>
    <w:p>
      <w:pPr>
        <w:rPr>
          <w:rFonts w:hint="default" w:ascii="Times New Roman" w:hAnsi="Times New Roman" w:cs="Times New Roman"/>
          <w:sz w:val="28"/>
          <w:szCs w:val="28"/>
        </w:rPr>
      </w:pPr>
      <w:r>
        <w:rPr>
          <w:rFonts w:hint="default" w:ascii="Times New Roman" w:hAnsi="Times New Roman" w:cs="Times New Roman"/>
          <w:sz w:val="28"/>
          <w:szCs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2.7.3. Документы, перечисленные в пункте 2.7.1 подраздела 2.7 раздела 2 Регламента могут быть представлены заявителем самостоятельно.</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2.8. Указание на запрет требовать от заявителя представления документов и информации и осуществления действий</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rPr>
          <w:rFonts w:hint="default" w:ascii="Times New Roman" w:hAnsi="Times New Roman" w:eastAsia="DejaVu Sans"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поданное заявление не соответствует по форме и содержанию требованиям, предъявляемым к заявлению, согласно Приложениям № 1-3 к настоящему Регламенту;</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rPr>
          <w:rFonts w:hint="default" w:ascii="Times New Roman" w:hAnsi="Times New Roman" w:cs="Times New Roman"/>
          <w:sz w:val="28"/>
          <w:szCs w:val="28"/>
        </w:rPr>
      </w:pPr>
      <w:r>
        <w:rPr>
          <w:rFonts w:hint="default" w:ascii="Times New Roman" w:hAnsi="Times New Roman" w:cs="Times New Roman"/>
          <w:sz w:val="28"/>
          <w:szCs w:val="28"/>
        </w:rPr>
        <w:t>несоблюдение установленных нормативными правовыми актами требований, предъявляемых к электронной подписи.</w:t>
      </w:r>
    </w:p>
    <w:p>
      <w:pPr>
        <w:rPr>
          <w:rFonts w:hint="default" w:ascii="Times New Roman" w:hAnsi="Times New Roman" w:cs="Times New Roman"/>
          <w:sz w:val="28"/>
          <w:szCs w:val="28"/>
        </w:rPr>
      </w:pPr>
      <w:r>
        <w:rPr>
          <w:rFonts w:hint="default" w:ascii="Times New Roman" w:hAnsi="Times New Roman" w:cs="Times New Roman"/>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rPr>
          <w:rFonts w:hint="default" w:ascii="Times New Roman" w:hAnsi="Times New Roman" w:cs="Times New Roman"/>
          <w:sz w:val="28"/>
          <w:szCs w:val="28"/>
        </w:rPr>
      </w:pPr>
      <w:r>
        <w:rPr>
          <w:rFonts w:hint="default" w:ascii="Times New Roman" w:hAnsi="Times New Roman" w:cs="Times New Roman"/>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1 (одного) рабочего дня со дня обращения заявителя за получением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hint="default" w:ascii="Times New Roman" w:hAnsi="Times New Roman" w:eastAsia="Arial" w:cs="Times New Roman"/>
          <w:sz w:val="28"/>
          <w:szCs w:val="28"/>
        </w:rPr>
        <w:t>Едином Портале, Региональном портале услуг и официальном сайте Уполномоченного органа</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pPr>
        <w:rPr>
          <w:rFonts w:hint="default" w:ascii="Times New Roman" w:hAnsi="Times New Roman" w:cs="Times New Roman"/>
          <w:sz w:val="28"/>
          <w:szCs w:val="28"/>
        </w:rPr>
      </w:pPr>
      <w:r>
        <w:rPr>
          <w:rFonts w:hint="default" w:ascii="Times New Roman" w:hAnsi="Times New Roman" w:cs="Times New Roman"/>
          <w:sz w:val="28"/>
          <w:szCs w:val="28"/>
        </w:rPr>
        <w:t>2.10.2. Основания для отказа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1)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 обращение за предоставлением муниципальной услуги лица, не относящегося к категории заявителей, в соответствии с подразделом 1.2. раздела 1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3) непредставление заявителем документов, указанных в подразделе 2.6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4) предоставление заявителем недостоверной или неактуальной информации, подложных документов или сообщение заведомо ложных сведений;</w:t>
      </w:r>
    </w:p>
    <w:p>
      <w:pPr>
        <w:rPr>
          <w:rFonts w:hint="default" w:ascii="Times New Roman" w:hAnsi="Times New Roman" w:cs="Times New Roman"/>
          <w:sz w:val="28"/>
          <w:szCs w:val="28"/>
        </w:rPr>
      </w:pPr>
      <w:r>
        <w:rPr>
          <w:rFonts w:hint="default" w:ascii="Times New Roman" w:hAnsi="Times New Roman" w:cs="Times New Roman"/>
          <w:sz w:val="28"/>
          <w:szCs w:val="28"/>
        </w:rPr>
        <w:t>5) представление заявителем документов в ненадлежащий орган;</w:t>
      </w:r>
    </w:p>
    <w:p>
      <w:pPr>
        <w:rPr>
          <w:rFonts w:hint="default" w:ascii="Times New Roman" w:hAnsi="Times New Roman" w:cs="Times New Roman"/>
          <w:sz w:val="28"/>
          <w:szCs w:val="28"/>
        </w:rPr>
      </w:pPr>
      <w:r>
        <w:rPr>
          <w:rFonts w:hint="default" w:ascii="Times New Roman" w:hAnsi="Times New Roman" w:cs="Times New Roman"/>
          <w:sz w:val="28"/>
          <w:szCs w:val="28"/>
        </w:rPr>
        <w:t>6)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rPr>
          <w:rFonts w:hint="default" w:ascii="Times New Roman" w:hAnsi="Times New Roman" w:cs="Times New Roman"/>
          <w:sz w:val="28"/>
          <w:szCs w:val="28"/>
        </w:rPr>
      </w:pPr>
      <w:r>
        <w:rPr>
          <w:rFonts w:hint="default" w:ascii="Times New Roman" w:hAnsi="Times New Roman" w:cs="Times New Roman"/>
          <w:sz w:val="28"/>
          <w:szCs w:val="28"/>
        </w:rPr>
        <w:t>7)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8)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pPr>
        <w:rPr>
          <w:rFonts w:hint="default" w:ascii="Times New Roman" w:hAnsi="Times New Roman" w:cs="Times New Roman"/>
          <w:sz w:val="28"/>
          <w:szCs w:val="28"/>
        </w:rPr>
      </w:pPr>
      <w:r>
        <w:rPr>
          <w:rFonts w:hint="default" w:ascii="Times New Roman" w:hAnsi="Times New Roman" w:cs="Times New Roman"/>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5 (пяти) рабочих дней подлежат возврату заявителю лично под роспись в их получении.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hint="default" w:ascii="Times New Roman" w:hAnsi="Times New Roman" w:eastAsia="Arial" w:cs="Times New Roman"/>
          <w:sz w:val="28"/>
          <w:szCs w:val="28"/>
        </w:rPr>
        <w:t xml:space="preserve">Едином Портале, </w:t>
      </w:r>
      <w:r>
        <w:rPr>
          <w:rFonts w:hint="default" w:ascii="Times New Roman" w:hAnsi="Times New Roman" w:cs="Times New Roman"/>
          <w:sz w:val="28"/>
          <w:szCs w:val="28"/>
        </w:rPr>
        <w:t>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rPr>
          <w:rFonts w:hint="default" w:ascii="Times New Roman" w:hAnsi="Times New Roman" w:cs="Times New Roman"/>
          <w:sz w:val="28"/>
          <w:szCs w:val="28"/>
        </w:rPr>
      </w:pPr>
      <w:r>
        <w:rPr>
          <w:rFonts w:hint="default"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в связи с их отсутствием не взимается.</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rPr>
          <w:rFonts w:hint="default" w:ascii="Times New Roman" w:hAnsi="Times New Roman" w:cs="Times New Roman"/>
          <w:sz w:val="28"/>
          <w:szCs w:val="28"/>
        </w:rPr>
      </w:pPr>
      <w:r>
        <w:rPr>
          <w:rFonts w:hint="default"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rPr>
          <w:rFonts w:hint="default" w:ascii="Times New Roman" w:hAnsi="Times New Roman" w:cs="Times New Roman"/>
          <w:sz w:val="28"/>
          <w:szCs w:val="28"/>
        </w:rPr>
      </w:pPr>
      <w:r>
        <w:rPr>
          <w:rFonts w:hint="default" w:ascii="Times New Roman" w:hAnsi="Times New Roman" w:cs="Times New Roman"/>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rPr>
          <w:rFonts w:hint="default" w:ascii="Times New Roman" w:hAnsi="Times New Roman" w:cs="Times New Roman"/>
          <w:sz w:val="28"/>
          <w:szCs w:val="28"/>
        </w:rPr>
      </w:pPr>
      <w:r>
        <w:rPr>
          <w:rFonts w:hint="default"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pPr>
        <w:rPr>
          <w:rFonts w:hint="default" w:ascii="Times New Roman" w:hAnsi="Times New Roman" w:cs="Times New Roman"/>
          <w:sz w:val="28"/>
          <w:szCs w:val="28"/>
        </w:rPr>
      </w:pPr>
      <w:r>
        <w:rPr>
          <w:rFonts w:hint="default" w:ascii="Times New Roman" w:hAnsi="Times New Roman" w:cs="Times New Roman"/>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(один) рабочий день.</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rPr>
          <w:rFonts w:hint="default" w:ascii="Times New Roman" w:hAnsi="Times New Roman" w:cs="Times New Roman"/>
          <w:sz w:val="28"/>
          <w:szCs w:val="28"/>
        </w:rPr>
      </w:pPr>
      <w:r>
        <w:rPr>
          <w:rFonts w:hint="default" w:ascii="Times New Roman" w:hAnsi="Times New Roman" w:cs="Times New Roman"/>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rPr>
          <w:rFonts w:hint="default" w:ascii="Times New Roman" w:hAnsi="Times New Roman" w:cs="Times New Roman"/>
          <w:sz w:val="28"/>
          <w:szCs w:val="28"/>
        </w:rPr>
      </w:pPr>
      <w:r>
        <w:rPr>
          <w:rFonts w:hint="default"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rPr>
          <w:rFonts w:hint="default" w:ascii="Times New Roman" w:hAnsi="Times New Roman" w:cs="Times New Roman"/>
          <w:sz w:val="28"/>
          <w:szCs w:val="28"/>
        </w:rPr>
      </w:pPr>
      <w:r>
        <w:rPr>
          <w:rFonts w:hint="default" w:ascii="Times New Roman" w:hAnsi="Times New Roman" w:cs="Times New Roman"/>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rPr>
          <w:rFonts w:hint="default" w:ascii="Times New Roman" w:hAnsi="Times New Roman" w:cs="Times New Roman"/>
          <w:sz w:val="28"/>
          <w:szCs w:val="28"/>
        </w:rPr>
      </w:pPr>
      <w:r>
        <w:rPr>
          <w:rFonts w:hint="default"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rPr>
          <w:rFonts w:hint="default" w:ascii="Times New Roman" w:hAnsi="Times New Roman" w:cs="Times New Roman"/>
          <w:sz w:val="28"/>
          <w:szCs w:val="28"/>
        </w:rPr>
      </w:pPr>
      <w:r>
        <w:rPr>
          <w:rFonts w:hint="default"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rPr>
          <w:rFonts w:hint="default" w:ascii="Times New Roman" w:hAnsi="Times New Roman" w:cs="Times New Roman"/>
          <w:sz w:val="28"/>
          <w:szCs w:val="28"/>
        </w:rPr>
      </w:pPr>
      <w:r>
        <w:rPr>
          <w:rFonts w:hint="default"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rPr>
          <w:rFonts w:hint="default" w:ascii="Times New Roman" w:hAnsi="Times New Roman" w:cs="Times New Roman"/>
          <w:sz w:val="28"/>
          <w:szCs w:val="28"/>
        </w:rPr>
      </w:pPr>
      <w:r>
        <w:rPr>
          <w:rFonts w:hint="default"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rPr>
          <w:rFonts w:hint="default" w:ascii="Times New Roman" w:hAnsi="Times New Roman" w:cs="Times New Roman"/>
          <w:sz w:val="28"/>
          <w:szCs w:val="28"/>
        </w:rPr>
      </w:pPr>
      <w:r>
        <w:rPr>
          <w:rFonts w:hint="default"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rPr>
          <w:rFonts w:hint="default" w:ascii="Times New Roman" w:hAnsi="Times New Roman" w:cs="Times New Roman"/>
          <w:sz w:val="28"/>
          <w:szCs w:val="28"/>
        </w:rPr>
      </w:pPr>
      <w:r>
        <w:rPr>
          <w:rFonts w:hint="default"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w:t>
      </w:r>
      <w:r>
        <w:rPr>
          <w:rFonts w:hint="default" w:ascii="Times New Roman" w:hAnsi="Times New Roman" w:cs="Times New Roman"/>
          <w:sz w:val="28"/>
          <w:szCs w:val="28"/>
          <w:lang w:val="ru-RU"/>
        </w:rPr>
        <w:t xml:space="preserve"> 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 меры для обеспечения доступа инвалидов к месту жительства инвалида или в дистанционном режиме.</w:t>
      </w:r>
    </w:p>
    <w:p>
      <w:pPr>
        <w:rPr>
          <w:rFonts w:hint="default" w:ascii="Times New Roman" w:hAnsi="Times New Roman" w:cs="Times New Roman"/>
          <w:sz w:val="28"/>
          <w:szCs w:val="28"/>
        </w:rPr>
      </w:pPr>
      <w:r>
        <w:rPr>
          <w:rFonts w:hint="default"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pPr>
        <w:rPr>
          <w:rFonts w:hint="default" w:ascii="Times New Roman" w:hAnsi="Times New Roman" w:cs="Times New Roman"/>
          <w:sz w:val="28"/>
          <w:szCs w:val="28"/>
        </w:rPr>
      </w:pPr>
      <w:r>
        <w:rPr>
          <w:rFonts w:hint="default"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rPr>
          <w:rFonts w:hint="default" w:ascii="Times New Roman" w:hAnsi="Times New Roman" w:cs="Times New Roman"/>
          <w:sz w:val="28"/>
          <w:szCs w:val="28"/>
        </w:rPr>
      </w:pPr>
      <w:r>
        <w:rPr>
          <w:rFonts w:hint="default" w:ascii="Times New Roman" w:hAnsi="Times New Roman" w:cs="Times New Roman"/>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rPr>
          <w:rFonts w:hint="default" w:ascii="Times New Roman" w:hAnsi="Times New Roman" w:cs="Times New Roman"/>
          <w:sz w:val="28"/>
          <w:szCs w:val="28"/>
        </w:rPr>
      </w:pPr>
      <w:r>
        <w:rPr>
          <w:rFonts w:hint="default" w:ascii="Times New Roman" w:hAnsi="Times New Roman" w:cs="Times New Roman"/>
          <w:sz w:val="28"/>
          <w:szCs w:val="28"/>
        </w:rPr>
        <w:t>2.16.2. Прием документов в Уполномоченном органе, осуществляется в кабинете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2.16.3.Помещения, предназначенные для приема заявителей, оборудуются информационными стендами, содержащими сведения.</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Информационные стенды размещаются на видном, доступном месте.</w:t>
      </w:r>
    </w:p>
    <w:p>
      <w:pPr>
        <w:rPr>
          <w:rFonts w:hint="default" w:ascii="Times New Roman" w:hAnsi="Times New Roman" w:cs="Times New Roman"/>
          <w:sz w:val="28"/>
          <w:szCs w:val="28"/>
        </w:rPr>
      </w:pPr>
      <w:r>
        <w:rPr>
          <w:rFonts w:hint="default"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rPr>
          <w:rFonts w:hint="default" w:ascii="Times New Roman" w:hAnsi="Times New Roman" w:cs="Times New Roman"/>
          <w:sz w:val="28"/>
          <w:szCs w:val="28"/>
        </w:rPr>
      </w:pPr>
      <w:r>
        <w:rPr>
          <w:rFonts w:hint="default" w:ascii="Times New Roman" w:hAnsi="Times New Roman" w:cs="Times New Roman"/>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rPr>
          <w:rFonts w:hint="default" w:ascii="Times New Roman" w:hAnsi="Times New Roman" w:cs="Times New Roman"/>
          <w:sz w:val="28"/>
          <w:szCs w:val="28"/>
        </w:rPr>
      </w:pPr>
      <w:r>
        <w:rPr>
          <w:rFonts w:hint="default" w:ascii="Times New Roman" w:hAnsi="Times New Roman" w:cs="Times New Roman"/>
          <w:sz w:val="28"/>
          <w:szCs w:val="28"/>
        </w:rPr>
        <w:t>комфортное расположение заявителя и должностного лица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и удобство оформления заявителем письменного обращения;</w:t>
      </w:r>
    </w:p>
    <w:p>
      <w:pPr>
        <w:rPr>
          <w:rFonts w:hint="default" w:ascii="Times New Roman" w:hAnsi="Times New Roman" w:cs="Times New Roman"/>
          <w:sz w:val="28"/>
          <w:szCs w:val="28"/>
        </w:rPr>
      </w:pPr>
      <w:r>
        <w:rPr>
          <w:rFonts w:hint="default" w:ascii="Times New Roman" w:hAnsi="Times New Roman" w:cs="Times New Roman"/>
          <w:sz w:val="28"/>
          <w:szCs w:val="28"/>
        </w:rPr>
        <w:t>телефонную связь;</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копирования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доступ к нормативным правовым актам, регулирующим предоставление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наличие письменных принадлежностей и бумаги формата A4.</w:t>
      </w:r>
    </w:p>
    <w:p>
      <w:pPr>
        <w:rPr>
          <w:rFonts w:hint="default" w:ascii="Times New Roman" w:hAnsi="Times New Roman" w:cs="Times New Roman"/>
          <w:sz w:val="28"/>
          <w:szCs w:val="28"/>
        </w:rPr>
      </w:pPr>
      <w:r>
        <w:rPr>
          <w:rFonts w:hint="default"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rPr>
          <w:rFonts w:hint="default" w:ascii="Times New Roman" w:hAnsi="Times New Roman" w:cs="Times New Roman"/>
          <w:sz w:val="28"/>
          <w:szCs w:val="28"/>
        </w:rPr>
      </w:pPr>
      <w:r>
        <w:rPr>
          <w:rFonts w:hint="default"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w:t>
      </w:r>
    </w:p>
    <w:p>
      <w:pPr>
        <w:rPr>
          <w:rFonts w:hint="default" w:ascii="Times New Roman" w:hAnsi="Times New Roman" w:cs="Times New Roman"/>
          <w:sz w:val="28"/>
          <w:szCs w:val="28"/>
        </w:rPr>
      </w:pPr>
      <w:r>
        <w:rPr>
          <w:rFonts w:hint="default" w:ascii="Times New Roman" w:hAnsi="Times New Roman" w:cs="Times New Roman"/>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rPr>
          <w:rFonts w:hint="default" w:ascii="Times New Roman" w:hAnsi="Times New Roman" w:cs="Times New Roman"/>
          <w:sz w:val="28"/>
          <w:szCs w:val="28"/>
        </w:rPr>
      </w:pPr>
      <w:r>
        <w:rPr>
          <w:rFonts w:hint="default"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rPr>
          <w:rFonts w:hint="default" w:ascii="Times New Roman" w:hAnsi="Times New Roman" w:cs="Times New Roman"/>
          <w:sz w:val="28"/>
          <w:szCs w:val="28"/>
        </w:rPr>
      </w:pPr>
      <w:bookmarkStart w:id="22" w:name="_Hlk65428062"/>
      <w:r>
        <w:rPr>
          <w:rFonts w:hint="default" w:ascii="Times New Roman" w:hAnsi="Times New Roman" w:cs="Times New Roman"/>
          <w:sz w:val="28"/>
          <w:szCs w:val="28"/>
        </w:rPr>
        <w:t>2.17.1. Основными показателями доступности и качества муниципальной услуги являются:</w:t>
      </w:r>
    </w:p>
    <w:p>
      <w:pPr>
        <w:rPr>
          <w:rFonts w:hint="default" w:ascii="Times New Roman" w:hAnsi="Times New Roman" w:cs="Times New Roman"/>
          <w:sz w:val="28"/>
          <w:szCs w:val="28"/>
        </w:rPr>
      </w:pPr>
      <w:r>
        <w:rPr>
          <w:rFonts w:hint="default" w:ascii="Times New Roman" w:hAnsi="Times New Roman" w:cs="Times New Roman"/>
          <w:sz w:val="28"/>
          <w:szCs w:val="28"/>
        </w:rPr>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rPr>
          <w:rFonts w:hint="default" w:ascii="Times New Roman" w:hAnsi="Times New Roman" w:cs="Times New Roman"/>
          <w:sz w:val="28"/>
          <w:szCs w:val="28"/>
        </w:rPr>
      </w:pPr>
      <w:r>
        <w:rPr>
          <w:rFonts w:hint="default"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порталов;</w:t>
      </w:r>
    </w:p>
    <w:p>
      <w:pPr>
        <w:rPr>
          <w:rFonts w:hint="default" w:ascii="Times New Roman" w:hAnsi="Times New Roman" w:cs="Times New Roman"/>
          <w:sz w:val="28"/>
          <w:szCs w:val="28"/>
        </w:rPr>
      </w:pPr>
      <w:r>
        <w:rPr>
          <w:rFonts w:hint="default" w:ascii="Times New Roman" w:hAnsi="Times New Roman" w:cs="Times New Roman"/>
          <w:sz w:val="28"/>
          <w:szCs w:val="28"/>
        </w:rPr>
        <w:t>4) установление должностных лиц, ответственных за предоставление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5) установление и соблюдение требований к помещениям, в которых предоставляется услуга;</w:t>
      </w:r>
    </w:p>
    <w:p>
      <w:pPr>
        <w:rPr>
          <w:rFonts w:hint="default" w:ascii="Times New Roman" w:hAnsi="Times New Roman" w:cs="Times New Roman"/>
          <w:sz w:val="28"/>
          <w:szCs w:val="28"/>
        </w:rPr>
      </w:pPr>
      <w:r>
        <w:rPr>
          <w:rFonts w:hint="default" w:ascii="Times New Roman" w:hAnsi="Times New Roman" w:cs="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rPr>
          <w:rFonts w:hint="default" w:ascii="Times New Roman" w:hAnsi="Times New Roman" w:cs="Times New Roman"/>
          <w:sz w:val="28"/>
          <w:szCs w:val="28"/>
        </w:rPr>
      </w:pPr>
      <w:r>
        <w:rPr>
          <w:rFonts w:hint="default" w:ascii="Times New Roman" w:hAnsi="Times New Roman" w:cs="Times New Roman"/>
          <w:sz w:val="28"/>
          <w:szCs w:val="28"/>
        </w:rPr>
        <w:t>8) оперативность и достоверность предоставляемой информации;</w:t>
      </w:r>
    </w:p>
    <w:p>
      <w:pPr>
        <w:rPr>
          <w:rFonts w:hint="default" w:ascii="Times New Roman" w:hAnsi="Times New Roman" w:cs="Times New Roman"/>
          <w:sz w:val="28"/>
          <w:szCs w:val="28"/>
        </w:rPr>
      </w:pPr>
      <w:r>
        <w:rPr>
          <w:rFonts w:hint="default" w:ascii="Times New Roman" w:hAnsi="Times New Roman" w:cs="Times New Roman"/>
          <w:sz w:val="28"/>
          <w:szCs w:val="28"/>
        </w:rPr>
        <w:t>9) отсутствие обоснованных жалоб;</w:t>
      </w:r>
    </w:p>
    <w:p>
      <w:pPr>
        <w:rPr>
          <w:rFonts w:hint="default" w:ascii="Times New Roman" w:hAnsi="Times New Roman" w:cs="Times New Roman"/>
          <w:sz w:val="28"/>
          <w:szCs w:val="28"/>
        </w:rPr>
      </w:pPr>
      <w:r>
        <w:rPr>
          <w:rFonts w:hint="default" w:ascii="Times New Roman" w:hAnsi="Times New Roman" w:cs="Times New Roman"/>
          <w:sz w:val="28"/>
          <w:szCs w:val="28"/>
        </w:rPr>
        <w:t>10) доступность информационных материалов.</w:t>
      </w:r>
    </w:p>
    <w:p>
      <w:pPr>
        <w:rPr>
          <w:rFonts w:hint="default" w:ascii="Times New Roman" w:hAnsi="Times New Roman" w:cs="Times New Roman"/>
          <w:sz w:val="28"/>
          <w:szCs w:val="28"/>
        </w:rPr>
      </w:pPr>
      <w:r>
        <w:rPr>
          <w:rFonts w:hint="default" w:ascii="Times New Roman" w:hAnsi="Times New Roman" w:cs="Times New Roman"/>
          <w:sz w:val="28"/>
          <w:szCs w:val="28"/>
        </w:rPr>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bookmarkEnd w:id="22"/>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Подраздел 2.18. Возможность либо невозможность получения муниципальной услуги в мфц представления муниципальных услуг (в том числе в полном объеме), </w:t>
      </w:r>
      <w:bookmarkStart w:id="23" w:name="_Hlk65427931"/>
      <w:r>
        <w:rPr>
          <w:rFonts w:hint="default" w:ascii="Times New Roman" w:hAnsi="Times New Roman" w:cs="Times New Roman"/>
          <w:sz w:val="28"/>
          <w:szCs w:val="28"/>
        </w:rPr>
        <w:t xml:space="preserve">в любом территориальном подразделении органа, предоставляющего муниципальную услугу, по выбору заявителя (экстерриториальный принцип), </w:t>
      </w:r>
      <w:bookmarkEnd w:id="23"/>
      <w:r>
        <w:rPr>
          <w:rFonts w:hint="default" w:ascii="Times New Roman" w:hAnsi="Times New Roman" w:cs="Times New Roman"/>
          <w:sz w:val="28"/>
          <w:szCs w:val="28"/>
        </w:rPr>
        <w:t xml:space="preserve">посредством запроса о предоставлении нескольких муниципальных услуг в мфц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 </w:t>
      </w:r>
      <w:bookmarkStart w:id="24" w:name="_Hlk65427962"/>
      <w:r>
        <w:rPr>
          <w:rFonts w:hint="default" w:ascii="Times New Roman" w:hAnsi="Times New Roman" w:cs="Times New Roman"/>
          <w:sz w:val="28"/>
          <w:szCs w:val="28"/>
        </w:rPr>
        <w:t>(далее – комплексный запрос)</w:t>
      </w:r>
    </w:p>
    <w:bookmarkEnd w:id="24"/>
    <w:p>
      <w:pPr>
        <w:rPr>
          <w:rFonts w:hint="default" w:ascii="Times New Roman" w:hAnsi="Times New Roman" w:cs="Times New Roman"/>
          <w:sz w:val="28"/>
          <w:szCs w:val="28"/>
        </w:rPr>
      </w:pPr>
      <w:bookmarkStart w:id="25" w:name="_Hlk65428127"/>
      <w:r>
        <w:rPr>
          <w:rFonts w:hint="default" w:ascii="Times New Roman" w:hAnsi="Times New Roman" w:cs="Times New Roman"/>
          <w:sz w:val="28"/>
          <w:szCs w:val="28"/>
        </w:rPr>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pPr>
        <w:rPr>
          <w:rFonts w:hint="default" w:ascii="Times New Roman" w:hAnsi="Times New Roman" w:cs="Times New Roman"/>
          <w:sz w:val="28"/>
          <w:szCs w:val="28"/>
        </w:rPr>
      </w:pPr>
      <w:r>
        <w:rPr>
          <w:rFonts w:hint="default"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rPr>
          <w:rFonts w:hint="default" w:ascii="Times New Roman" w:hAnsi="Times New Roman" w:cs="Times New Roman"/>
          <w:sz w:val="28"/>
          <w:szCs w:val="28"/>
        </w:rPr>
      </w:pPr>
      <w:r>
        <w:rPr>
          <w:rFonts w:hint="default"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 </w:t>
      </w:r>
    </w:p>
    <w:p>
      <w:pPr>
        <w:rPr>
          <w:rFonts w:hint="default" w:ascii="Times New Roman" w:hAnsi="Times New Roman" w:cs="Times New Roman"/>
          <w:sz w:val="28"/>
          <w:szCs w:val="28"/>
        </w:rPr>
      </w:pPr>
      <w:r>
        <w:rPr>
          <w:rFonts w:hint="default" w:ascii="Times New Roman" w:hAnsi="Times New Roman" w:cs="Times New Roman"/>
          <w:sz w:val="28"/>
          <w:szCs w:val="28"/>
        </w:rPr>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rPr>
          <w:rFonts w:hint="default" w:ascii="Times New Roman" w:hAnsi="Times New Roman" w:cs="Times New Roman"/>
          <w:sz w:val="28"/>
          <w:szCs w:val="28"/>
        </w:rPr>
      </w:pPr>
      <w:r>
        <w:rPr>
          <w:rFonts w:hint="default" w:ascii="Times New Roman" w:hAnsi="Times New Roman" w:cs="Times New Roman"/>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rPr>
          <w:rFonts w:hint="default" w:ascii="Times New Roman" w:hAnsi="Times New Roman" w:cs="Times New Roman"/>
          <w:sz w:val="28"/>
          <w:szCs w:val="28"/>
        </w:rPr>
      </w:pPr>
      <w:r>
        <w:rPr>
          <w:rFonts w:hint="default" w:ascii="Times New Roman" w:hAnsi="Times New Roman" w:cs="Times New Roman"/>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rPr>
          <w:rFonts w:hint="default" w:ascii="Times New Roman" w:hAnsi="Times New Roman" w:cs="Times New Roman"/>
          <w:sz w:val="28"/>
          <w:szCs w:val="28"/>
        </w:rPr>
      </w:pPr>
      <w:r>
        <w:rPr>
          <w:rFonts w:hint="default" w:ascii="Times New Roman" w:hAnsi="Times New Roman" w:cs="Times New Roman"/>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rPr>
          <w:rFonts w:hint="default" w:ascii="Times New Roman" w:hAnsi="Times New Roman" w:cs="Times New Roman"/>
          <w:sz w:val="28"/>
          <w:szCs w:val="28"/>
        </w:rPr>
      </w:pPr>
      <w:r>
        <w:rPr>
          <w:rFonts w:hint="default" w:ascii="Times New Roman" w:hAnsi="Times New Roman" w:cs="Times New Roman"/>
          <w:sz w:val="28"/>
          <w:szCs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rPr>
          <w:rFonts w:hint="default" w:ascii="Times New Roman" w:hAnsi="Times New Roman" w:cs="Times New Roman"/>
          <w:sz w:val="28"/>
          <w:szCs w:val="28"/>
        </w:rPr>
      </w:pPr>
      <w:r>
        <w:rPr>
          <w:rFonts w:hint="default" w:ascii="Times New Roman" w:hAnsi="Times New Roman" w:cs="Times New Roman"/>
          <w:sz w:val="28"/>
          <w:szCs w:val="28"/>
        </w:rPr>
        <w:t>2.18.6.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pPr>
        <w:rPr>
          <w:rFonts w:hint="default" w:ascii="Times New Roman" w:hAnsi="Times New Roman" w:cs="Times New Roman"/>
          <w:sz w:val="28"/>
          <w:szCs w:val="28"/>
        </w:rPr>
      </w:pPr>
      <w:r>
        <w:rPr>
          <w:rFonts w:hint="default" w:ascii="Times New Roman" w:hAnsi="Times New Roman" w:cs="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rPr>
          <w:rFonts w:hint="default" w:ascii="Times New Roman" w:hAnsi="Times New Roman" w:cs="Times New Roman"/>
          <w:sz w:val="28"/>
          <w:szCs w:val="28"/>
        </w:rPr>
      </w:pPr>
      <w:r>
        <w:rPr>
          <w:rFonts w:hint="default" w:ascii="Times New Roman" w:hAnsi="Times New Roman" w:cs="Times New Roman"/>
          <w:sz w:val="28"/>
          <w:szCs w:val="28"/>
        </w:rPr>
        <w:t>2.18.7.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rPr>
          <w:rFonts w:hint="default" w:ascii="Times New Roman" w:hAnsi="Times New Roman" w:cs="Times New Roman"/>
          <w:sz w:val="28"/>
          <w:szCs w:val="28"/>
        </w:rPr>
      </w:pPr>
      <w:r>
        <w:rPr>
          <w:rFonts w:hint="default" w:ascii="Times New Roman" w:hAnsi="Times New Roman" w:cs="Times New Roman"/>
          <w:sz w:val="28"/>
          <w:szCs w:val="28"/>
        </w:rPr>
        <w:t>2.18.8.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2.18.9.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pPr>
        <w:rPr>
          <w:rFonts w:hint="default" w:ascii="Times New Roman" w:hAnsi="Times New Roman" w:cs="Times New Roman"/>
          <w:sz w:val="28"/>
          <w:szCs w:val="28"/>
        </w:rPr>
      </w:pPr>
      <w:r>
        <w:rPr>
          <w:rFonts w:hint="default" w:ascii="Times New Roman" w:hAnsi="Times New Roman" w:cs="Times New Roman"/>
          <w:sz w:val="28"/>
          <w:szCs w:val="28"/>
        </w:rPr>
        <w:t>Указанная информация предоставляется МФЦ:</w:t>
      </w:r>
    </w:p>
    <w:p>
      <w:pPr>
        <w:rPr>
          <w:rFonts w:hint="default" w:ascii="Times New Roman" w:hAnsi="Times New Roman" w:cs="Times New Roman"/>
          <w:sz w:val="28"/>
          <w:szCs w:val="28"/>
        </w:rPr>
      </w:pPr>
      <w:r>
        <w:rPr>
          <w:rFonts w:hint="default" w:ascii="Times New Roman" w:hAnsi="Times New Roman" w:cs="Times New Roman"/>
          <w:sz w:val="28"/>
          <w:szCs w:val="28"/>
        </w:rPr>
        <w:t>1) в ходе личного приема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2) по телефону;</w:t>
      </w:r>
    </w:p>
    <w:p>
      <w:pPr>
        <w:rPr>
          <w:rFonts w:hint="default" w:ascii="Times New Roman" w:hAnsi="Times New Roman" w:cs="Times New Roman"/>
          <w:sz w:val="28"/>
          <w:szCs w:val="28"/>
        </w:rPr>
      </w:pPr>
      <w:r>
        <w:rPr>
          <w:rFonts w:hint="default" w:ascii="Times New Roman" w:hAnsi="Times New Roman" w:cs="Times New Roman"/>
          <w:sz w:val="28"/>
          <w:szCs w:val="28"/>
        </w:rPr>
        <w:t>3) по электронной почте.</w:t>
      </w:r>
    </w:p>
    <w:p>
      <w:pPr>
        <w:rPr>
          <w:rFonts w:hint="default" w:ascii="Times New Roman" w:hAnsi="Times New Roman" w:cs="Times New Roman"/>
          <w:sz w:val="28"/>
          <w:szCs w:val="28"/>
        </w:rPr>
      </w:pPr>
      <w:r>
        <w:rPr>
          <w:rFonts w:hint="default" w:ascii="Times New Roman" w:hAnsi="Times New Roman" w:cs="Times New Roman"/>
          <w:sz w:val="28"/>
          <w:szCs w:val="28"/>
        </w:rPr>
        <w:t>2.18.10.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rPr>
          <w:rFonts w:hint="default" w:ascii="Times New Roman" w:hAnsi="Times New Roman" w:cs="Times New Roman"/>
          <w:sz w:val="28"/>
          <w:szCs w:val="28"/>
        </w:rPr>
      </w:pPr>
      <w:r>
        <w:rPr>
          <w:rFonts w:hint="default" w:ascii="Times New Roman" w:hAnsi="Times New Roman" w:cs="Times New Roman"/>
          <w:sz w:val="28"/>
          <w:szCs w:val="28"/>
        </w:rPr>
        <w:t>2.18.11.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rPr>
          <w:rFonts w:hint="default" w:ascii="Times New Roman" w:hAnsi="Times New Roman" w:cs="Times New Roman"/>
          <w:sz w:val="28"/>
          <w:szCs w:val="28"/>
        </w:rPr>
      </w:pPr>
      <w:r>
        <w:rPr>
          <w:rFonts w:hint="default" w:ascii="Times New Roman" w:hAnsi="Times New Roman" w:cs="Times New Roman"/>
          <w:sz w:val="28"/>
          <w:szCs w:val="28"/>
        </w:rPr>
        <w:t>2.18.12.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2.19.1.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rPr>
          <w:rFonts w:hint="default" w:ascii="Times New Roman" w:hAnsi="Times New Roman" w:cs="Times New Roman"/>
          <w:sz w:val="28"/>
          <w:szCs w:val="28"/>
        </w:rPr>
      </w:pPr>
      <w:r>
        <w:rPr>
          <w:rFonts w:hint="default" w:ascii="Times New Roman" w:hAnsi="Times New Roman" w:cs="Times New Roman"/>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rPr>
          <w:rFonts w:hint="default" w:ascii="Times New Roman" w:hAnsi="Times New Roman" w:cs="Times New Roman"/>
          <w:sz w:val="28"/>
          <w:szCs w:val="28"/>
        </w:rPr>
      </w:pPr>
      <w:r>
        <w:rPr>
          <w:rFonts w:hint="default" w:ascii="Times New Roman" w:hAnsi="Times New Roman" w:cs="Times New Roman"/>
          <w:sz w:val="28"/>
          <w:szCs w:val="28"/>
        </w:rPr>
        <w:t>в Уполномоченный орган;</w:t>
      </w:r>
    </w:p>
    <w:p>
      <w:pPr>
        <w:rPr>
          <w:rFonts w:hint="default" w:ascii="Times New Roman" w:hAnsi="Times New Roman" w:cs="Times New Roman"/>
          <w:sz w:val="28"/>
          <w:szCs w:val="28"/>
        </w:rPr>
      </w:pPr>
      <w:r>
        <w:rPr>
          <w:rFonts w:hint="default" w:ascii="Times New Roman" w:hAnsi="Times New Roman" w:cs="Times New Roman"/>
          <w:sz w:val="28"/>
          <w:szCs w:val="28"/>
        </w:rPr>
        <w:t>через МФЦ в Уполномоченный орган;</w:t>
      </w:r>
    </w:p>
    <w:p>
      <w:pPr>
        <w:rPr>
          <w:rFonts w:hint="default" w:ascii="Times New Roman" w:hAnsi="Times New Roman" w:cs="Times New Roman"/>
          <w:sz w:val="28"/>
          <w:szCs w:val="28"/>
        </w:rPr>
      </w:pPr>
      <w:r>
        <w:rPr>
          <w:rFonts w:hint="default"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rPr>
          <w:rFonts w:hint="default" w:ascii="Times New Roman" w:hAnsi="Times New Roman" w:cs="Times New Roman"/>
          <w:sz w:val="28"/>
          <w:szCs w:val="28"/>
        </w:rPr>
      </w:pPr>
      <w:r>
        <w:rPr>
          <w:rFonts w:hint="default" w:ascii="Times New Roman" w:hAnsi="Times New Roman" w:cs="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p>
    <w:p>
      <w:pPr>
        <w:rPr>
          <w:rFonts w:hint="default" w:ascii="Times New Roman" w:hAnsi="Times New Roman" w:cs="Times New Roman"/>
          <w:sz w:val="28"/>
          <w:szCs w:val="28"/>
        </w:rPr>
      </w:pPr>
      <w:r>
        <w:rPr>
          <w:rFonts w:hint="default"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rPr>
          <w:rFonts w:hint="default" w:ascii="Times New Roman" w:hAnsi="Times New Roman" w:cs="Times New Roman"/>
          <w:sz w:val="28"/>
          <w:szCs w:val="28"/>
        </w:rPr>
      </w:pPr>
      <w:bookmarkStart w:id="26" w:name="sub_7111"/>
      <w:r>
        <w:rPr>
          <w:rFonts w:hint="default"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26"/>
    <w:p>
      <w:pPr>
        <w:rPr>
          <w:rFonts w:hint="default" w:ascii="Times New Roman" w:hAnsi="Times New Roman" w:cs="Times New Roman"/>
          <w:sz w:val="28"/>
          <w:szCs w:val="28"/>
        </w:rPr>
      </w:pPr>
      <w:r>
        <w:rPr>
          <w:rFonts w:hint="default"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вышеуказанных технологий проводится при наличии технической возможности.</w:t>
      </w:r>
    </w:p>
    <w:p>
      <w:pPr>
        <w:rPr>
          <w:rFonts w:hint="default" w:ascii="Times New Roman" w:hAnsi="Times New Roman" w:cs="Times New Roman"/>
          <w:sz w:val="28"/>
          <w:szCs w:val="28"/>
        </w:rPr>
      </w:pPr>
      <w:r>
        <w:rPr>
          <w:rFonts w:hint="default" w:ascii="Times New Roman" w:hAnsi="Times New Roman" w:cs="Times New Roman"/>
          <w:sz w:val="28"/>
          <w:szCs w:val="28"/>
        </w:rPr>
        <w:t>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
    <w:p>
      <w:pPr>
        <w:rPr>
          <w:rFonts w:hint="default" w:ascii="Times New Roman" w:hAnsi="Times New Roman" w:cs="Times New Roman"/>
          <w:sz w:val="28"/>
          <w:szCs w:val="28"/>
        </w:rPr>
      </w:pPr>
      <w:r>
        <w:rPr>
          <w:rFonts w:hint="default"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pPr>
        <w:rPr>
          <w:rFonts w:hint="default" w:ascii="Times New Roman" w:hAnsi="Times New Roman" w:cs="Times New Roman"/>
          <w:sz w:val="28"/>
          <w:szCs w:val="28"/>
        </w:rPr>
      </w:pPr>
      <w:r>
        <w:rPr>
          <w:rFonts w:hint="default"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для оформления документов посредством сети «Интернет» заявителю необходимо пройти процедуру (действия) авторизации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pPr>
        <w:rPr>
          <w:rFonts w:hint="default" w:ascii="Times New Roman" w:hAnsi="Times New Roman" w:cs="Times New Roman"/>
          <w:sz w:val="28"/>
          <w:szCs w:val="28"/>
        </w:rPr>
      </w:pPr>
      <w:r>
        <w:rPr>
          <w:rFonts w:hint="default" w:ascii="Times New Roman" w:hAnsi="Times New Roman" w:cs="Times New Roman"/>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rPr>
          <w:rFonts w:hint="default" w:ascii="Times New Roman" w:hAnsi="Times New Roman" w:cs="Times New Roman"/>
          <w:sz w:val="28"/>
          <w:szCs w:val="28"/>
        </w:rPr>
      </w:pPr>
      <w:r>
        <w:rPr>
          <w:rFonts w:hint="default" w:ascii="Times New Roman" w:hAnsi="Times New Roman" w:cs="Times New Roman"/>
          <w:sz w:val="28"/>
          <w:szCs w:val="28"/>
        </w:rPr>
        <w:t>2.19.8. МФЦ при обращении заявителя за предоставлением муниципальной услуги осуществляют:</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rPr>
          <w:rFonts w:hint="default" w:ascii="Times New Roman" w:hAnsi="Times New Roman" w:cs="Times New Roman"/>
          <w:sz w:val="28"/>
          <w:szCs w:val="28"/>
          <w:highlight w:val="cyan"/>
        </w:rPr>
      </w:pPr>
      <w:r>
        <w:rPr>
          <w:rFonts w:hint="default"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pPr>
        <w:rPr>
          <w:rFonts w:hint="default" w:ascii="Times New Roman" w:hAnsi="Times New Roman" w:cs="Times New Roman"/>
          <w:sz w:val="28"/>
          <w:szCs w:val="28"/>
        </w:rPr>
      </w:pPr>
      <w:r>
        <w:rPr>
          <w:rFonts w:hint="default" w:ascii="Times New Roman" w:hAnsi="Times New Roman" w:cs="Times New Roman"/>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hint="default" w:ascii="Times New Roman" w:hAnsi="Times New Roman" w:eastAsia="Calibri" w:cs="Times New Roman"/>
          <w:sz w:val="28"/>
          <w:szCs w:val="28"/>
        </w:rPr>
        <w:t xml:space="preserve"> Уполномоченный орган</w:t>
      </w:r>
      <w:r>
        <w:rPr>
          <w:rFonts w:hint="default" w:ascii="Times New Roman" w:hAnsi="Times New Roman" w:cs="Times New Roman"/>
          <w:sz w:val="28"/>
          <w:szCs w:val="28"/>
        </w:rPr>
        <w:t xml:space="preserve">, предоставляющий муниципальную услугу, расположенный на территории </w:t>
      </w:r>
      <w:r>
        <w:rPr>
          <w:rFonts w:hint="default" w:ascii="Times New Roman" w:hAnsi="Times New Roman" w:eastAsia="Calibri" w:cs="Times New Roman"/>
          <w:sz w:val="28"/>
          <w:szCs w:val="28"/>
        </w:rPr>
        <w:t>Краснодарского края</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rPr>
          <w:rFonts w:hint="default" w:ascii="Times New Roman" w:hAnsi="Times New Roman" w:cs="Times New Roman"/>
          <w:sz w:val="28"/>
          <w:szCs w:val="28"/>
        </w:rPr>
      </w:pPr>
    </w:p>
    <w:bookmarkEnd w:id="25"/>
    <w:p>
      <w:pPr>
        <w:rPr>
          <w:rFonts w:hint="default" w:ascii="Times New Roman" w:hAnsi="Times New Roman" w:cs="Times New Roman"/>
          <w:sz w:val="28"/>
          <w:szCs w:val="28"/>
        </w:rPr>
      </w:pPr>
      <w:r>
        <w:rPr>
          <w:rFonts w:hint="default" w:ascii="Times New Roman" w:hAnsi="Times New Roman" w:cs="Times New Roman"/>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pPr>
        <w:rPr>
          <w:rFonts w:hint="default" w:ascii="Times New Roman" w:hAnsi="Times New Roman" w:cs="Times New Roman"/>
          <w:sz w:val="28"/>
          <w:szCs w:val="28"/>
        </w:rPr>
      </w:pPr>
      <w:r>
        <w:rPr>
          <w:rFonts w:hint="default" w:ascii="Times New Roman" w:hAnsi="Times New Roman" w:cs="Times New Roman"/>
          <w:sz w:val="28"/>
          <w:szCs w:val="28"/>
        </w:rPr>
        <w:t>3.1.1. Предоставление муниципальной услуги включает в себя следующие административные процедуры (действия):</w:t>
      </w:r>
    </w:p>
    <w:p>
      <w:pPr>
        <w:rPr>
          <w:rFonts w:hint="default" w:ascii="Times New Roman" w:hAnsi="Times New Roman" w:cs="Times New Roman"/>
          <w:sz w:val="28"/>
          <w:szCs w:val="28"/>
        </w:rPr>
      </w:pPr>
      <w:r>
        <w:rPr>
          <w:rFonts w:hint="default"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rPr>
          <w:rFonts w:hint="default" w:ascii="Times New Roman" w:hAnsi="Times New Roman" w:cs="Times New Roman"/>
          <w:sz w:val="28"/>
          <w:szCs w:val="28"/>
        </w:rPr>
      </w:pPr>
      <w:r>
        <w:rPr>
          <w:rFonts w:hint="default" w:ascii="Times New Roman" w:hAnsi="Times New Roman" w:cs="Times New Roman"/>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 выдача заявителю результата предоставления муниципальной услуги;</w:t>
      </w:r>
    </w:p>
    <w:p>
      <w:pPr>
        <w:rPr>
          <w:rFonts w:hint="default" w:ascii="Times New Roman" w:hAnsi="Times New Roman" w:cs="Times New Roman"/>
          <w:sz w:val="28"/>
          <w:szCs w:val="28"/>
        </w:rPr>
      </w:pPr>
      <w:bookmarkStart w:id="27" w:name="OLE_LINK13"/>
      <w:bookmarkStart w:id="28" w:name="OLE_LINK14"/>
      <w:bookmarkStart w:id="29" w:name="OLE_LINK12"/>
      <w:r>
        <w:rPr>
          <w:rFonts w:hint="default" w:ascii="Times New Roman" w:hAnsi="Times New Roman" w:cs="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
    <w:p>
      <w:pPr>
        <w:rPr>
          <w:rFonts w:hint="default" w:ascii="Times New Roman" w:hAnsi="Times New Roman" w:cs="Times New Roman"/>
          <w:sz w:val="28"/>
          <w:szCs w:val="28"/>
        </w:rPr>
      </w:pPr>
      <w:r>
        <w:rPr>
          <w:rFonts w:hint="default" w:ascii="Times New Roman" w:hAnsi="Times New Roman" w:cs="Times New Roman"/>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bookmarkEnd w:id="27"/>
    <w:bookmarkEnd w:id="28"/>
    <w:bookmarkEnd w:id="29"/>
    <w:p>
      <w:pPr>
        <w:rPr>
          <w:rFonts w:hint="default" w:ascii="Times New Roman" w:hAnsi="Times New Roman" w:cs="Times New Roman"/>
          <w:sz w:val="28"/>
          <w:szCs w:val="28"/>
        </w:rPr>
      </w:pPr>
      <w:r>
        <w:rPr>
          <w:rFonts w:hint="default"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p>
    <w:p>
      <w:pPr>
        <w:rPr>
          <w:rFonts w:hint="default" w:ascii="Times New Roman" w:hAnsi="Times New Roman" w:cs="Times New Roman"/>
          <w:sz w:val="28"/>
          <w:szCs w:val="28"/>
        </w:rPr>
      </w:pPr>
      <w:r>
        <w:rPr>
          <w:rFonts w:hint="default" w:ascii="Times New Roman" w:hAnsi="Times New Roman" w:cs="Times New Roman"/>
          <w:sz w:val="28"/>
          <w:szCs w:val="28"/>
        </w:rPr>
        <w:t>Запись на прием проводится посредством Единого портала, Регионального портала.</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rPr>
          <w:rFonts w:hint="default" w:ascii="Times New Roman" w:hAnsi="Times New Roman" w:cs="Times New Roman"/>
          <w:sz w:val="28"/>
          <w:szCs w:val="28"/>
        </w:rPr>
      </w:pPr>
      <w:r>
        <w:rPr>
          <w:rFonts w:hint="default"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rPr>
          <w:rFonts w:hint="default" w:ascii="Times New Roman" w:hAnsi="Times New Roman" w:cs="Times New Roman"/>
          <w:sz w:val="28"/>
          <w:szCs w:val="28"/>
        </w:rPr>
      </w:pPr>
      <w:r>
        <w:rPr>
          <w:rFonts w:hint="default"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rPr>
          <w:rFonts w:hint="default" w:ascii="Times New Roman" w:hAnsi="Times New Roman" w:cs="Times New Roman"/>
          <w:sz w:val="28"/>
          <w:szCs w:val="28"/>
        </w:rPr>
      </w:pPr>
      <w:r>
        <w:rPr>
          <w:rFonts w:hint="default"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вышеуказанных технологий проводится при наличии технической возможности.</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rPr>
          <w:rFonts w:hint="default" w:ascii="Times New Roman" w:hAnsi="Times New Roman" w:cs="Times New Roman"/>
          <w:sz w:val="28"/>
          <w:szCs w:val="28"/>
        </w:rPr>
      </w:pPr>
      <w:r>
        <w:rPr>
          <w:rFonts w:hint="default" w:ascii="Times New Roman" w:hAnsi="Times New Roman" w:cs="Times New Roman"/>
          <w:sz w:val="28"/>
          <w:szCs w:val="28"/>
        </w:rPr>
        <w:t>3.1.2.2. При обращении заявителя в Уполномоченный орган, ответственный специалист при приеме заявления:</w:t>
      </w:r>
    </w:p>
    <w:p>
      <w:pPr>
        <w:rPr>
          <w:rFonts w:hint="default" w:ascii="Times New Roman" w:hAnsi="Times New Roman" w:cs="Times New Roman"/>
          <w:sz w:val="28"/>
          <w:szCs w:val="28"/>
        </w:rPr>
      </w:pPr>
      <w:r>
        <w:rPr>
          <w:rFonts w:hint="default"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rPr>
          <w:rFonts w:hint="default" w:ascii="Times New Roman" w:hAnsi="Times New Roman" w:cs="Times New Roman"/>
          <w:sz w:val="28"/>
          <w:szCs w:val="28"/>
        </w:rPr>
      </w:pPr>
      <w:r>
        <w:rPr>
          <w:rFonts w:hint="default" w:ascii="Times New Roman" w:hAnsi="Times New Roman" w:cs="Times New Roman"/>
          <w:sz w:val="28"/>
          <w:szCs w:val="28"/>
        </w:rPr>
        <w:t>устанавливает предмет обращения;</w:t>
      </w:r>
    </w:p>
    <w:p>
      <w:pPr>
        <w:rPr>
          <w:rFonts w:hint="default" w:ascii="Times New Roman" w:hAnsi="Times New Roman" w:cs="Times New Roman"/>
          <w:sz w:val="28"/>
          <w:szCs w:val="28"/>
        </w:rPr>
      </w:pPr>
      <w:r>
        <w:rPr>
          <w:rFonts w:hint="default"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rPr>
          <w:rFonts w:hint="default" w:ascii="Times New Roman" w:hAnsi="Times New Roman" w:cs="Times New Roman"/>
          <w:sz w:val="28"/>
          <w:szCs w:val="28"/>
        </w:rPr>
      </w:pPr>
      <w:r>
        <w:rPr>
          <w:rFonts w:hint="default" w:ascii="Times New Roman" w:hAnsi="Times New Roman" w:cs="Times New Roman"/>
          <w:sz w:val="28"/>
          <w:szCs w:val="28"/>
        </w:rPr>
        <w:t>тексты документов написаны разборчиво;</w:t>
      </w:r>
    </w:p>
    <w:p>
      <w:pPr>
        <w:rPr>
          <w:rFonts w:hint="default" w:ascii="Times New Roman" w:hAnsi="Times New Roman" w:cs="Times New Roman"/>
          <w:sz w:val="28"/>
          <w:szCs w:val="28"/>
        </w:rPr>
      </w:pPr>
      <w:r>
        <w:rPr>
          <w:rFonts w:hint="default" w:ascii="Times New Roman" w:hAnsi="Times New Roman" w:cs="Times New Roman"/>
          <w:sz w:val="28"/>
          <w:szCs w:val="28"/>
        </w:rPr>
        <w:t>фамилии, имена и отчества физических лиц, адреса их мест жительства написаны полностью;</w:t>
      </w:r>
    </w:p>
    <w:p>
      <w:pPr>
        <w:rPr>
          <w:rFonts w:hint="default" w:ascii="Times New Roman" w:hAnsi="Times New Roman" w:cs="Times New Roman"/>
          <w:sz w:val="28"/>
          <w:szCs w:val="28"/>
        </w:rPr>
      </w:pPr>
      <w:r>
        <w:rPr>
          <w:rFonts w:hint="default" w:ascii="Times New Roman" w:hAnsi="Times New Roman" w:cs="Times New Roman"/>
          <w:sz w:val="28"/>
          <w:szCs w:val="28"/>
        </w:rPr>
        <w:t>в документах нет подчисток, приписок, зачеркнутых слов и иных не оговоренных в них исправлений;</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не исполнены карандашом;</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pPr>
        <w:rPr>
          <w:rFonts w:hint="default" w:ascii="Times New Roman" w:hAnsi="Times New Roman" w:cs="Times New Roman"/>
          <w:sz w:val="28"/>
          <w:szCs w:val="28"/>
        </w:rPr>
      </w:pPr>
      <w:r>
        <w:rPr>
          <w:rFonts w:hint="default" w:ascii="Times New Roman" w:hAnsi="Times New Roman" w:cs="Times New Roman"/>
          <w:sz w:val="28"/>
          <w:szCs w:val="28"/>
        </w:rPr>
        <w:t>срок действия документов не истек;</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документы представлены в полном объеме;</w:t>
      </w:r>
    </w:p>
    <w:p>
      <w:pPr>
        <w:rPr>
          <w:rFonts w:hint="default" w:ascii="Times New Roman" w:hAnsi="Times New Roman" w:cs="Times New Roman"/>
          <w:sz w:val="28"/>
          <w:szCs w:val="28"/>
        </w:rPr>
      </w:pPr>
      <w:r>
        <w:rPr>
          <w:rFonts w:hint="default"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rPr>
          <w:rFonts w:hint="default" w:ascii="Times New Roman" w:hAnsi="Times New Roman" w:cs="Times New Roman"/>
          <w:sz w:val="28"/>
          <w:szCs w:val="28"/>
        </w:rPr>
      </w:pPr>
      <w:r>
        <w:rPr>
          <w:rFonts w:hint="default"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w:t>
      </w:r>
    </w:p>
    <w:p>
      <w:pPr>
        <w:rPr>
          <w:rFonts w:hint="default" w:ascii="Times New Roman" w:hAnsi="Times New Roman" w:cs="Times New Roman"/>
          <w:sz w:val="28"/>
          <w:szCs w:val="28"/>
        </w:rPr>
      </w:pPr>
      <w:r>
        <w:rPr>
          <w:rFonts w:hint="default" w:ascii="Times New Roman" w:hAnsi="Times New Roman" w:cs="Times New Roman"/>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rPr>
          <w:rFonts w:hint="default" w:ascii="Times New Roman" w:hAnsi="Times New Roman" w:cs="Times New Roman"/>
          <w:sz w:val="28"/>
          <w:szCs w:val="28"/>
        </w:rPr>
      </w:pPr>
      <w:r>
        <w:rPr>
          <w:rFonts w:hint="default" w:ascii="Times New Roman"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pPr>
        <w:rPr>
          <w:rFonts w:hint="default" w:ascii="Times New Roman" w:hAnsi="Times New Roman" w:cs="Times New Roman"/>
          <w:sz w:val="28"/>
          <w:szCs w:val="28"/>
        </w:rPr>
      </w:pPr>
      <w:r>
        <w:rPr>
          <w:rFonts w:hint="default" w:ascii="Times New Roman" w:hAnsi="Times New Roman" w:cs="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3.1.3. </w:t>
      </w:r>
      <w:bookmarkStart w:id="30" w:name="sub_306"/>
      <w:r>
        <w:rPr>
          <w:rFonts w:hint="default"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3.1.3.2. В день регистрации заявления при получении документов и заявления ответственный специалист осуществляет следующие действия:</w:t>
      </w:r>
    </w:p>
    <w:p>
      <w:pPr>
        <w:rPr>
          <w:rFonts w:hint="default" w:ascii="Times New Roman" w:hAnsi="Times New Roman" w:cs="Times New Roman"/>
          <w:sz w:val="28"/>
          <w:szCs w:val="28"/>
        </w:rPr>
      </w:pPr>
      <w:r>
        <w:rPr>
          <w:rFonts w:hint="default" w:ascii="Times New Roman" w:hAnsi="Times New Roman" w:cs="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rPr>
          <w:rFonts w:hint="default" w:ascii="Times New Roman" w:hAnsi="Times New Roman" w:cs="Times New Roman"/>
          <w:sz w:val="28"/>
          <w:szCs w:val="28"/>
        </w:rPr>
      </w:pPr>
      <w:r>
        <w:rPr>
          <w:rFonts w:hint="default" w:ascii="Times New Roman" w:hAnsi="Times New Roman" w:cs="Times New Roman"/>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pPr>
        <w:rPr>
          <w:rFonts w:hint="default" w:ascii="Times New Roman" w:hAnsi="Times New Roman" w:cs="Times New Roman"/>
          <w:sz w:val="28"/>
          <w:szCs w:val="28"/>
        </w:rPr>
      </w:pPr>
      <w:r>
        <w:rPr>
          <w:rFonts w:hint="default" w:ascii="Times New Roman" w:hAnsi="Times New Roman" w:cs="Times New Roman"/>
          <w:sz w:val="28"/>
          <w:szCs w:val="28"/>
        </w:rPr>
        <w:t>Направление запросов допускается только с целью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pPr>
        <w:rPr>
          <w:rFonts w:hint="default" w:ascii="Times New Roman" w:hAnsi="Times New Roman" w:cs="Times New Roman"/>
          <w:sz w:val="28"/>
          <w:szCs w:val="28"/>
        </w:rPr>
      </w:pPr>
      <w:r>
        <w:rPr>
          <w:rFonts w:hint="default"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bookmarkEnd w:id="30"/>
    <w:p>
      <w:pPr>
        <w:rPr>
          <w:rFonts w:hint="default" w:ascii="Times New Roman" w:hAnsi="Times New Roman" w:cs="Times New Roman"/>
          <w:sz w:val="28"/>
          <w:szCs w:val="28"/>
        </w:rPr>
      </w:pPr>
      <w:bookmarkStart w:id="31" w:name="sub_367"/>
      <w:r>
        <w:rPr>
          <w:rFonts w:hint="default" w:ascii="Times New Roman" w:hAnsi="Times New Roman" w:cs="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pPr>
        <w:rPr>
          <w:rFonts w:hint="default" w:ascii="Times New Roman" w:hAnsi="Times New Roman" w:cs="Times New Roman"/>
          <w:sz w:val="28"/>
          <w:szCs w:val="28"/>
        </w:rPr>
      </w:pPr>
      <w:r>
        <w:rPr>
          <w:rFonts w:hint="default" w:ascii="Times New Roman" w:hAnsi="Times New Roman" w:cs="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31"/>
    <w:p>
      <w:pPr>
        <w:rPr>
          <w:rFonts w:hint="default" w:ascii="Times New Roman" w:hAnsi="Times New Roman" w:cs="Times New Roman"/>
          <w:sz w:val="28"/>
          <w:szCs w:val="28"/>
        </w:rPr>
      </w:pPr>
      <w:r>
        <w:rPr>
          <w:rFonts w:hint="default" w:ascii="Times New Roman" w:hAnsi="Times New Roman" w:cs="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пунктом 2.6.1 подраздела 2.6 и пунктом 2.7.1 подраздела 2.7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3.1.4.2. Должностное лицо, ответственное за выполнение административной процедуры (действия) – специалист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Специалист Уполномоченного органа в течение 1 (одного) рабочего дня со дня получения заявления и прилагаемого к нему полного пакета документов, предусмотренных пунктом 2.6.1 подраздела 2.6 и пунктом 2.7.1 подраздела 2.7 раздела 2 Регламента:</w:t>
      </w:r>
    </w:p>
    <w:p>
      <w:pPr>
        <w:rPr>
          <w:rFonts w:hint="default" w:ascii="Times New Roman" w:hAnsi="Times New Roman" w:cs="Times New Roman"/>
          <w:sz w:val="28"/>
          <w:szCs w:val="28"/>
        </w:rPr>
      </w:pPr>
      <w:bookmarkStart w:id="32" w:name="sub_1191"/>
      <w:r>
        <w:rPr>
          <w:rFonts w:hint="default" w:ascii="Times New Roman" w:hAnsi="Times New Roman" w:cs="Times New Roman"/>
          <w:sz w:val="28"/>
          <w:szCs w:val="28"/>
        </w:rPr>
        <w:t>1) определяет возможность присвоения объекту адресации адреса или аннулирования его адреса</w:t>
      </w:r>
      <w:bookmarkEnd w:id="32"/>
      <w:bookmarkStart w:id="33" w:name="sub_1192"/>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2) проводит осмотр местонахождения объекта адресации (при необходимости);</w:t>
      </w:r>
    </w:p>
    <w:bookmarkEnd w:id="33"/>
    <w:p>
      <w:pPr>
        <w:rPr>
          <w:rFonts w:hint="default" w:ascii="Times New Roman" w:hAnsi="Times New Roman" w:cs="Times New Roman"/>
          <w:sz w:val="28"/>
          <w:szCs w:val="28"/>
        </w:rPr>
      </w:pPr>
      <w:r>
        <w:rPr>
          <w:rFonts w:hint="default" w:ascii="Times New Roman" w:hAnsi="Times New Roman" w:cs="Times New Roman"/>
          <w:sz w:val="28"/>
          <w:szCs w:val="28"/>
        </w:rPr>
        <w:t>3) принимает решение о присвоении объекту адресации адреса или его аннулировании в соответствии с требованиями, установленными Правилами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или об отказе в присвоении объекту адресации адреса или аннулировании его адреса с учетом того, что:</w:t>
      </w:r>
    </w:p>
    <w:p>
      <w:pPr>
        <w:rPr>
          <w:rFonts w:hint="default" w:ascii="Times New Roman" w:hAnsi="Times New Roman" w:cs="Times New Roman"/>
          <w:sz w:val="28"/>
          <w:szCs w:val="28"/>
        </w:rPr>
      </w:pPr>
      <w:r>
        <w:rPr>
          <w:rFonts w:hint="default" w:ascii="Times New Roman" w:hAnsi="Times New Roman" w:cs="Times New Roman"/>
          <w:sz w:val="28"/>
          <w:szCs w:val="28"/>
        </w:rPr>
        <w:t>а) адрес, присвоенный объекту, должен отвечать требованиям уникальности, обязательности и легитимности;</w:t>
      </w:r>
    </w:p>
    <w:p>
      <w:pPr>
        <w:rPr>
          <w:rFonts w:hint="default" w:ascii="Times New Roman" w:hAnsi="Times New Roman" w:cs="Times New Roman"/>
          <w:sz w:val="28"/>
          <w:szCs w:val="28"/>
        </w:rPr>
      </w:pPr>
      <w:r>
        <w:rPr>
          <w:rFonts w:hint="default" w:ascii="Times New Roman" w:hAnsi="Times New Roman" w:cs="Times New Roman"/>
          <w:sz w:val="28"/>
          <w:szCs w:val="28"/>
        </w:rPr>
        <w:t>б) информация, содержащаяся в заявлении и пакете документов должна соответствовать случаям и условиям для присвоения объекту адресации адреса или аннулирования его адреса, указанным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pPr>
        <w:rPr>
          <w:rFonts w:hint="default" w:ascii="Times New Roman" w:hAnsi="Times New Roman" w:cs="Times New Roman"/>
          <w:sz w:val="28"/>
          <w:szCs w:val="28"/>
        </w:rPr>
      </w:pPr>
      <w:r>
        <w:rPr>
          <w:rFonts w:hint="default" w:ascii="Times New Roman" w:hAnsi="Times New Roman" w:cs="Times New Roman"/>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pPr>
        <w:rPr>
          <w:rFonts w:hint="default" w:ascii="Times New Roman" w:hAnsi="Times New Roman" w:cs="Times New Roman"/>
          <w:sz w:val="28"/>
          <w:szCs w:val="28"/>
        </w:rPr>
      </w:pPr>
      <w:r>
        <w:rPr>
          <w:rFonts w:hint="default" w:ascii="Times New Roman" w:hAnsi="Times New Roman" w:cs="Times New Roman"/>
          <w:sz w:val="28"/>
          <w:szCs w:val="28"/>
        </w:rPr>
        <w:t>а) 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и после подписания его главой Кисляковского сельского поселения Кущевского района в течение 1 (одного) рабочего дня со дня подписания направляет заявителю почтой либо выдает на руки, или передает с сопроводительным письмом в МФЦ для выдачи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являющиеся основанием для принятия такого решения;</w:t>
      </w:r>
    </w:p>
    <w:p>
      <w:pPr>
        <w:rPr>
          <w:rFonts w:hint="default" w:ascii="Times New Roman" w:hAnsi="Times New Roman" w:cs="Times New Roman"/>
          <w:sz w:val="28"/>
          <w:szCs w:val="28"/>
        </w:rPr>
      </w:pPr>
      <w:r>
        <w:rPr>
          <w:rFonts w:hint="default" w:ascii="Times New Roman" w:hAnsi="Times New Roman" w:cs="Times New Roman"/>
          <w:sz w:val="28"/>
          <w:szCs w:val="28"/>
        </w:rPr>
        <w:t>б) при отсутствии оснований для отказа в предоставлении муниципальной услуги, указанных в пункте 2.10.2 подраздела 2.10 раздела 2 Регламента, подготавливает проект постановления администрации о присвоении адреса объекту адресации адреса или аннулировании его адреса с учетом требований, установленных пунктами 21-24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pPr>
        <w:rPr>
          <w:rFonts w:hint="default" w:ascii="Times New Roman" w:hAnsi="Times New Roman" w:cs="Times New Roman"/>
          <w:sz w:val="28"/>
          <w:szCs w:val="28"/>
        </w:rPr>
      </w:pPr>
      <w:r>
        <w:rPr>
          <w:rFonts w:hint="default" w:ascii="Times New Roman" w:hAnsi="Times New Roman" w:cs="Times New Roman"/>
          <w:sz w:val="28"/>
          <w:szCs w:val="28"/>
        </w:rPr>
        <w:t>3.1.4.4. Срок исполнения административной процедуры – 2 (два) рабочих дня, за исключением случая, указанного в абзаце втором подпункта 3.1.4.3 пункта 3.1.4 подраздела 3.1 раздела 3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3.1.4.5. Результатом административной процедуры является:</w:t>
      </w:r>
    </w:p>
    <w:p>
      <w:pPr>
        <w:rPr>
          <w:rFonts w:hint="default" w:ascii="Times New Roman" w:hAnsi="Times New Roman" w:cs="Times New Roman"/>
          <w:sz w:val="28"/>
          <w:szCs w:val="28"/>
        </w:rPr>
      </w:pPr>
      <w:bookmarkStart w:id="34" w:name="_Hlk65440361"/>
      <w:r>
        <w:rPr>
          <w:rFonts w:hint="default" w:ascii="Times New Roman" w:hAnsi="Times New Roman" w:cs="Times New Roman"/>
          <w:sz w:val="28"/>
          <w:szCs w:val="28"/>
        </w:rPr>
        <w:t>постановление администрации о присвоении объекту адресации адреса или аннулировании его адреса;</w:t>
      </w:r>
    </w:p>
    <w:p>
      <w:pPr>
        <w:rPr>
          <w:rFonts w:hint="default" w:ascii="Times New Roman" w:hAnsi="Times New Roman" w:cs="Times New Roman"/>
          <w:sz w:val="28"/>
          <w:szCs w:val="28"/>
        </w:rPr>
      </w:pPr>
      <w:bookmarkStart w:id="35" w:name="sub_740"/>
      <w:r>
        <w:rPr>
          <w:rFonts w:hint="default" w:ascii="Times New Roman" w:hAnsi="Times New Roman" w:cs="Times New Roman"/>
          <w:sz w:val="28"/>
          <w:szCs w:val="28"/>
        </w:rPr>
        <w:t xml:space="preserve">решение об отказе в присвоении объекту адресации адреса или аннулировании его адреса </w:t>
      </w:r>
      <w:bookmarkEnd w:id="34"/>
      <w:r>
        <w:rPr>
          <w:rFonts w:hint="default" w:ascii="Times New Roman" w:hAnsi="Times New Roman" w:cs="Times New Roman"/>
          <w:sz w:val="28"/>
          <w:szCs w:val="28"/>
        </w:rPr>
        <w:t>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№4 к Регламенту).</w:t>
      </w:r>
    </w:p>
    <w:p>
      <w:pPr>
        <w:rPr>
          <w:rFonts w:hint="default" w:ascii="Times New Roman" w:hAnsi="Times New Roman" w:cs="Times New Roman"/>
          <w:sz w:val="28"/>
          <w:szCs w:val="28"/>
        </w:rPr>
      </w:pPr>
      <w:r>
        <w:rPr>
          <w:rFonts w:hint="default" w:ascii="Times New Roman" w:hAnsi="Times New Roman" w:cs="Times New Roman"/>
          <w:sz w:val="28"/>
          <w:szCs w:val="28"/>
        </w:rPr>
        <w:t>3.1.5. Выдача заявителю результата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pPr>
        <w:rPr>
          <w:rFonts w:hint="default" w:ascii="Times New Roman" w:hAnsi="Times New Roman" w:cs="Times New Roman"/>
          <w:sz w:val="28"/>
          <w:szCs w:val="28"/>
        </w:rPr>
      </w:pPr>
      <w:r>
        <w:rPr>
          <w:rFonts w:hint="default" w:ascii="Times New Roman" w:hAnsi="Times New Roman" w:cs="Times New Roman"/>
          <w:sz w:val="28"/>
          <w:szCs w:val="28"/>
        </w:rPr>
        <w:t>а)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pPr>
        <w:rPr>
          <w:rFonts w:hint="default" w:ascii="Times New Roman" w:hAnsi="Times New Roman" w:cs="Times New Roman"/>
          <w:sz w:val="28"/>
          <w:szCs w:val="28"/>
        </w:rPr>
      </w:pPr>
      <w:r>
        <w:rPr>
          <w:rFonts w:hint="default" w:ascii="Times New Roman" w:hAnsi="Times New Roman" w:cs="Times New Roman"/>
          <w:sz w:val="28"/>
          <w:szCs w:val="28"/>
        </w:rPr>
        <w:t>б)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 подтверждающую содержание электронного документа, направленного Уполномоченным органом в МФЦ;</w:t>
      </w:r>
    </w:p>
    <w:p>
      <w:pPr>
        <w:rPr>
          <w:rFonts w:hint="default" w:ascii="Times New Roman" w:hAnsi="Times New Roman" w:cs="Times New Roman"/>
          <w:sz w:val="28"/>
          <w:szCs w:val="28"/>
        </w:rPr>
      </w:pPr>
      <w:r>
        <w:rPr>
          <w:rFonts w:hint="default" w:ascii="Times New Roman" w:hAnsi="Times New Roman" w:cs="Times New Roman"/>
          <w:sz w:val="28"/>
          <w:szCs w:val="28"/>
        </w:rPr>
        <w:t>в)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bookmarkEnd w:id="35"/>
    <w:p>
      <w:pPr>
        <w:rPr>
          <w:rFonts w:hint="default" w:ascii="Times New Roman" w:hAnsi="Times New Roman" w:cs="Times New Roman"/>
          <w:sz w:val="28"/>
          <w:szCs w:val="28"/>
        </w:rPr>
      </w:pPr>
      <w:bookmarkStart w:id="36" w:name="sub_741"/>
      <w:r>
        <w:rPr>
          <w:rFonts w:hint="default" w:ascii="Times New Roman" w:hAnsi="Times New Roman" w:cs="Times New Roman"/>
          <w:sz w:val="28"/>
          <w:szCs w:val="28"/>
        </w:rPr>
        <w:t>3.1.5.2. Ответственный специалист:</w:t>
      </w:r>
    </w:p>
    <w:bookmarkEnd w:id="36"/>
    <w:p>
      <w:pPr>
        <w:rPr>
          <w:rFonts w:hint="default" w:ascii="Times New Roman" w:hAnsi="Times New Roman" w:cs="Times New Roman"/>
          <w:sz w:val="28"/>
          <w:szCs w:val="28"/>
        </w:rPr>
      </w:pPr>
      <w:r>
        <w:rPr>
          <w:rFonts w:hint="default"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pPr>
        <w:rPr>
          <w:rFonts w:hint="default" w:ascii="Times New Roman" w:hAnsi="Times New Roman" w:cs="Times New Roman"/>
          <w:sz w:val="28"/>
          <w:szCs w:val="28"/>
        </w:rPr>
      </w:pPr>
      <w:r>
        <w:rPr>
          <w:rFonts w:hint="default"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позднее 1 (одного) рабочего дня со дня подготовки результата предоставления муниципальной услуги.</w:t>
      </w:r>
    </w:p>
    <w:p>
      <w:pPr>
        <w:rPr>
          <w:rFonts w:hint="default" w:ascii="Times New Roman" w:hAnsi="Times New Roman" w:cs="Times New Roman"/>
          <w:sz w:val="28"/>
          <w:szCs w:val="28"/>
        </w:rPr>
      </w:pPr>
      <w:bookmarkStart w:id="37" w:name="sub_750"/>
      <w:r>
        <w:rPr>
          <w:rFonts w:hint="default" w:ascii="Times New Roman" w:hAnsi="Times New Roman" w:cs="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pPr>
        <w:rPr>
          <w:rFonts w:hint="default" w:ascii="Times New Roman" w:hAnsi="Times New Roman" w:cs="Times New Roman"/>
          <w:sz w:val="28"/>
          <w:szCs w:val="28"/>
        </w:rPr>
      </w:pPr>
      <w:r>
        <w:rPr>
          <w:rFonts w:hint="default"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(в зависимости от способа, указанного заявителем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подраздела 2.4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днем со дня истечения установленного абзацем первым подраздела 2.4 раздела 2 Регламента срока посредством почтового отправления по указанному в заявлении почтовому адресу.</w:t>
      </w:r>
    </w:p>
    <w:p>
      <w:pPr>
        <w:rPr>
          <w:rFonts w:hint="default" w:ascii="Times New Roman" w:hAnsi="Times New Roman" w:cs="Times New Roman"/>
          <w:sz w:val="28"/>
          <w:szCs w:val="28"/>
        </w:rPr>
      </w:pPr>
      <w:r>
        <w:rPr>
          <w:rFonts w:hint="default" w:ascii="Times New Roman" w:hAnsi="Times New Roman" w:cs="Times New Roman"/>
          <w:sz w:val="28"/>
          <w:szCs w:val="28"/>
        </w:rPr>
        <w:t>3.1.5.5. Результатом административной процедуры является выдача (направление)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1) постановления администрации о присвоении объекту адресации адреса или аннулировании его адреса;</w:t>
      </w:r>
    </w:p>
    <w:p>
      <w:pPr>
        <w:rPr>
          <w:rFonts w:hint="default" w:ascii="Times New Roman" w:hAnsi="Times New Roman" w:cs="Times New Roman"/>
          <w:sz w:val="28"/>
          <w:szCs w:val="28"/>
        </w:rPr>
      </w:pPr>
      <w:r>
        <w:rPr>
          <w:rFonts w:hint="default" w:ascii="Times New Roman" w:hAnsi="Times New Roman" w:cs="Times New Roman"/>
          <w:sz w:val="28"/>
          <w:szCs w:val="28"/>
        </w:rPr>
        <w:t>2)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pPr>
        <w:rPr>
          <w:rFonts w:hint="default" w:ascii="Times New Roman" w:hAnsi="Times New Roman" w:cs="Times New Roman"/>
          <w:sz w:val="28"/>
          <w:szCs w:val="28"/>
        </w:rPr>
      </w:pPr>
      <w:r>
        <w:rPr>
          <w:rFonts w:hint="default" w:ascii="Times New Roman" w:hAnsi="Times New Roman" w:cs="Times New Roman"/>
          <w:sz w:val="28"/>
          <w:szCs w:val="28"/>
        </w:rPr>
        <w:t>3.1.5.6. Ответственный специалист 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(трех) рабочих дней со дня принятия такого решения. Датой присвоения объекту адресации адреса или аннулирования его адреса признается дата внесения сведений об адресе объекта адресации в государственный адресный реестр.</w:t>
      </w:r>
    </w:p>
    <w:p>
      <w:pPr>
        <w:rPr>
          <w:rFonts w:hint="default" w:ascii="Times New Roman" w:hAnsi="Times New Roman" w:cs="Times New Roman"/>
          <w:sz w:val="28"/>
          <w:szCs w:val="28"/>
        </w:rPr>
      </w:pPr>
      <w:bookmarkStart w:id="38" w:name="sub_10252"/>
      <w:r>
        <w:rPr>
          <w:rFonts w:hint="default" w:ascii="Times New Roman" w:hAnsi="Times New Roman" w:cs="Times New Roman"/>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bookmarkEnd w:id="38"/>
    <w:p>
      <w:pPr>
        <w:rPr>
          <w:rFonts w:hint="default" w:ascii="Times New Roman" w:hAnsi="Times New Roman" w:cs="Times New Roman"/>
          <w:sz w:val="28"/>
          <w:szCs w:val="28"/>
        </w:rPr>
      </w:pPr>
      <w:r>
        <w:rPr>
          <w:rFonts w:hint="default" w:ascii="Times New Roman" w:hAnsi="Times New Roman" w:cs="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bookmarkEnd w:id="37"/>
    </w:p>
    <w:p>
      <w:pPr>
        <w:rPr>
          <w:rFonts w:hint="default" w:ascii="Times New Roman" w:hAnsi="Times New Roman" w:cs="Times New Roman"/>
          <w:sz w:val="28"/>
          <w:szCs w:val="28"/>
        </w:rPr>
      </w:pPr>
      <w:r>
        <w:rPr>
          <w:rFonts w:hint="default" w:ascii="Times New Roman" w:hAnsi="Times New Roman" w:cs="Times New Roman"/>
          <w:sz w:val="28"/>
          <w:szCs w:val="28"/>
        </w:rPr>
        <w:t>3.1.7. При предоставлении муниципальной услуги по экстерриториальному принципу МФЦ:</w:t>
      </w:r>
    </w:p>
    <w:p>
      <w:pPr>
        <w:rPr>
          <w:rFonts w:hint="default" w:ascii="Times New Roman" w:hAnsi="Times New Roman" w:cs="Times New Roman"/>
          <w:sz w:val="28"/>
          <w:szCs w:val="28"/>
        </w:rPr>
      </w:pPr>
      <w:r>
        <w:rPr>
          <w:rFonts w:hint="default" w:ascii="Times New Roman" w:hAnsi="Times New Roman" w:cs="Times New Roman"/>
          <w:sz w:val="28"/>
          <w:szCs w:val="28"/>
        </w:rPr>
        <w:t>1) принимает от заявителя заявление и документы, представленные заявителем;</w:t>
      </w:r>
    </w:p>
    <w:p>
      <w:pPr>
        <w:rPr>
          <w:rFonts w:hint="default" w:ascii="Times New Roman" w:hAnsi="Times New Roman" w:cs="Times New Roman"/>
          <w:sz w:val="28"/>
          <w:szCs w:val="28"/>
        </w:rPr>
      </w:pPr>
      <w:r>
        <w:rPr>
          <w:rFonts w:hint="default"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rPr>
          <w:rFonts w:hint="default" w:ascii="Times New Roman" w:hAnsi="Times New Roman" w:cs="Times New Roman"/>
          <w:sz w:val="28"/>
          <w:szCs w:val="28"/>
        </w:rPr>
      </w:pPr>
      <w:r>
        <w:rPr>
          <w:rFonts w:hint="default"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rPr>
          <w:rFonts w:hint="default" w:ascii="Times New Roman" w:hAnsi="Times New Roman" w:cs="Times New Roman"/>
          <w:sz w:val="28"/>
          <w:szCs w:val="28"/>
        </w:rPr>
      </w:pPr>
      <w:r>
        <w:rPr>
          <w:rFonts w:hint="default" w:ascii="Times New Roman" w:hAnsi="Times New Roman" w:cs="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rPr>
          <w:rFonts w:hint="default" w:ascii="Times New Roman" w:hAnsi="Times New Roman" w:cs="Times New Roman"/>
          <w:sz w:val="28"/>
          <w:szCs w:val="28"/>
        </w:rPr>
      </w:pP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 xml:space="preserve">Подраздел 3.2. </w:t>
      </w:r>
      <w:r>
        <w:rPr>
          <w:rFonts w:hint="default" w:ascii="Times New Roman" w:hAnsi="Times New Roman" w:cs="Times New Roman"/>
          <w:sz w:val="28"/>
          <w:szCs w:val="28"/>
        </w:rPr>
        <w:t xml:space="preserve">Особенности </w:t>
      </w:r>
      <w:r>
        <w:rPr>
          <w:rFonts w:hint="default" w:ascii="Times New Roman" w:hAnsi="Times New Roman" w:eastAsia="DejaVu Sans" w:cs="Times New Roman"/>
          <w:sz w:val="28"/>
          <w:szCs w:val="28"/>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3.2.1. Предоставление муниципальной услуги включает в себя следующие административные процедуры (действия) в электронной форме:</w:t>
      </w:r>
    </w:p>
    <w:p>
      <w:pPr>
        <w:rPr>
          <w:rFonts w:hint="default" w:ascii="Times New Roman" w:hAnsi="Times New Roman" w:cs="Times New Roman"/>
          <w:sz w:val="28"/>
          <w:szCs w:val="28"/>
        </w:rPr>
      </w:pPr>
      <w:bookmarkStart w:id="39" w:name="sub_10021"/>
      <w:bookmarkEnd w:id="39"/>
      <w:r>
        <w:rPr>
          <w:rFonts w:hint="default" w:ascii="Times New Roman" w:hAnsi="Times New Roman" w:cs="Times New Roman"/>
          <w:sz w:val="28"/>
          <w:szCs w:val="28"/>
        </w:rPr>
        <w:t>1) получение информации о порядке и сроках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 (далее - запрос);</w:t>
      </w:r>
    </w:p>
    <w:p>
      <w:pPr>
        <w:rPr>
          <w:rFonts w:hint="default" w:ascii="Times New Roman" w:hAnsi="Times New Roman" w:cs="Times New Roman"/>
          <w:sz w:val="28"/>
          <w:szCs w:val="28"/>
        </w:rPr>
      </w:pPr>
      <w:bookmarkStart w:id="40" w:name="sub_100211"/>
      <w:bookmarkEnd w:id="40"/>
      <w:bookmarkStart w:id="41" w:name="sub_100221"/>
      <w:bookmarkEnd w:id="41"/>
      <w:bookmarkStart w:id="42" w:name="sub_10023"/>
      <w:bookmarkEnd w:id="42"/>
      <w:bookmarkStart w:id="43" w:name="sub_10022"/>
      <w:bookmarkEnd w:id="43"/>
      <w:r>
        <w:rPr>
          <w:rFonts w:hint="default" w:ascii="Times New Roman" w:hAnsi="Times New Roman" w:cs="Times New Roman"/>
          <w:sz w:val="28"/>
          <w:szCs w:val="28"/>
        </w:rPr>
        <w:t>3) формирование запроса о предоставлении муниципальной услуги;</w:t>
      </w:r>
    </w:p>
    <w:p>
      <w:pPr>
        <w:rPr>
          <w:rFonts w:hint="default" w:ascii="Times New Roman" w:hAnsi="Times New Roman" w:cs="Times New Roman"/>
          <w:sz w:val="28"/>
          <w:szCs w:val="28"/>
        </w:rPr>
      </w:pPr>
      <w:bookmarkStart w:id="44" w:name="sub_10024"/>
      <w:bookmarkEnd w:id="44"/>
      <w:bookmarkStart w:id="45" w:name="sub_100231"/>
      <w:bookmarkEnd w:id="45"/>
      <w:r>
        <w:rPr>
          <w:rFonts w:hint="default"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pPr>
        <w:rPr>
          <w:rFonts w:hint="default" w:ascii="Times New Roman" w:hAnsi="Times New Roman" w:cs="Times New Roman"/>
          <w:sz w:val="28"/>
          <w:szCs w:val="28"/>
        </w:rPr>
      </w:pPr>
      <w:bookmarkStart w:id="46" w:name="sub_100241"/>
      <w:bookmarkEnd w:id="46"/>
      <w:bookmarkStart w:id="47" w:name="sub_10026"/>
      <w:bookmarkEnd w:id="47"/>
      <w:r>
        <w:rPr>
          <w:rFonts w:hint="default" w:ascii="Times New Roman" w:hAnsi="Times New Roman" w:cs="Times New Roman"/>
          <w:sz w:val="28"/>
          <w:szCs w:val="28"/>
        </w:rPr>
        <w:t>5) получение результата предоставления муниципальной услуги;</w:t>
      </w:r>
    </w:p>
    <w:p>
      <w:pPr>
        <w:rPr>
          <w:rFonts w:hint="default" w:ascii="Times New Roman" w:hAnsi="Times New Roman" w:cs="Times New Roman"/>
          <w:sz w:val="28"/>
          <w:szCs w:val="28"/>
        </w:rPr>
      </w:pPr>
      <w:bookmarkStart w:id="48" w:name="sub_10027"/>
      <w:bookmarkEnd w:id="48"/>
      <w:bookmarkStart w:id="49" w:name="sub_100261"/>
      <w:bookmarkEnd w:id="49"/>
      <w:r>
        <w:rPr>
          <w:rFonts w:hint="default" w:ascii="Times New Roman" w:hAnsi="Times New Roman" w:cs="Times New Roman"/>
          <w:sz w:val="28"/>
          <w:szCs w:val="28"/>
        </w:rPr>
        <w:t>6) получение сведений о ходе выполнения запроса;</w:t>
      </w:r>
    </w:p>
    <w:p>
      <w:pPr>
        <w:rPr>
          <w:rFonts w:hint="default" w:ascii="Times New Roman" w:hAnsi="Times New Roman" w:cs="Times New Roman"/>
          <w:sz w:val="28"/>
          <w:szCs w:val="28"/>
        </w:rPr>
      </w:pPr>
      <w:bookmarkStart w:id="50" w:name="sub_100271"/>
      <w:bookmarkEnd w:id="50"/>
      <w:bookmarkStart w:id="51" w:name="sub_10028"/>
      <w:bookmarkEnd w:id="51"/>
      <w:r>
        <w:rPr>
          <w:rFonts w:hint="default" w:ascii="Times New Roman" w:hAnsi="Times New Roman" w:cs="Times New Roman"/>
          <w:sz w:val="28"/>
          <w:szCs w:val="28"/>
        </w:rPr>
        <w:t>7) осуществление оценки качества предоставления муниципальной услуги;</w:t>
      </w:r>
    </w:p>
    <w:p>
      <w:pPr>
        <w:rPr>
          <w:rFonts w:hint="default" w:ascii="Times New Roman" w:hAnsi="Times New Roman" w:cs="Times New Roman"/>
          <w:sz w:val="28"/>
          <w:szCs w:val="28"/>
        </w:rPr>
      </w:pPr>
      <w:bookmarkStart w:id="52" w:name="sub_100281"/>
      <w:bookmarkEnd w:id="52"/>
      <w:bookmarkStart w:id="53" w:name="sub_10029"/>
      <w:bookmarkEnd w:id="53"/>
      <w:r>
        <w:rPr>
          <w:rFonts w:hint="default" w:ascii="Times New Roman" w:hAnsi="Times New Roman" w:cs="Times New Roman"/>
          <w:sz w:val="28"/>
          <w:szCs w:val="28"/>
        </w:rPr>
        <w:t>8)</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досудебное обжалование решений и действий (бездействия) Уполномоченного органа, его должностных лиц, муниципальных служащих.</w:t>
      </w:r>
    </w:p>
    <w:p>
      <w:pPr>
        <w:rPr>
          <w:rFonts w:hint="default" w:ascii="Times New Roman" w:hAnsi="Times New Roman" w:cs="Times New Roman"/>
          <w:sz w:val="28"/>
          <w:szCs w:val="28"/>
        </w:rPr>
      </w:pPr>
      <w:bookmarkStart w:id="54" w:name="sub_1007"/>
      <w:bookmarkEnd w:id="54"/>
      <w:r>
        <w:rPr>
          <w:rFonts w:hint="default"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pPr>
        <w:rPr>
          <w:rFonts w:hint="default" w:ascii="Times New Roman" w:hAnsi="Times New Roman" w:eastAsia="DejaVu Sans" w:cs="Times New Roman"/>
          <w:sz w:val="28"/>
          <w:szCs w:val="28"/>
        </w:rPr>
      </w:pPr>
      <w:r>
        <w:rPr>
          <w:rFonts w:hint="default"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rPr>
          <w:rFonts w:hint="default" w:ascii="Times New Roman" w:hAnsi="Times New Roman" w:cs="Times New Roman"/>
          <w:sz w:val="28"/>
          <w:szCs w:val="28"/>
        </w:rPr>
      </w:pPr>
      <w:r>
        <w:rPr>
          <w:rFonts w:hint="default" w:ascii="Times New Roman" w:hAnsi="Times New Roman" w:eastAsia="DejaVu Sans" w:cs="Times New Roman"/>
          <w:sz w:val="28"/>
          <w:szCs w:val="28"/>
        </w:rPr>
        <w:t>3.2.2. Получение информации о порядке и сроках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Информация о предоставлении муниципальной услуги размещается на Едином портале, Региональном портале, официальном сайте.</w:t>
      </w:r>
    </w:p>
    <w:p>
      <w:pPr>
        <w:rPr>
          <w:rFonts w:hint="default" w:ascii="Times New Roman" w:hAnsi="Times New Roman" w:cs="Times New Roman"/>
          <w:sz w:val="28"/>
          <w:szCs w:val="28"/>
        </w:rPr>
      </w:pPr>
      <w:r>
        <w:rPr>
          <w:rFonts w:hint="default" w:ascii="Times New Roman" w:hAnsi="Times New Roman" w:cs="Times New Roman"/>
          <w:sz w:val="28"/>
          <w:szCs w:val="28"/>
        </w:rPr>
        <w:t>На Едином портале, Региональном портале, официальном сайте размещается следующая информация:</w:t>
      </w:r>
    </w:p>
    <w:p>
      <w:pPr>
        <w:rPr>
          <w:rFonts w:hint="default" w:ascii="Times New Roman" w:hAnsi="Times New Roman" w:cs="Times New Roman"/>
          <w:sz w:val="28"/>
          <w:szCs w:val="28"/>
        </w:rPr>
      </w:pPr>
      <w:r>
        <w:rPr>
          <w:rFonts w:hint="default"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rPr>
          <w:rFonts w:hint="default" w:ascii="Times New Roman" w:hAnsi="Times New Roman" w:cs="Times New Roman"/>
          <w:sz w:val="28"/>
          <w:szCs w:val="28"/>
        </w:rPr>
      </w:pPr>
      <w:r>
        <w:rPr>
          <w:rFonts w:hint="default" w:ascii="Times New Roman" w:hAnsi="Times New Roman" w:cs="Times New Roman"/>
          <w:sz w:val="28"/>
          <w:szCs w:val="28"/>
        </w:rPr>
        <w:t>2) круг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3) срок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5) размер государственной пошлины, взимаемой за предоставление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rPr>
          <w:rFonts w:hint="default" w:ascii="Times New Roman" w:hAnsi="Times New Roman" w:eastAsia="DejaVu Sans" w:cs="Times New Roman"/>
          <w:sz w:val="28"/>
          <w:szCs w:val="28"/>
        </w:rPr>
      </w:pPr>
      <w:r>
        <w:rPr>
          <w:rFonts w:hint="default"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rPr>
          <w:rFonts w:hint="default" w:ascii="Times New Roman" w:hAnsi="Times New Roman" w:cs="Times New Roman"/>
          <w:sz w:val="28"/>
          <w:szCs w:val="28"/>
        </w:rPr>
      </w:pPr>
      <w:r>
        <w:rPr>
          <w:rFonts w:hint="default" w:ascii="Times New Roman" w:hAnsi="Times New Roman" w:eastAsia="DejaVu Sans" w:cs="Times New Roman"/>
          <w:sz w:val="28"/>
          <w:szCs w:val="28"/>
        </w:rPr>
        <w:t>3.2.3. Запись на прием в Уполномоченный орган, МФЦ для подачи запроса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rPr>
          <w:rFonts w:hint="default" w:ascii="Times New Roman" w:hAnsi="Times New Roman" w:cs="Times New Roman"/>
          <w:sz w:val="28"/>
          <w:szCs w:val="28"/>
        </w:rPr>
      </w:pPr>
      <w:r>
        <w:rPr>
          <w:rFonts w:hint="default" w:ascii="Times New Roman" w:hAnsi="Times New Roman" w:cs="Times New Roman"/>
          <w:sz w:val="28"/>
          <w:szCs w:val="28"/>
        </w:rPr>
        <w:t>Запись на прием проводится посредством Единого портала, Регионального портала.</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rPr>
          <w:rFonts w:hint="default" w:ascii="Times New Roman" w:hAnsi="Times New Roman" w:cs="Times New Roman"/>
          <w:sz w:val="28"/>
          <w:szCs w:val="28"/>
        </w:rPr>
      </w:pPr>
      <w:r>
        <w:rPr>
          <w:rFonts w:hint="default"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rPr>
          <w:rFonts w:hint="default" w:ascii="Times New Roman" w:hAnsi="Times New Roman" w:cs="Times New Roman"/>
          <w:sz w:val="28"/>
          <w:szCs w:val="28"/>
        </w:rPr>
      </w:pPr>
      <w:r>
        <w:rPr>
          <w:rFonts w:hint="default"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вышеуказанных технологий проводится при наличии технической возможности.</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Результатом административной процедуры (действия) является получение заявителем: </w:t>
      </w:r>
    </w:p>
    <w:p>
      <w:pPr>
        <w:rPr>
          <w:rFonts w:hint="default" w:ascii="Times New Roman" w:hAnsi="Times New Roman" w:cs="Times New Roman"/>
          <w:sz w:val="28"/>
          <w:szCs w:val="28"/>
        </w:rPr>
      </w:pPr>
      <w:r>
        <w:rPr>
          <w:rFonts w:hint="default"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pPr>
        <w:rPr>
          <w:rFonts w:hint="default" w:ascii="Times New Roman" w:hAnsi="Times New Roman" w:cs="Times New Roman"/>
          <w:sz w:val="28"/>
          <w:szCs w:val="28"/>
        </w:rPr>
      </w:pPr>
      <w:r>
        <w:rPr>
          <w:rFonts w:hint="default" w:ascii="Times New Roman" w:hAnsi="Times New Roman" w:cs="Times New Roman"/>
          <w:sz w:val="28"/>
          <w:szCs w:val="28"/>
        </w:rPr>
        <w:t>с использованием средств Единого портала МФЦ уведомления о записи на прием в МФЦ на данном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rPr>
          <w:rFonts w:hint="default" w:ascii="Times New Roman" w:hAnsi="Times New Roman" w:cs="Times New Roman"/>
          <w:sz w:val="28"/>
          <w:szCs w:val="28"/>
        </w:rPr>
      </w:pPr>
      <w:r>
        <w:rPr>
          <w:rFonts w:hint="default" w:ascii="Times New Roman" w:hAnsi="Times New Roman" w:eastAsia="DejaVu Sans" w:cs="Times New Roman"/>
          <w:sz w:val="28"/>
          <w:szCs w:val="28"/>
        </w:rPr>
        <w:t>3.2.4. Формирование запроса о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На Едином портале, Региональном портале, размещаются образцы заполнения электронной формы запроса (заявления).</w:t>
      </w:r>
    </w:p>
    <w:p>
      <w:pPr>
        <w:rPr>
          <w:rFonts w:hint="default" w:ascii="Times New Roman" w:hAnsi="Times New Roman" w:cs="Times New Roman"/>
          <w:sz w:val="28"/>
          <w:szCs w:val="28"/>
        </w:rPr>
      </w:pPr>
      <w:r>
        <w:rPr>
          <w:rFonts w:hint="default" w:ascii="Times New Roman" w:hAnsi="Times New Roman" w:cs="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rPr>
          <w:rFonts w:hint="default" w:ascii="Times New Roman" w:hAnsi="Times New Roman" w:cs="Times New Roman"/>
          <w:sz w:val="28"/>
          <w:szCs w:val="28"/>
        </w:rPr>
      </w:pPr>
      <w:r>
        <w:rPr>
          <w:rFonts w:hint="default" w:ascii="Times New Roman" w:hAnsi="Times New Roman" w:cs="Times New Roman"/>
          <w:sz w:val="28"/>
          <w:szCs w:val="28"/>
        </w:rPr>
        <w:t>При формировании запроса заявителю обеспечивается: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а) возможность копирования и сохранения запроса и иных документов, </w:t>
      </w:r>
      <w:r>
        <w:rPr>
          <w:rFonts w:hint="default" w:ascii="Times New Roman" w:hAnsi="Times New Roman" w:eastAsia="DejaVu Sans" w:cs="Times New Roman"/>
          <w:sz w:val="28"/>
          <w:szCs w:val="28"/>
        </w:rPr>
        <w:t xml:space="preserve">указанных в подразделе 2.6 раздела 2 </w:t>
      </w:r>
      <w:r>
        <w:rPr>
          <w:rFonts w:hint="default" w:ascii="Times New Roman" w:hAnsi="Times New Roman" w:cs="Times New Roman"/>
          <w:sz w:val="28"/>
          <w:szCs w:val="28"/>
        </w:rPr>
        <w:t>Регламента,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rPr>
          <w:rFonts w:hint="default" w:ascii="Times New Roman" w:hAnsi="Times New Roman" w:cs="Times New Roman"/>
          <w:sz w:val="28"/>
          <w:szCs w:val="28"/>
        </w:rPr>
      </w:pPr>
      <w:r>
        <w:rPr>
          <w:rFonts w:hint="default" w:ascii="Times New Roman" w:hAnsi="Times New Roman" w:cs="Times New Roman"/>
          <w:sz w:val="28"/>
          <w:szCs w:val="28"/>
        </w:rPr>
        <w:t>в) возможность печати на бумажном носителе копии электронной формы запроса;</w:t>
      </w:r>
    </w:p>
    <w:p>
      <w:pPr>
        <w:rPr>
          <w:rFonts w:hint="default" w:ascii="Times New Roman" w:hAnsi="Times New Roman" w:cs="Times New Roman"/>
          <w:sz w:val="28"/>
          <w:szCs w:val="28"/>
        </w:rPr>
      </w:pPr>
      <w:r>
        <w:rPr>
          <w:rFonts w:hint="default"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rPr>
          <w:rFonts w:hint="default" w:ascii="Times New Roman" w:hAnsi="Times New Roman" w:cs="Times New Roman"/>
          <w:sz w:val="28"/>
          <w:szCs w:val="28"/>
        </w:rPr>
      </w:pPr>
      <w:r>
        <w:rPr>
          <w:rFonts w:hint="default"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rPr>
          <w:rFonts w:hint="default" w:ascii="Times New Roman" w:hAnsi="Times New Roman" w:cs="Times New Roman"/>
          <w:sz w:val="28"/>
          <w:szCs w:val="28"/>
        </w:rPr>
      </w:pPr>
      <w:r>
        <w:rPr>
          <w:rFonts w:hint="default"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rPr>
          <w:rFonts w:hint="default" w:ascii="Times New Roman" w:hAnsi="Times New Roman" w:cs="Times New Roman"/>
          <w:sz w:val="28"/>
          <w:szCs w:val="28"/>
        </w:rPr>
      </w:pPr>
      <w:r>
        <w:rPr>
          <w:rFonts w:hint="default" w:ascii="Times New Roman" w:hAnsi="Times New Roman" w:cs="Times New Roman"/>
          <w:sz w:val="28"/>
          <w:szCs w:val="28"/>
        </w:rPr>
        <w:t>ж) возможность доступа заявителя на Едином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Сформированный и подписанный запрос, и иные документы, указанные </w:t>
      </w:r>
      <w:r>
        <w:rPr>
          <w:rFonts w:hint="default" w:ascii="Times New Roman" w:hAnsi="Times New Roman" w:eastAsia="DejaVu Sans" w:cs="Times New Roman"/>
          <w:sz w:val="28"/>
          <w:szCs w:val="28"/>
        </w:rPr>
        <w:t>подразделе 2.6 раздела 2</w:t>
      </w:r>
      <w:r>
        <w:rPr>
          <w:rFonts w:hint="default" w:ascii="Times New Roman"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Срок регистрации запроса – 1 (один) рабочий день.</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Прием и регистрация запроса осуществляются ответственным специалистом Уполномоченного органа.</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В случае поступления заявления и документов, указанных в пункте 2.6.1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3.2.6. Получение результата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pPr>
        <w:rPr>
          <w:rFonts w:hint="default" w:ascii="Times New Roman" w:hAnsi="Times New Roman" w:cs="Times New Roman"/>
          <w:sz w:val="28"/>
          <w:szCs w:val="28"/>
        </w:rPr>
      </w:pPr>
      <w:r>
        <w:rPr>
          <w:rFonts w:hint="default" w:ascii="Times New Roman" w:hAnsi="Times New Roman" w:cs="Times New Roman"/>
          <w:sz w:val="28"/>
          <w:szCs w:val="28"/>
        </w:rPr>
        <w:t>а) постановление администрации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rPr>
          <w:rFonts w:hint="default" w:ascii="Times New Roman" w:hAnsi="Times New Roman" w:cs="Times New Roman"/>
          <w:sz w:val="28"/>
          <w:szCs w:val="28"/>
        </w:rPr>
      </w:pPr>
      <w:r>
        <w:rPr>
          <w:rFonts w:hint="default" w:ascii="Times New Roman" w:hAnsi="Times New Roman" w:cs="Times New Roman"/>
          <w:sz w:val="28"/>
          <w:szCs w:val="28"/>
        </w:rPr>
        <w:t>б)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 подтверждающего содержание электронного документа, направленного уполномоченным органом в МФЦ;</w:t>
      </w:r>
    </w:p>
    <w:p>
      <w:pPr>
        <w:rPr>
          <w:rFonts w:hint="default" w:ascii="Times New Roman" w:hAnsi="Times New Roman" w:cs="Times New Roman"/>
          <w:sz w:val="28"/>
          <w:szCs w:val="28"/>
        </w:rPr>
      </w:pPr>
      <w:r>
        <w:rPr>
          <w:rFonts w:hint="default" w:ascii="Times New Roman" w:hAnsi="Times New Roman" w:cs="Times New Roman"/>
          <w:sz w:val="28"/>
          <w:szCs w:val="28"/>
        </w:rPr>
        <w:t>в)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pPr>
        <w:rPr>
          <w:rFonts w:hint="default" w:ascii="Times New Roman" w:hAnsi="Times New Roman" w:cs="Times New Roman"/>
          <w:sz w:val="28"/>
          <w:szCs w:val="28"/>
        </w:rPr>
      </w:pPr>
      <w:r>
        <w:rPr>
          <w:rFonts w:hint="default" w:ascii="Times New Roman" w:hAnsi="Times New Roman" w:eastAsia="DejaVu Sans" w:cs="Times New Roman"/>
          <w:sz w:val="28"/>
          <w:szCs w:val="28"/>
        </w:rPr>
        <w:t>3.2.7. Получение сведений о ходе выполнения запроса.</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При предоставлении муниципальной услуги в электронной форме заявителю направляется:</w:t>
      </w:r>
    </w:p>
    <w:p>
      <w:pPr>
        <w:rPr>
          <w:rFonts w:hint="default" w:ascii="Times New Roman" w:hAnsi="Times New Roman" w:cs="Times New Roman"/>
          <w:sz w:val="28"/>
          <w:szCs w:val="28"/>
        </w:rPr>
      </w:pPr>
      <w:r>
        <w:rPr>
          <w:rFonts w:hint="default" w:ascii="Times New Roman" w:hAnsi="Times New Roman" w:cs="Times New Roman"/>
          <w:sz w:val="28"/>
          <w:szCs w:val="28"/>
        </w:rPr>
        <w:t>а) уведомление о записи на прием в Уполномоченный орган или МФЦ, содержащее сведения о дате, времени и месте приема;</w:t>
      </w:r>
    </w:p>
    <w:p>
      <w:pPr>
        <w:rPr>
          <w:rFonts w:hint="default" w:ascii="Times New Roman" w:hAnsi="Times New Roman" w:cs="Times New Roman"/>
          <w:sz w:val="28"/>
          <w:szCs w:val="28"/>
        </w:rPr>
      </w:pPr>
      <w:r>
        <w:rPr>
          <w:rFonts w:hint="default" w:ascii="Times New Roman" w:hAnsi="Times New Roman" w:cs="Times New Roman"/>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в) уведомление о факте получения информации, подтверждающей оплату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rPr>
          <w:rFonts w:hint="default" w:ascii="Times New Roman" w:hAnsi="Times New Roman" w:cs="Times New Roman"/>
          <w:sz w:val="28"/>
          <w:szCs w:val="28"/>
        </w:rPr>
      </w:pPr>
      <w:r>
        <w:rPr>
          <w:rFonts w:hint="default" w:ascii="Times New Roman" w:hAnsi="Times New Roman" w:eastAsia="DejaVu Sans" w:cs="Times New Roman"/>
          <w:sz w:val="28"/>
          <w:szCs w:val="28"/>
        </w:rPr>
        <w:t>3.2.8. Осуществление оценки качества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3.2.9. Досудебное (внесудебное) обжалование решений и действий (бездействия) Уполномоченного органа, должностного лица либо муниципального служащего.</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rPr>
          <w:rFonts w:hint="default" w:ascii="Times New Roman" w:hAnsi="Times New Roman" w:eastAsia="DejaVu Sans" w:cs="Times New Roman"/>
          <w:sz w:val="28"/>
          <w:szCs w:val="28"/>
        </w:rPr>
      </w:pPr>
      <w:r>
        <w:rPr>
          <w:rFonts w:hint="default" w:ascii="Times New Roman" w:hAnsi="Times New Roman" w:eastAsia="DejaVu Sans" w:cs="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rPr>
          <w:rFonts w:hint="default" w:ascii="Times New Roman" w:hAnsi="Times New Roman" w:eastAsia="DejaVu Sans"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3.3. Порядок исправления допущенных опечаток и (или) ошибок в выданных в результате предоставления муниципальной услуги документах</w:t>
      </w:r>
    </w:p>
    <w:p>
      <w:pPr>
        <w:rPr>
          <w:rFonts w:hint="default" w:ascii="Times New Roman" w:hAnsi="Times New Roman" w:cs="Times New Roman"/>
          <w:sz w:val="28"/>
          <w:szCs w:val="28"/>
        </w:rPr>
      </w:pPr>
      <w:r>
        <w:rPr>
          <w:rFonts w:hint="default" w:ascii="Times New Roman" w:hAnsi="Times New Roman" w:cs="Times New Roman"/>
          <w:sz w:val="28"/>
          <w:szCs w:val="28"/>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
    <w:p>
      <w:pPr>
        <w:rPr>
          <w:rFonts w:hint="default" w:ascii="Times New Roman" w:hAnsi="Times New Roman" w:cs="Times New Roman"/>
          <w:sz w:val="28"/>
          <w:szCs w:val="28"/>
        </w:rPr>
      </w:pPr>
      <w:r>
        <w:rPr>
          <w:rFonts w:hint="default" w:ascii="Times New Roman" w:hAnsi="Times New Roman" w:cs="Times New Roman"/>
          <w:sz w:val="28"/>
          <w:szCs w:val="28"/>
        </w:rPr>
        <w:t>Заявление должно содержать:</w:t>
      </w:r>
    </w:p>
    <w:p>
      <w:pPr>
        <w:rPr>
          <w:rFonts w:hint="default" w:ascii="Times New Roman" w:hAnsi="Times New Roman" w:cs="Times New Roman"/>
          <w:sz w:val="28"/>
          <w:szCs w:val="28"/>
        </w:rPr>
      </w:pPr>
      <w:r>
        <w:rPr>
          <w:rFonts w:hint="default" w:ascii="Times New Roman" w:hAnsi="Times New Roman" w:cs="Times New Roman"/>
          <w:sz w:val="28"/>
          <w:szCs w:val="28"/>
        </w:rPr>
        <w:t>1) фамилию, имя, отчество (последнее – при наличии), контактная информация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pPr>
        <w:rPr>
          <w:rFonts w:hint="default" w:ascii="Times New Roman" w:hAnsi="Times New Roman" w:cs="Times New Roman"/>
          <w:sz w:val="28"/>
          <w:szCs w:val="28"/>
        </w:rPr>
      </w:pPr>
      <w:r>
        <w:rPr>
          <w:rFonts w:hint="default" w:ascii="Times New Roman" w:hAnsi="Times New Roman" w:cs="Times New Roman"/>
          <w:sz w:val="28"/>
          <w:szCs w:val="28"/>
        </w:rPr>
        <w:t>3) реквизиты документов, в которых заявитель выявил опечатки и (или) ошибки;</w:t>
      </w:r>
    </w:p>
    <w:p>
      <w:pPr>
        <w:rPr>
          <w:rFonts w:hint="default" w:ascii="Times New Roman" w:hAnsi="Times New Roman" w:cs="Times New Roman"/>
          <w:sz w:val="28"/>
          <w:szCs w:val="28"/>
        </w:rPr>
      </w:pPr>
      <w:r>
        <w:rPr>
          <w:rFonts w:hint="default" w:ascii="Times New Roman" w:hAnsi="Times New Roman" w:cs="Times New Roman"/>
          <w:sz w:val="28"/>
          <w:szCs w:val="28"/>
        </w:rPr>
        <w:t>4) описание опечаток и (или) ошибок, выявленных заявителем;</w:t>
      </w:r>
    </w:p>
    <w:p>
      <w:pPr>
        <w:rPr>
          <w:rFonts w:hint="default" w:ascii="Times New Roman" w:hAnsi="Times New Roman" w:cs="Times New Roman"/>
          <w:sz w:val="28"/>
          <w:szCs w:val="28"/>
        </w:rPr>
      </w:pPr>
      <w:r>
        <w:rPr>
          <w:rFonts w:hint="default" w:ascii="Times New Roman" w:hAnsi="Times New Roman" w:cs="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прилагает к заявлению копии документов, требующих исправления и замены.</w:t>
      </w:r>
    </w:p>
    <w:p>
      <w:pPr>
        <w:rPr>
          <w:rFonts w:hint="default" w:ascii="Times New Roman" w:hAnsi="Times New Roman" w:cs="Times New Roman"/>
          <w:sz w:val="28"/>
          <w:szCs w:val="28"/>
        </w:rPr>
      </w:pPr>
      <w:r>
        <w:rPr>
          <w:rFonts w:hint="default" w:ascii="Times New Roman" w:hAnsi="Times New Roman" w:cs="Times New Roman"/>
          <w:sz w:val="28"/>
          <w:szCs w:val="28"/>
        </w:rPr>
        <w:t>3.3.2. 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слуги документах.</w:t>
      </w:r>
    </w:p>
    <w:p>
      <w:pPr>
        <w:rPr>
          <w:rFonts w:hint="default" w:ascii="Times New Roman" w:hAnsi="Times New Roman" w:cs="Times New Roman"/>
          <w:sz w:val="28"/>
          <w:szCs w:val="28"/>
        </w:rPr>
      </w:pPr>
      <w:r>
        <w:rPr>
          <w:rFonts w:hint="default" w:ascii="Times New Roman" w:hAnsi="Times New Roman" w:cs="Times New Roman"/>
          <w:sz w:val="28"/>
          <w:szCs w:val="28"/>
        </w:rPr>
        <w:t>3.3.3. Ответственный специалист Уполномоченного органа, в срок, не превышающий 2 (двух) рабочих дней со дня поступления соответствующего заявления, проводит проверку указанных в заявлении сведений.</w:t>
      </w:r>
    </w:p>
    <w:p>
      <w:pPr>
        <w:rPr>
          <w:rFonts w:hint="default" w:ascii="Times New Roman" w:hAnsi="Times New Roman" w:cs="Times New Roman"/>
          <w:sz w:val="28"/>
          <w:szCs w:val="28"/>
        </w:rPr>
      </w:pPr>
      <w:r>
        <w:rPr>
          <w:rFonts w:hint="default" w:ascii="Times New Roman" w:hAnsi="Times New Roman" w:cs="Times New Roman"/>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2 (двух)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 превышающий 5 (пяти) рабочих дней со дня подписания и регистрации уведомления.</w:t>
      </w:r>
    </w:p>
    <w:p>
      <w:pPr>
        <w:rPr>
          <w:rFonts w:hint="default" w:ascii="Times New Roman" w:hAnsi="Times New Roman" w:cs="Times New Roman"/>
          <w:sz w:val="28"/>
          <w:szCs w:val="28"/>
        </w:rPr>
      </w:pPr>
      <w:r>
        <w:rPr>
          <w:rFonts w:hint="default" w:ascii="Times New Roman" w:hAnsi="Times New Roman" w:cs="Times New Roman"/>
          <w:sz w:val="28"/>
          <w:szCs w:val="28"/>
        </w:rPr>
        <w:t>3.3.5.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pPr>
        <w:rPr>
          <w:rFonts w:hint="default" w:ascii="Times New Roman" w:hAnsi="Times New Roman" w:cs="Times New Roman"/>
          <w:sz w:val="28"/>
          <w:szCs w:val="28"/>
        </w:rPr>
      </w:pPr>
      <w:r>
        <w:rPr>
          <w:rFonts w:hint="default" w:ascii="Times New Roman" w:hAnsi="Times New Roman" w:cs="Times New Roman"/>
          <w:sz w:val="28"/>
          <w:szCs w:val="28"/>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Раздел 4. Формы контроля за исполнением административного регламента</w:t>
      </w:r>
      <w:bookmarkStart w:id="55" w:name="Par413"/>
      <w:bookmarkEnd w:id="55"/>
    </w:p>
    <w:p>
      <w:pPr>
        <w:rPr>
          <w:rFonts w:hint="default" w:ascii="Times New Roman" w:hAnsi="Times New Roman" w:cs="Times New Roman"/>
          <w:sz w:val="28"/>
          <w:szCs w:val="28"/>
        </w:rPr>
      </w:pPr>
      <w:r>
        <w:rPr>
          <w:rFonts w:hint="default"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rPr>
          <w:rFonts w:hint="default" w:ascii="Times New Roman" w:hAnsi="Times New Roman" w:cs="Times New Roman"/>
          <w:sz w:val="28"/>
          <w:szCs w:val="28"/>
        </w:rPr>
      </w:pPr>
      <w:r>
        <w:rPr>
          <w:rFonts w:hint="default"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В должностных регламентах должностных лиц Уполномоченного органа,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rPr>
          <w:rFonts w:hint="default" w:ascii="Times New Roman" w:hAnsi="Times New Roman" w:cs="Times New Roman"/>
          <w:sz w:val="28"/>
          <w:szCs w:val="28"/>
        </w:rPr>
      </w:pPr>
      <w:r>
        <w:rPr>
          <w:rFonts w:hint="default" w:ascii="Times New Roman" w:hAnsi="Times New Roman" w:cs="Times New Roman"/>
          <w:sz w:val="28"/>
          <w:szCs w:val="28"/>
        </w:rPr>
        <w:t>Должностные лица Уполномоченного органа,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pPr>
        <w:rPr>
          <w:rFonts w:hint="default" w:ascii="Times New Roman" w:hAnsi="Times New Roman" w:cs="Times New Roman"/>
          <w:sz w:val="28"/>
          <w:szCs w:val="28"/>
        </w:rPr>
      </w:pPr>
      <w:r>
        <w:rPr>
          <w:rFonts w:hint="default"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pPr>
        <w:rPr>
          <w:rFonts w:hint="default" w:ascii="Times New Roman" w:hAnsi="Times New Roman" w:cs="Times New Roman"/>
          <w:sz w:val="28"/>
          <w:szCs w:val="28"/>
        </w:rPr>
      </w:pPr>
      <w:r>
        <w:rPr>
          <w:rFonts w:hint="default" w:ascii="Times New Roman" w:hAnsi="Times New Roman" w:cs="Times New Roman"/>
          <w:sz w:val="28"/>
          <w:szCs w:val="28"/>
        </w:rPr>
        <w:t>4.2.2. Плановые и внеплановые проверки могут проводиться главой Кисляковского сельского поселения Кущевского района, заместителем главы Кисляковского сельского поселения Кущевского района.</w:t>
      </w:r>
    </w:p>
    <w:p>
      <w:pPr>
        <w:rPr>
          <w:rFonts w:hint="default" w:ascii="Times New Roman" w:hAnsi="Times New Roman" w:cs="Times New Roman"/>
          <w:sz w:val="28"/>
          <w:szCs w:val="28"/>
        </w:rPr>
      </w:pPr>
      <w:r>
        <w:rPr>
          <w:rFonts w:hint="default"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rPr>
          <w:rFonts w:hint="default" w:ascii="Times New Roman" w:hAnsi="Times New Roman" w:cs="Times New Roman"/>
          <w:sz w:val="28"/>
          <w:szCs w:val="28"/>
        </w:rPr>
      </w:pPr>
      <w:r>
        <w:rPr>
          <w:rFonts w:hint="default" w:ascii="Times New Roman" w:hAnsi="Times New Roman" w:cs="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4.2.5. В ходе плановых и внеплановых проверок:</w:t>
      </w:r>
    </w:p>
    <w:p>
      <w:pPr>
        <w:rPr>
          <w:rFonts w:hint="default" w:ascii="Times New Roman" w:hAnsi="Times New Roman" w:cs="Times New Roman"/>
          <w:sz w:val="28"/>
          <w:szCs w:val="28"/>
        </w:rPr>
      </w:pPr>
      <w:r>
        <w:rPr>
          <w:rFonts w:hint="default"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2) проверяется соблюдение сроков и последовательности исполнения административных процедур;</w:t>
      </w:r>
    </w:p>
    <w:p>
      <w:pPr>
        <w:rPr>
          <w:rFonts w:hint="default" w:ascii="Times New Roman" w:hAnsi="Times New Roman" w:cs="Times New Roman"/>
          <w:sz w:val="28"/>
          <w:szCs w:val="28"/>
        </w:rPr>
      </w:pPr>
      <w:r>
        <w:rPr>
          <w:rFonts w:hint="default"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rPr>
          <w:rFonts w:hint="default" w:ascii="Times New Roman" w:hAnsi="Times New Roman" w:cs="Times New Roman"/>
          <w:sz w:val="28"/>
          <w:szCs w:val="28"/>
        </w:rPr>
      </w:pPr>
      <w:r>
        <w:rPr>
          <w:rFonts w:hint="default" w:ascii="Times New Roman" w:hAnsi="Times New Roman" w:cs="Times New Roman"/>
          <w:sz w:val="28"/>
          <w:szCs w:val="28"/>
        </w:rPr>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rPr>
          <w:rFonts w:hint="default" w:ascii="Times New Roman" w:hAnsi="Times New Roman" w:cs="Times New Roman"/>
          <w:sz w:val="28"/>
          <w:szCs w:val="28"/>
        </w:rPr>
      </w:pPr>
      <w:r>
        <w:rPr>
          <w:rFonts w:hint="default"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Проверка также может проводиться по конкретному обращению гражданина или организации.</w:t>
      </w:r>
    </w:p>
    <w:p>
      <w:pPr>
        <w:rPr>
          <w:rFonts w:hint="default" w:ascii="Times New Roman" w:hAnsi="Times New Roman" w:cs="Times New Roman"/>
          <w:sz w:val="28"/>
          <w:szCs w:val="28"/>
        </w:rPr>
      </w:pPr>
      <w:r>
        <w:rPr>
          <w:rFonts w:hint="default"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pPr>
        <w:rPr>
          <w:rFonts w:hint="default" w:ascii="Times New Roman" w:hAnsi="Times New Roman" w:cs="Times New Roman"/>
          <w:sz w:val="28"/>
          <w:szCs w:val="28"/>
        </w:rPr>
      </w:pPr>
      <w:r>
        <w:rPr>
          <w:rFonts w:hint="default"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Раздел 5. Досудебный (внесудебный) порядок обжалования решений и (или) действий (бездействия) органа, предоставляющего муниципальную услугу, а также их должностных лиц либо муниципальных служащих</w:t>
      </w:r>
    </w:p>
    <w:p>
      <w:pPr>
        <w:rPr>
          <w:rFonts w:hint="default" w:ascii="Times New Roman" w:hAnsi="Times New Roman" w:cs="Times New Roman"/>
          <w:sz w:val="28"/>
          <w:szCs w:val="28"/>
        </w:rPr>
      </w:pPr>
      <w:bookmarkStart w:id="56" w:name="Par459"/>
      <w:bookmarkEnd w:id="56"/>
      <w:r>
        <w:rPr>
          <w:rFonts w:hint="default"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w:t>
      </w:r>
      <w:r>
        <w:rPr>
          <w:rFonts w:hint="default" w:ascii="Times New Roman" w:hAnsi="Times New Roman" w:cs="Times New Roman"/>
          <w:sz w:val="28"/>
          <w:szCs w:val="28"/>
          <w:lang w:val="ru-RU"/>
        </w:rPr>
        <w:t xml:space="preserve"> Крыловского</w:t>
      </w:r>
      <w:r>
        <w:rPr>
          <w:rFonts w:hint="default" w:ascii="Times New Roman" w:hAnsi="Times New Roman" w:cs="Times New Roman"/>
          <w:sz w:val="28"/>
          <w:szCs w:val="28"/>
        </w:rPr>
        <w:t xml:space="preserve"> района.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bookmarkStart w:id="57" w:name="Par418"/>
      <w:bookmarkEnd w:id="57"/>
      <w:r>
        <w:rPr>
          <w:rFonts w:hint="default"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pPr>
        <w:rPr>
          <w:rFonts w:hint="default" w:ascii="Times New Roman" w:hAnsi="Times New Roman" w:cs="Times New Roman"/>
          <w:sz w:val="28"/>
          <w:szCs w:val="28"/>
        </w:rPr>
      </w:pPr>
      <w:r>
        <w:rPr>
          <w:rFonts w:hint="default"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
    <w:p>
      <w:pPr>
        <w:rPr>
          <w:rFonts w:hint="default" w:ascii="Times New Roman" w:hAnsi="Times New Roman" w:cs="Times New Roman"/>
          <w:sz w:val="28"/>
          <w:szCs w:val="28"/>
        </w:rPr>
      </w:pPr>
      <w:r>
        <w:rPr>
          <w:rFonts w:hint="default" w:ascii="Times New Roman" w:hAnsi="Times New Roman" w:cs="Times New Roman"/>
          <w:sz w:val="28"/>
          <w:szCs w:val="28"/>
        </w:rPr>
        <w:t>1) Федеральный закон № 210-ФЗ.</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Подраздел 5.5. Информация для заявителя о его праве подать жалобу </w:t>
      </w:r>
    </w:p>
    <w:p>
      <w:pPr>
        <w:rPr>
          <w:rFonts w:hint="default" w:ascii="Times New Roman" w:hAnsi="Times New Roman" w:cs="Times New Roman"/>
          <w:sz w:val="28"/>
          <w:szCs w:val="28"/>
        </w:rPr>
      </w:pPr>
      <w:r>
        <w:rPr>
          <w:rFonts w:hint="default"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5.6. Предмет жалобы</w:t>
      </w:r>
    </w:p>
    <w:p>
      <w:pPr>
        <w:rPr>
          <w:rFonts w:hint="default" w:ascii="Times New Roman" w:hAnsi="Times New Roman" w:cs="Times New Roman"/>
          <w:sz w:val="28"/>
          <w:szCs w:val="28"/>
        </w:rPr>
      </w:pPr>
      <w:r>
        <w:rPr>
          <w:rFonts w:hint="default" w:ascii="Times New Roman" w:hAnsi="Times New Roman" w:cs="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rPr>
          <w:rFonts w:hint="default" w:ascii="Times New Roman" w:hAnsi="Times New Roman" w:cs="Times New Roman"/>
          <w:sz w:val="28"/>
          <w:szCs w:val="28"/>
        </w:rPr>
      </w:pPr>
      <w:r>
        <w:rPr>
          <w:rFonts w:hint="default"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2) нарушение срока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rPr>
          <w:rFonts w:hint="default" w:ascii="Times New Roman" w:hAnsi="Times New Roman" w:cs="Times New Roman"/>
          <w:sz w:val="28"/>
          <w:szCs w:val="28"/>
        </w:rPr>
      </w:pPr>
      <w:r>
        <w:rPr>
          <w:rFonts w:hint="default"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rPr>
          <w:rFonts w:hint="default" w:ascii="Times New Roman" w:hAnsi="Times New Roman" w:cs="Times New Roman"/>
          <w:sz w:val="28"/>
          <w:szCs w:val="28"/>
        </w:rPr>
      </w:pPr>
      <w:r>
        <w:rPr>
          <w:rFonts w:hint="default" w:ascii="Times New Roman" w:hAnsi="Times New Roman" w:cs="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rPr>
          <w:rFonts w:hint="default" w:ascii="Times New Roman" w:hAnsi="Times New Roman" w:cs="Times New Roman"/>
          <w:sz w:val="28"/>
          <w:szCs w:val="28"/>
        </w:rPr>
      </w:pPr>
      <w:r>
        <w:rPr>
          <w:rFonts w:hint="default"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5.7. Орган, предоставляющий муниципальную услугу, а также должностные лица, которым может быть направлена жалоба</w:t>
      </w:r>
    </w:p>
    <w:p>
      <w:pPr>
        <w:rPr>
          <w:rFonts w:hint="default" w:ascii="Times New Roman" w:hAnsi="Times New Roman" w:cs="Times New Roman"/>
          <w:sz w:val="28"/>
          <w:szCs w:val="28"/>
        </w:rPr>
      </w:pPr>
      <w:r>
        <w:rPr>
          <w:rFonts w:hint="default" w:ascii="Times New Roman" w:hAnsi="Times New Roman" w:cs="Times New Roman"/>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rPr>
          <w:rFonts w:hint="default" w:ascii="Times New Roman" w:hAnsi="Times New Roman" w:cs="Times New Roman"/>
          <w:sz w:val="28"/>
          <w:szCs w:val="28"/>
        </w:rPr>
      </w:pPr>
      <w:r>
        <w:rPr>
          <w:rFonts w:hint="default" w:ascii="Times New Roman" w:hAnsi="Times New Roman" w:cs="Times New Roman"/>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rFonts w:hint="default" w:ascii="Times New Roman" w:hAnsi="Times New Roman" w:cs="Times New Roman"/>
          <w:sz w:val="28"/>
          <w:szCs w:val="28"/>
          <w:lang w:val="ru-RU"/>
        </w:rPr>
        <w:t xml:space="preserve">Октябрьского </w:t>
      </w:r>
      <w:r>
        <w:rPr>
          <w:rFonts w:hint="default" w:ascii="Times New Roman" w:hAnsi="Times New Roman" w:cs="Times New Roman"/>
          <w:sz w:val="28"/>
          <w:szCs w:val="28"/>
        </w:rPr>
        <w:t>сельского поселения К</w:t>
      </w:r>
      <w:r>
        <w:rPr>
          <w:rFonts w:hint="default" w:ascii="Times New Roman" w:hAnsi="Times New Roman" w:cs="Times New Roman"/>
          <w:sz w:val="28"/>
          <w:szCs w:val="28"/>
          <w:lang w:val="ru-RU"/>
        </w:rPr>
        <w:t xml:space="preserve">рыловского </w:t>
      </w:r>
      <w:r>
        <w:rPr>
          <w:rFonts w:hint="default" w:ascii="Times New Roman" w:hAnsi="Times New Roman" w:cs="Times New Roman"/>
          <w:sz w:val="28"/>
          <w:szCs w:val="28"/>
        </w:rPr>
        <w:t>района, курирующему соответствующий орган.</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Жалобы на действия заместителя главы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 К</w:t>
      </w:r>
      <w:r>
        <w:rPr>
          <w:rFonts w:hint="default" w:ascii="Times New Roman" w:hAnsi="Times New Roman" w:cs="Times New Roman"/>
          <w:sz w:val="28"/>
          <w:szCs w:val="28"/>
          <w:lang w:val="ru-RU"/>
        </w:rPr>
        <w:t xml:space="preserve">рыловского </w:t>
      </w:r>
      <w:r>
        <w:rPr>
          <w:rFonts w:hint="default" w:ascii="Times New Roman" w:hAnsi="Times New Roman" w:cs="Times New Roman"/>
          <w:sz w:val="28"/>
          <w:szCs w:val="28"/>
        </w:rPr>
        <w:t>района, курирующего отраслевой (функциональный) орган, через который предоставляется муниципальная услуга, подается главе</w:t>
      </w:r>
      <w:r>
        <w:rPr>
          <w:rFonts w:hint="default" w:ascii="Times New Roman" w:hAnsi="Times New Roman" w:cs="Times New Roman"/>
          <w:sz w:val="28"/>
          <w:szCs w:val="28"/>
          <w:lang w:val="ru-RU"/>
        </w:rPr>
        <w:t xml:space="preserve"> 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Жалобы на решения, принятые Уполномоченным органом, подаются главе </w:t>
      </w:r>
      <w:r>
        <w:rPr>
          <w:rFonts w:hint="default" w:ascii="Times New Roman" w:hAnsi="Times New Roman" w:cs="Times New Roman"/>
          <w:sz w:val="28"/>
          <w:szCs w:val="28"/>
          <w:lang w:val="ru-RU"/>
        </w:rPr>
        <w:t xml:space="preserve">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w:t>
      </w:r>
    </w:p>
    <w:p>
      <w:pPr>
        <w:rPr>
          <w:rFonts w:hint="default" w:ascii="Times New Roman" w:hAnsi="Times New Roman" w:cs="Times New Roman"/>
          <w:sz w:val="28"/>
          <w:szCs w:val="28"/>
        </w:rPr>
      </w:pPr>
      <w:r>
        <w:rPr>
          <w:rFonts w:hint="default" w:ascii="Times New Roman" w:hAnsi="Times New Roman" w:cs="Times New Roman"/>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5.8. Порядок подачи и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rFonts w:hint="default" w:ascii="Times New Roman" w:hAnsi="Times New Roman" w:cs="Times New Roman"/>
          <w:sz w:val="28"/>
          <w:szCs w:val="28"/>
          <w:lang w:val="ru-RU"/>
        </w:rPr>
        <w:t xml:space="preserve">Октябрьского </w:t>
      </w: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Крыловского </w:t>
      </w:r>
      <w:r>
        <w:rPr>
          <w:rFonts w:hint="default" w:ascii="Times New Roman" w:hAnsi="Times New Roman" w:cs="Times New Roman"/>
          <w:sz w:val="28"/>
          <w:szCs w:val="28"/>
        </w:rPr>
        <w:t>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rPr>
          <w:rFonts w:hint="default" w:ascii="Times New Roman" w:hAnsi="Times New Roman" w:cs="Times New Roman"/>
          <w:sz w:val="28"/>
          <w:szCs w:val="28"/>
        </w:rPr>
      </w:pPr>
      <w:r>
        <w:rPr>
          <w:rFonts w:hint="default" w:ascii="Times New Roman" w:hAnsi="Times New Roman" w:cs="Times New Roman"/>
          <w:sz w:val="28"/>
          <w:szCs w:val="28"/>
        </w:rPr>
        <w:t>5.8.4. Жалоба, поступившая в Уполномоченный орган подлежит регистрации не позднее следующего рабочего дня со дня ее поступления.</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5.8.5. Жалоба должна содержать:</w:t>
      </w:r>
    </w:p>
    <w:p>
      <w:pPr>
        <w:rPr>
          <w:rFonts w:hint="default" w:ascii="Times New Roman" w:hAnsi="Times New Roman" w:cs="Times New Roman"/>
          <w:sz w:val="28"/>
          <w:szCs w:val="28"/>
        </w:rPr>
      </w:pPr>
      <w:r>
        <w:rPr>
          <w:rFonts w:hint="default" w:ascii="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rPr>
          <w:rFonts w:hint="default" w:ascii="Times New Roman" w:hAnsi="Times New Roman" w:cs="Times New Roman"/>
          <w:sz w:val="28"/>
          <w:szCs w:val="28"/>
        </w:rPr>
      </w:pPr>
      <w:r>
        <w:rPr>
          <w:rFonts w:hint="default"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pPr>
        <w:rPr>
          <w:rFonts w:hint="default" w:ascii="Times New Roman" w:hAnsi="Times New Roman" w:cs="Times New Roman"/>
          <w:sz w:val="28"/>
          <w:szCs w:val="28"/>
        </w:rPr>
      </w:pPr>
      <w:r>
        <w:rPr>
          <w:rFonts w:hint="default" w:ascii="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5.9. Сроки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5.10. Результат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5.10.1. По результатам рассмотрения жалобы принимается одно из следующих решений:</w:t>
      </w:r>
    </w:p>
    <w:p>
      <w:pPr>
        <w:rPr>
          <w:rFonts w:hint="default" w:ascii="Times New Roman" w:hAnsi="Times New Roman" w:cs="Times New Roman"/>
          <w:sz w:val="28"/>
          <w:szCs w:val="28"/>
        </w:rPr>
      </w:pPr>
      <w:r>
        <w:rPr>
          <w:rFonts w:hint="default"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rPr>
          <w:rFonts w:hint="default" w:ascii="Times New Roman" w:hAnsi="Times New Roman" w:cs="Times New Roman"/>
          <w:sz w:val="28"/>
          <w:szCs w:val="28"/>
        </w:rPr>
      </w:pPr>
      <w:r>
        <w:rPr>
          <w:rFonts w:hint="default" w:ascii="Times New Roman" w:hAnsi="Times New Roman" w:cs="Times New Roman"/>
          <w:sz w:val="28"/>
          <w:szCs w:val="28"/>
        </w:rPr>
        <w:t>2) в удовлетворении жалобы отказывается.</w:t>
      </w:r>
    </w:p>
    <w:p>
      <w:pPr>
        <w:rPr>
          <w:rFonts w:hint="default" w:ascii="Times New Roman" w:hAnsi="Times New Roman" w:cs="Times New Roman"/>
          <w:sz w:val="28"/>
          <w:szCs w:val="28"/>
        </w:rPr>
      </w:pPr>
      <w:r>
        <w:rPr>
          <w:rFonts w:hint="default" w:ascii="Times New Roman" w:hAnsi="Times New Roman" w:cs="Times New Roman"/>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rPr>
          <w:rFonts w:hint="default" w:ascii="Times New Roman" w:hAnsi="Times New Roman" w:cs="Times New Roman"/>
          <w:sz w:val="28"/>
          <w:szCs w:val="28"/>
        </w:rPr>
      </w:pPr>
      <w:r>
        <w:rPr>
          <w:rFonts w:hint="default" w:ascii="Times New Roman" w:hAnsi="Times New Roman" w:cs="Times New Roman"/>
          <w:sz w:val="28"/>
          <w:szCs w:val="28"/>
        </w:rPr>
        <w:t>5.10.3. Уполномоченный орган оставляет жалобу без ответа в соответствии с основаниями, предусмотренными Правилами и Порядком.</w:t>
      </w:r>
    </w:p>
    <w:p>
      <w:pPr>
        <w:rPr>
          <w:rFonts w:hint="default" w:ascii="Times New Roman" w:hAnsi="Times New Roman" w:cs="Times New Roman"/>
          <w:sz w:val="28"/>
          <w:szCs w:val="28"/>
        </w:rPr>
      </w:pPr>
      <w:r>
        <w:rPr>
          <w:rFonts w:hint="default" w:ascii="Times New Roman" w:hAnsi="Times New Roman" w:cs="Times New Roman"/>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rPr>
          <w:rFonts w:hint="default" w:ascii="Times New Roman" w:hAnsi="Times New Roman" w:cs="Times New Roman"/>
          <w:sz w:val="28"/>
          <w:szCs w:val="28"/>
        </w:rPr>
      </w:pPr>
      <w:bookmarkStart w:id="58" w:name="sub_11282"/>
      <w:r>
        <w:rPr>
          <w:rFonts w:hint="default" w:ascii="Times New Roman" w:hAnsi="Times New Roman" w:cs="Times New Roman"/>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58"/>
    <w:p>
      <w:pPr>
        <w:rPr>
          <w:rFonts w:hint="default" w:ascii="Times New Roman" w:hAnsi="Times New Roman" w:cs="Times New Roman"/>
          <w:sz w:val="28"/>
          <w:szCs w:val="28"/>
        </w:rPr>
      </w:pPr>
      <w:r>
        <w:rPr>
          <w:rFonts w:hint="default" w:ascii="Times New Roman" w:hAnsi="Times New Roman" w:cs="Times New Roman"/>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5.11. Порядок информирования заявителя о результатах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5.11.1. Не позднее дня, следующего за днем принятия решения, указанного в 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5.12. Порядок обжалования решения по жалобе</w:t>
      </w:r>
    </w:p>
    <w:p>
      <w:pPr>
        <w:rPr>
          <w:rFonts w:hint="default" w:ascii="Times New Roman" w:hAnsi="Times New Roman" w:cs="Times New Roman"/>
          <w:sz w:val="28"/>
          <w:szCs w:val="28"/>
        </w:rPr>
      </w:pPr>
      <w:r>
        <w:rPr>
          <w:rFonts w:hint="default" w:ascii="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5.13. Право заявителя на получение информации и документов, необходимых для обоснования и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5.14. Способы информирования заявителей о порядке подачи и рассмотрения жалобы</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pPr>
        <w:rPr>
          <w:rFonts w:hint="default" w:ascii="Times New Roman" w:hAnsi="Times New Roman" w:cs="Times New Roman"/>
          <w:sz w:val="28"/>
          <w:szCs w:val="28"/>
        </w:rPr>
      </w:pPr>
      <w:r>
        <w:rPr>
          <w:rFonts w:hint="default"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rPr>
          <w:rFonts w:hint="default" w:ascii="Times New Roman" w:hAnsi="Times New Roman" w:cs="Times New Roman"/>
          <w:sz w:val="28"/>
          <w:szCs w:val="28"/>
        </w:rPr>
      </w:pPr>
      <w:r>
        <w:rPr>
          <w:rFonts w:hint="default"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6.1.1.4. Прием результата предоставления муниципальной услуги от органа, предоставляющего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6.2. Порядок выполнения административных процедур (действий) многофункциоальными центрами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rPr>
          <w:rFonts w:hint="default" w:ascii="Times New Roman" w:hAnsi="Times New Roman" w:cs="Times New Roman"/>
          <w:sz w:val="28"/>
          <w:szCs w:val="28"/>
        </w:rPr>
      </w:pPr>
      <w:r>
        <w:rPr>
          <w:rFonts w:hint="default" w:ascii="Times New Roman" w:hAnsi="Times New Roman" w:cs="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rPr>
          <w:rFonts w:hint="default" w:ascii="Times New Roman" w:hAnsi="Times New Roman" w:cs="Times New Roman"/>
          <w:sz w:val="28"/>
          <w:szCs w:val="28"/>
        </w:rPr>
      </w:pPr>
      <w:r>
        <w:rPr>
          <w:rFonts w:hint="default"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rPr>
          <w:rFonts w:hint="default" w:ascii="Times New Roman" w:hAnsi="Times New Roman" w:cs="Times New Roman"/>
          <w:sz w:val="28"/>
          <w:szCs w:val="28"/>
        </w:rPr>
      </w:pPr>
      <w:r>
        <w:rPr>
          <w:rFonts w:hint="default" w:ascii="Times New Roman" w:hAnsi="Times New Roman" w:cs="Times New Roman"/>
          <w:sz w:val="28"/>
          <w:szCs w:val="28"/>
        </w:rPr>
        <w:t>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Федерального закона № 210-ФЗ (далее – комплексный запрос):</w:t>
      </w:r>
    </w:p>
    <w:p>
      <w:pPr>
        <w:rPr>
          <w:rFonts w:hint="default" w:ascii="Times New Roman" w:hAnsi="Times New Roman" w:cs="Times New Roman"/>
          <w:sz w:val="28"/>
          <w:szCs w:val="28"/>
        </w:rPr>
      </w:pPr>
      <w:r>
        <w:rPr>
          <w:rFonts w:hint="default"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rPr>
          <w:rFonts w:hint="default" w:ascii="Times New Roman" w:hAnsi="Times New Roman" w:cs="Times New Roman"/>
          <w:sz w:val="28"/>
          <w:szCs w:val="28"/>
        </w:rPr>
      </w:pPr>
      <w:r>
        <w:rPr>
          <w:rFonts w:hint="default" w:ascii="Times New Roman" w:hAnsi="Times New Roman" w:cs="Times New Roman"/>
          <w:sz w:val="28"/>
          <w:szCs w:val="28"/>
        </w:rPr>
        <w:t>проверяет правильность составления комплексного запроса, а также комплектность документов, необходимых в соответствии с пунктом 2.6.1 подраздела 2.6 раздела 2 Регламента, для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rPr>
          <w:rFonts w:hint="default" w:ascii="Times New Roman" w:hAnsi="Times New Roman" w:cs="Times New Roman"/>
          <w:sz w:val="28"/>
          <w:szCs w:val="28"/>
        </w:rPr>
      </w:pPr>
      <w:r>
        <w:rPr>
          <w:rFonts w:hint="default" w:ascii="Times New Roman" w:hAnsi="Times New Roman" w:cs="Times New Roman"/>
          <w:sz w:val="28"/>
          <w:szCs w:val="28"/>
        </w:rPr>
        <w:t>При обращении заявителя с заявлением и документами, необходимыми для предоставления муниципальной услуги, МФЦ:</w:t>
      </w:r>
    </w:p>
    <w:p>
      <w:pPr>
        <w:rPr>
          <w:rFonts w:hint="default" w:ascii="Times New Roman" w:hAnsi="Times New Roman" w:cs="Times New Roman"/>
          <w:sz w:val="28"/>
          <w:szCs w:val="28"/>
        </w:rPr>
      </w:pPr>
      <w:r>
        <w:rPr>
          <w:rFonts w:hint="default" w:ascii="Times New Roman" w:hAnsi="Times New Roman" w:cs="Times New Roman"/>
          <w:sz w:val="28"/>
          <w:szCs w:val="28"/>
        </w:rPr>
        <w:t>1) принимает от заявителя  заявление и доку</w:t>
      </w:r>
      <w:r>
        <w:rPr>
          <w:rFonts w:hint="default" w:ascii="Times New Roman" w:hAnsi="Times New Roman" w:cs="Times New Roman"/>
          <w:sz w:val="28"/>
          <w:szCs w:val="28"/>
        </w:rPr>
        <w:softHyphen/>
      </w:r>
      <w:r>
        <w:rPr>
          <w:rFonts w:hint="default" w:ascii="Times New Roman" w:hAnsi="Times New Roman" w:cs="Times New Roman"/>
          <w:sz w:val="28"/>
          <w:szCs w:val="28"/>
        </w:rPr>
        <w:t>менты, представленные заявителем;</w:t>
      </w:r>
    </w:p>
    <w:p>
      <w:pPr>
        <w:rPr>
          <w:rFonts w:hint="default" w:ascii="Times New Roman" w:hAnsi="Times New Roman" w:cs="Times New Roman"/>
          <w:sz w:val="28"/>
          <w:szCs w:val="28"/>
        </w:rPr>
      </w:pPr>
      <w:r>
        <w:rPr>
          <w:rFonts w:hint="default"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rPr>
          <w:rFonts w:hint="default" w:ascii="Times New Roman" w:hAnsi="Times New Roman" w:cs="Times New Roman"/>
          <w:sz w:val="28"/>
          <w:szCs w:val="28"/>
        </w:rPr>
      </w:pPr>
      <w:r>
        <w:rPr>
          <w:rFonts w:hint="default" w:ascii="Times New Roman" w:hAnsi="Times New Roman" w:cs="Times New Roman"/>
          <w:sz w:val="28"/>
          <w:szCs w:val="28"/>
        </w:rPr>
        <w:t>3) формирует электронные документы и (или) электронные образы заявле</w:t>
      </w:r>
      <w:r>
        <w:rPr>
          <w:rFonts w:hint="default" w:ascii="Times New Roman" w:hAnsi="Times New Roman" w:cs="Times New Roman"/>
          <w:sz w:val="28"/>
          <w:szCs w:val="28"/>
        </w:rPr>
        <w:softHyphen/>
      </w:r>
      <w:r>
        <w:rPr>
          <w:rFonts w:hint="default" w:ascii="Times New Roman" w:hAnsi="Times New Roman" w:cs="Times New Roman"/>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rPr>
          <w:rFonts w:hint="default" w:ascii="Times New Roman" w:hAnsi="Times New Roman" w:cs="Times New Roman"/>
          <w:sz w:val="28"/>
          <w:szCs w:val="28"/>
        </w:rPr>
      </w:pPr>
      <w:r>
        <w:rPr>
          <w:rFonts w:hint="default"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hint="default" w:ascii="Times New Roman" w:hAnsi="Times New Roman" w:eastAsia="Calibri" w:cs="Times New Roman"/>
          <w:sz w:val="28"/>
          <w:szCs w:val="28"/>
        </w:rPr>
        <w:t xml:space="preserve"> Уполномоченный орган</w:t>
      </w:r>
      <w:r>
        <w:rPr>
          <w:rFonts w:hint="default" w:ascii="Times New Roman" w:hAnsi="Times New Roman" w:cs="Times New Roman"/>
          <w:sz w:val="28"/>
          <w:szCs w:val="28"/>
        </w:rPr>
        <w:t>, предоставляющий муниципальную услугу, расположенный на территории Краснодарского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2 Регламента.</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rPr>
          <w:rFonts w:hint="default" w:ascii="Times New Roman" w:hAnsi="Times New Roman" w:cs="Times New Roman"/>
          <w:sz w:val="28"/>
          <w:szCs w:val="28"/>
        </w:rPr>
      </w:pPr>
      <w:r>
        <w:rPr>
          <w:rFonts w:hint="default" w:ascii="Times New Roman" w:hAnsi="Times New Roman" w:cs="Times New Roman"/>
          <w:sz w:val="28"/>
          <w:szCs w:val="28"/>
        </w:rPr>
        <w:t>Исполнение данной административной процедуры (действия) возложено на работника МФЦ.</w:t>
      </w:r>
    </w:p>
    <w:p>
      <w:pPr>
        <w:rPr>
          <w:rFonts w:hint="default" w:ascii="Times New Roman" w:hAnsi="Times New Roman" w:cs="Times New Roman"/>
          <w:sz w:val="28"/>
          <w:szCs w:val="28"/>
        </w:rPr>
      </w:pPr>
      <w:r>
        <w:rPr>
          <w:rFonts w:hint="default" w:ascii="Times New Roman" w:hAnsi="Times New Roman" w:cs="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rPr>
          <w:rFonts w:hint="default" w:ascii="Times New Roman" w:hAnsi="Times New Roman" w:cs="Times New Roman"/>
          <w:sz w:val="28"/>
          <w:szCs w:val="28"/>
        </w:rPr>
      </w:pPr>
      <w:r>
        <w:rPr>
          <w:rFonts w:hint="default" w:ascii="Times New Roman" w:hAnsi="Times New Roman" w:cs="Times New Roman"/>
          <w:sz w:val="28"/>
          <w:szCs w:val="28"/>
        </w:rPr>
        <w:t>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rPr>
          <w:rFonts w:hint="default" w:ascii="Times New Roman" w:hAnsi="Times New Roman" w:cs="Times New Roman"/>
          <w:sz w:val="28"/>
          <w:szCs w:val="28"/>
        </w:rPr>
      </w:pPr>
      <w:r>
        <w:rPr>
          <w:rFonts w:hint="default" w:ascii="Times New Roman" w:hAnsi="Times New Roman" w:cs="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rPr>
          <w:rFonts w:hint="default" w:ascii="Times New Roman" w:hAnsi="Times New Roman" w:cs="Times New Roman"/>
          <w:sz w:val="28"/>
          <w:szCs w:val="28"/>
        </w:rPr>
      </w:pPr>
      <w:r>
        <w:rPr>
          <w:rFonts w:hint="default" w:ascii="Times New Roman" w:hAnsi="Times New Roman" w:cs="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pPr>
        <w:rPr>
          <w:rFonts w:hint="default" w:ascii="Times New Roman" w:hAnsi="Times New Roman" w:cs="Times New Roman"/>
          <w:sz w:val="28"/>
          <w:szCs w:val="28"/>
        </w:rPr>
      </w:pPr>
      <w:r>
        <w:rPr>
          <w:rFonts w:hint="default" w:ascii="Times New Roman" w:hAnsi="Times New Roman" w:cs="Times New Roman"/>
          <w:sz w:val="28"/>
          <w:szCs w:val="28"/>
        </w:rPr>
        <w:t>адресность направления;</w:t>
      </w:r>
    </w:p>
    <w:p>
      <w:pPr>
        <w:rPr>
          <w:rFonts w:hint="default" w:ascii="Times New Roman" w:hAnsi="Times New Roman" w:cs="Times New Roman"/>
          <w:sz w:val="28"/>
          <w:szCs w:val="28"/>
        </w:rPr>
      </w:pPr>
      <w:r>
        <w:rPr>
          <w:rFonts w:hint="default"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rPr>
          <w:rFonts w:hint="default" w:ascii="Times New Roman" w:hAnsi="Times New Roman" w:cs="Times New Roman"/>
          <w:sz w:val="28"/>
          <w:szCs w:val="28"/>
        </w:rPr>
      </w:pPr>
      <w:r>
        <w:rPr>
          <w:rFonts w:hint="default" w:ascii="Times New Roman" w:hAnsi="Times New Roman" w:cs="Times New Roman"/>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rPr>
          <w:rFonts w:hint="default" w:ascii="Times New Roman" w:hAnsi="Times New Roman" w:cs="Times New Roman"/>
          <w:sz w:val="28"/>
          <w:szCs w:val="28"/>
        </w:rPr>
      </w:pPr>
      <w:r>
        <w:rPr>
          <w:rFonts w:hint="default" w:ascii="Times New Roman" w:hAnsi="Times New Roman" w:cs="Times New Roman"/>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rPr>
          <w:rFonts w:hint="default" w:ascii="Times New Roman" w:hAnsi="Times New Roman" w:cs="Times New Roman"/>
          <w:sz w:val="28"/>
          <w:szCs w:val="28"/>
        </w:rPr>
      </w:pPr>
      <w:r>
        <w:rPr>
          <w:rFonts w:hint="default" w:ascii="Times New Roman" w:hAnsi="Times New Roman" w:cs="Times New Roman"/>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rPr>
          <w:rFonts w:hint="default" w:ascii="Times New Roman" w:hAnsi="Times New Roman" w:cs="Times New Roman"/>
          <w:sz w:val="28"/>
          <w:szCs w:val="28"/>
        </w:rPr>
      </w:pPr>
      <w:r>
        <w:rPr>
          <w:rFonts w:hint="default" w:ascii="Times New Roman" w:hAnsi="Times New Roman" w:cs="Times New Roman"/>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rPr>
          <w:rFonts w:hint="default" w:ascii="Times New Roman" w:hAnsi="Times New Roman" w:cs="Times New Roman"/>
          <w:sz w:val="28"/>
          <w:szCs w:val="28"/>
        </w:rPr>
      </w:pPr>
      <w:r>
        <w:rPr>
          <w:rFonts w:hint="default" w:ascii="Times New Roman" w:hAnsi="Times New Roman" w:cs="Times New Roman"/>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rPr>
          <w:rFonts w:hint="default" w:ascii="Times New Roman" w:hAnsi="Times New Roman" w:cs="Times New Roman"/>
          <w:sz w:val="28"/>
          <w:szCs w:val="28"/>
        </w:rPr>
      </w:pPr>
      <w:r>
        <w:rPr>
          <w:rFonts w:hint="default"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rPr>
          <w:rFonts w:hint="default" w:ascii="Times New Roman" w:hAnsi="Times New Roman" w:cs="Times New Roman"/>
          <w:sz w:val="28"/>
          <w:szCs w:val="28"/>
        </w:rPr>
      </w:pPr>
      <w:r>
        <w:rPr>
          <w:rFonts w:hint="default" w:ascii="Times New Roman" w:hAnsi="Times New Roman" w:cs="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rPr>
          <w:rFonts w:hint="default" w:ascii="Times New Roman" w:hAnsi="Times New Roman" w:cs="Times New Roman"/>
          <w:sz w:val="28"/>
          <w:szCs w:val="28"/>
        </w:rPr>
      </w:pPr>
      <w:r>
        <w:rPr>
          <w:rFonts w:hint="default"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rPr>
          <w:rFonts w:hint="default" w:ascii="Times New Roman" w:hAnsi="Times New Roman" w:cs="Times New Roman"/>
          <w:sz w:val="28"/>
          <w:szCs w:val="28"/>
        </w:rPr>
      </w:pPr>
      <w:r>
        <w:rPr>
          <w:rFonts w:hint="default"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rPr>
          <w:rFonts w:hint="default" w:ascii="Times New Roman" w:hAnsi="Times New Roman" w:cs="Times New Roman"/>
          <w:sz w:val="28"/>
          <w:szCs w:val="28"/>
        </w:rPr>
      </w:pPr>
      <w:r>
        <w:rPr>
          <w:rFonts w:hint="default" w:ascii="Times New Roman" w:hAnsi="Times New Roman" w:cs="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rPr>
          <w:rFonts w:hint="default" w:ascii="Times New Roman" w:hAnsi="Times New Roman" w:cs="Times New Roman"/>
          <w:sz w:val="28"/>
          <w:szCs w:val="28"/>
        </w:rPr>
      </w:pPr>
      <w:r>
        <w:rPr>
          <w:rFonts w:hint="default" w:ascii="Times New Roman" w:hAnsi="Times New Roman" w:cs="Times New Roman"/>
          <w:sz w:val="28"/>
          <w:szCs w:val="28"/>
        </w:rPr>
        <w:t>Исполнение данной административной процедуры (действия) возложено на работника МФЦ.</w:t>
      </w:r>
    </w:p>
    <w:p>
      <w:pPr>
        <w:rPr>
          <w:rFonts w:hint="default" w:ascii="Times New Roman" w:hAnsi="Times New Roman" w:cs="Times New Roman"/>
          <w:sz w:val="28"/>
          <w:szCs w:val="28"/>
        </w:rPr>
      </w:pPr>
      <w:r>
        <w:rPr>
          <w:rFonts w:hint="default"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 либо работников многофункциоального центра</w:t>
      </w:r>
    </w:p>
    <w:p>
      <w:pPr>
        <w:rPr>
          <w:rFonts w:hint="default" w:ascii="Times New Roman" w:hAnsi="Times New Roman" w:cs="Times New Roman"/>
          <w:sz w:val="28"/>
          <w:szCs w:val="28"/>
        </w:rPr>
      </w:pPr>
      <w:r>
        <w:rPr>
          <w:rFonts w:hint="default" w:ascii="Times New Roman" w:hAnsi="Times New Roman" w:cs="Times New Roman"/>
          <w:sz w:val="28"/>
          <w:szCs w:val="28"/>
        </w:rPr>
        <w:t>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w:t>
      </w:r>
    </w:p>
    <w:p>
      <w:pPr>
        <w:rPr>
          <w:rFonts w:hint="default" w:ascii="Times New Roman" w:hAnsi="Times New Roman" w:cs="Times New Roman"/>
          <w:sz w:val="28"/>
          <w:szCs w:val="28"/>
        </w:rPr>
      </w:pPr>
      <w:r>
        <w:rPr>
          <w:rFonts w:hint="default" w:ascii="Times New Roman" w:hAnsi="Times New Roman" w:cs="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lang w:val="ru-RU"/>
        </w:rPr>
      </w:pPr>
      <w:bookmarkStart w:id="59" w:name="_Hlk61877800"/>
      <w:r>
        <w:rPr>
          <w:rFonts w:hint="default" w:ascii="Times New Roman" w:hAnsi="Times New Roman" w:cs="Times New Roman"/>
          <w:sz w:val="28"/>
          <w:szCs w:val="28"/>
        </w:rPr>
        <w:t>Глава</w:t>
      </w:r>
      <w:r>
        <w:rPr>
          <w:rFonts w:hint="default" w:ascii="Times New Roman" w:hAnsi="Times New Roman" w:cs="Times New Roman"/>
          <w:sz w:val="28"/>
          <w:szCs w:val="28"/>
          <w:lang w:val="ru-RU"/>
        </w:rPr>
        <w:t xml:space="preserve"> Октябрьского</w:t>
      </w:r>
    </w:p>
    <w:p>
      <w:pPr>
        <w:ind w:left="0" w:leftChars="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поселения</w:t>
      </w:r>
    </w:p>
    <w:p>
      <w:pPr>
        <w:rPr>
          <w:rFonts w:hint="default" w:ascii="Times New Roman" w:hAnsi="Times New Roman" w:cs="Times New Roman"/>
          <w:sz w:val="28"/>
          <w:szCs w:val="28"/>
          <w:lang w:val="ru-RU"/>
        </w:rPr>
      </w:pPr>
      <w:r>
        <w:rPr>
          <w:rFonts w:hint="default" w:ascii="Times New Roman" w:hAnsi="Times New Roman" w:cs="Times New Roman"/>
          <w:sz w:val="28"/>
          <w:szCs w:val="28"/>
        </w:rPr>
        <w:t>К</w:t>
      </w:r>
      <w:r>
        <w:rPr>
          <w:rFonts w:hint="default" w:ascii="Times New Roman" w:hAnsi="Times New Roman" w:cs="Times New Roman"/>
          <w:sz w:val="28"/>
          <w:szCs w:val="28"/>
          <w:lang w:val="ru-RU"/>
        </w:rPr>
        <w:t xml:space="preserve">рыловского </w:t>
      </w:r>
      <w:r>
        <w:rPr>
          <w:rFonts w:hint="default" w:ascii="Times New Roman" w:hAnsi="Times New Roman" w:cs="Times New Roman"/>
          <w:sz w:val="28"/>
          <w:szCs w:val="28"/>
        </w:rPr>
        <w:t>района</w:t>
      </w:r>
      <w:r>
        <w:rPr>
          <w:rFonts w:hint="default" w:ascii="Times New Roman" w:hAnsi="Times New Roman" w:cs="Times New Roman"/>
          <w:sz w:val="28"/>
          <w:szCs w:val="28"/>
          <w:lang w:val="ru-RU"/>
        </w:rPr>
        <w:t xml:space="preserve">                                                                               А.А. Кузёма</w:t>
      </w:r>
    </w:p>
    <w:bookmarkEnd w:id="59"/>
    <w:p>
      <w:pPr>
        <w:rPr>
          <w:rFonts w:hint="default" w:ascii="Times New Roman" w:hAnsi="Times New Roman" w:cs="Times New Roman"/>
          <w:sz w:val="28"/>
          <w:szCs w:val="28"/>
          <w:lang w:val="ru-RU"/>
        </w:rPr>
        <w:sectPr>
          <w:pgSz w:w="11906" w:h="16838"/>
          <w:pgMar w:top="1134" w:right="567" w:bottom="584" w:left="1221" w:header="709" w:footer="709" w:gutter="0"/>
          <w:cols w:space="708" w:num="1"/>
          <w:docGrid w:linePitch="360" w:charSpace="0"/>
        </w:sectPr>
      </w:pPr>
      <w:r>
        <w:rPr>
          <w:rFonts w:hint="default" w:ascii="Times New Roman" w:hAnsi="Times New Roman" w:cs="Times New Roman"/>
          <w:sz w:val="28"/>
          <w:szCs w:val="28"/>
          <w:lang w:val="ru-RU"/>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ПРИЛОЖЕНИЕ № 1</w:t>
      </w:r>
    </w:p>
    <w:p>
      <w:pPr>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w:t>
      </w:r>
    </w:p>
    <w:p>
      <w:pPr>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w:t>
      </w:r>
    </w:p>
    <w:p>
      <w:pPr>
        <w:rPr>
          <w:rFonts w:hint="default" w:ascii="Times New Roman" w:hAnsi="Times New Roman" w:cs="Times New Roman"/>
          <w:sz w:val="28"/>
          <w:szCs w:val="28"/>
        </w:rPr>
      </w:pPr>
      <w:r>
        <w:rPr>
          <w:rFonts w:hint="default" w:ascii="Times New Roman" w:hAnsi="Times New Roman" w:cs="Times New Roman"/>
          <w:sz w:val="28"/>
          <w:szCs w:val="28"/>
        </w:rPr>
        <w:t>услуги «Присвоение, изменение и</w:t>
      </w:r>
    </w:p>
    <w:p>
      <w:pPr>
        <w:rPr>
          <w:rFonts w:hint="default" w:ascii="Times New Roman" w:hAnsi="Times New Roman" w:cs="Times New Roman"/>
          <w:sz w:val="28"/>
          <w:szCs w:val="28"/>
        </w:rPr>
      </w:pPr>
      <w:r>
        <w:rPr>
          <w:rFonts w:hint="default" w:ascii="Times New Roman" w:hAnsi="Times New Roman" w:cs="Times New Roman"/>
          <w:sz w:val="28"/>
          <w:szCs w:val="28"/>
        </w:rPr>
        <w:t>аннулирование адресов»</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ФОРМА ЗАЯВЛЕНИЯ</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о присвоении объекту адресации адреса или аннулировании его адреса</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(утверждена приказом Минфина России от 11 декабря 2014 года № 146н)</w:t>
      </w:r>
    </w:p>
    <w:p>
      <w:pPr>
        <w:rPr>
          <w:rFonts w:hint="default" w:ascii="Times New Roman" w:hAnsi="Times New Roman" w:cs="Times New Roman"/>
          <w:sz w:val="28"/>
          <w:szCs w:val="28"/>
        </w:rPr>
      </w:pPr>
    </w:p>
    <w:tbl>
      <w:tblPr>
        <w:tblStyle w:val="7"/>
        <w:tblW w:w="1460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42"/>
        <w:gridCol w:w="680"/>
        <w:gridCol w:w="37"/>
        <w:gridCol w:w="2538"/>
        <w:gridCol w:w="842"/>
        <w:gridCol w:w="1402"/>
        <w:gridCol w:w="784"/>
        <w:gridCol w:w="1176"/>
        <w:gridCol w:w="616"/>
        <w:gridCol w:w="966"/>
        <w:gridCol w:w="712"/>
        <w:gridCol w:w="1331"/>
        <w:gridCol w:w="2581"/>
        <w:gridCol w:w="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8" w:type="dxa"/>
            <w:gridSpan w:val="10"/>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009"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694"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60" w:name="sub_1001"/>
            <w:r>
              <w:rPr>
                <w:rFonts w:hint="default" w:ascii="Times New Roman" w:hAnsi="Times New Roman" w:cs="Times New Roman"/>
                <w:sz w:val="28"/>
                <w:szCs w:val="28"/>
              </w:rPr>
              <w:t>1</w:t>
            </w:r>
            <w:bookmarkEnd w:id="60"/>
          </w:p>
        </w:tc>
        <w:tc>
          <w:tcPr>
            <w:tcW w:w="554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w:t>
            </w:r>
          </w:p>
          <w:p>
            <w:pPr>
              <w:ind w:firstLine="0"/>
              <w:rPr>
                <w:rFonts w:hint="default" w:ascii="Times New Roman" w:hAnsi="Times New Roman" w:cs="Times New Roman"/>
                <w:sz w:val="28"/>
                <w:szCs w:val="28"/>
              </w:rPr>
            </w:pPr>
          </w:p>
          <w:p>
            <w:pPr>
              <w:ind w:firstLine="0"/>
              <w:rPr>
                <w:rFonts w:hint="default" w:ascii="Times New Roman" w:hAnsi="Times New Roman" w:cs="Times New Roman"/>
                <w:sz w:val="28"/>
                <w:szCs w:val="28"/>
              </w:rPr>
            </w:pPr>
            <w:r>
              <w:rPr>
                <w:rFonts w:hint="default" w:ascii="Times New Roman" w:hAnsi="Times New Roman" w:cs="Times New Roman"/>
                <w:sz w:val="28"/>
                <w:szCs w:val="28"/>
              </w:rPr>
              <w:t>в</w:t>
            </w:r>
          </w:p>
        </w:tc>
        <w:tc>
          <w:tcPr>
            <w:tcW w:w="784"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 принято</w:t>
            </w:r>
          </w:p>
          <w:p>
            <w:pPr>
              <w:ind w:firstLine="0"/>
              <w:rPr>
                <w:rFonts w:hint="default" w:ascii="Times New Roman" w:hAnsi="Times New Roman" w:cs="Times New Roman"/>
                <w:sz w:val="28"/>
                <w:szCs w:val="28"/>
              </w:rPr>
            </w:pPr>
          </w:p>
          <w:p>
            <w:pPr>
              <w:ind w:firstLine="0"/>
              <w:rPr>
                <w:rFonts w:hint="default" w:ascii="Times New Roman" w:hAnsi="Times New Roman" w:cs="Times New Roman"/>
                <w:sz w:val="28"/>
                <w:szCs w:val="28"/>
              </w:rPr>
            </w:pPr>
            <w:r>
              <w:rPr>
                <w:rFonts w:hint="default" w:ascii="Times New Roman" w:hAnsi="Times New Roman" w:cs="Times New Roman"/>
                <w:sz w:val="28"/>
                <w:szCs w:val="28"/>
              </w:rPr>
              <w:t>регистрационный номер</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органа местного самоуправления, органа</w:t>
            </w:r>
          </w:p>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листов заявления</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прилагаемых документов</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95"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том числе оригиналов _____, копий _____, количество листов в</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оригиналах ______, копиях 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ФИО должностного лица</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должностного лица</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541"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0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"___" ________ ____ г.</w:t>
            </w:r>
          </w:p>
        </w:tc>
        <w:tc>
          <w:tcPr>
            <w:tcW w:w="269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823"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61" w:name="sub_1002"/>
            <w:r>
              <w:rPr>
                <w:rFonts w:hint="default" w:ascii="Times New Roman" w:hAnsi="Times New Roman" w:cs="Times New Roman"/>
                <w:sz w:val="28"/>
                <w:szCs w:val="28"/>
              </w:rPr>
              <w:t>3.1</w:t>
            </w:r>
            <w:bookmarkEnd w:id="61"/>
          </w:p>
        </w:tc>
        <w:tc>
          <w:tcPr>
            <w:tcW w:w="13665"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Прошу в отношении объекта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823"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665"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823"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1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3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Земельный участок</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944"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Сооружение</w:t>
            </w:r>
          </w:p>
        </w:tc>
        <w:tc>
          <w:tcPr>
            <w:tcW w:w="71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12" w:type="dxa"/>
            <w:gridSpan w:val="2"/>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823"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1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3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Здание (строение)</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944"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Помещение</w:t>
            </w:r>
          </w:p>
        </w:tc>
        <w:tc>
          <w:tcPr>
            <w:tcW w:w="71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12" w:type="dxa"/>
            <w:gridSpan w:val="2"/>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62" w:name="sub_1003"/>
            <w:r>
              <w:rPr>
                <w:rFonts w:hint="default" w:ascii="Times New Roman" w:hAnsi="Times New Roman" w:cs="Times New Roman"/>
                <w:sz w:val="28"/>
                <w:szCs w:val="28"/>
              </w:rPr>
              <w:t>3.2</w:t>
            </w:r>
            <w:bookmarkEnd w:id="62"/>
          </w:p>
        </w:tc>
        <w:tc>
          <w:tcPr>
            <w:tcW w:w="13707"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Присвоить адрес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07"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2"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8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из земель, находящихся в государственной или муниципальной собственности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2"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8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раздела земельного участка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раздел которого осуществляется</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2"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8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путем объединения земельных участков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земельных участков</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земельного участка*(1)</w:t>
            </w: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земельного участка*(1)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3"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1" w:type="dxa"/>
            <w:gridSpan w:val="8"/>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6206"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bookmarkStart w:id="63" w:name="sub_111"/>
      <w:r>
        <w:rPr>
          <w:rFonts w:hint="default" w:ascii="Times New Roman" w:hAnsi="Times New Roman" w:cs="Times New Roman"/>
          <w:sz w:val="28"/>
          <w:szCs w:val="28"/>
        </w:rPr>
        <w:t>*(1) Строка дублируется для каждого объединенного земельного участка</w:t>
      </w:r>
    </w:p>
    <w:bookmarkEnd w:id="63"/>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22"/>
        <w:gridCol w:w="6828"/>
        <w:gridCol w:w="567"/>
        <w:gridCol w:w="275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8" w:type="dxa"/>
            <w:gridSpan w:val="4"/>
          </w:tcPr>
          <w:p>
            <w:pPr>
              <w:ind w:firstLine="0"/>
              <w:rPr>
                <w:rFonts w:hint="default" w:ascii="Times New Roman" w:hAnsi="Times New Roman" w:cs="Times New Roman"/>
                <w:sz w:val="28"/>
                <w:szCs w:val="28"/>
              </w:rPr>
            </w:pPr>
          </w:p>
        </w:tc>
        <w:tc>
          <w:tcPr>
            <w:tcW w:w="275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83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restart"/>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298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выдела из земельного участка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из которого осуществляется выдел</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из которого осуществляется выдел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restart"/>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continue"/>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298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перераспределения земельных участков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земельных участков, которые перераспределяются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который перераспределяется*(2)</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который перераспределяется*(2)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restart"/>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continue"/>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2985" w:type="dxa"/>
            <w:gridSpan w:val="4"/>
          </w:tcPr>
          <w:p>
            <w:pPr>
              <w:ind w:firstLine="0"/>
              <w:rPr>
                <w:rFonts w:hint="default" w:ascii="Times New Roman" w:hAnsi="Times New Roman" w:cs="Times New Roman"/>
                <w:sz w:val="28"/>
                <w:szCs w:val="28"/>
              </w:rPr>
            </w:pPr>
            <w:bookmarkStart w:id="64" w:name="sub_100329"/>
            <w:r>
              <w:rPr>
                <w:rFonts w:hint="default" w:ascii="Times New Roman" w:hAnsi="Times New Roman" w:cs="Times New Roman"/>
                <w:sz w:val="28"/>
                <w:szCs w:val="28"/>
              </w:rPr>
              <w:t>Строительством, реконструкцией здания (строения), сооружения</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restart"/>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continue"/>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81" w:type="dxa"/>
            <w:vMerge w:val="continue"/>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298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bookmarkStart w:id="65" w:name="sub_100335"/>
            <w:r>
              <w:rPr>
                <w:rFonts w:hint="default" w:ascii="Times New Roman" w:hAnsi="Times New Roman" w:cs="Times New Roman"/>
                <w:sz w:val="28"/>
                <w:szCs w:val="28"/>
              </w:rPr>
              <w:t>Тип здания (строения), сооружения</w:t>
            </w:r>
            <w:bookmarkEnd w:id="65"/>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restart"/>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continue"/>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298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Переводом жилого помещения в нежилое помещение и нежилого помещения в жилое помещение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w:t>
            </w:r>
          </w:p>
        </w:tc>
        <w:tc>
          <w:tcPr>
            <w:tcW w:w="615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restart"/>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ind w:firstLine="0"/>
              <w:rPr>
                <w:rFonts w:hint="default" w:ascii="Times New Roman" w:hAnsi="Times New Roman" w:cs="Times New Roman"/>
                <w:sz w:val="28"/>
                <w:szCs w:val="28"/>
              </w:rPr>
            </w:pPr>
          </w:p>
        </w:tc>
        <w:tc>
          <w:tcPr>
            <w:tcW w:w="7550" w:type="dxa"/>
            <w:gridSpan w:val="2"/>
            <w:vMerge w:val="continue"/>
          </w:tcPr>
          <w:p>
            <w:pPr>
              <w:ind w:firstLine="0"/>
              <w:rPr>
                <w:rFonts w:hint="default" w:ascii="Times New Roman" w:hAnsi="Times New Roman" w:cs="Times New Roman"/>
                <w:sz w:val="28"/>
                <w:szCs w:val="28"/>
              </w:rPr>
            </w:pPr>
          </w:p>
        </w:tc>
        <w:tc>
          <w:tcPr>
            <w:tcW w:w="6157" w:type="dxa"/>
            <w:gridSpan w:val="3"/>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bookmarkStart w:id="66" w:name="sub_222"/>
      <w:r>
        <w:rPr>
          <w:rFonts w:hint="default" w:ascii="Times New Roman" w:hAnsi="Times New Roman" w:cs="Times New Roman"/>
          <w:sz w:val="28"/>
          <w:szCs w:val="28"/>
        </w:rPr>
        <w:t>*(2) Строка дублируется для каждого перераспределенного земельного участка</w:t>
      </w:r>
    </w:p>
    <w:bookmarkEnd w:id="66"/>
    <w:tbl>
      <w:tblPr>
        <w:tblStyle w:val="7"/>
        <w:tblW w:w="144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59"/>
        <w:gridCol w:w="607"/>
        <w:gridCol w:w="56"/>
        <w:gridCol w:w="891"/>
        <w:gridCol w:w="1963"/>
        <w:gridCol w:w="4043"/>
        <w:gridCol w:w="498"/>
        <w:gridCol w:w="88"/>
        <w:gridCol w:w="606"/>
        <w:gridCol w:w="1512"/>
        <w:gridCol w:w="690"/>
        <w:gridCol w:w="1985"/>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8" w:type="dxa"/>
            <w:gridSpan w:val="8"/>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96"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694"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2"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85"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bookmarkStart w:id="67" w:name="sub_100344"/>
            <w:r>
              <w:rPr>
                <w:rFonts w:hint="default" w:ascii="Times New Roman" w:hAnsi="Times New Roman" w:cs="Times New Roman"/>
                <w:sz w:val="28"/>
                <w:szCs w:val="28"/>
              </w:rPr>
              <w:t>Образованием помещения(ий) в здании (строении), сооружении путем раздела здания (строения), сооружения</w:t>
            </w:r>
            <w:bookmarkEnd w:id="6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2"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4793"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70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2"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c>
          <w:tcPr>
            <w:tcW w:w="4793"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70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bookmarkStart w:id="68" w:name="sub_100353"/>
            <w:r>
              <w:rPr>
                <w:rFonts w:hint="default" w:ascii="Times New Roman" w:hAnsi="Times New Roman" w:cs="Times New Roman"/>
                <w:sz w:val="28"/>
                <w:szCs w:val="28"/>
              </w:rPr>
              <w:t>Образованием помещения(ий) в здании (строении), сооружении путем раздела помещения, машино-места</w:t>
            </w:r>
            <w:bookmarkEnd w:id="6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6"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Назначение помещения (жилое (нежилое) помещение)*(3)</w:t>
            </w:r>
          </w:p>
        </w:tc>
        <w:tc>
          <w:tcPr>
            <w:tcW w:w="674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 помещения*(3)</w:t>
            </w:r>
          </w:p>
        </w:tc>
        <w:tc>
          <w:tcPr>
            <w:tcW w:w="3384"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помещений*(3)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6"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84"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69" w:name="sub_100356"/>
            <w:r>
              <w:rPr>
                <w:rFonts w:hint="default" w:ascii="Times New Roman" w:hAnsi="Times New Roman" w:cs="Times New Roman"/>
                <w:sz w:val="28"/>
                <w:szCs w:val="28"/>
              </w:rPr>
              <w:t>Кадастровый номер помещения, машино-места, раздел которого осуществляется</w:t>
            </w:r>
            <w:bookmarkEnd w:id="69"/>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11" w:type="dxa"/>
            <w:gridSpan w:val="9"/>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bookmarkStart w:id="70" w:name="sub_100362"/>
            <w:r>
              <w:rPr>
                <w:rFonts w:hint="default" w:ascii="Times New Roman" w:hAnsi="Times New Roman" w:cs="Times New Roman"/>
                <w:sz w:val="28"/>
                <w:szCs w:val="28"/>
              </w:rPr>
              <w:t>Образованием помещения в здании (строении), сооружении путем объединения помещений, машино-мест в здании (строении), сооружении</w:t>
            </w:r>
            <w:bookmarkEnd w:id="7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2"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помещения*(4)</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6"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7"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2"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9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19" w:type="dxa"/>
            <w:gridSpan w:val="6"/>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bookmarkStart w:id="71" w:name="sub_100380"/>
            <w:r>
              <w:rPr>
                <w:rFonts w:hint="default" w:ascii="Times New Roman" w:hAnsi="Times New Roman" w:cs="Times New Roman"/>
                <w:sz w:val="28"/>
                <w:szCs w:val="28"/>
              </w:rPr>
              <w:t>Образованием машино-места в здании, сооружении путем раздела здания, сооружения</w:t>
            </w:r>
            <w:bookmarkEnd w:id="7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(машино-мест) в здании, сооружении путем раздела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машино-мест</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машино-места, раздел которого осуществляется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объединения помещений, машино-мест в здании, сооружении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 машино-мест</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 4</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 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здания (строения), сооружения, помещения, машино-места</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Существующий адрес земельного участка, здания (строения), сооружения,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041"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здания (строения), сооружения, помещения, машино-места</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6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8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bookmarkStart w:id="72" w:name="sub_333"/>
      <w:r>
        <w:rPr>
          <w:rFonts w:hint="default" w:ascii="Times New Roman" w:hAnsi="Times New Roman" w:cs="Times New Roman"/>
          <w:sz w:val="28"/>
          <w:szCs w:val="28"/>
        </w:rPr>
        <w:t>*(3) Строка дублируется для каждого разделенного помещения</w:t>
      </w:r>
    </w:p>
    <w:bookmarkEnd w:id="72"/>
    <w:p>
      <w:pPr>
        <w:rPr>
          <w:rFonts w:hint="default" w:ascii="Times New Roman" w:hAnsi="Times New Roman" w:cs="Times New Roman"/>
          <w:sz w:val="28"/>
          <w:szCs w:val="28"/>
        </w:rPr>
      </w:pPr>
      <w:bookmarkStart w:id="73" w:name="sub_444"/>
      <w:r>
        <w:rPr>
          <w:rFonts w:hint="default" w:ascii="Times New Roman" w:hAnsi="Times New Roman" w:cs="Times New Roman"/>
          <w:sz w:val="28"/>
          <w:szCs w:val="28"/>
        </w:rPr>
        <w:t>*(4) Строка дублируется для каждого объединенного помещения</w:t>
      </w:r>
    </w:p>
    <w:bookmarkEnd w:id="73"/>
    <w:p>
      <w:pPr>
        <w:rPr>
          <w:rFonts w:hint="default" w:ascii="Times New Roman" w:hAnsi="Times New Roman" w:cs="Times New Roman"/>
          <w:sz w:val="28"/>
          <w:szCs w:val="28"/>
        </w:rPr>
      </w:pPr>
    </w:p>
    <w:tbl>
      <w:tblPr>
        <w:tblStyle w:val="7"/>
        <w:tblW w:w="146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2"/>
        <w:gridCol w:w="6833"/>
        <w:gridCol w:w="442"/>
        <w:gridCol w:w="303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8" w:type="dxa"/>
            <w:gridSpan w:val="4"/>
          </w:tcPr>
          <w:p>
            <w:pPr>
              <w:ind w:firstLine="0"/>
              <w:rPr>
                <w:rFonts w:hint="default" w:ascii="Times New Roman" w:hAnsi="Times New Roman" w:cs="Times New Roman"/>
                <w:sz w:val="28"/>
                <w:szCs w:val="28"/>
              </w:rPr>
            </w:pPr>
          </w:p>
        </w:tc>
        <w:tc>
          <w:tcPr>
            <w:tcW w:w="3038"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693"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tcPr>
          <w:p>
            <w:pPr>
              <w:ind w:firstLine="0"/>
              <w:rPr>
                <w:rFonts w:hint="default" w:ascii="Times New Roman" w:hAnsi="Times New Roman" w:cs="Times New Roman"/>
                <w:sz w:val="28"/>
                <w:szCs w:val="28"/>
              </w:rPr>
            </w:pPr>
            <w:bookmarkStart w:id="74" w:name="sub_1004"/>
            <w:r>
              <w:rPr>
                <w:rFonts w:hint="default" w:ascii="Times New Roman" w:hAnsi="Times New Roman" w:cs="Times New Roman"/>
                <w:sz w:val="28"/>
                <w:szCs w:val="28"/>
              </w:rPr>
              <w:t>3.3</w:t>
            </w:r>
            <w:bookmarkEnd w:id="74"/>
          </w:p>
        </w:tc>
        <w:tc>
          <w:tcPr>
            <w:tcW w:w="13858"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Аннулировать адрес объекта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страны</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субъекта Российской Федерации</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bookmarkStart w:id="75" w:name="sub_10044"/>
            <w:r>
              <w:rPr>
                <w:rFonts w:hint="default" w:ascii="Times New Roman" w:hAnsi="Times New Roman" w:cs="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75"/>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поселения</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внутригородского района городского округа</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населенного пункта</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планировочной структуры</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улично-дорожной сети</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земельного участка</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здания, сооружения или объекта незавершенного строительства</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расположенного в здании или сооружении</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в пределах квартиры (в отношении коммунальных квартир)</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13858"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restart"/>
          </w:tcPr>
          <w:p>
            <w:pPr>
              <w:ind w:firstLine="0"/>
              <w:rPr>
                <w:rFonts w:hint="default" w:ascii="Times New Roman" w:hAnsi="Times New Roman" w:cs="Times New Roman"/>
                <w:sz w:val="28"/>
                <w:szCs w:val="28"/>
              </w:rPr>
            </w:pPr>
          </w:p>
        </w:tc>
        <w:tc>
          <w:tcPr>
            <w:tcW w:w="13006" w:type="dxa"/>
            <w:gridSpan w:val="4"/>
          </w:tcPr>
          <w:p>
            <w:pPr>
              <w:ind w:firstLine="0"/>
              <w:rPr>
                <w:rFonts w:hint="default" w:ascii="Times New Roman" w:hAnsi="Times New Roman" w:cs="Times New Roman"/>
                <w:sz w:val="28"/>
                <w:szCs w:val="28"/>
              </w:rPr>
            </w:pPr>
            <w:bookmarkStart w:id="76" w:name="sub_10418"/>
            <w:r>
              <w:rPr>
                <w:rFonts w:hint="default" w:ascii="Times New Roman" w:hAnsi="Times New Roman" w:cs="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3006" w:type="dxa"/>
            <w:gridSpan w:val="4"/>
          </w:tcPr>
          <w:p>
            <w:pPr>
              <w:ind w:firstLine="0"/>
              <w:rPr>
                <w:rFonts w:hint="default" w:ascii="Times New Roman" w:hAnsi="Times New Roman" w:cs="Times New Roman"/>
                <w:sz w:val="28"/>
                <w:szCs w:val="28"/>
              </w:rPr>
            </w:pPr>
            <w:bookmarkStart w:id="77" w:name="sub_100419"/>
            <w:r>
              <w:rPr>
                <w:rFonts w:hint="default" w:ascii="Times New Roman" w:hAnsi="Times New Roman" w:cs="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3006"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Присвоением объекту адресации нового адреса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173"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173" w:type="dxa"/>
            <w:gridSpan w:val="3"/>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
        <w:gridCol w:w="722"/>
        <w:gridCol w:w="63"/>
        <w:gridCol w:w="814"/>
        <w:gridCol w:w="693"/>
        <w:gridCol w:w="710"/>
        <w:gridCol w:w="2422"/>
        <w:gridCol w:w="154"/>
        <w:gridCol w:w="1511"/>
        <w:gridCol w:w="934"/>
        <w:gridCol w:w="94"/>
        <w:gridCol w:w="652"/>
        <w:gridCol w:w="226"/>
        <w:gridCol w:w="758"/>
        <w:gridCol w:w="1402"/>
        <w:gridCol w:w="870"/>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8" w:type="dxa"/>
            <w:gridSpan w:val="12"/>
          </w:tcPr>
          <w:p>
            <w:pPr>
              <w:ind w:firstLine="0"/>
              <w:rPr>
                <w:rFonts w:hint="default" w:ascii="Times New Roman" w:hAnsi="Times New Roman" w:cs="Times New Roman"/>
                <w:sz w:val="28"/>
                <w:szCs w:val="28"/>
              </w:rPr>
            </w:pPr>
          </w:p>
        </w:tc>
        <w:tc>
          <w:tcPr>
            <w:tcW w:w="3038"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66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tcPr>
          <w:p>
            <w:pPr>
              <w:ind w:firstLine="0"/>
              <w:rPr>
                <w:rFonts w:hint="default" w:ascii="Times New Roman" w:hAnsi="Times New Roman" w:cs="Times New Roman"/>
                <w:sz w:val="28"/>
                <w:szCs w:val="28"/>
              </w:rPr>
            </w:pPr>
            <w:bookmarkStart w:id="78" w:name="sub_1005"/>
            <w:r>
              <w:rPr>
                <w:rFonts w:hint="default" w:ascii="Times New Roman" w:hAnsi="Times New Roman" w:cs="Times New Roman"/>
                <w:sz w:val="28"/>
                <w:szCs w:val="28"/>
              </w:rPr>
              <w:t>4</w:t>
            </w:r>
            <w:bookmarkEnd w:id="78"/>
          </w:p>
        </w:tc>
        <w:tc>
          <w:tcPr>
            <w:tcW w:w="13844" w:type="dxa"/>
            <w:gridSpan w:val="17"/>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restart"/>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12221" w:type="dxa"/>
            <w:gridSpan w:val="13"/>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restart"/>
          </w:tcPr>
          <w:p>
            <w:pPr>
              <w:ind w:firstLine="0"/>
              <w:rPr>
                <w:rFonts w:hint="default" w:ascii="Times New Roman" w:hAnsi="Times New Roman" w:cs="Times New Roman"/>
                <w:sz w:val="28"/>
                <w:szCs w:val="28"/>
              </w:rPr>
            </w:pPr>
          </w:p>
        </w:tc>
        <w:tc>
          <w:tcPr>
            <w:tcW w:w="382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3571"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3030"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79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tcPr>
          <w:p>
            <w:pPr>
              <w:ind w:firstLine="0"/>
              <w:rPr>
                <w:rFonts w:hint="default" w:ascii="Times New Roman" w:hAnsi="Times New Roman" w:cs="Times New Roman"/>
                <w:sz w:val="28"/>
                <w:szCs w:val="28"/>
              </w:rPr>
            </w:pPr>
          </w:p>
        </w:tc>
        <w:tc>
          <w:tcPr>
            <w:tcW w:w="3571" w:type="dxa"/>
            <w:gridSpan w:val="6"/>
          </w:tcPr>
          <w:p>
            <w:pPr>
              <w:ind w:firstLine="0"/>
              <w:rPr>
                <w:rFonts w:hint="default" w:ascii="Times New Roman" w:hAnsi="Times New Roman" w:cs="Times New Roman"/>
                <w:sz w:val="28"/>
                <w:szCs w:val="28"/>
              </w:rPr>
            </w:pPr>
          </w:p>
        </w:tc>
        <w:tc>
          <w:tcPr>
            <w:tcW w:w="3030" w:type="dxa"/>
            <w:gridSpan w:val="3"/>
          </w:tcPr>
          <w:p>
            <w:pPr>
              <w:ind w:firstLine="0"/>
              <w:rPr>
                <w:rFonts w:hint="default" w:ascii="Times New Roman" w:hAnsi="Times New Roman" w:cs="Times New Roman"/>
                <w:sz w:val="28"/>
                <w:szCs w:val="28"/>
              </w:rPr>
            </w:pPr>
          </w:p>
        </w:tc>
        <w:tc>
          <w:tcPr>
            <w:tcW w:w="1795" w:type="dxa"/>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3571"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3030"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79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vMerge w:val="continue"/>
          </w:tcPr>
          <w:p>
            <w:pPr>
              <w:ind w:firstLine="0"/>
              <w:rPr>
                <w:rFonts w:hint="default" w:ascii="Times New Roman" w:hAnsi="Times New Roman" w:cs="Times New Roman"/>
                <w:sz w:val="28"/>
                <w:szCs w:val="28"/>
              </w:rPr>
            </w:pPr>
          </w:p>
        </w:tc>
        <w:tc>
          <w:tcPr>
            <w:tcW w:w="3571" w:type="dxa"/>
            <w:gridSpan w:val="6"/>
          </w:tcPr>
          <w:p>
            <w:pPr>
              <w:ind w:firstLine="0"/>
              <w:rPr>
                <w:rFonts w:hint="default" w:ascii="Times New Roman" w:hAnsi="Times New Roman" w:cs="Times New Roman"/>
                <w:sz w:val="28"/>
                <w:szCs w:val="28"/>
              </w:rPr>
            </w:pPr>
          </w:p>
        </w:tc>
        <w:tc>
          <w:tcPr>
            <w:tcW w:w="3030" w:type="dxa"/>
            <w:gridSpan w:val="3"/>
          </w:tcPr>
          <w:p>
            <w:pPr>
              <w:ind w:firstLine="0"/>
              <w:rPr>
                <w:rFonts w:hint="default" w:ascii="Times New Roman" w:hAnsi="Times New Roman" w:cs="Times New Roman"/>
                <w:sz w:val="28"/>
                <w:szCs w:val="28"/>
              </w:rPr>
            </w:pPr>
          </w:p>
        </w:tc>
        <w:tc>
          <w:tcPr>
            <w:tcW w:w="1795" w:type="dxa"/>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vMerge w:val="continue"/>
          </w:tcPr>
          <w:p>
            <w:pPr>
              <w:ind w:firstLine="0"/>
              <w:rPr>
                <w:rFonts w:hint="default" w:ascii="Times New Roman" w:hAnsi="Times New Roman" w:cs="Times New Roman"/>
                <w:sz w:val="28"/>
                <w:szCs w:val="28"/>
              </w:rPr>
            </w:pPr>
          </w:p>
        </w:tc>
        <w:tc>
          <w:tcPr>
            <w:tcW w:w="3571"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82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vMerge w:val="continue"/>
          </w:tcPr>
          <w:p>
            <w:pPr>
              <w:ind w:firstLine="0"/>
              <w:rPr>
                <w:rFonts w:hint="default" w:ascii="Times New Roman" w:hAnsi="Times New Roman" w:cs="Times New Roman"/>
                <w:sz w:val="28"/>
                <w:szCs w:val="28"/>
              </w:rPr>
            </w:pPr>
          </w:p>
        </w:tc>
        <w:tc>
          <w:tcPr>
            <w:tcW w:w="3571"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 ____ г.</w:t>
            </w:r>
          </w:p>
        </w:tc>
        <w:tc>
          <w:tcPr>
            <w:tcW w:w="4825" w:type="dxa"/>
            <w:gridSpan w:val="4"/>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vMerge w:val="continue"/>
          </w:tcPr>
          <w:p>
            <w:pPr>
              <w:ind w:firstLine="0"/>
              <w:rPr>
                <w:rFonts w:hint="default" w:ascii="Times New Roman" w:hAnsi="Times New Roman" w:cs="Times New Roman"/>
                <w:sz w:val="28"/>
                <w:szCs w:val="28"/>
              </w:rPr>
            </w:pPr>
          </w:p>
        </w:tc>
        <w:tc>
          <w:tcPr>
            <w:tcW w:w="3571" w:type="dxa"/>
            <w:gridSpan w:val="6"/>
          </w:tcPr>
          <w:p>
            <w:pPr>
              <w:ind w:firstLine="0"/>
              <w:rPr>
                <w:rFonts w:hint="default" w:ascii="Times New Roman" w:hAnsi="Times New Roman" w:cs="Times New Roman"/>
                <w:sz w:val="28"/>
                <w:szCs w:val="28"/>
              </w:rPr>
            </w:pPr>
          </w:p>
        </w:tc>
        <w:tc>
          <w:tcPr>
            <w:tcW w:w="4825" w:type="dxa"/>
            <w:gridSpan w:val="4"/>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4329" w:type="dxa"/>
            <w:gridSpan w:val="7"/>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406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tcPr>
          <w:p>
            <w:pPr>
              <w:ind w:firstLine="0"/>
              <w:rPr>
                <w:rFonts w:hint="default" w:ascii="Times New Roman" w:hAnsi="Times New Roman" w:cs="Times New Roman"/>
                <w:sz w:val="28"/>
                <w:szCs w:val="28"/>
              </w:rPr>
            </w:pPr>
          </w:p>
        </w:tc>
        <w:tc>
          <w:tcPr>
            <w:tcW w:w="4329" w:type="dxa"/>
            <w:gridSpan w:val="7"/>
            <w:vMerge w:val="restart"/>
          </w:tcPr>
          <w:p>
            <w:pPr>
              <w:ind w:firstLine="0"/>
              <w:rPr>
                <w:rFonts w:hint="default" w:ascii="Times New Roman" w:hAnsi="Times New Roman" w:cs="Times New Roman"/>
                <w:sz w:val="28"/>
                <w:szCs w:val="28"/>
              </w:rPr>
            </w:pPr>
          </w:p>
        </w:tc>
        <w:tc>
          <w:tcPr>
            <w:tcW w:w="4067" w:type="dxa"/>
            <w:gridSpan w:val="3"/>
            <w:vMerge w:val="restart"/>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825" w:type="dxa"/>
            <w:gridSpan w:val="3"/>
          </w:tcPr>
          <w:p>
            <w:pPr>
              <w:ind w:firstLine="0"/>
              <w:rPr>
                <w:rFonts w:hint="default" w:ascii="Times New Roman" w:hAnsi="Times New Roman" w:cs="Times New Roman"/>
                <w:sz w:val="28"/>
                <w:szCs w:val="28"/>
              </w:rPr>
            </w:pPr>
          </w:p>
        </w:tc>
        <w:tc>
          <w:tcPr>
            <w:tcW w:w="4329" w:type="dxa"/>
            <w:gridSpan w:val="7"/>
            <w:vMerge w:val="continue"/>
          </w:tcPr>
          <w:p>
            <w:pPr>
              <w:ind w:firstLine="0"/>
              <w:rPr>
                <w:rFonts w:hint="default" w:ascii="Times New Roman" w:hAnsi="Times New Roman" w:cs="Times New Roman"/>
                <w:sz w:val="28"/>
                <w:szCs w:val="28"/>
              </w:rPr>
            </w:pPr>
          </w:p>
        </w:tc>
        <w:tc>
          <w:tcPr>
            <w:tcW w:w="4067" w:type="dxa"/>
            <w:gridSpan w:val="3"/>
            <w:vMerge w:val="continue"/>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12221" w:type="dxa"/>
            <w:gridSpan w:val="13"/>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restart"/>
          </w:tcPr>
          <w:p>
            <w:pPr>
              <w:ind w:firstLine="0"/>
              <w:rPr>
                <w:rFonts w:hint="default" w:ascii="Times New Roman" w:hAnsi="Times New Roman" w:cs="Times New Roman"/>
                <w:sz w:val="28"/>
                <w:szCs w:val="28"/>
              </w:rPr>
            </w:pPr>
          </w:p>
        </w:tc>
        <w:tc>
          <w:tcPr>
            <w:tcW w:w="3979" w:type="dxa"/>
            <w:gridSpan w:val="4"/>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8242" w:type="dxa"/>
            <w:gridSpan w:val="9"/>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vMerge w:val="continue"/>
          </w:tcPr>
          <w:p>
            <w:pPr>
              <w:ind w:firstLine="0"/>
              <w:rPr>
                <w:rFonts w:hint="default" w:ascii="Times New Roman" w:hAnsi="Times New Roman" w:cs="Times New Roman"/>
                <w:sz w:val="28"/>
                <w:szCs w:val="28"/>
              </w:rPr>
            </w:pPr>
          </w:p>
        </w:tc>
        <w:tc>
          <w:tcPr>
            <w:tcW w:w="8242" w:type="dxa"/>
            <w:gridSpan w:val="9"/>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5490"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c>
          <w:tcPr>
            <w:tcW w:w="6731" w:type="dxa"/>
            <w:gridSpan w:val="8"/>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5490" w:type="dxa"/>
            <w:gridSpan w:val="5"/>
          </w:tcPr>
          <w:p>
            <w:pPr>
              <w:ind w:firstLine="0"/>
              <w:rPr>
                <w:rFonts w:hint="default" w:ascii="Times New Roman" w:hAnsi="Times New Roman" w:cs="Times New Roman"/>
                <w:sz w:val="28"/>
                <w:szCs w:val="28"/>
              </w:rPr>
            </w:pPr>
          </w:p>
        </w:tc>
        <w:tc>
          <w:tcPr>
            <w:tcW w:w="6731" w:type="dxa"/>
            <w:gridSpan w:val="8"/>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4175"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406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p>
        </w:tc>
        <w:tc>
          <w:tcPr>
            <w:tcW w:w="4175" w:type="dxa"/>
            <w:gridSpan w:val="6"/>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 _____ г.</w:t>
            </w:r>
          </w:p>
        </w:tc>
        <w:tc>
          <w:tcPr>
            <w:tcW w:w="4067" w:type="dxa"/>
            <w:gridSpan w:val="3"/>
            <w:vMerge w:val="restart"/>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p>
        </w:tc>
        <w:tc>
          <w:tcPr>
            <w:tcW w:w="4175" w:type="dxa"/>
            <w:gridSpan w:val="6"/>
            <w:vMerge w:val="continue"/>
          </w:tcPr>
          <w:p>
            <w:pPr>
              <w:ind w:firstLine="0"/>
              <w:rPr>
                <w:rFonts w:hint="default" w:ascii="Times New Roman" w:hAnsi="Times New Roman" w:cs="Times New Roman"/>
                <w:sz w:val="28"/>
                <w:szCs w:val="28"/>
              </w:rPr>
            </w:pPr>
          </w:p>
        </w:tc>
        <w:tc>
          <w:tcPr>
            <w:tcW w:w="4067" w:type="dxa"/>
            <w:gridSpan w:val="3"/>
            <w:vMerge w:val="continue"/>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4175" w:type="dxa"/>
            <w:gridSpan w:val="6"/>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4067"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p>
        </w:tc>
        <w:tc>
          <w:tcPr>
            <w:tcW w:w="4175" w:type="dxa"/>
            <w:gridSpan w:val="6"/>
            <w:vMerge w:val="restart"/>
          </w:tcPr>
          <w:p>
            <w:pPr>
              <w:ind w:firstLine="0"/>
              <w:rPr>
                <w:rFonts w:hint="default" w:ascii="Times New Roman" w:hAnsi="Times New Roman" w:cs="Times New Roman"/>
                <w:sz w:val="28"/>
                <w:szCs w:val="28"/>
              </w:rPr>
            </w:pPr>
          </w:p>
        </w:tc>
        <w:tc>
          <w:tcPr>
            <w:tcW w:w="4067" w:type="dxa"/>
            <w:gridSpan w:val="3"/>
            <w:vMerge w:val="restart"/>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vMerge w:val="continue"/>
          </w:tcPr>
          <w:p>
            <w:pPr>
              <w:ind w:firstLine="0"/>
              <w:rPr>
                <w:rFonts w:hint="default" w:ascii="Times New Roman" w:hAnsi="Times New Roman" w:cs="Times New Roman"/>
                <w:sz w:val="28"/>
                <w:szCs w:val="28"/>
              </w:rPr>
            </w:pPr>
          </w:p>
        </w:tc>
        <w:tc>
          <w:tcPr>
            <w:tcW w:w="3979" w:type="dxa"/>
            <w:gridSpan w:val="4"/>
          </w:tcPr>
          <w:p>
            <w:pPr>
              <w:ind w:firstLine="0"/>
              <w:rPr>
                <w:rFonts w:hint="default" w:ascii="Times New Roman" w:hAnsi="Times New Roman" w:cs="Times New Roman"/>
                <w:sz w:val="28"/>
                <w:szCs w:val="28"/>
              </w:rPr>
            </w:pPr>
          </w:p>
        </w:tc>
        <w:tc>
          <w:tcPr>
            <w:tcW w:w="4175" w:type="dxa"/>
            <w:gridSpan w:val="6"/>
            <w:vMerge w:val="continue"/>
          </w:tcPr>
          <w:p>
            <w:pPr>
              <w:ind w:firstLine="0"/>
              <w:rPr>
                <w:rFonts w:hint="default" w:ascii="Times New Roman" w:hAnsi="Times New Roman" w:cs="Times New Roman"/>
                <w:sz w:val="28"/>
                <w:szCs w:val="28"/>
              </w:rPr>
            </w:pPr>
          </w:p>
        </w:tc>
        <w:tc>
          <w:tcPr>
            <w:tcW w:w="4067" w:type="dxa"/>
            <w:gridSpan w:val="3"/>
            <w:vMerge w:val="continue"/>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12221" w:type="dxa"/>
            <w:gridSpan w:val="1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Вещное право на объект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693" w:type="dxa"/>
          </w:tcPr>
          <w:p>
            <w:pPr>
              <w:ind w:firstLine="0"/>
              <w:rPr>
                <w:rFonts w:hint="default" w:ascii="Times New Roman" w:hAnsi="Times New Roman" w:cs="Times New Roman"/>
                <w:sz w:val="28"/>
                <w:szCs w:val="28"/>
              </w:rPr>
            </w:pPr>
          </w:p>
        </w:tc>
        <w:tc>
          <w:tcPr>
            <w:tcW w:w="11528" w:type="dxa"/>
            <w:gridSpan w:val="1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собственности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693" w:type="dxa"/>
          </w:tcPr>
          <w:p>
            <w:pPr>
              <w:ind w:firstLine="0"/>
              <w:rPr>
                <w:rFonts w:hint="default" w:ascii="Times New Roman" w:hAnsi="Times New Roman" w:cs="Times New Roman"/>
                <w:sz w:val="28"/>
                <w:szCs w:val="28"/>
              </w:rPr>
            </w:pPr>
          </w:p>
        </w:tc>
        <w:tc>
          <w:tcPr>
            <w:tcW w:w="11528" w:type="dxa"/>
            <w:gridSpan w:val="1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693" w:type="dxa"/>
          </w:tcPr>
          <w:p>
            <w:pPr>
              <w:ind w:firstLine="0"/>
              <w:rPr>
                <w:rFonts w:hint="default" w:ascii="Times New Roman" w:hAnsi="Times New Roman" w:cs="Times New Roman"/>
                <w:sz w:val="28"/>
                <w:szCs w:val="28"/>
              </w:rPr>
            </w:pPr>
          </w:p>
        </w:tc>
        <w:tc>
          <w:tcPr>
            <w:tcW w:w="11528" w:type="dxa"/>
            <w:gridSpan w:val="1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693" w:type="dxa"/>
          </w:tcPr>
          <w:p>
            <w:pPr>
              <w:ind w:firstLine="0"/>
              <w:rPr>
                <w:rFonts w:hint="default" w:ascii="Times New Roman" w:hAnsi="Times New Roman" w:cs="Times New Roman"/>
                <w:sz w:val="28"/>
                <w:szCs w:val="28"/>
              </w:rPr>
            </w:pPr>
          </w:p>
        </w:tc>
        <w:tc>
          <w:tcPr>
            <w:tcW w:w="11528" w:type="dxa"/>
            <w:gridSpan w:val="1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 земельным участком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814" w:type="dxa"/>
          </w:tcPr>
          <w:p>
            <w:pPr>
              <w:ind w:firstLine="0"/>
              <w:rPr>
                <w:rFonts w:hint="default" w:ascii="Times New Roman" w:hAnsi="Times New Roman" w:cs="Times New Roman"/>
                <w:sz w:val="28"/>
                <w:szCs w:val="28"/>
              </w:rPr>
            </w:pPr>
          </w:p>
        </w:tc>
        <w:tc>
          <w:tcPr>
            <w:tcW w:w="693" w:type="dxa"/>
          </w:tcPr>
          <w:p>
            <w:pPr>
              <w:ind w:firstLine="0"/>
              <w:rPr>
                <w:rFonts w:hint="default" w:ascii="Times New Roman" w:hAnsi="Times New Roman" w:cs="Times New Roman"/>
                <w:sz w:val="28"/>
                <w:szCs w:val="28"/>
              </w:rPr>
            </w:pPr>
          </w:p>
        </w:tc>
        <w:tc>
          <w:tcPr>
            <w:tcW w:w="11528" w:type="dxa"/>
            <w:gridSpan w:val="1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 земельным участком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tcPr>
          <w:p>
            <w:pPr>
              <w:ind w:firstLine="0"/>
              <w:rPr>
                <w:rFonts w:hint="default" w:ascii="Times New Roman" w:hAnsi="Times New Roman" w:cs="Times New Roman"/>
                <w:sz w:val="28"/>
                <w:szCs w:val="28"/>
              </w:rPr>
            </w:pPr>
            <w:bookmarkStart w:id="79" w:name="sub_1006"/>
            <w:r>
              <w:rPr>
                <w:rFonts w:hint="default" w:ascii="Times New Roman" w:hAnsi="Times New Roman" w:cs="Times New Roman"/>
                <w:sz w:val="28"/>
                <w:szCs w:val="28"/>
              </w:rPr>
              <w:t>5</w:t>
            </w:r>
            <w:bookmarkEnd w:id="79"/>
          </w:p>
        </w:tc>
        <w:tc>
          <w:tcPr>
            <w:tcW w:w="13844" w:type="dxa"/>
            <w:gridSpan w:val="17"/>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tcPr>
          <w:p>
            <w:pPr>
              <w:ind w:firstLine="0"/>
              <w:rPr>
                <w:rFonts w:hint="default" w:ascii="Times New Roman" w:hAnsi="Times New Roman" w:cs="Times New Roman"/>
                <w:sz w:val="28"/>
                <w:szCs w:val="28"/>
              </w:rPr>
            </w:pPr>
          </w:p>
        </w:tc>
        <w:tc>
          <w:tcPr>
            <w:tcW w:w="7238" w:type="dxa"/>
            <w:gridSpan w:val="7"/>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w:t>
            </w:r>
          </w:p>
        </w:tc>
        <w:tc>
          <w:tcPr>
            <w:tcW w:w="746" w:type="dxa"/>
            <w:gridSpan w:val="2"/>
          </w:tcPr>
          <w:p>
            <w:pPr>
              <w:ind w:firstLine="0"/>
              <w:rPr>
                <w:rFonts w:hint="default" w:ascii="Times New Roman" w:hAnsi="Times New Roman" w:cs="Times New Roman"/>
                <w:sz w:val="28"/>
                <w:szCs w:val="28"/>
              </w:rPr>
            </w:pPr>
          </w:p>
        </w:tc>
        <w:tc>
          <w:tcPr>
            <w:tcW w:w="5051"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многофункциональном центре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restart"/>
          </w:tcPr>
          <w:p>
            <w:pPr>
              <w:ind w:firstLine="0"/>
              <w:rPr>
                <w:rFonts w:hint="default" w:ascii="Times New Roman" w:hAnsi="Times New Roman" w:cs="Times New Roman"/>
                <w:sz w:val="28"/>
                <w:szCs w:val="28"/>
              </w:rPr>
            </w:pPr>
          </w:p>
        </w:tc>
        <w:tc>
          <w:tcPr>
            <w:tcW w:w="7238" w:type="dxa"/>
            <w:gridSpan w:val="7"/>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по адресу:</w:t>
            </w: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7238" w:type="dxa"/>
            <w:gridSpan w:val="7"/>
            <w:vMerge w:val="continue"/>
          </w:tcPr>
          <w:p>
            <w:pPr>
              <w:ind w:firstLine="0"/>
              <w:rPr>
                <w:rFonts w:hint="default" w:ascii="Times New Roman" w:hAnsi="Times New Roman" w:cs="Times New Roman"/>
                <w:sz w:val="28"/>
                <w:szCs w:val="28"/>
              </w:rPr>
            </w:pP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tcPr>
          <w:p>
            <w:pPr>
              <w:ind w:firstLine="0"/>
              <w:rPr>
                <w:rFonts w:hint="default" w:ascii="Times New Roman" w:hAnsi="Times New Roman" w:cs="Times New Roman"/>
                <w:sz w:val="28"/>
                <w:szCs w:val="28"/>
              </w:rPr>
            </w:pPr>
          </w:p>
        </w:tc>
        <w:tc>
          <w:tcPr>
            <w:tcW w:w="13035" w:type="dxa"/>
            <w:gridSpan w:val="1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tcPr>
          <w:p>
            <w:pPr>
              <w:ind w:firstLine="0"/>
              <w:rPr>
                <w:rFonts w:hint="default" w:ascii="Times New Roman" w:hAnsi="Times New Roman" w:cs="Times New Roman"/>
                <w:sz w:val="28"/>
                <w:szCs w:val="28"/>
              </w:rPr>
            </w:pPr>
          </w:p>
        </w:tc>
        <w:tc>
          <w:tcPr>
            <w:tcW w:w="13035" w:type="dxa"/>
            <w:gridSpan w:val="1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федеральной информационной адресной системы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restart"/>
          </w:tcPr>
          <w:p>
            <w:pPr>
              <w:ind w:firstLine="0"/>
              <w:rPr>
                <w:rFonts w:hint="default" w:ascii="Times New Roman" w:hAnsi="Times New Roman" w:cs="Times New Roman"/>
                <w:sz w:val="28"/>
                <w:szCs w:val="28"/>
              </w:rPr>
            </w:pPr>
          </w:p>
        </w:tc>
        <w:tc>
          <w:tcPr>
            <w:tcW w:w="7238" w:type="dxa"/>
            <w:gridSpan w:val="7"/>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 адрес электронной почты (для сообщения о получении заявления и документов)</w:t>
            </w: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7238" w:type="dxa"/>
            <w:gridSpan w:val="7"/>
            <w:vMerge w:val="continue"/>
          </w:tcPr>
          <w:p>
            <w:pPr>
              <w:ind w:firstLine="0"/>
              <w:rPr>
                <w:rFonts w:hint="default" w:ascii="Times New Roman" w:hAnsi="Times New Roman" w:cs="Times New Roman"/>
                <w:sz w:val="28"/>
                <w:szCs w:val="28"/>
              </w:rPr>
            </w:pP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6</w:t>
            </w:r>
          </w:p>
        </w:tc>
        <w:tc>
          <w:tcPr>
            <w:tcW w:w="13844" w:type="dxa"/>
            <w:gridSpan w:val="17"/>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Расписку в получении документов прошу: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tcPr>
          <w:p>
            <w:pPr>
              <w:ind w:firstLine="0"/>
              <w:rPr>
                <w:rFonts w:hint="default" w:ascii="Times New Roman" w:hAnsi="Times New Roman" w:cs="Times New Roman"/>
                <w:sz w:val="28"/>
                <w:szCs w:val="28"/>
              </w:rPr>
            </w:pPr>
          </w:p>
        </w:tc>
        <w:tc>
          <w:tcPr>
            <w:tcW w:w="2217" w:type="dxa"/>
            <w:gridSpan w:val="3"/>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Выдать лично</w:t>
            </w:r>
          </w:p>
        </w:tc>
        <w:tc>
          <w:tcPr>
            <w:tcW w:w="5021" w:type="dxa"/>
            <w:gridSpan w:val="4"/>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Расписка получена:</w:t>
            </w: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tcPr>
          <w:p>
            <w:pPr>
              <w:ind w:firstLine="0"/>
              <w:rPr>
                <w:rFonts w:hint="default" w:ascii="Times New Roman" w:hAnsi="Times New Roman" w:cs="Times New Roman"/>
                <w:sz w:val="28"/>
                <w:szCs w:val="28"/>
              </w:rPr>
            </w:pPr>
          </w:p>
        </w:tc>
        <w:tc>
          <w:tcPr>
            <w:tcW w:w="2217" w:type="dxa"/>
            <w:gridSpan w:val="3"/>
            <w:vMerge w:val="continue"/>
          </w:tcPr>
          <w:p>
            <w:pPr>
              <w:ind w:firstLine="0"/>
              <w:rPr>
                <w:rFonts w:hint="default" w:ascii="Times New Roman" w:hAnsi="Times New Roman" w:cs="Times New Roman"/>
                <w:sz w:val="28"/>
                <w:szCs w:val="28"/>
              </w:rPr>
            </w:pPr>
          </w:p>
        </w:tc>
        <w:tc>
          <w:tcPr>
            <w:tcW w:w="5021" w:type="dxa"/>
            <w:gridSpan w:val="4"/>
            <w:vMerge w:val="continue"/>
          </w:tcPr>
          <w:p>
            <w:pPr>
              <w:ind w:firstLine="0"/>
              <w:rPr>
                <w:rFonts w:hint="default" w:ascii="Times New Roman" w:hAnsi="Times New Roman" w:cs="Times New Roman"/>
                <w:sz w:val="28"/>
                <w:szCs w:val="28"/>
              </w:rPr>
            </w:pPr>
          </w:p>
        </w:tc>
        <w:tc>
          <w:tcPr>
            <w:tcW w:w="5797" w:type="dxa"/>
            <w:gridSpan w:val="7"/>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заявителя)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restart"/>
          </w:tcPr>
          <w:p>
            <w:pPr>
              <w:ind w:firstLine="0"/>
              <w:rPr>
                <w:rFonts w:hint="default" w:ascii="Times New Roman" w:hAnsi="Times New Roman" w:cs="Times New Roman"/>
                <w:sz w:val="28"/>
                <w:szCs w:val="28"/>
              </w:rPr>
            </w:pPr>
          </w:p>
        </w:tc>
        <w:tc>
          <w:tcPr>
            <w:tcW w:w="7238" w:type="dxa"/>
            <w:gridSpan w:val="7"/>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Направить почтовым отправлением по адресу:</w:t>
            </w: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tcPr>
          <w:p>
            <w:pPr>
              <w:ind w:firstLine="0"/>
              <w:rPr>
                <w:rFonts w:hint="default" w:ascii="Times New Roman" w:hAnsi="Times New Roman" w:cs="Times New Roman"/>
                <w:sz w:val="28"/>
                <w:szCs w:val="28"/>
              </w:rPr>
            </w:pPr>
          </w:p>
        </w:tc>
        <w:tc>
          <w:tcPr>
            <w:tcW w:w="809" w:type="dxa"/>
            <w:gridSpan w:val="3"/>
            <w:vMerge w:val="continue"/>
          </w:tcPr>
          <w:p>
            <w:pPr>
              <w:ind w:firstLine="0"/>
              <w:rPr>
                <w:rFonts w:hint="default" w:ascii="Times New Roman" w:hAnsi="Times New Roman" w:cs="Times New Roman"/>
                <w:sz w:val="28"/>
                <w:szCs w:val="28"/>
              </w:rPr>
            </w:pPr>
          </w:p>
        </w:tc>
        <w:tc>
          <w:tcPr>
            <w:tcW w:w="7238" w:type="dxa"/>
            <w:gridSpan w:val="7"/>
            <w:vMerge w:val="continue"/>
          </w:tcPr>
          <w:p>
            <w:pPr>
              <w:ind w:firstLine="0"/>
              <w:rPr>
                <w:rFonts w:hint="default" w:ascii="Times New Roman" w:hAnsi="Times New Roman" w:cs="Times New Roman"/>
                <w:sz w:val="28"/>
                <w:szCs w:val="28"/>
              </w:rPr>
            </w:pPr>
          </w:p>
        </w:tc>
        <w:tc>
          <w:tcPr>
            <w:tcW w:w="5797" w:type="dxa"/>
            <w:gridSpan w:val="7"/>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gridSpan w:val="2"/>
          </w:tcPr>
          <w:p>
            <w:pPr>
              <w:ind w:firstLine="0"/>
              <w:rPr>
                <w:rFonts w:hint="default" w:ascii="Times New Roman" w:hAnsi="Times New Roman" w:cs="Times New Roman"/>
                <w:sz w:val="28"/>
                <w:szCs w:val="28"/>
              </w:rPr>
            </w:pPr>
          </w:p>
        </w:tc>
        <w:tc>
          <w:tcPr>
            <w:tcW w:w="722" w:type="dxa"/>
          </w:tcPr>
          <w:p>
            <w:pPr>
              <w:ind w:firstLine="0"/>
              <w:rPr>
                <w:rFonts w:hint="default" w:ascii="Times New Roman" w:hAnsi="Times New Roman" w:cs="Times New Roman"/>
                <w:sz w:val="28"/>
                <w:szCs w:val="28"/>
              </w:rPr>
            </w:pPr>
          </w:p>
        </w:tc>
        <w:tc>
          <w:tcPr>
            <w:tcW w:w="13098" w:type="dxa"/>
            <w:gridSpan w:val="1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Не направлять</w:t>
            </w:r>
          </w:p>
        </w:tc>
      </w:tr>
    </w:tbl>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57"/>
        <w:gridCol w:w="814"/>
        <w:gridCol w:w="833"/>
        <w:gridCol w:w="3747"/>
        <w:gridCol w:w="453"/>
        <w:gridCol w:w="1226"/>
        <w:gridCol w:w="1068"/>
        <w:gridCol w:w="422"/>
        <w:gridCol w:w="57"/>
        <w:gridCol w:w="402"/>
        <w:gridCol w:w="12"/>
        <w:gridCol w:w="2003"/>
        <w:gridCol w:w="942"/>
        <w:gridCol w:w="495"/>
        <w:gridCol w:w="1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8" w:type="dxa"/>
            <w:gridSpan w:val="8"/>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96"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694"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0" w:name="sub_1008"/>
            <w:r>
              <w:rPr>
                <w:rFonts w:hint="default" w:ascii="Times New Roman" w:hAnsi="Times New Roman" w:cs="Times New Roman"/>
                <w:sz w:val="28"/>
                <w:szCs w:val="28"/>
              </w:rPr>
              <w:t>7</w:t>
            </w:r>
            <w:bookmarkEnd w:id="80"/>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17"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917"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95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752"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752"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удостоверяющий</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личность:</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95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752"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752"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709"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"____"_________ ____ г.</w:t>
            </w:r>
          </w:p>
        </w:tc>
        <w:tc>
          <w:tcPr>
            <w:tcW w:w="469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469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7080" w:type="dxa"/>
            <w:gridSpan w:val="10"/>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1257"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080" w:type="dxa"/>
            <w:gridSpan w:val="10"/>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57"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080" w:type="dxa"/>
            <w:gridSpan w:val="10"/>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57"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788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8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c>
          <w:tcPr>
            <w:tcW w:w="6658"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58"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6627" w:type="dxa"/>
            <w:gridSpan w:val="9"/>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1257"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27" w:type="dxa"/>
            <w:gridSpan w:val="9"/>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 _________ ______ г.</w:t>
            </w:r>
          </w:p>
        </w:tc>
        <w:tc>
          <w:tcPr>
            <w:tcW w:w="1257"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27" w:type="dxa"/>
            <w:gridSpan w:val="9"/>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1257"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6627" w:type="dxa"/>
            <w:gridSpan w:val="9"/>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1257"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27" w:type="dxa"/>
            <w:gridSpan w:val="9"/>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57"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627" w:type="dxa"/>
            <w:gridSpan w:val="9"/>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57"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1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084"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1" w:name="sub_1009"/>
            <w:r>
              <w:rPr>
                <w:rFonts w:hint="default" w:ascii="Times New Roman" w:hAnsi="Times New Roman" w:cs="Times New Roman"/>
                <w:sz w:val="28"/>
                <w:szCs w:val="28"/>
              </w:rPr>
              <w:t>8</w:t>
            </w:r>
            <w:bookmarkEnd w:id="81"/>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Документы, прилагаемые к заявлению: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20"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_____л.</w:t>
            </w:r>
          </w:p>
        </w:tc>
        <w:tc>
          <w:tcPr>
            <w:tcW w:w="511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7"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31"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20"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516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20"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5168"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9</w:t>
            </w: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Примечание: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800"/>
        <w:gridCol w:w="980"/>
        <w:gridCol w:w="4418"/>
        <w:gridCol w:w="422"/>
        <w:gridCol w:w="2973"/>
        <w:gridCol w:w="2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8" w:type="dxa"/>
            <w:gridSpan w:val="4"/>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95"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_________</w:t>
            </w:r>
          </w:p>
        </w:tc>
        <w:tc>
          <w:tcPr>
            <w:tcW w:w="219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2" w:name="sub_1010"/>
            <w:r>
              <w:rPr>
                <w:rFonts w:hint="default" w:ascii="Times New Roman" w:hAnsi="Times New Roman" w:cs="Times New Roman"/>
                <w:sz w:val="28"/>
                <w:szCs w:val="28"/>
              </w:rPr>
              <w:t>10</w:t>
            </w:r>
            <w:bookmarkEnd w:id="82"/>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3" w:name="sub_1011"/>
            <w:r>
              <w:rPr>
                <w:rFonts w:hint="default" w:ascii="Times New Roman" w:hAnsi="Times New Roman" w:cs="Times New Roman"/>
                <w:sz w:val="28"/>
                <w:szCs w:val="28"/>
              </w:rPr>
              <w:t>11</w:t>
            </w:r>
            <w:bookmarkEnd w:id="83"/>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Настоящим также подтверждаю, что:</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4" w:name="sub_1012"/>
            <w:r>
              <w:rPr>
                <w:rFonts w:hint="default" w:ascii="Times New Roman" w:hAnsi="Times New Roman" w:cs="Times New Roman"/>
                <w:sz w:val="28"/>
                <w:szCs w:val="28"/>
              </w:rPr>
              <w:t>12</w:t>
            </w:r>
            <w:bookmarkEnd w:id="84"/>
          </w:p>
        </w:tc>
        <w:tc>
          <w:tcPr>
            <w:tcW w:w="8620"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5168"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0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80"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4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68" w:type="dxa"/>
            <w:gridSpan w:val="2"/>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 __________ ____ 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0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980"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4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(инициалы, фамилия)</w:t>
            </w:r>
          </w:p>
        </w:tc>
        <w:tc>
          <w:tcPr>
            <w:tcW w:w="5168" w:type="dxa"/>
            <w:gridSpan w:val="2"/>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bookmarkStart w:id="85" w:name="sub_1013"/>
            <w:r>
              <w:rPr>
                <w:rFonts w:hint="default" w:ascii="Times New Roman" w:hAnsi="Times New Roman" w:cs="Times New Roman"/>
                <w:sz w:val="28"/>
                <w:szCs w:val="28"/>
              </w:rPr>
              <w:t>13</w:t>
            </w:r>
            <w:bookmarkEnd w:id="85"/>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Отметка специалиста, принявшего заявление и приложенные к нему документы: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bookmarkStart w:id="86" w:name="sub_1111"/>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Примечание.</w:t>
      </w:r>
    </w:p>
    <w:bookmarkEnd w:id="86"/>
    <w:p>
      <w:pPr>
        <w:rPr>
          <w:rFonts w:hint="default" w:ascii="Times New Roman" w:hAnsi="Times New Roman" w:cs="Times New Roman"/>
          <w:sz w:val="28"/>
          <w:szCs w:val="28"/>
        </w:rPr>
      </w:pPr>
      <w:r>
        <w:rPr>
          <w:rFonts w:hint="default" w:ascii="Times New Roman" w:hAnsi="Times New Roman" w:cs="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rPr>
          <w:rFonts w:hint="default" w:ascii="Times New Roman" w:hAnsi="Times New Roman" w:cs="Times New Roman"/>
          <w:sz w:val="28"/>
          <w:szCs w:val="28"/>
        </w:rPr>
      </w:pPr>
      <w:bookmarkStart w:id="87" w:name="sub_11114"/>
      <w:r>
        <w:rPr>
          <w:rFonts w:hint="default" w:ascii="Times New Roman" w:hAnsi="Times New Roman" w:cs="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bookmarkEnd w:id="87"/>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Глава</w:t>
      </w:r>
      <w:r>
        <w:rPr>
          <w:rFonts w:hint="default" w:ascii="Times New Roman" w:hAnsi="Times New Roman" w:eastAsia="NSimSun" w:cs="Times New Roman"/>
          <w:sz w:val="28"/>
          <w:szCs w:val="28"/>
          <w:lang w:val="ru-RU"/>
        </w:rPr>
        <w:t xml:space="preserve"> Октябрьского</w:t>
      </w:r>
      <w:r>
        <w:rPr>
          <w:rFonts w:hint="default" w:ascii="Times New Roman" w:hAnsi="Times New Roman" w:eastAsia="NSimSun" w:cs="Times New Roman"/>
          <w:sz w:val="28"/>
          <w:szCs w:val="28"/>
        </w:rPr>
        <w:t xml:space="preserve"> </w:t>
      </w:r>
    </w:p>
    <w:p>
      <w:pPr>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сельского поселения</w:t>
      </w:r>
    </w:p>
    <w:p>
      <w:pPr>
        <w:rPr>
          <w:rFonts w:hint="default" w:ascii="Times New Roman" w:hAnsi="Times New Roman" w:eastAsia="NSimSun" w:cs="Times New Roman"/>
          <w:sz w:val="28"/>
          <w:szCs w:val="28"/>
          <w:lang w:val="ru-RU"/>
        </w:rPr>
      </w:pPr>
      <w:r>
        <w:rPr>
          <w:rFonts w:hint="default" w:ascii="Times New Roman" w:hAnsi="Times New Roman" w:eastAsia="NSimSun" w:cs="Times New Roman"/>
          <w:sz w:val="28"/>
          <w:szCs w:val="28"/>
          <w:lang w:val="ru-RU"/>
        </w:rPr>
        <w:t>Крыловского</w:t>
      </w:r>
      <w:r>
        <w:rPr>
          <w:rFonts w:hint="default" w:ascii="Times New Roman" w:hAnsi="Times New Roman" w:eastAsia="NSimSun" w:cs="Times New Roman"/>
          <w:sz w:val="28"/>
          <w:szCs w:val="28"/>
        </w:rPr>
        <w:t xml:space="preserve"> района</w:t>
      </w:r>
      <w:r>
        <w:rPr>
          <w:rFonts w:hint="default" w:ascii="Times New Roman" w:hAnsi="Times New Roman" w:eastAsia="NSimSun" w:cs="Times New Roman"/>
          <w:sz w:val="28"/>
          <w:szCs w:val="28"/>
          <w:lang w:val="ru-RU"/>
        </w:rPr>
        <w:t xml:space="preserve">                                                                                                                                               А.А. Кузёма</w:t>
      </w:r>
    </w:p>
    <w:p>
      <w:pPr>
        <w:rPr>
          <w:rFonts w:hint="default" w:ascii="Times New Roman" w:hAnsi="Times New Roman" w:eastAsia="NSimSun" w:cs="Times New Roman"/>
          <w:sz w:val="28"/>
          <w:szCs w:val="28"/>
        </w:rPr>
      </w:pPr>
      <w:bookmarkStart w:id="88" w:name="_Hlk61877745"/>
    </w:p>
    <w:p>
      <w:pPr>
        <w:rPr>
          <w:rFonts w:hint="default" w:ascii="Times New Roman" w:hAnsi="Times New Roman" w:eastAsia="NSimSun" w:cs="Times New Roman"/>
          <w:sz w:val="28"/>
          <w:szCs w:val="28"/>
        </w:rPr>
      </w:pPr>
    </w:p>
    <w:p>
      <w:pPr>
        <w:rPr>
          <w:rFonts w:hint="default" w:ascii="Times New Roman" w:hAnsi="Times New Roman" w:eastAsia="NSimSun" w:cs="Times New Roman"/>
          <w:sz w:val="28"/>
          <w:szCs w:val="28"/>
        </w:rPr>
      </w:pPr>
    </w:p>
    <w:p>
      <w:pPr>
        <w:ind w:left="567" w:right="8900" w:firstLine="0"/>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ПРИЛОЖЕНИЕ № 2</w:t>
      </w:r>
    </w:p>
    <w:p>
      <w:pPr>
        <w:ind w:left="567" w:right="8900" w:firstLine="0"/>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к административному регламенту предоставления муниципальной услуги «Присвоение, изменение и аннулирование адресов»</w:t>
      </w:r>
    </w:p>
    <w:bookmarkEnd w:id="88"/>
    <w:p>
      <w:pPr>
        <w:rPr>
          <w:rFonts w:hint="default" w:ascii="Times New Roman" w:hAnsi="Times New Roman" w:eastAsia="NSimSun" w:cs="Times New Roman"/>
          <w:sz w:val="28"/>
          <w:szCs w:val="28"/>
        </w:rPr>
      </w:pPr>
    </w:p>
    <w:p>
      <w:pPr>
        <w:rPr>
          <w:rFonts w:hint="default" w:ascii="Times New Roman" w:hAnsi="Times New Roman" w:eastAsia="NSimSun" w:cs="Times New Roman"/>
          <w:sz w:val="28"/>
          <w:szCs w:val="28"/>
        </w:rPr>
      </w:pPr>
    </w:p>
    <w:p>
      <w:pPr>
        <w:jc w:val="center"/>
        <w:rPr>
          <w:rFonts w:hint="default" w:ascii="Times New Roman" w:hAnsi="Times New Roman" w:eastAsia="NSimSun" w:cs="Times New Roman"/>
          <w:b/>
          <w:sz w:val="28"/>
          <w:szCs w:val="28"/>
        </w:rPr>
      </w:pPr>
      <w:r>
        <w:rPr>
          <w:rFonts w:hint="default" w:ascii="Times New Roman" w:hAnsi="Times New Roman" w:eastAsia="NSimSun" w:cs="Times New Roman"/>
          <w:b/>
          <w:sz w:val="28"/>
          <w:szCs w:val="28"/>
        </w:rPr>
        <w:t>ОБРАЗЕЦ ЗАПОЛНЕНИЯ ЗАЯВЛЕНИЯ</w:t>
      </w:r>
    </w:p>
    <w:p>
      <w:pPr>
        <w:jc w:val="center"/>
        <w:rPr>
          <w:rFonts w:hint="default" w:ascii="Times New Roman" w:hAnsi="Times New Roman" w:eastAsia="NSimSun" w:cs="Times New Roman"/>
          <w:b/>
          <w:sz w:val="28"/>
          <w:szCs w:val="28"/>
        </w:rPr>
      </w:pPr>
      <w:r>
        <w:rPr>
          <w:rFonts w:hint="default" w:ascii="Times New Roman" w:hAnsi="Times New Roman" w:eastAsia="NSimSun" w:cs="Times New Roman"/>
          <w:b/>
          <w:sz w:val="28"/>
          <w:szCs w:val="28"/>
        </w:rPr>
        <w:t>о присвоении объекту адресации адреса или аннулировании его адреса (для физических лиц)</w:t>
      </w:r>
    </w:p>
    <w:p>
      <w:pPr>
        <w:rPr>
          <w:rFonts w:hint="default" w:ascii="Times New Roman" w:hAnsi="Times New Roman" w:cs="Times New Roman"/>
          <w:sz w:val="28"/>
          <w:szCs w:val="28"/>
        </w:rPr>
      </w:pPr>
    </w:p>
    <w:tbl>
      <w:tblPr>
        <w:tblStyle w:val="7"/>
        <w:tblW w:w="1462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41"/>
        <w:gridCol w:w="907"/>
        <w:gridCol w:w="2537"/>
        <w:gridCol w:w="842"/>
        <w:gridCol w:w="1410"/>
        <w:gridCol w:w="511"/>
        <w:gridCol w:w="1188"/>
        <w:gridCol w:w="797"/>
        <w:gridCol w:w="777"/>
        <w:gridCol w:w="712"/>
        <w:gridCol w:w="1146"/>
        <w:gridCol w:w="147"/>
        <w:gridCol w:w="2807"/>
        <w:gridCol w:w="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12" w:type="dxa"/>
            <w:gridSpan w:val="9"/>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82"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1</w:t>
            </w:r>
          </w:p>
        </w:tc>
        <w:tc>
          <w:tcPr>
            <w:tcW w:w="2835"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w:t>
            </w:r>
          </w:p>
        </w:tc>
        <w:tc>
          <w:tcPr>
            <w:tcW w:w="573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В администрацию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sz w:val="28"/>
                <w:szCs w:val="28"/>
                <w:lang w:val="ru-RU"/>
              </w:rPr>
              <w:t xml:space="preserve">Крыловского </w:t>
            </w:r>
            <w:r>
              <w:rPr>
                <w:rFonts w:hint="default" w:ascii="Times New Roman" w:hAnsi="Times New Roman" w:cs="Times New Roman"/>
                <w:sz w:val="28"/>
                <w:szCs w:val="28"/>
              </w:rPr>
              <w:t>района</w:t>
            </w:r>
          </w:p>
        </w:tc>
        <w:tc>
          <w:tcPr>
            <w:tcW w:w="511"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2</w:t>
            </w: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 принято</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регистрационный номер</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органа местного самоуправления, органа</w:t>
            </w: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листов заявления</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прилагаемых документов</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74"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том числе оригиналов _____, копий _____, количество листов в</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оригиналах ______, копиях 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ФИО должностного лица</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должностного лица</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737"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1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2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"___" ________ ____ г.</w:t>
            </w:r>
          </w:p>
        </w:tc>
        <w:tc>
          <w:tcPr>
            <w:tcW w:w="2954"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820"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3.1</w:t>
            </w:r>
          </w:p>
        </w:tc>
        <w:tc>
          <w:tcPr>
            <w:tcW w:w="13781"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Прошу в отношении объекта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82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1"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82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253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Земельный участок</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8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Сооружение</w:t>
            </w:r>
          </w:p>
        </w:tc>
        <w:tc>
          <w:tcPr>
            <w:tcW w:w="71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00"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82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0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37"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Здание (строение)</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8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Помещение</w:t>
            </w:r>
          </w:p>
        </w:tc>
        <w:tc>
          <w:tcPr>
            <w:tcW w:w="71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00"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3.2</w:t>
            </w:r>
          </w:p>
        </w:tc>
        <w:tc>
          <w:tcPr>
            <w:tcW w:w="1382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Присвоить адрес Краснодарский край,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 станиц</w:t>
            </w:r>
            <w:r>
              <w:rPr>
                <w:rFonts w:hint="default" w:ascii="Times New Roman" w:hAnsi="Times New Roman" w:cs="Times New Roman"/>
                <w:sz w:val="28"/>
                <w:szCs w:val="28"/>
                <w:lang w:val="ru-RU"/>
              </w:rPr>
              <w:t>а Октябрьская</w:t>
            </w:r>
            <w:r>
              <w:rPr>
                <w:rFonts w:hint="default" w:ascii="Times New Roman" w:hAnsi="Times New Roman" w:cs="Times New Roman"/>
                <w:sz w:val="28"/>
                <w:szCs w:val="28"/>
              </w:rPr>
              <w:t xml:space="preserve">, улица </w:t>
            </w:r>
            <w:r>
              <w:rPr>
                <w:rFonts w:hint="default" w:ascii="Times New Roman" w:hAnsi="Times New Roman" w:cs="Times New Roman"/>
                <w:sz w:val="28"/>
                <w:szCs w:val="28"/>
                <w:lang w:val="ru-RU"/>
              </w:rPr>
              <w:t>Першина, дом 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82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2874"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из земель, находящихся в государственной или муниципальной собственности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4"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раздела земельного участка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раздел которого осуществляется</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4"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путем объединения земельных участков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земельных участков</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земельного участка*(1)</w:t>
            </w: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земельного участка*(1)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8" w:type="dxa"/>
        </w:trPr>
        <w:tc>
          <w:tcPr>
            <w:tcW w:w="7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36"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6386"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*(1) Строка дублируется для каждого объединенного земельного участка</w:t>
      </w:r>
    </w:p>
    <w:p>
      <w:pPr>
        <w:rPr>
          <w:rFonts w:hint="default" w:ascii="Times New Roman" w:hAnsi="Times New Roman" w:cs="Times New Roman"/>
          <w:sz w:val="28"/>
          <w:szCs w:val="28"/>
        </w:rPr>
      </w:pPr>
    </w:p>
    <w:tbl>
      <w:tblPr>
        <w:tblStyle w:val="7"/>
        <w:tblW w:w="1460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949"/>
        <w:gridCol w:w="6829"/>
        <w:gridCol w:w="567"/>
        <w:gridCol w:w="2669"/>
        <w:gridCol w:w="2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25" w:type="dxa"/>
            <w:gridSpan w:val="4"/>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66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2</w:t>
            </w:r>
          </w:p>
        </w:tc>
        <w:tc>
          <w:tcPr>
            <w:tcW w:w="2807"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2"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выдела из земельного участка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из которого осуществляется выдел</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из которого осуществляется выдел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2"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перераспределения земельных участков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земельных участков, которые перераспределяются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который перераспределяется*(2)</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который перераспределяется*(2)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2"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Строительством, реконструкцией здания (строения),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2"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здания (строения), сооружения</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72"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Переводом жилого помещения в нежилое помещение и нежилого помещения в жилое помещение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w:t>
            </w: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7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43"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*(2) Строка дублируется для каждого перераспределенного земельного участка</w:t>
      </w:r>
    </w:p>
    <w:p>
      <w:pPr>
        <w:ind w:firstLine="0"/>
        <w:rPr>
          <w:rFonts w:hint="default" w:ascii="Times New Roman" w:hAnsi="Times New Roman" w:cs="Times New Roman"/>
          <w:sz w:val="28"/>
          <w:szCs w:val="28"/>
        </w:rPr>
      </w:pPr>
    </w:p>
    <w:tbl>
      <w:tblPr>
        <w:tblStyle w:val="7"/>
        <w:tblW w:w="145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59"/>
        <w:gridCol w:w="890"/>
        <w:gridCol w:w="892"/>
        <w:gridCol w:w="1969"/>
        <w:gridCol w:w="4043"/>
        <w:gridCol w:w="13"/>
        <w:gridCol w:w="121"/>
        <w:gridCol w:w="88"/>
        <w:gridCol w:w="606"/>
        <w:gridCol w:w="6"/>
        <w:gridCol w:w="1512"/>
        <w:gridCol w:w="543"/>
        <w:gridCol w:w="2503"/>
        <w:gridCol w:w="462"/>
        <w:gridCol w:w="45"/>
        <w:gridCol w:w="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68" w:type="dxa"/>
            <w:gridSpan w:val="8"/>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55"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3</w:t>
            </w:r>
          </w:p>
        </w:tc>
        <w:tc>
          <w:tcPr>
            <w:tcW w:w="301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03"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помещения(ий) в здании (строении), сооружении путем раздела здания (строения),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537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07"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2" w:type="dxa"/>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0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c>
          <w:tcPr>
            <w:tcW w:w="537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07"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nil"/>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03"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помещения(ий) в здании (строении), сооружении путем раздела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10"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Назначение помещения (жилое (нежилое) помещение)*(3)</w:t>
            </w:r>
          </w:p>
        </w:tc>
        <w:tc>
          <w:tcPr>
            <w:tcW w:w="638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 помещения*(3)</w:t>
            </w:r>
          </w:p>
        </w:tc>
        <w:tc>
          <w:tcPr>
            <w:tcW w:w="3559"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помещений*(3)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10"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8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59"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машино-места, раздел которого осуществляется</w:t>
            </w: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vMerge w:val="continue"/>
            <w:tcBorders>
              <w:top w:val="nil"/>
              <w:left w:val="single" w:color="auto" w:sz="4" w:space="0"/>
              <w:bottom w:val="nil"/>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87" w:type="dxa"/>
            <w:gridSpan w:val="10"/>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03"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(строении), сооружении путем объединения помещений, машино-мест в здании (строении), сооружении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34"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помещения*(4)</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nil"/>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803"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49"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234"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7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nil"/>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853" w:type="dxa"/>
            <w:gridSpan w:val="5"/>
            <w:vMerge w:val="continue"/>
            <w:tcBorders>
              <w:top w:val="nil"/>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раздела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(машино-мест) в здании, сооружении путем раздела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машино-мест</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машино-места, раздел которого осуществляется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объединения помещений, машино-мест в здании, сооружении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 машино-мест</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 4</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 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Кадастровый номер земельного участка, здания (строения), сооружения, помещения, машино-места </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Существующий адрес земельного участка, здания (строения), сооружения,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51" w:type="dxa"/>
        </w:trPr>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58"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здания (строения), сооружения, помещения, машино-места</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gridSpan w:val="2"/>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79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05" w:type="dxa"/>
            <w:gridSpan w:val="11"/>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*(3) Строка дублируется для каждого разделенного помещения</w:t>
      </w:r>
    </w:p>
    <w:p>
      <w:pPr>
        <w:rPr>
          <w:rFonts w:hint="default" w:ascii="Times New Roman" w:hAnsi="Times New Roman" w:cs="Times New Roman"/>
          <w:sz w:val="28"/>
          <w:szCs w:val="28"/>
        </w:rPr>
      </w:pPr>
      <w:r>
        <w:rPr>
          <w:rFonts w:hint="default" w:ascii="Times New Roman" w:hAnsi="Times New Roman" w:cs="Times New Roman"/>
          <w:sz w:val="28"/>
          <w:szCs w:val="28"/>
        </w:rPr>
        <w:t>*(4) Строка дублируется для каждого объединенного помещения</w:t>
      </w:r>
    </w:p>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2"/>
        <w:gridCol w:w="6833"/>
        <w:gridCol w:w="442"/>
        <w:gridCol w:w="261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8" w:type="dxa"/>
            <w:gridSpan w:val="4"/>
          </w:tcPr>
          <w:p>
            <w:pPr>
              <w:ind w:firstLine="0"/>
              <w:rPr>
                <w:rFonts w:hint="default" w:ascii="Times New Roman" w:hAnsi="Times New Roman" w:cs="Times New Roman"/>
                <w:sz w:val="28"/>
                <w:szCs w:val="28"/>
              </w:rPr>
            </w:pPr>
          </w:p>
        </w:tc>
        <w:tc>
          <w:tcPr>
            <w:tcW w:w="2613"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4</w:t>
            </w:r>
          </w:p>
        </w:tc>
        <w:tc>
          <w:tcPr>
            <w:tcW w:w="2977"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3.3</w:t>
            </w:r>
          </w:p>
        </w:tc>
        <w:tc>
          <w:tcPr>
            <w:tcW w:w="13717"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Аннулировать адрес объекта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страны</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субъекта Российской Федерации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поселения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внутригородского района городского округа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населенного пункта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планировочной структуры</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улично-дорожной сети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земельного участка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здания, сооружения или объекта незавершенного строительства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расположенного в здании или сооружении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в пределах квартиры (в отношении коммунальных квартир)</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13717"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restart"/>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Присвоением объекту адресации нового адреса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60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991"/>
        <w:gridCol w:w="852"/>
        <w:gridCol w:w="654"/>
        <w:gridCol w:w="710"/>
        <w:gridCol w:w="2421"/>
        <w:gridCol w:w="154"/>
        <w:gridCol w:w="1511"/>
        <w:gridCol w:w="934"/>
        <w:gridCol w:w="114"/>
        <w:gridCol w:w="728"/>
        <w:gridCol w:w="230"/>
        <w:gridCol w:w="28"/>
        <w:gridCol w:w="730"/>
        <w:gridCol w:w="858"/>
        <w:gridCol w:w="822"/>
        <w:gridCol w:w="1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0" w:type="dxa"/>
            <w:gridSpan w:val="10"/>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74"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5</w:t>
            </w:r>
          </w:p>
        </w:tc>
        <w:tc>
          <w:tcPr>
            <w:tcW w:w="2807"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4</w:t>
            </w:r>
          </w:p>
        </w:tc>
        <w:tc>
          <w:tcPr>
            <w:tcW w:w="13722" w:type="dxa"/>
            <w:gridSpan w:val="1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1879"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Иванов</w:t>
            </w: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Иван</w:t>
            </w:r>
          </w:p>
        </w:tc>
        <w:tc>
          <w:tcPr>
            <w:tcW w:w="2438"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Иванович</w:t>
            </w:r>
          </w:p>
        </w:tc>
        <w:tc>
          <w:tcPr>
            <w:tcW w:w="198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233609428108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38"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98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паспорт</w:t>
            </w:r>
          </w:p>
        </w:tc>
        <w:tc>
          <w:tcPr>
            <w:tcW w:w="2438"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серия:0306</w:t>
            </w:r>
          </w:p>
        </w:tc>
        <w:tc>
          <w:tcPr>
            <w:tcW w:w="198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номер:156789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38"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98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423"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"13" марта 20</w:t>
            </w:r>
            <w:r>
              <w:rPr>
                <w:rFonts w:hint="default" w:ascii="Times New Roman" w:hAnsi="Times New Roman" w:cs="Times New Roman"/>
                <w:sz w:val="28"/>
                <w:szCs w:val="28"/>
                <w:lang w:val="en-US"/>
              </w:rPr>
              <w:t>10</w:t>
            </w:r>
            <w:r>
              <w:rPr>
                <w:rFonts w:hint="default" w:ascii="Times New Roman" w:hAnsi="Times New Roman" w:cs="Times New Roman"/>
                <w:sz w:val="28"/>
                <w:szCs w:val="28"/>
              </w:rPr>
              <w:t xml:space="preserve"> г.</w:t>
            </w:r>
          </w:p>
        </w:tc>
        <w:tc>
          <w:tcPr>
            <w:tcW w:w="4423"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ОВД </w:t>
            </w:r>
            <w:r>
              <w:rPr>
                <w:rFonts w:hint="default" w:ascii="Times New Roman" w:hAnsi="Times New Roman" w:cs="Times New Roman"/>
                <w:sz w:val="28"/>
                <w:szCs w:val="28"/>
                <w:lang w:val="ru-RU"/>
              </w:rPr>
              <w:t>Крыловского</w:t>
            </w:r>
            <w:r>
              <w:rPr>
                <w:rFonts w:hint="default" w:ascii="Times New Roman" w:hAnsi="Times New Roman" w:cs="Times New Roman"/>
                <w:sz w:val="28"/>
                <w:szCs w:val="28"/>
              </w:rPr>
              <w:t xml:space="preserve"> района Краснодарского края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423"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369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4395"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Краснодарский край</w:t>
            </w:r>
            <w:r>
              <w:rPr>
                <w:rFonts w:hint="default" w:ascii="Times New Roman" w:hAnsi="Times New Roman" w:cs="Times New Roman"/>
                <w:sz w:val="28"/>
                <w:szCs w:val="28"/>
                <w:lang w:val="ru-RU"/>
              </w:rPr>
              <w:t>, Крыловский</w:t>
            </w:r>
            <w:r>
              <w:rPr>
                <w:rFonts w:hint="default" w:ascii="Times New Roman" w:hAnsi="Times New Roman" w:cs="Times New Roman"/>
                <w:sz w:val="28"/>
                <w:szCs w:val="28"/>
              </w:rPr>
              <w:t xml:space="preserve"> район, станица </w:t>
            </w:r>
            <w:r>
              <w:rPr>
                <w:rFonts w:hint="default" w:ascii="Times New Roman" w:hAnsi="Times New Roman" w:cs="Times New Roman"/>
                <w:sz w:val="28"/>
                <w:szCs w:val="28"/>
                <w:lang w:val="ru-RU"/>
              </w:rPr>
              <w:t>Октябрьская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ул.Першина, дом 21</w:t>
            </w:r>
          </w:p>
        </w:tc>
        <w:tc>
          <w:tcPr>
            <w:tcW w:w="3699"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lang w:val="en-US"/>
              </w:rPr>
            </w:pPr>
            <w:r>
              <w:rPr>
                <w:rFonts w:hint="default" w:ascii="Times New Roman" w:hAnsi="Times New Roman" w:cs="Times New Roman"/>
                <w:sz w:val="28"/>
                <w:szCs w:val="28"/>
              </w:rPr>
              <w:t>8918489</w:t>
            </w:r>
            <w:r>
              <w:rPr>
                <w:rFonts w:hint="default" w:ascii="Times New Roman" w:hAnsi="Times New Roman" w:cs="Times New Roman"/>
                <w:sz w:val="28"/>
                <w:szCs w:val="28"/>
                <w:lang w:val="en-US"/>
              </w:rPr>
              <w:t>3440</w:t>
            </w:r>
          </w:p>
        </w:tc>
        <w:tc>
          <w:tcPr>
            <w:tcW w:w="4395" w:type="dxa"/>
            <w:gridSpan w:val="4"/>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dfrjyf@rambler.ru</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8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99"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95" w:type="dxa"/>
            <w:gridSpan w:val="4"/>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79"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7940"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40"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5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c>
          <w:tcPr>
            <w:tcW w:w="6429"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5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429"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4275"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366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75" w:type="dxa"/>
            <w:gridSpan w:val="7"/>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 _____ г.</w:t>
            </w:r>
          </w:p>
        </w:tc>
        <w:tc>
          <w:tcPr>
            <w:tcW w:w="3665"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75"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3665"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4275"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366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75"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65"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3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75"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65"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79"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Вещное право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654"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122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собственности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4"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22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4"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22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4"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22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 земельным участком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4"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22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 земельным участком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5</w:t>
            </w:r>
          </w:p>
        </w:tc>
        <w:tc>
          <w:tcPr>
            <w:tcW w:w="13722" w:type="dxa"/>
            <w:gridSpan w:val="1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7236"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w:t>
            </w:r>
          </w:p>
        </w:tc>
        <w:tc>
          <w:tcPr>
            <w:tcW w:w="842"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53"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многофункциональном центре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по адресу:</w:t>
            </w: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31"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31"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федеральной информационной адресной системы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 адрес электронной почты (для сообщения о получении заявления и документов)</w:t>
            </w: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6</w:t>
            </w:r>
          </w:p>
        </w:tc>
        <w:tc>
          <w:tcPr>
            <w:tcW w:w="13722" w:type="dxa"/>
            <w:gridSpan w:val="1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Расписку в получении документов прошу: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2216" w:type="dxa"/>
            <w:gridSpan w:val="3"/>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Выдать лично</w:t>
            </w:r>
          </w:p>
        </w:tc>
        <w:tc>
          <w:tcPr>
            <w:tcW w:w="5020"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Расписка получена:</w:t>
            </w: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216"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20"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заявителя)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Направить почтовым отправлением по адресу:</w:t>
            </w: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236"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5"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9"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31"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Не направлять</w:t>
            </w:r>
          </w:p>
        </w:tc>
      </w:tr>
    </w:tbl>
    <w:p>
      <w:pPr>
        <w:rPr>
          <w:rFonts w:hint="default" w:ascii="Times New Roman" w:hAnsi="Times New Roman" w:cs="Times New Roman"/>
          <w:sz w:val="28"/>
          <w:szCs w:val="28"/>
        </w:rPr>
      </w:pPr>
    </w:p>
    <w:tbl>
      <w:tblPr>
        <w:tblStyle w:val="7"/>
        <w:tblW w:w="146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1135"/>
        <w:gridCol w:w="833"/>
        <w:gridCol w:w="3745"/>
        <w:gridCol w:w="453"/>
        <w:gridCol w:w="919"/>
        <w:gridCol w:w="307"/>
        <w:gridCol w:w="1491"/>
        <w:gridCol w:w="55"/>
        <w:gridCol w:w="403"/>
        <w:gridCol w:w="12"/>
        <w:gridCol w:w="992"/>
        <w:gridCol w:w="1952"/>
        <w:gridCol w:w="7"/>
        <w:gridCol w:w="1446"/>
        <w:gridCol w:w="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7964" w:type="dxa"/>
            <w:gridSpan w:val="6"/>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26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6</w:t>
            </w:r>
          </w:p>
        </w:tc>
        <w:tc>
          <w:tcPr>
            <w:tcW w:w="340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7</w:t>
            </w: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261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615"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95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453"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53"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удостоверяющий</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личность:</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95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453"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6"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53"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409"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"____"_________ ____ г.</w:t>
            </w:r>
          </w:p>
        </w:tc>
        <w:tc>
          <w:tcPr>
            <w:tcW w:w="439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76" w:hRule="atLeast"/>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439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6591" w:type="dxa"/>
            <w:gridSpan w:val="10"/>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1446"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1" w:type="dxa"/>
            <w:gridSpan w:val="10"/>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46"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591" w:type="dxa"/>
            <w:gridSpan w:val="10"/>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46"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758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8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c>
          <w:tcPr>
            <w:tcW w:w="6358"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4"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58"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6138" w:type="dxa"/>
            <w:gridSpan w:val="9"/>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1446"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138" w:type="dxa"/>
            <w:gridSpan w:val="9"/>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 _________ ______ г.</w:t>
            </w:r>
          </w:p>
        </w:tc>
        <w:tc>
          <w:tcPr>
            <w:tcW w:w="1446"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138" w:type="dxa"/>
            <w:gridSpan w:val="9"/>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1446"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6138" w:type="dxa"/>
            <w:gridSpan w:val="9"/>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1446"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138" w:type="dxa"/>
            <w:gridSpan w:val="9"/>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46" w:type="dxa"/>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138" w:type="dxa"/>
            <w:gridSpan w:val="9"/>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46" w:type="dxa"/>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3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3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78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8</w:t>
            </w: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Документы, прилагаемые к заявлению: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938"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_____л.</w:t>
            </w:r>
          </w:p>
        </w:tc>
        <w:tc>
          <w:tcPr>
            <w:tcW w:w="4812"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83"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4910"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883"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4910"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9</w:t>
            </w: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Примечание: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Pr>
        <w:tc>
          <w:tcPr>
            <w:tcW w:w="879"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50"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62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2620"/>
        <w:gridCol w:w="980"/>
        <w:gridCol w:w="3771"/>
        <w:gridCol w:w="428"/>
        <w:gridCol w:w="254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51" w:type="dxa"/>
            <w:gridSpan w:val="4"/>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2976"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Лист N 7</w:t>
            </w:r>
          </w:p>
        </w:tc>
        <w:tc>
          <w:tcPr>
            <w:tcW w:w="3402" w:type="dxa"/>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0" w:type="dxa"/>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Настоящим также подтверждаю, что:</w:t>
            </w:r>
          </w:p>
          <w:p>
            <w:pPr>
              <w:rPr>
                <w:rFonts w:hint="default" w:ascii="Times New Roman" w:hAnsi="Times New Roman" w:cs="Times New Roman"/>
                <w:sz w:val="28"/>
                <w:szCs w:val="28"/>
              </w:rPr>
            </w:pPr>
            <w:r>
              <w:rPr>
                <w:rFonts w:hint="default" w:ascii="Times New Roman" w:hAnsi="Times New Roman" w:cs="Times New Roman"/>
                <w:sz w:val="28"/>
                <w:szCs w:val="28"/>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nil"/>
              <w:bottom w:val="nil"/>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12</w:t>
            </w:r>
          </w:p>
        </w:tc>
        <w:tc>
          <w:tcPr>
            <w:tcW w:w="7799"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5950" w:type="dxa"/>
            <w:gridSpan w:val="2"/>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Дата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nil"/>
              <w:right w:val="single" w:color="auto" w:sz="4" w:space="0"/>
            </w:tcBorders>
          </w:tcPr>
          <w:p>
            <w:pPr>
              <w:rPr>
                <w:rFonts w:hint="default" w:ascii="Times New Roman" w:hAnsi="Times New Roman" w:cs="Times New Roman"/>
                <w:sz w:val="28"/>
                <w:szCs w:val="28"/>
              </w:rPr>
            </w:pPr>
          </w:p>
        </w:tc>
        <w:tc>
          <w:tcPr>
            <w:tcW w:w="2620" w:type="dxa"/>
            <w:tcBorders>
              <w:top w:val="single" w:color="auto" w:sz="4" w:space="0"/>
              <w:left w:val="single" w:color="auto" w:sz="4" w:space="0"/>
              <w:bottom w:val="single" w:color="auto" w:sz="4" w:space="0"/>
              <w:right w:val="nil"/>
            </w:tcBorders>
          </w:tcPr>
          <w:p>
            <w:pPr>
              <w:rPr>
                <w:rFonts w:hint="default" w:ascii="Times New Roman" w:hAnsi="Times New Roman" w:cs="Times New Roman"/>
                <w:sz w:val="28"/>
                <w:szCs w:val="28"/>
              </w:rPr>
            </w:pPr>
          </w:p>
        </w:tc>
        <w:tc>
          <w:tcPr>
            <w:tcW w:w="980" w:type="dxa"/>
            <w:vMerge w:val="restart"/>
            <w:tcBorders>
              <w:top w:val="single" w:color="auto" w:sz="4" w:space="0"/>
              <w:left w:val="nil"/>
              <w:bottom w:val="single" w:color="auto" w:sz="4" w:space="0"/>
              <w:right w:val="nil"/>
            </w:tcBorders>
          </w:tcPr>
          <w:p>
            <w:pPr>
              <w:rPr>
                <w:rFonts w:hint="default" w:ascii="Times New Roman" w:hAnsi="Times New Roman" w:cs="Times New Roman"/>
                <w:sz w:val="28"/>
                <w:szCs w:val="28"/>
              </w:rPr>
            </w:pPr>
          </w:p>
        </w:tc>
        <w:tc>
          <w:tcPr>
            <w:tcW w:w="4199" w:type="dxa"/>
            <w:gridSpan w:val="2"/>
            <w:tcBorders>
              <w:top w:val="single" w:color="auto" w:sz="4" w:space="0"/>
              <w:left w:val="nil"/>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 xml:space="preserve">И.И. Иванов </w:t>
            </w:r>
          </w:p>
        </w:tc>
        <w:tc>
          <w:tcPr>
            <w:tcW w:w="5950" w:type="dxa"/>
            <w:gridSpan w:val="2"/>
            <w:vMerge w:val="restart"/>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ru-RU"/>
              </w:rPr>
              <w:t>10</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марта</w:t>
            </w:r>
            <w:r>
              <w:rPr>
                <w:rFonts w:hint="default" w:ascii="Times New Roman" w:hAnsi="Times New Roman" w:cs="Times New Roman"/>
                <w:sz w:val="28"/>
                <w:szCs w:val="28"/>
              </w:rPr>
              <w:t xml:space="preserve">  202</w:t>
            </w:r>
            <w:r>
              <w:rPr>
                <w:rFonts w:hint="default" w:ascii="Times New Roman" w:hAnsi="Times New Roman" w:cs="Times New Roman"/>
                <w:sz w:val="28"/>
                <w:szCs w:val="28"/>
                <w:lang w:val="ru-RU"/>
              </w:rPr>
              <w:t>1</w:t>
            </w:r>
            <w:r>
              <w:rPr>
                <w:rFonts w:hint="default" w:ascii="Times New Roman" w:hAnsi="Times New Roman" w:cs="Times New Roman"/>
                <w:sz w:val="28"/>
                <w:szCs w:val="28"/>
              </w:rPr>
              <w:t xml:space="preserve"> 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80" w:type="dxa"/>
            <w:vMerge w:val="continue"/>
            <w:tcBorders>
              <w:top w:val="nil"/>
              <w:bottom w:val="single" w:color="auto" w:sz="4" w:space="0"/>
              <w:right w:val="single" w:color="auto" w:sz="4" w:space="0"/>
            </w:tcBorders>
          </w:tcPr>
          <w:p>
            <w:pPr>
              <w:rPr>
                <w:rFonts w:hint="default" w:ascii="Times New Roman" w:hAnsi="Times New Roman" w:cs="Times New Roman"/>
                <w:sz w:val="28"/>
                <w:szCs w:val="28"/>
              </w:rPr>
            </w:pPr>
          </w:p>
        </w:tc>
        <w:tc>
          <w:tcPr>
            <w:tcW w:w="2620" w:type="dxa"/>
            <w:tcBorders>
              <w:top w:val="single" w:color="auto" w:sz="4" w:space="0"/>
              <w:left w:val="single" w:color="auto" w:sz="4" w:space="0"/>
              <w:bottom w:val="single" w:color="auto" w:sz="4" w:space="0"/>
              <w:right w:val="nil"/>
            </w:tcBorders>
          </w:tcPr>
          <w:p>
            <w:pPr>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980" w:type="dxa"/>
            <w:vMerge w:val="continue"/>
            <w:tcBorders>
              <w:top w:val="single" w:color="auto" w:sz="4" w:space="0"/>
              <w:left w:val="nil"/>
              <w:bottom w:val="single" w:color="auto" w:sz="4" w:space="0"/>
              <w:right w:val="nil"/>
            </w:tcBorders>
          </w:tcPr>
          <w:p>
            <w:pPr>
              <w:rPr>
                <w:rFonts w:hint="default" w:ascii="Times New Roman" w:hAnsi="Times New Roman" w:cs="Times New Roman"/>
                <w:sz w:val="28"/>
                <w:szCs w:val="28"/>
              </w:rPr>
            </w:pPr>
          </w:p>
        </w:tc>
        <w:tc>
          <w:tcPr>
            <w:tcW w:w="4199" w:type="dxa"/>
            <w:gridSpan w:val="2"/>
            <w:tcBorders>
              <w:top w:val="single" w:color="auto" w:sz="4" w:space="0"/>
              <w:left w:val="nil"/>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(инициалы, фамилия)</w:t>
            </w:r>
          </w:p>
        </w:tc>
        <w:tc>
          <w:tcPr>
            <w:tcW w:w="5950" w:type="dxa"/>
            <w:gridSpan w:val="2"/>
            <w:vMerge w:val="continue"/>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13</w:t>
            </w: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Отметка специалиста, принявшего заявление и приложенные к нему документы: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nil"/>
              <w:right w:val="single" w:color="auto" w:sz="4" w:space="0"/>
            </w:tcBorders>
          </w:tcPr>
          <w:p>
            <w:pPr>
              <w:rPr>
                <w:rFonts w:hint="default" w:ascii="Times New Roman" w:hAnsi="Times New Roman" w:cs="Times New Roman"/>
                <w:sz w:val="28"/>
                <w:szCs w:val="28"/>
              </w:rPr>
            </w:pP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nil"/>
              <w:right w:val="single" w:color="auto" w:sz="4" w:space="0"/>
            </w:tcBorders>
          </w:tcPr>
          <w:p>
            <w:pPr>
              <w:rPr>
                <w:rFonts w:hint="default" w:ascii="Times New Roman" w:hAnsi="Times New Roman" w:cs="Times New Roman"/>
                <w:sz w:val="28"/>
                <w:szCs w:val="28"/>
              </w:rPr>
            </w:pP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nil"/>
              <w:right w:val="single" w:color="auto" w:sz="4" w:space="0"/>
            </w:tcBorders>
          </w:tcPr>
          <w:p>
            <w:pPr>
              <w:rPr>
                <w:rFonts w:hint="default" w:ascii="Times New Roman" w:hAnsi="Times New Roman" w:cs="Times New Roman"/>
                <w:sz w:val="28"/>
                <w:szCs w:val="28"/>
              </w:rPr>
            </w:pP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nil"/>
              <w:right w:val="single" w:color="auto" w:sz="4" w:space="0"/>
            </w:tcBorders>
          </w:tcPr>
          <w:p>
            <w:pPr>
              <w:rPr>
                <w:rFonts w:hint="default" w:ascii="Times New Roman" w:hAnsi="Times New Roman" w:cs="Times New Roman"/>
                <w:sz w:val="28"/>
                <w:szCs w:val="28"/>
              </w:rPr>
            </w:pP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bottom w:val="single" w:color="auto" w:sz="4" w:space="0"/>
              <w:right w:val="single" w:color="auto" w:sz="4" w:space="0"/>
            </w:tcBorders>
          </w:tcPr>
          <w:p>
            <w:pPr>
              <w:rPr>
                <w:rFonts w:hint="default" w:ascii="Times New Roman" w:hAnsi="Times New Roman" w:cs="Times New Roman"/>
                <w:sz w:val="28"/>
                <w:szCs w:val="28"/>
              </w:rPr>
            </w:pPr>
          </w:p>
        </w:tc>
        <w:tc>
          <w:tcPr>
            <w:tcW w:w="13749"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Примечание.</w:t>
      </w:r>
    </w:p>
    <w:p>
      <w:pPr>
        <w:rPr>
          <w:rFonts w:hint="default" w:ascii="Times New Roman" w:hAnsi="Times New Roman" w:cs="Times New Roman"/>
          <w:sz w:val="28"/>
          <w:szCs w:val="28"/>
        </w:rPr>
      </w:pPr>
      <w:r>
        <w:rPr>
          <w:rFonts w:hint="default" w:ascii="Times New Roman" w:hAnsi="Times New Roman" w:cs="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rPr>
          <w:rFonts w:hint="default" w:ascii="Times New Roman" w:hAnsi="Times New Roman" w:cs="Times New Roman"/>
          <w:sz w:val="28"/>
          <w:szCs w:val="28"/>
        </w:rPr>
      </w:pPr>
      <w:r>
        <w:rPr>
          <w:rFonts w:hint="default" w:ascii="Times New Roman" w:hAnsi="Times New Roman" w:cs="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 xml:space="preserve">Глава Октябрьского    </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сельского поселения</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0"/>
        <w:rPr>
          <w:rFonts w:hint="default" w:ascii="Times New Roman" w:hAnsi="Times New Roman" w:cs="Times New Roman"/>
          <w:sz w:val="28"/>
          <w:szCs w:val="28"/>
        </w:rPr>
      </w:pPr>
      <w:r>
        <w:rPr>
          <w:rFonts w:hint="default" w:ascii="Times New Roman" w:hAnsi="Times New Roman" w:cs="Times New Roman"/>
          <w:b w:val="0"/>
          <w:sz w:val="28"/>
          <w:szCs w:val="28"/>
          <w:lang w:val="ru-RU"/>
        </w:rPr>
        <w:t>Крыловского района                                                                                                                                                       А.А. Кузёма</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ind w:left="0" w:leftChars="0" w:firstLine="0" w:firstLineChars="0"/>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ind w:left="567" w:right="8900" w:firstLine="0"/>
        <w:rPr>
          <w:rFonts w:hint="default" w:ascii="Times New Roman" w:hAnsi="Times New Roman" w:eastAsia="NSimSun" w:cs="Times New Roman"/>
          <w:sz w:val="28"/>
          <w:szCs w:val="28"/>
        </w:rPr>
      </w:pPr>
      <w:bookmarkStart w:id="89" w:name="_Hlk61953906"/>
      <w:r>
        <w:rPr>
          <w:rFonts w:hint="default" w:ascii="Times New Roman" w:hAnsi="Times New Roman" w:eastAsia="NSimSun" w:cs="Times New Roman"/>
          <w:sz w:val="28"/>
          <w:szCs w:val="28"/>
        </w:rPr>
        <w:t>ПРИЛОЖЕНИЕ № 3</w:t>
      </w:r>
    </w:p>
    <w:p>
      <w:pPr>
        <w:ind w:left="567" w:right="8900" w:firstLine="0"/>
        <w:rPr>
          <w:rFonts w:hint="default" w:ascii="Times New Roman" w:hAnsi="Times New Roman" w:eastAsia="NSimSun" w:cs="Times New Roman"/>
          <w:sz w:val="28"/>
          <w:szCs w:val="28"/>
        </w:rPr>
      </w:pPr>
      <w:r>
        <w:rPr>
          <w:rFonts w:hint="default" w:ascii="Times New Roman" w:hAnsi="Times New Roman" w:eastAsia="NSimSun" w:cs="Times New Roman"/>
          <w:sz w:val="28"/>
          <w:szCs w:val="28"/>
        </w:rPr>
        <w:t>к административному регламенту предоставления муниципальной услуги «Присвоение, изменение и аннулирование адресов»</w:t>
      </w:r>
    </w:p>
    <w:bookmarkEnd w:id="89"/>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ОБРАЗЕЦ ЗАПОЛНЕНИЯ</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заявления о присвоении объекту адресации адреса или аннулировании его адреса (для юридических лиц)</w:t>
      </w:r>
    </w:p>
    <w:p>
      <w:pPr>
        <w:rPr>
          <w:rFonts w:hint="default" w:ascii="Times New Roman" w:hAnsi="Times New Roman" w:cs="Times New Roman"/>
          <w:sz w:val="28"/>
          <w:szCs w:val="28"/>
        </w:rPr>
      </w:pPr>
    </w:p>
    <w:tbl>
      <w:tblPr>
        <w:tblStyle w:val="7"/>
        <w:tblW w:w="1474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091"/>
        <w:gridCol w:w="9"/>
        <w:gridCol w:w="2538"/>
        <w:gridCol w:w="842"/>
        <w:gridCol w:w="1401"/>
        <w:gridCol w:w="923"/>
        <w:gridCol w:w="1188"/>
        <w:gridCol w:w="522"/>
        <w:gridCol w:w="783"/>
        <w:gridCol w:w="1003"/>
        <w:gridCol w:w="756"/>
        <w:gridCol w:w="388"/>
        <w:gridCol w:w="2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94" w:type="dxa"/>
            <w:gridSpan w:val="9"/>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42"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1</w:t>
            </w:r>
          </w:p>
        </w:tc>
        <w:tc>
          <w:tcPr>
            <w:tcW w:w="2806"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w:t>
            </w:r>
          </w:p>
        </w:tc>
        <w:tc>
          <w:tcPr>
            <w:tcW w:w="588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В администрацию </w:t>
            </w:r>
            <w:r>
              <w:rPr>
                <w:rFonts w:hint="default" w:ascii="Times New Roman" w:hAnsi="Times New Roman" w:cs="Times New Roman"/>
                <w:sz w:val="28"/>
                <w:szCs w:val="28"/>
                <w:lang w:val="ru-RU"/>
              </w:rPr>
              <w:t>Октябрьского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sz w:val="28"/>
                <w:szCs w:val="28"/>
                <w:lang w:val="ru-RU"/>
              </w:rPr>
              <w:t>Крыловского</w:t>
            </w:r>
            <w:r>
              <w:rPr>
                <w:rFonts w:hint="default" w:ascii="Times New Roman" w:hAnsi="Times New Roman" w:cs="Times New Roman"/>
                <w:sz w:val="28"/>
                <w:szCs w:val="28"/>
              </w:rPr>
              <w:t xml:space="preserve"> района</w:t>
            </w:r>
          </w:p>
        </w:tc>
        <w:tc>
          <w:tcPr>
            <w:tcW w:w="92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2</w:t>
            </w: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Заявление принято</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регистрационный номер</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органа местного самоуправления, органа</w:t>
            </w: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листов заявления</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прилагаемых документов</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058"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том числе оригиналов _____, копий _____, количество листов в</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оригиналах ______, копиях 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ФИО должностного лица</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должностного лица</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81" w:type="dxa"/>
            <w:gridSpan w:val="5"/>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640"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"___" ________ ____ г.</w:t>
            </w:r>
          </w:p>
        </w:tc>
        <w:tc>
          <w:tcPr>
            <w:tcW w:w="241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3.1</w:t>
            </w:r>
          </w:p>
        </w:tc>
        <w:tc>
          <w:tcPr>
            <w:tcW w:w="1386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Прошу в отношении объекта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86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3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Земельный участок</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1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Сооружение</w:t>
            </w:r>
          </w:p>
        </w:tc>
        <w:tc>
          <w:tcPr>
            <w:tcW w:w="100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3562"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0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538"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Здание (строение)</w:t>
            </w:r>
          </w:p>
        </w:tc>
        <w:tc>
          <w:tcPr>
            <w:tcW w:w="84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17"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Помещение</w:t>
            </w:r>
          </w:p>
        </w:tc>
        <w:tc>
          <w:tcPr>
            <w:tcW w:w="100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62"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3.2</w:t>
            </w:r>
          </w:p>
        </w:tc>
        <w:tc>
          <w:tcPr>
            <w:tcW w:w="1386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Присвоить адрес: Краснодарский край,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 станиц</w:t>
            </w:r>
            <w:r>
              <w:rPr>
                <w:rFonts w:hint="default" w:ascii="Times New Roman" w:hAnsi="Times New Roman" w:cs="Times New Roman"/>
                <w:sz w:val="28"/>
                <w:szCs w:val="28"/>
                <w:lang w:val="ru-RU"/>
              </w:rPr>
              <w:t>а 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ru-RU"/>
              </w:rPr>
              <w:t>Ленина</w:t>
            </w:r>
            <w:r>
              <w:rPr>
                <w:rFonts w:hint="default" w:ascii="Times New Roman" w:hAnsi="Times New Roman" w:cs="Times New Roman"/>
                <w:sz w:val="28"/>
                <w:szCs w:val="28"/>
              </w:rPr>
              <w:t xml:space="preserve">, зд. № </w:t>
            </w:r>
            <w:r>
              <w:rPr>
                <w:rFonts w:hint="default" w:ascii="Times New Roman" w:hAnsi="Times New Roman" w:cs="Times New Roman"/>
                <w:sz w:val="28"/>
                <w:szCs w:val="28"/>
                <w:lang w:val="ru-RU"/>
              </w:rPr>
              <w:t>10 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86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71"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из земель, находящихся в государственной или муниципальной собственности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71"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раздела земельного участка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раздел которого осуществляется</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91"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771"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путем объединения земельных участков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земельных участков</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земельного участка*(1)</w:t>
            </w: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земельного участка*(1)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992"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5870"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*(1) Строка дублируется для каждого объединенного земельного участка</w:t>
      </w:r>
    </w:p>
    <w:p>
      <w:pPr>
        <w:rPr>
          <w:rFonts w:hint="default" w:ascii="Times New Roman" w:hAnsi="Times New Roman" w:cs="Times New Roman"/>
          <w:sz w:val="28"/>
          <w:szCs w:val="28"/>
        </w:rPr>
      </w:pPr>
    </w:p>
    <w:tbl>
      <w:tblPr>
        <w:tblStyle w:val="7"/>
        <w:tblW w:w="147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49"/>
        <w:gridCol w:w="6828"/>
        <w:gridCol w:w="575"/>
        <w:gridCol w:w="2755"/>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2" w:type="dxa"/>
            <w:gridSpan w:val="4"/>
          </w:tcPr>
          <w:p>
            <w:pPr>
              <w:ind w:firstLine="0"/>
              <w:rPr>
                <w:rFonts w:hint="default" w:ascii="Times New Roman" w:hAnsi="Times New Roman" w:cs="Times New Roman"/>
                <w:sz w:val="28"/>
                <w:szCs w:val="28"/>
              </w:rPr>
            </w:pPr>
          </w:p>
        </w:tc>
        <w:tc>
          <w:tcPr>
            <w:tcW w:w="275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2</w:t>
            </w:r>
          </w:p>
        </w:tc>
        <w:tc>
          <w:tcPr>
            <w:tcW w:w="2755"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tcPr>
          <w:p>
            <w:pPr>
              <w:ind w:firstLine="0"/>
              <w:rPr>
                <w:rFonts w:hint="default" w:ascii="Times New Roman" w:hAnsi="Times New Roman" w:cs="Times New Roman"/>
                <w:sz w:val="28"/>
                <w:szCs w:val="28"/>
              </w:rPr>
            </w:pPr>
          </w:p>
        </w:tc>
        <w:tc>
          <w:tcPr>
            <w:tcW w:w="949" w:type="dxa"/>
          </w:tcPr>
          <w:p>
            <w:pPr>
              <w:ind w:firstLine="0"/>
              <w:rPr>
                <w:rFonts w:hint="default" w:ascii="Times New Roman" w:hAnsi="Times New Roman" w:cs="Times New Roman"/>
                <w:sz w:val="28"/>
                <w:szCs w:val="28"/>
              </w:rPr>
            </w:pPr>
          </w:p>
        </w:tc>
        <w:tc>
          <w:tcPr>
            <w:tcW w:w="12913"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выдела из земельного участка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из которого осуществляется выдел</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из которого осуществляется выдел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restart"/>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continue"/>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949" w:type="dxa"/>
          </w:tcPr>
          <w:p>
            <w:pPr>
              <w:ind w:firstLine="0"/>
              <w:rPr>
                <w:rFonts w:hint="default" w:ascii="Times New Roman" w:hAnsi="Times New Roman" w:cs="Times New Roman"/>
                <w:sz w:val="28"/>
                <w:szCs w:val="28"/>
              </w:rPr>
            </w:pPr>
          </w:p>
        </w:tc>
        <w:tc>
          <w:tcPr>
            <w:tcW w:w="12913"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участка(ов) путем перераспределения земельных участков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Количество земельных участков, которые перераспределяются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который перераспределяется*(2)</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который перераспределяется*(2)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restart"/>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continue"/>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949" w:type="dxa"/>
          </w:tcPr>
          <w:p>
            <w:pPr>
              <w:ind w:firstLine="0"/>
              <w:rPr>
                <w:rFonts w:hint="default" w:ascii="Times New Roman" w:hAnsi="Times New Roman" w:cs="Times New Roman"/>
                <w:sz w:val="28"/>
                <w:szCs w:val="28"/>
              </w:rPr>
            </w:pPr>
          </w:p>
        </w:tc>
        <w:tc>
          <w:tcPr>
            <w:tcW w:w="12913"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Строительством, реконструкцией здания (строения), сооружения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restart"/>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continue"/>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80" w:type="dxa"/>
            <w:vMerge w:val="continue"/>
          </w:tcPr>
          <w:p>
            <w:pPr>
              <w:ind w:firstLine="0"/>
              <w:rPr>
                <w:rFonts w:hint="default" w:ascii="Times New Roman" w:hAnsi="Times New Roman" w:cs="Times New Roman"/>
                <w:sz w:val="28"/>
                <w:szCs w:val="28"/>
              </w:rPr>
            </w:pPr>
          </w:p>
        </w:tc>
        <w:tc>
          <w:tcPr>
            <w:tcW w:w="949" w:type="dxa"/>
          </w:tcPr>
          <w:p>
            <w:pPr>
              <w:ind w:firstLine="0"/>
              <w:rPr>
                <w:rFonts w:hint="default" w:ascii="Times New Roman" w:hAnsi="Times New Roman" w:cs="Times New Roman"/>
                <w:sz w:val="28"/>
                <w:szCs w:val="28"/>
              </w:rPr>
            </w:pPr>
          </w:p>
        </w:tc>
        <w:tc>
          <w:tcPr>
            <w:tcW w:w="12913"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здания (строения), сооружения</w:t>
            </w: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restart"/>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continue"/>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949" w:type="dxa"/>
          </w:tcPr>
          <w:p>
            <w:pPr>
              <w:ind w:firstLine="0"/>
              <w:rPr>
                <w:rFonts w:hint="default" w:ascii="Times New Roman" w:hAnsi="Times New Roman" w:cs="Times New Roman"/>
                <w:sz w:val="28"/>
                <w:szCs w:val="28"/>
              </w:rPr>
            </w:pPr>
          </w:p>
        </w:tc>
        <w:tc>
          <w:tcPr>
            <w:tcW w:w="12913"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Переводом жилого помещения в нежилое помещение и нежилого помещения в жилое помещение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w:t>
            </w:r>
          </w:p>
        </w:tc>
        <w:tc>
          <w:tcPr>
            <w:tcW w:w="6085" w:type="dxa"/>
            <w:gridSpan w:val="3"/>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помещения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restart"/>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 w:type="dxa"/>
            <w:vMerge w:val="continue"/>
          </w:tcPr>
          <w:p>
            <w:pPr>
              <w:ind w:firstLine="0"/>
              <w:rPr>
                <w:rFonts w:hint="default" w:ascii="Times New Roman" w:hAnsi="Times New Roman" w:cs="Times New Roman"/>
                <w:sz w:val="28"/>
                <w:szCs w:val="28"/>
              </w:rPr>
            </w:pPr>
          </w:p>
        </w:tc>
        <w:tc>
          <w:tcPr>
            <w:tcW w:w="7777" w:type="dxa"/>
            <w:gridSpan w:val="2"/>
            <w:vMerge w:val="continue"/>
          </w:tcPr>
          <w:p>
            <w:pPr>
              <w:ind w:firstLine="0"/>
              <w:rPr>
                <w:rFonts w:hint="default" w:ascii="Times New Roman" w:hAnsi="Times New Roman" w:cs="Times New Roman"/>
                <w:sz w:val="28"/>
                <w:szCs w:val="28"/>
              </w:rPr>
            </w:pPr>
          </w:p>
        </w:tc>
        <w:tc>
          <w:tcPr>
            <w:tcW w:w="6085" w:type="dxa"/>
            <w:gridSpan w:val="3"/>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*(2) Строка дублируется для каждого перераспределенного земельного участка</w:t>
      </w:r>
    </w:p>
    <w:p>
      <w:pPr>
        <w:rPr>
          <w:rFonts w:hint="default" w:ascii="Times New Roman" w:hAnsi="Times New Roman" w:cs="Times New Roman"/>
          <w:sz w:val="28"/>
          <w:szCs w:val="28"/>
        </w:rPr>
      </w:pPr>
    </w:p>
    <w:tbl>
      <w:tblPr>
        <w:tblStyle w:val="7"/>
        <w:tblW w:w="1434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
        <w:gridCol w:w="949"/>
        <w:gridCol w:w="8"/>
        <w:gridCol w:w="36"/>
        <w:gridCol w:w="848"/>
        <w:gridCol w:w="1962"/>
        <w:gridCol w:w="3994"/>
        <w:gridCol w:w="48"/>
        <w:gridCol w:w="8"/>
        <w:gridCol w:w="578"/>
        <w:gridCol w:w="606"/>
        <w:gridCol w:w="1311"/>
        <w:gridCol w:w="200"/>
        <w:gridCol w:w="2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7" w:type="dxa"/>
            <w:gridSpan w:val="7"/>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2551"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Лист N 3</w:t>
            </w:r>
          </w:p>
        </w:tc>
        <w:tc>
          <w:tcPr>
            <w:tcW w:w="2978" w:type="dxa"/>
            <w:gridSpan w:val="2"/>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restart"/>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77" w:type="dxa"/>
            <w:gridSpan w:val="12"/>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помещения(ий) в здании (строении), сооружении путем раздела здания (строения),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84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6590"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4895"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848" w:type="dxa"/>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6590"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c>
          <w:tcPr>
            <w:tcW w:w="4895"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nil"/>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33" w:type="dxa"/>
            <w:gridSpan w:val="10"/>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помещения(ий) в здании (строении), сооружении путем раздела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3803"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Назначение помещения (жилое (нежилое) помещение)*(3)</w:t>
            </w:r>
          </w:p>
        </w:tc>
        <w:tc>
          <w:tcPr>
            <w:tcW w:w="67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Вид помещения*(3)</w:t>
            </w:r>
          </w:p>
        </w:tc>
        <w:tc>
          <w:tcPr>
            <w:tcW w:w="2778" w:type="dxa"/>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помещений*(3)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3803"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67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2778" w:type="dxa"/>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машино-места, раздел которого осуществляется</w:t>
            </w: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vMerge w:val="continue"/>
            <w:tcBorders>
              <w:top w:val="nil"/>
              <w:left w:val="single" w:color="auto" w:sz="4" w:space="0"/>
              <w:bottom w:val="nil"/>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037" w:type="dxa"/>
            <w:gridSpan w:val="10"/>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33" w:type="dxa"/>
            <w:gridSpan w:val="10"/>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(строении), сооружении путем объединения помещений, машино-мест в здании (строении), сооружении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84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6590"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помещения*(4)</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nil"/>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33" w:type="dxa"/>
            <w:gridSpan w:val="10"/>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93"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84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6590" w:type="dxa"/>
            <w:gridSpan w:val="5"/>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6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4289" w:type="dxa"/>
            <w:gridSpan w:val="3"/>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nil"/>
              <w:right w:val="single" w:color="auto" w:sz="4" w:space="0"/>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45" w:type="dxa"/>
            <w:gridSpan w:val="7"/>
            <w:vMerge w:val="continue"/>
            <w:tcBorders>
              <w:top w:val="nil"/>
              <w:left w:val="single" w:color="auto" w:sz="4" w:space="0"/>
              <w:bottom w:val="single" w:color="auto" w:sz="4" w:space="0"/>
              <w:right w:val="nil"/>
            </w:tcBorders>
          </w:tcPr>
          <w:p>
            <w:pPr>
              <w:rPr>
                <w:rFonts w:hint="default" w:ascii="Times New Roman" w:hAnsi="Times New Roman" w:cs="Times New Roman"/>
                <w:sz w:val="28"/>
                <w:szCs w:val="28"/>
              </w:rPr>
            </w:pPr>
          </w:p>
        </w:tc>
        <w:tc>
          <w:tcPr>
            <w:tcW w:w="5481" w:type="dxa"/>
            <w:gridSpan w:val="6"/>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restart"/>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раздела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(машино-мест) в здании, сооружении путем раздела помещения, машино-места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машино-мест</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 xml:space="preserve">Кадастровый номер помещения, машино-места, раздел которого осуществляется </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помещения, машино-места раздел которого осуществляется</w:t>
            </w:r>
          </w:p>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V</w:t>
            </w: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объединения помещений, машино-мест в здании, сооружении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 машино-мест</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 423:13:0310085:2</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 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 xml:space="preserve">Краснодарский край,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 станица</w:t>
            </w:r>
            <w:r>
              <w:rPr>
                <w:rFonts w:hint="default" w:ascii="Times New Roman" w:hAnsi="Times New Roman" w:cs="Times New Roman"/>
                <w:sz w:val="28"/>
                <w:szCs w:val="28"/>
                <w:lang w:val="ru-RU"/>
              </w:rPr>
              <w:t xml:space="preserve"> 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ru-RU"/>
              </w:rPr>
              <w:t xml:space="preserve"> Ленина</w:t>
            </w:r>
            <w:r>
              <w:rPr>
                <w:rFonts w:hint="default" w:ascii="Times New Roman" w:hAnsi="Times New Roman" w:cs="Times New Roman"/>
                <w:sz w:val="28"/>
                <w:szCs w:val="28"/>
              </w:rPr>
              <w:t xml:space="preserve">, зд. № </w:t>
            </w:r>
            <w:r>
              <w:rPr>
                <w:rFonts w:hint="default" w:ascii="Times New Roman" w:hAnsi="Times New Roman" w:cs="Times New Roman"/>
                <w:sz w:val="28"/>
                <w:szCs w:val="28"/>
                <w:lang w:val="ru-RU"/>
              </w:rPr>
              <w:t>10</w:t>
            </w:r>
            <w:r>
              <w:rPr>
                <w:rFonts w:hint="default" w:ascii="Times New Roman" w:hAnsi="Times New Roman" w:cs="Times New Roman"/>
                <w:sz w:val="28"/>
                <w:szCs w:val="28"/>
              </w:rPr>
              <w:t xml:space="preserve"> 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Образованием машино-места в здании, сооружении путем переустройства и (или) перепланировки мест общего пользования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машино-мест</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здания (строения), сооружения, помещения, машино-места 23:13:0301085:7</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Существующий адрес земельного участка, здания (строения), сооружения, помещения, машино-места Краснодарский край,</w:t>
            </w:r>
            <w:r>
              <w:rPr>
                <w:rFonts w:hint="default" w:ascii="Times New Roman" w:hAnsi="Times New Roman" w:cs="Times New Roman"/>
                <w:sz w:val="28"/>
                <w:szCs w:val="28"/>
                <w:lang w:val="ru-RU"/>
              </w:rPr>
              <w:t xml:space="preserve"> Крыловский </w:t>
            </w:r>
            <w:r>
              <w:rPr>
                <w:rFonts w:hint="default" w:ascii="Times New Roman" w:hAnsi="Times New Roman" w:cs="Times New Roman"/>
                <w:sz w:val="28"/>
                <w:szCs w:val="28"/>
              </w:rPr>
              <w:t>район, станица</w:t>
            </w:r>
            <w:r>
              <w:rPr>
                <w:rFonts w:hint="default" w:ascii="Times New Roman" w:hAnsi="Times New Roman" w:cs="Times New Roman"/>
                <w:sz w:val="28"/>
                <w:szCs w:val="28"/>
                <w:lang w:val="ru-RU"/>
              </w:rPr>
              <w:t xml:space="preserve"> 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ru-RU"/>
              </w:rPr>
              <w:t xml:space="preserve"> Ленина</w:t>
            </w:r>
            <w:r>
              <w:rPr>
                <w:rFonts w:hint="default" w:ascii="Times New Roman" w:hAnsi="Times New Roman" w:cs="Times New Roman"/>
                <w:sz w:val="28"/>
                <w:szCs w:val="28"/>
              </w:rPr>
              <w:t xml:space="preserve">, зд. № </w:t>
            </w:r>
            <w:r>
              <w:rPr>
                <w:rFonts w:hint="default" w:ascii="Times New Roman" w:hAnsi="Times New Roman" w:cs="Times New Roman"/>
                <w:sz w:val="28"/>
                <w:szCs w:val="28"/>
                <w:lang w:val="ru-RU"/>
              </w:rPr>
              <w:t>10</w:t>
            </w:r>
            <w:r>
              <w:rPr>
                <w:rFonts w:hint="default" w:ascii="Times New Roman" w:hAnsi="Times New Roman" w:cs="Times New Roman"/>
                <w:sz w:val="28"/>
                <w:szCs w:val="28"/>
              </w:rPr>
              <w:t xml:space="preserve"> 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12369" w:type="dxa"/>
            <w:gridSpan w:val="11"/>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здания (строения), сооружения, помещения, машино-места</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7853"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8"/>
                <w:szCs w:val="28"/>
              </w:rPr>
            </w:pPr>
          </w:p>
        </w:tc>
        <w:tc>
          <w:tcPr>
            <w:tcW w:w="5473" w:type="dxa"/>
            <w:gridSpan w:val="5"/>
            <w:tcBorders>
              <w:top w:val="single" w:color="auto" w:sz="4" w:space="0"/>
              <w:left w:val="single" w:color="auto" w:sz="4" w:space="0"/>
              <w:bottom w:val="single" w:color="auto" w:sz="4" w:space="0"/>
            </w:tcBorders>
          </w:tcPr>
          <w:p>
            <w:pPr>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*(3) Строка дублируется для каждого разделенного помещения</w:t>
      </w:r>
    </w:p>
    <w:p>
      <w:pPr>
        <w:rPr>
          <w:rFonts w:hint="default" w:ascii="Times New Roman" w:hAnsi="Times New Roman" w:cs="Times New Roman"/>
          <w:sz w:val="28"/>
          <w:szCs w:val="28"/>
        </w:rPr>
      </w:pPr>
      <w:r>
        <w:rPr>
          <w:rFonts w:hint="default" w:ascii="Times New Roman" w:hAnsi="Times New Roman" w:cs="Times New Roman"/>
          <w:sz w:val="28"/>
          <w:szCs w:val="28"/>
        </w:rPr>
        <w:t>*(4) Строка дублируется для каждого объединенного помещения</w:t>
      </w:r>
    </w:p>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2"/>
        <w:gridCol w:w="6833"/>
        <w:gridCol w:w="442"/>
        <w:gridCol w:w="261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8" w:type="dxa"/>
            <w:gridSpan w:val="4"/>
          </w:tcPr>
          <w:p>
            <w:pPr>
              <w:ind w:firstLine="0"/>
              <w:rPr>
                <w:rFonts w:hint="default" w:ascii="Times New Roman" w:hAnsi="Times New Roman" w:cs="Times New Roman"/>
                <w:sz w:val="28"/>
                <w:szCs w:val="28"/>
              </w:rPr>
            </w:pPr>
          </w:p>
        </w:tc>
        <w:tc>
          <w:tcPr>
            <w:tcW w:w="2613"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4</w:t>
            </w:r>
          </w:p>
        </w:tc>
        <w:tc>
          <w:tcPr>
            <w:tcW w:w="2977" w:type="dxa"/>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3.3</w:t>
            </w:r>
          </w:p>
        </w:tc>
        <w:tc>
          <w:tcPr>
            <w:tcW w:w="13717"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Аннулировать адрес объекта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страны</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субъекта Российской Федерации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поселения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внутригородского района городского округа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населенного пункта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планировочной структуры</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улично-дорожной сети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земельного участка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здания, сооружения или объекта незавершенного строительства</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расположенного в здании или сооружении</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в пределах квартиры (в отношении коммунальных квартир)</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vMerge w:val="continue"/>
          </w:tcPr>
          <w:p>
            <w:pPr>
              <w:ind w:firstLine="0"/>
              <w:rPr>
                <w:rFonts w:hint="default" w:ascii="Times New Roman" w:hAnsi="Times New Roman" w:cs="Times New Roman"/>
                <w:sz w:val="28"/>
                <w:szCs w:val="28"/>
              </w:rPr>
            </w:pPr>
          </w:p>
        </w:tc>
        <w:tc>
          <w:tcPr>
            <w:tcW w:w="13717" w:type="dxa"/>
            <w:gridSpan w:val="5"/>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restart"/>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852" w:type="dxa"/>
            <w:vMerge w:val="continue"/>
          </w:tcPr>
          <w:p>
            <w:pPr>
              <w:ind w:firstLine="0"/>
              <w:rPr>
                <w:rFonts w:hint="default" w:ascii="Times New Roman" w:hAnsi="Times New Roman" w:cs="Times New Roman"/>
                <w:sz w:val="28"/>
                <w:szCs w:val="28"/>
              </w:rPr>
            </w:pPr>
          </w:p>
        </w:tc>
        <w:tc>
          <w:tcPr>
            <w:tcW w:w="12865" w:type="dxa"/>
            <w:gridSpan w:val="4"/>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Присвоением объекту адресации нового адреса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restart"/>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tcPr>
          <w:p>
            <w:pPr>
              <w:ind w:firstLine="0"/>
              <w:rPr>
                <w:rFonts w:hint="default" w:ascii="Times New Roman" w:hAnsi="Times New Roman" w:cs="Times New Roman"/>
                <w:sz w:val="28"/>
                <w:szCs w:val="28"/>
              </w:rPr>
            </w:pPr>
          </w:p>
        </w:tc>
        <w:tc>
          <w:tcPr>
            <w:tcW w:w="7685" w:type="dxa"/>
            <w:gridSpan w:val="2"/>
            <w:vMerge w:val="continue"/>
          </w:tcPr>
          <w:p>
            <w:pPr>
              <w:ind w:firstLine="0"/>
              <w:rPr>
                <w:rFonts w:hint="default" w:ascii="Times New Roman" w:hAnsi="Times New Roman" w:cs="Times New Roman"/>
                <w:sz w:val="28"/>
                <w:szCs w:val="28"/>
              </w:rPr>
            </w:pPr>
          </w:p>
        </w:tc>
        <w:tc>
          <w:tcPr>
            <w:tcW w:w="6032" w:type="dxa"/>
            <w:gridSpan w:val="3"/>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993"/>
        <w:gridCol w:w="992"/>
        <w:gridCol w:w="693"/>
        <w:gridCol w:w="716"/>
        <w:gridCol w:w="2416"/>
        <w:gridCol w:w="154"/>
        <w:gridCol w:w="1511"/>
        <w:gridCol w:w="940"/>
        <w:gridCol w:w="107"/>
        <w:gridCol w:w="734"/>
        <w:gridCol w:w="125"/>
        <w:gridCol w:w="758"/>
        <w:gridCol w:w="869"/>
        <w:gridCol w:w="1120"/>
        <w:gridCol w:w="13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43" w:type="dxa"/>
            <w:gridSpan w:val="10"/>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86"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5</w:t>
            </w:r>
          </w:p>
        </w:tc>
        <w:tc>
          <w:tcPr>
            <w:tcW w:w="2459"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4</w:t>
            </w:r>
          </w:p>
        </w:tc>
        <w:tc>
          <w:tcPr>
            <w:tcW w:w="13467"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48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4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3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ИНН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4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3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вид:паспорт</w:t>
            </w:r>
          </w:p>
        </w:tc>
        <w:tc>
          <w:tcPr>
            <w:tcW w:w="274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33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47"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39"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08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08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571"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086" w:type="dxa"/>
            <w:gridSpan w:val="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432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3328"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29"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28"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825"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29"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28"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148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7503"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ООО «</w:t>
            </w:r>
            <w:r>
              <w:rPr>
                <w:rFonts w:hint="default" w:ascii="Times New Roman" w:hAnsi="Times New Roman" w:cs="Times New Roman"/>
                <w:sz w:val="28"/>
                <w:szCs w:val="28"/>
                <w:lang w:val="ru-RU"/>
              </w:rPr>
              <w:t>Сокол</w:t>
            </w:r>
            <w:r>
              <w:rPr>
                <w:rFonts w:hint="default"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503"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23345678</w:t>
            </w:r>
            <w:r>
              <w:rPr>
                <w:rFonts w:hint="default" w:ascii="Times New Roman" w:hAnsi="Times New Roman" w:cs="Times New Roman"/>
                <w:sz w:val="28"/>
                <w:szCs w:val="28"/>
                <w:lang w:val="ru-RU"/>
              </w:rPr>
              <w:t>5</w:t>
            </w:r>
            <w:r>
              <w:rPr>
                <w:rFonts w:hint="default" w:ascii="Times New Roman" w:hAnsi="Times New Roman" w:cs="Times New Roman"/>
                <w:sz w:val="28"/>
                <w:szCs w:val="28"/>
              </w:rPr>
              <w:t>10</w:t>
            </w:r>
          </w:p>
        </w:tc>
        <w:tc>
          <w:tcPr>
            <w:tcW w:w="5992"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КПП 23360100</w:t>
            </w:r>
            <w:r>
              <w:rPr>
                <w:rFonts w:hint="default" w:ascii="Times New Roman" w:hAnsi="Times New Roman" w:cs="Times New Roman"/>
                <w:sz w:val="28"/>
                <w:szCs w:val="28"/>
                <w:lang w:val="ru-RU"/>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90" w:type="dxa"/>
            <w:gridSpan w:val="5"/>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992"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4175"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3328"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75" w:type="dxa"/>
            <w:gridSpan w:val="6"/>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 _____ г.</w:t>
            </w:r>
          </w:p>
        </w:tc>
        <w:tc>
          <w:tcPr>
            <w:tcW w:w="3328"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75" w:type="dxa"/>
            <w:gridSpan w:val="6"/>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3328"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Краснодарский край,</w:t>
            </w:r>
            <w:r>
              <w:rPr>
                <w:rFonts w:hint="default" w:ascii="Times New Roman" w:hAnsi="Times New Roman" w:cs="Times New Roman"/>
                <w:sz w:val="28"/>
                <w:szCs w:val="28"/>
                <w:lang w:val="ru-RU"/>
              </w:rPr>
              <w:t xml:space="preserve"> Крыловский</w:t>
            </w:r>
            <w:r>
              <w:rPr>
                <w:rFonts w:hint="default" w:ascii="Times New Roman" w:hAnsi="Times New Roman" w:cs="Times New Roman"/>
                <w:sz w:val="28"/>
                <w:szCs w:val="28"/>
              </w:rPr>
              <w:t xml:space="preserve"> район, станица </w:t>
            </w:r>
            <w:r>
              <w:rPr>
                <w:rFonts w:hint="default" w:ascii="Times New Roman" w:hAnsi="Times New Roman" w:cs="Times New Roman"/>
                <w:sz w:val="28"/>
                <w:szCs w:val="28"/>
                <w:lang w:val="ru-RU"/>
              </w:rPr>
              <w:t>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ru-RU"/>
              </w:rPr>
              <w:t xml:space="preserve"> Першина, дом 21</w:t>
            </w:r>
          </w:p>
        </w:tc>
        <w:tc>
          <w:tcPr>
            <w:tcW w:w="4175"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89473896</w:t>
            </w:r>
            <w:r>
              <w:rPr>
                <w:rFonts w:hint="default" w:ascii="Times New Roman" w:hAnsi="Times New Roman" w:cs="Times New Roman"/>
                <w:sz w:val="28"/>
                <w:szCs w:val="28"/>
                <w:lang w:val="ru-RU"/>
              </w:rPr>
              <w:t>234</w:t>
            </w:r>
          </w:p>
        </w:tc>
        <w:tc>
          <w:tcPr>
            <w:tcW w:w="3328"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klass@mail.ru</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75" w:type="dxa"/>
            <w:gridSpan w:val="6"/>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28"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979"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75" w:type="dxa"/>
            <w:gridSpan w:val="6"/>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328"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482"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Вещное право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6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0789"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собственности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789"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789"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 имуществом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789"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 земельным участком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0789"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 земельным участком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5</w:t>
            </w:r>
          </w:p>
        </w:tc>
        <w:tc>
          <w:tcPr>
            <w:tcW w:w="13467"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22"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w:t>
            </w:r>
          </w:p>
        </w:tc>
        <w:tc>
          <w:tcPr>
            <w:tcW w:w="841"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211"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многофункциональном центре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742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по адресу:</w:t>
            </w: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Краснодарский край,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 станица </w:t>
            </w:r>
            <w:r>
              <w:rPr>
                <w:rFonts w:hint="default" w:ascii="Times New Roman" w:hAnsi="Times New Roman" w:cs="Times New Roman"/>
                <w:sz w:val="28"/>
                <w:szCs w:val="28"/>
                <w:lang w:val="ru-RU"/>
              </w:rPr>
              <w:t>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ru-RU"/>
              </w:rPr>
              <w:t xml:space="preserve"> Першина, дом 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2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474"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474"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федеральной информационной адресной системы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2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 адрес электронной почты (для сообщения о получении заявления и документов)</w:t>
            </w: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2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6</w:t>
            </w:r>
          </w:p>
        </w:tc>
        <w:tc>
          <w:tcPr>
            <w:tcW w:w="13467" w:type="dxa"/>
            <w:gridSpan w:val="1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Расписку в получении документов прошу: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01" w:type="dxa"/>
            <w:gridSpan w:val="3"/>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Выдать лично</w:t>
            </w:r>
          </w:p>
        </w:tc>
        <w:tc>
          <w:tcPr>
            <w:tcW w:w="5021" w:type="dxa"/>
            <w:gridSpan w:val="4"/>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Расписка получена:</w:t>
            </w: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01" w:type="dxa"/>
            <w:gridSpan w:val="3"/>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21" w:type="dxa"/>
            <w:gridSpan w:val="4"/>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 заявителя)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7422"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Направить почтовым отправлением по адресу:</w:t>
            </w: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Краснодарский край, </w:t>
            </w:r>
            <w:r>
              <w:rPr>
                <w:rFonts w:hint="default" w:ascii="Times New Roman" w:hAnsi="Times New Roman" w:cs="Times New Roman"/>
                <w:sz w:val="28"/>
                <w:szCs w:val="28"/>
                <w:lang w:val="ru-RU"/>
              </w:rPr>
              <w:t>Крыловский</w:t>
            </w:r>
            <w:r>
              <w:rPr>
                <w:rFonts w:hint="default" w:ascii="Times New Roman" w:hAnsi="Times New Roman" w:cs="Times New Roman"/>
                <w:sz w:val="28"/>
                <w:szCs w:val="28"/>
              </w:rPr>
              <w:t xml:space="preserve"> район, станица </w:t>
            </w:r>
            <w:r>
              <w:rPr>
                <w:rFonts w:hint="default" w:ascii="Times New Roman" w:hAnsi="Times New Roman" w:cs="Times New Roman"/>
                <w:sz w:val="28"/>
                <w:szCs w:val="28"/>
                <w:lang w:val="ru-RU"/>
              </w:rPr>
              <w:t>Октябрьская</w:t>
            </w:r>
            <w:r>
              <w:rPr>
                <w:rFonts w:hint="default" w:ascii="Times New Roman" w:hAnsi="Times New Roman" w:cs="Times New Roman"/>
                <w:sz w:val="28"/>
                <w:szCs w:val="28"/>
              </w:rPr>
              <w:t>, ул.</w:t>
            </w:r>
            <w:r>
              <w:rPr>
                <w:rFonts w:hint="default" w:ascii="Times New Roman" w:hAnsi="Times New Roman" w:cs="Times New Roman"/>
                <w:sz w:val="28"/>
                <w:szCs w:val="28"/>
                <w:lang w:val="ru-RU"/>
              </w:rPr>
              <w:t xml:space="preserve"> Першина, дом 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422"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052" w:type="dxa"/>
            <w:gridSpan w:val="7"/>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1"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474"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Не направлять</w:t>
            </w:r>
          </w:p>
        </w:tc>
      </w:tr>
    </w:tbl>
    <w:p>
      <w:pPr>
        <w:rPr>
          <w:rFonts w:hint="default" w:ascii="Times New Roman" w:hAnsi="Times New Roman" w:cs="Times New Roman"/>
          <w:sz w:val="28"/>
          <w:szCs w:val="28"/>
        </w:rPr>
      </w:pPr>
    </w:p>
    <w:tbl>
      <w:tblPr>
        <w:tblStyle w:val="7"/>
        <w:tblW w:w="1452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
        <w:gridCol w:w="972"/>
        <w:gridCol w:w="674"/>
        <w:gridCol w:w="3745"/>
        <w:gridCol w:w="453"/>
        <w:gridCol w:w="1226"/>
        <w:gridCol w:w="1071"/>
        <w:gridCol w:w="422"/>
        <w:gridCol w:w="54"/>
        <w:gridCol w:w="402"/>
        <w:gridCol w:w="12"/>
        <w:gridCol w:w="42"/>
        <w:gridCol w:w="1560"/>
        <w:gridCol w:w="1343"/>
        <w:gridCol w:w="1492"/>
        <w:gridCol w:w="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9161" w:type="dxa"/>
            <w:gridSpan w:val="7"/>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492"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6</w:t>
            </w:r>
          </w:p>
        </w:tc>
        <w:tc>
          <w:tcPr>
            <w:tcW w:w="2835"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7</w:t>
            </w: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Заявитель: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V</w:t>
            </w:r>
          </w:p>
        </w:tc>
        <w:tc>
          <w:tcPr>
            <w:tcW w:w="12496"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2496" w:type="dxa"/>
            <w:gridSpan w:val="1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95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492"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92"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удостоверяющий</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личность:</w:t>
            </w: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95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492"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95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492"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28" w:type="dxa"/>
            <w:gridSpan w:val="6"/>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4449" w:type="dxa"/>
            <w:gridSpan w:val="5"/>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"____"_________ ____ г.</w:t>
            </w:r>
          </w:p>
        </w:tc>
        <w:tc>
          <w:tcPr>
            <w:tcW w:w="443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Height w:val="276" w:hRule="atLeast"/>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40"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4437"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3682"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439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82" w:type="dxa"/>
            <w:gridSpan w:val="8"/>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95"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745"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682" w:type="dxa"/>
            <w:gridSpan w:val="8"/>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95"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762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7624" w:type="dxa"/>
            <w:gridSpan w:val="10"/>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4"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c>
          <w:tcPr>
            <w:tcW w:w="6398"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5424" w:type="dxa"/>
            <w:gridSpan w:val="3"/>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398" w:type="dxa"/>
            <w:gridSpan w:val="9"/>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322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439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229" w:type="dxa"/>
            <w:gridSpan w:val="7"/>
            <w:vMerge w:val="restart"/>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"____" _________ ______ г.</w:t>
            </w:r>
          </w:p>
        </w:tc>
        <w:tc>
          <w:tcPr>
            <w:tcW w:w="4395"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229" w:type="dxa"/>
            <w:gridSpan w:val="7"/>
            <w:vMerge w:val="continue"/>
            <w:tcBorders>
              <w:top w:val="single" w:color="auto" w:sz="4" w:space="0"/>
              <w:left w:val="single" w:color="auto" w:sz="4" w:space="0"/>
              <w:bottom w:val="single" w:color="auto" w:sz="4" w:space="0"/>
              <w:right w:val="nil"/>
            </w:tcBorders>
          </w:tcPr>
          <w:p>
            <w:pPr>
              <w:ind w:firstLine="0"/>
              <w:rPr>
                <w:rFonts w:hint="default" w:ascii="Times New Roman" w:hAnsi="Times New Roman" w:cs="Times New Roman"/>
                <w:sz w:val="28"/>
                <w:szCs w:val="28"/>
              </w:rPr>
            </w:pPr>
          </w:p>
        </w:tc>
        <w:tc>
          <w:tcPr>
            <w:tcW w:w="4395"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3229"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4395" w:type="dxa"/>
            <w:gridSpan w:val="3"/>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229" w:type="dxa"/>
            <w:gridSpan w:val="7"/>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95" w:type="dxa"/>
            <w:gridSpan w:val="3"/>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198"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3229" w:type="dxa"/>
            <w:gridSpan w:val="7"/>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395" w:type="dxa"/>
            <w:gridSpan w:val="3"/>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72"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674"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1822" w:type="dxa"/>
            <w:gridSpan w:val="1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8</w:t>
            </w: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Документы, прилагаемые к заявлению: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617" w:type="dxa"/>
            <w:gridSpan w:val="8"/>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_____л.</w:t>
            </w:r>
          </w:p>
        </w:tc>
        <w:tc>
          <w:tcPr>
            <w:tcW w:w="4851"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63"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4946"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8563" w:type="dxa"/>
            <w:gridSpan w:val="7"/>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_____ экз., на _____ л.</w:t>
            </w:r>
          </w:p>
        </w:tc>
        <w:tc>
          <w:tcPr>
            <w:tcW w:w="4946" w:type="dxa"/>
            <w:gridSpan w:val="8"/>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_____ экз., на _____ 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9</w:t>
            </w: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Примечание: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Pr>
        <w:tc>
          <w:tcPr>
            <w:tcW w:w="102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468" w:type="dxa"/>
            <w:gridSpan w:val="14"/>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p>
    <w:tbl>
      <w:tblPr>
        <w:tblStyle w:val="7"/>
        <w:tblW w:w="144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800"/>
        <w:gridCol w:w="980"/>
        <w:gridCol w:w="4418"/>
        <w:gridCol w:w="422"/>
        <w:gridCol w:w="2333"/>
        <w:gridCol w:w="2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8" w:type="dxa"/>
            <w:gridSpan w:val="4"/>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755"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Лист N 7</w:t>
            </w:r>
          </w:p>
        </w:tc>
        <w:tc>
          <w:tcPr>
            <w:tcW w:w="2835" w:type="dxa"/>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Всего листов 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10</w:t>
            </w: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11</w:t>
            </w: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Настоящим также подтверждаю, что:</w:t>
            </w:r>
          </w:p>
          <w:p>
            <w:pPr>
              <w:ind w:firstLine="0"/>
              <w:rPr>
                <w:rFonts w:hint="default" w:ascii="Times New Roman" w:hAnsi="Times New Roman" w:cs="Times New Roman"/>
                <w:sz w:val="28"/>
                <w:szCs w:val="28"/>
              </w:rPr>
            </w:pPr>
            <w:r>
              <w:rPr>
                <w:rFonts w:hint="default" w:ascii="Times New Roman" w:hAnsi="Times New Roman" w:cs="Times New Roman"/>
                <w:sz w:val="28"/>
                <w:szCs w:val="28"/>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12</w:t>
            </w:r>
          </w:p>
        </w:tc>
        <w:tc>
          <w:tcPr>
            <w:tcW w:w="8620" w:type="dxa"/>
            <w:gridSpan w:val="4"/>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5168" w:type="dxa"/>
            <w:gridSpan w:val="2"/>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Дата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0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980" w:type="dxa"/>
            <w:vMerge w:val="restart"/>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4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В.А. Сидоров</w:t>
            </w:r>
          </w:p>
        </w:tc>
        <w:tc>
          <w:tcPr>
            <w:tcW w:w="5168" w:type="dxa"/>
            <w:gridSpan w:val="2"/>
            <w:vMerge w:val="restart"/>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ru-RU"/>
              </w:rPr>
              <w:t>16</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марта</w:t>
            </w:r>
            <w:r>
              <w:rPr>
                <w:rFonts w:hint="default" w:ascii="Times New Roman" w:hAnsi="Times New Roman" w:cs="Times New Roman"/>
                <w:sz w:val="28"/>
                <w:szCs w:val="28"/>
              </w:rPr>
              <w:t xml:space="preserve"> 202</w:t>
            </w:r>
            <w:r>
              <w:rPr>
                <w:rFonts w:hint="default" w:ascii="Times New Roman" w:hAnsi="Times New Roman" w:cs="Times New Roman"/>
                <w:sz w:val="28"/>
                <w:szCs w:val="28"/>
                <w:lang w:val="ru-RU"/>
              </w:rPr>
              <w:t>1</w:t>
            </w:r>
            <w:r>
              <w:rPr>
                <w:rFonts w:hint="default" w:ascii="Times New Roman" w:hAnsi="Times New Roman" w:cs="Times New Roman"/>
                <w:sz w:val="28"/>
                <w:szCs w:val="28"/>
              </w:rPr>
              <w:t xml:space="preserve"> 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2800" w:type="dxa"/>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980" w:type="dxa"/>
            <w:vMerge w:val="continue"/>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4840" w:type="dxa"/>
            <w:gridSpan w:val="2"/>
            <w:tcBorders>
              <w:top w:val="single" w:color="auto" w:sz="4" w:space="0"/>
              <w:left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(инициалы, фамилия)</w:t>
            </w:r>
          </w:p>
        </w:tc>
        <w:tc>
          <w:tcPr>
            <w:tcW w:w="5168" w:type="dxa"/>
            <w:gridSpan w:val="2"/>
            <w:vMerge w:val="continue"/>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13</w:t>
            </w: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r>
              <w:rPr>
                <w:rFonts w:hint="default" w:ascii="Times New Roman" w:hAnsi="Times New Roman" w:cs="Times New Roman"/>
                <w:sz w:val="28"/>
                <w:szCs w:val="28"/>
              </w:rPr>
              <w:t>Отметка специалиста, принявшего заявление и приложенные к нему документы: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single" w:color="auto" w:sz="4" w:space="0"/>
              <w:bottom w:val="single" w:color="auto" w:sz="4" w:space="0"/>
              <w:right w:val="single" w:color="auto" w:sz="4" w:space="0"/>
            </w:tcBorders>
          </w:tcPr>
          <w:p>
            <w:pPr>
              <w:ind w:firstLine="0"/>
              <w:rPr>
                <w:rFonts w:hint="default" w:ascii="Times New Roman" w:hAnsi="Times New Roman" w:cs="Times New Roman"/>
                <w:sz w:val="28"/>
                <w:szCs w:val="28"/>
              </w:rPr>
            </w:pPr>
          </w:p>
        </w:tc>
        <w:tc>
          <w:tcPr>
            <w:tcW w:w="13788" w:type="dxa"/>
            <w:gridSpan w:val="6"/>
            <w:tcBorders>
              <w:top w:val="single" w:color="auto" w:sz="4" w:space="0"/>
              <w:left w:val="single" w:color="auto" w:sz="4" w:space="0"/>
              <w:bottom w:val="single" w:color="auto" w:sz="4" w:space="0"/>
            </w:tcBorders>
          </w:tcPr>
          <w:p>
            <w:pPr>
              <w:ind w:firstLine="0"/>
              <w:rPr>
                <w:rFonts w:hint="default" w:ascii="Times New Roman" w:hAnsi="Times New Roman" w:cs="Times New Roman"/>
                <w:sz w:val="28"/>
                <w:szCs w:val="28"/>
              </w:rPr>
            </w:pPr>
          </w:p>
        </w:tc>
      </w:tr>
    </w:tbl>
    <w:p>
      <w:pPr>
        <w:rPr>
          <w:rFonts w:hint="default" w:ascii="Times New Roman" w:hAnsi="Times New Roman" w:cs="Times New Roman"/>
          <w:sz w:val="28"/>
          <w:szCs w:val="28"/>
        </w:rPr>
      </w:pPr>
      <w:r>
        <w:rPr>
          <w:rFonts w:hint="default" w:ascii="Times New Roman" w:hAnsi="Times New Roman" w:cs="Times New Roman"/>
          <w:sz w:val="28"/>
          <w:szCs w:val="28"/>
        </w:rPr>
        <w:t>Примечание.</w:t>
      </w:r>
    </w:p>
    <w:p>
      <w:pPr>
        <w:rPr>
          <w:rFonts w:hint="default" w:ascii="Times New Roman" w:hAnsi="Times New Roman" w:cs="Times New Roman"/>
          <w:sz w:val="28"/>
          <w:szCs w:val="28"/>
        </w:rPr>
      </w:pPr>
      <w:r>
        <w:rPr>
          <w:rFonts w:hint="default" w:ascii="Times New Roman" w:hAnsi="Times New Roman" w:cs="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rPr>
          <w:rFonts w:hint="default" w:ascii="Times New Roman" w:hAnsi="Times New Roman" w:cs="Times New Roman"/>
          <w:sz w:val="28"/>
          <w:szCs w:val="28"/>
        </w:rPr>
      </w:pPr>
      <w:r>
        <w:rPr>
          <w:rFonts w:hint="default" w:ascii="Times New Roman" w:hAnsi="Times New Roman" w:cs="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rPr>
          <w:rFonts w:hint="default" w:ascii="Times New Roman" w:hAnsi="Times New Roman" w:cs="Times New Roman"/>
          <w:sz w:val="28"/>
          <w:szCs w:val="28"/>
        </w:rPr>
      </w:pPr>
      <w:r>
        <w:rPr>
          <w:rFonts w:hint="default" w:ascii="Times New Roman" w:hAnsi="Times New Roman" w:cs="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 xml:space="preserve">Глава Октябрьского    </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сельского поселения</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0"/>
        <w:rPr>
          <w:rFonts w:hint="default" w:ascii="Times New Roman" w:hAnsi="Times New Roman" w:cs="Times New Roman"/>
          <w:sz w:val="28"/>
          <w:szCs w:val="28"/>
        </w:rPr>
      </w:pPr>
      <w:r>
        <w:rPr>
          <w:rFonts w:hint="default" w:ascii="Times New Roman" w:hAnsi="Times New Roman" w:cs="Times New Roman"/>
          <w:b w:val="0"/>
          <w:sz w:val="28"/>
          <w:szCs w:val="28"/>
          <w:lang w:val="ru-RU"/>
        </w:rPr>
        <w:t>Крыловского района                                                                                                                                                        А.А. Кузёма</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sectPr>
          <w:pgSz w:w="16838" w:h="11906" w:orient="landscape"/>
          <w:pgMar w:top="1134" w:right="567" w:bottom="1134" w:left="1701" w:header="709" w:footer="709" w:gutter="0"/>
          <w:cols w:space="708" w:num="1"/>
          <w:docGrid w:linePitch="360" w:charSpace="0"/>
        </w:sectPr>
      </w:pPr>
    </w:p>
    <w:p>
      <w:pPr>
        <w:ind w:left="567" w:right="4535" w:firstLine="0"/>
        <w:jc w:val="left"/>
        <w:rPr>
          <w:rFonts w:hint="default" w:ascii="Times New Roman" w:hAnsi="Times New Roman" w:cs="Times New Roman"/>
          <w:sz w:val="28"/>
          <w:szCs w:val="28"/>
        </w:rPr>
      </w:pPr>
      <w:r>
        <w:rPr>
          <w:rFonts w:hint="default" w:ascii="Times New Roman" w:hAnsi="Times New Roman" w:cs="Times New Roman"/>
          <w:sz w:val="28"/>
          <w:szCs w:val="28"/>
        </w:rPr>
        <w:t>ПРИЛОЖЕНИЕ № 4</w:t>
      </w:r>
    </w:p>
    <w:p>
      <w:pPr>
        <w:ind w:left="567" w:right="4535" w:firstLine="0"/>
        <w:jc w:val="left"/>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 предоставления муниципальной услуги «Присвоение, изменение и аннулирование адресов»</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ФОРМА</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решения об отказе в присвоении объекту адресации адреса или аннулировании его адреса (утверждена приказом Минфина России от 11 декабря 2014 года № 146н)</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w:t>
      </w:r>
    </w:p>
    <w:p>
      <w:pPr>
        <w:ind w:left="567" w:right="4535" w:firstLine="0"/>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w:t>
      </w:r>
    </w:p>
    <w:p>
      <w:pPr>
        <w:ind w:left="567" w:right="4535" w:firstLine="0"/>
        <w:jc w:val="center"/>
        <w:rPr>
          <w:rFonts w:hint="default" w:ascii="Times New Roman" w:hAnsi="Times New Roman" w:cs="Times New Roman"/>
          <w:sz w:val="28"/>
          <w:szCs w:val="28"/>
        </w:rPr>
      </w:pPr>
      <w:r>
        <w:rPr>
          <w:rFonts w:hint="default" w:ascii="Times New Roman" w:hAnsi="Times New Roman" w:cs="Times New Roman"/>
          <w:sz w:val="28"/>
          <w:szCs w:val="28"/>
        </w:rPr>
        <w:t>(Ф.И.О., адрес заявителя (представителя) заявителя)</w:t>
      </w:r>
    </w:p>
    <w:p>
      <w:pPr>
        <w:ind w:left="567" w:right="4535" w:firstLine="0"/>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w:t>
      </w:r>
    </w:p>
    <w:p>
      <w:pPr>
        <w:ind w:left="567" w:right="4535" w:firstLine="0"/>
        <w:jc w:val="center"/>
        <w:rPr>
          <w:rFonts w:hint="default" w:ascii="Times New Roman" w:hAnsi="Times New Roman" w:cs="Times New Roman"/>
          <w:sz w:val="28"/>
          <w:szCs w:val="28"/>
        </w:rPr>
      </w:pPr>
      <w:r>
        <w:rPr>
          <w:rFonts w:hint="default" w:ascii="Times New Roman" w:hAnsi="Times New Roman" w:cs="Times New Roman"/>
          <w:sz w:val="28"/>
          <w:szCs w:val="28"/>
        </w:rPr>
        <w:t>(регистрационный номер заявления о присвоении объекту адресации адреса или аннулировании его адреса)</w:t>
      </w:r>
    </w:p>
    <w:p>
      <w:pPr>
        <w:rPr>
          <w:rFonts w:hint="default" w:ascii="Times New Roman" w:hAnsi="Times New Roman" w:cs="Times New Roman"/>
          <w:sz w:val="28"/>
          <w:szCs w:val="28"/>
        </w:rPr>
      </w:pPr>
    </w:p>
    <w:p>
      <w:pPr>
        <w:ind w:left="1701" w:right="1133" w:firstLine="0"/>
        <w:jc w:val="center"/>
        <w:rPr>
          <w:rFonts w:hint="default" w:ascii="Times New Roman" w:hAnsi="Times New Roman" w:cs="Times New Roman"/>
          <w:sz w:val="28"/>
          <w:szCs w:val="28"/>
        </w:rPr>
      </w:pPr>
      <w:r>
        <w:rPr>
          <w:rFonts w:hint="default" w:ascii="Times New Roman" w:hAnsi="Times New Roman" w:cs="Times New Roman"/>
          <w:sz w:val="28"/>
          <w:szCs w:val="28"/>
        </w:rPr>
        <w:t>Решение об отказе в присвоении объекту адресации адреса или аннулировании его адреса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от ___________                                                                                   № ____________________________________________________________________</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сообщает, что 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(Ф.И.О. заявителя в дательном падеже, наименование,</w:t>
      </w:r>
    </w:p>
    <w:p>
      <w:pPr>
        <w:jc w:val="cente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___________________________________________________________________номер и дата выдачи документа, подтверждающего личность, почтовый</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адрес - для физического лица; полное наименование, ИНН, КПП (для</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российского юридического лица), страна, дата и номер регистрации (для</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иностранного юридического лица), почтовый адрес - для юридического лица)</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(нужное подчеркнуть)</w:t>
      </w:r>
    </w:p>
    <w:p>
      <w:pPr>
        <w:rPr>
          <w:rFonts w:hint="default" w:ascii="Times New Roman" w:hAnsi="Times New Roman" w:cs="Times New Roman"/>
          <w:sz w:val="28"/>
          <w:szCs w:val="28"/>
        </w:rPr>
      </w:pPr>
      <w:r>
        <w:rPr>
          <w:rFonts w:hint="default" w:ascii="Times New Roman" w:hAnsi="Times New Roman" w:cs="Times New Roman"/>
          <w:sz w:val="28"/>
          <w:szCs w:val="28"/>
        </w:rPr>
        <w:t>объекту адресации 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(вид и наименование объекта адресации, описание</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местонахождения объекта адресации в случае обращения заявителя о присвоении объекту адресации адреса,</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адрес объекта адресации в случае обращения заявителя об аннулировании</w:t>
      </w:r>
    </w:p>
    <w:p>
      <w:pPr>
        <w:jc w:val="center"/>
        <w:rPr>
          <w:rFonts w:hint="default" w:ascii="Times New Roman" w:hAnsi="Times New Roman" w:cs="Times New Roman"/>
          <w:sz w:val="28"/>
          <w:szCs w:val="28"/>
        </w:rPr>
      </w:pPr>
      <w:r>
        <w:rPr>
          <w:rFonts w:hint="default" w:ascii="Times New Roman" w:hAnsi="Times New Roman" w:cs="Times New Roman"/>
          <w:sz w:val="28"/>
          <w:szCs w:val="28"/>
        </w:rPr>
        <w:t>его адреса)</w:t>
      </w:r>
    </w:p>
    <w:p>
      <w:pPr>
        <w:rPr>
          <w:rFonts w:hint="default" w:ascii="Times New Roman" w:hAnsi="Times New Roman" w:cs="Times New Roman"/>
          <w:sz w:val="28"/>
          <w:szCs w:val="28"/>
        </w:rPr>
      </w:pPr>
      <w:r>
        <w:rPr>
          <w:rFonts w:hint="default" w:ascii="Times New Roman" w:hAnsi="Times New Roman" w:cs="Times New Roman"/>
          <w:sz w:val="28"/>
          <w:szCs w:val="28"/>
        </w:rPr>
        <w:t>в связи с ___________________________________________________________</w:t>
      </w: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___________________________________________________________________</w:t>
      </w:r>
    </w:p>
    <w:p>
      <w:pPr>
        <w:jc w:val="center"/>
        <w:rPr>
          <w:rFonts w:hint="default" w:ascii="Times New Roman" w:hAnsi="Times New Roman" w:cs="Times New Roman"/>
          <w:sz w:val="28"/>
          <w:szCs w:val="28"/>
        </w:rPr>
      </w:pPr>
      <w:r>
        <w:rPr>
          <w:rFonts w:hint="default" w:ascii="Times New Roman" w:hAnsi="Times New Roman" w:cs="Times New Roman"/>
          <w:sz w:val="28"/>
          <w:szCs w:val="28"/>
        </w:rPr>
        <w:t>(основание отказа)</w:t>
      </w:r>
    </w:p>
    <w:p>
      <w:pPr>
        <w:rPr>
          <w:rFonts w:hint="default" w:ascii="Times New Roman" w:hAnsi="Times New Roman" w:cs="Times New Roman"/>
          <w:sz w:val="28"/>
          <w:szCs w:val="28"/>
        </w:rPr>
      </w:pPr>
      <w:r>
        <w:rPr>
          <w:rFonts w:hint="default" w:ascii="Times New Roman" w:hAnsi="Times New Roman" w:cs="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N 40, ст. 4970; 2019, N 31, ст. 4457)</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                      _____________</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(должность, Ф.И.О.)                                                          (подпись)</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ind w:left="0" w:leftChars="0" w:firstLine="0" w:firstLineChars="0"/>
        <w:rPr>
          <w:rFonts w:hint="default" w:ascii="Times New Roman" w:hAnsi="Times New Roman" w:cs="Times New Roman"/>
          <w:sz w:val="28"/>
          <w:szCs w:val="28"/>
        </w:rPr>
      </w:pP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 xml:space="preserve">Глава Октябрьского    </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1120" w:hanging="1120" w:hangingChars="400"/>
        <w:jc w:val="left"/>
        <w:textAlignment w:val="auto"/>
        <w:outlineLvl w:val="0"/>
        <w:rPr>
          <w:rFonts w:hint="default" w:ascii="Times New Roman" w:hAnsi="Times New Roman" w:cs="Times New Roman"/>
          <w:b w:val="0"/>
          <w:sz w:val="28"/>
          <w:szCs w:val="28"/>
          <w:lang w:val="ru-RU"/>
        </w:rPr>
      </w:pPr>
      <w:r>
        <w:rPr>
          <w:rFonts w:hint="default" w:ascii="Times New Roman" w:hAnsi="Times New Roman" w:cs="Times New Roman"/>
          <w:b w:val="0"/>
          <w:sz w:val="28"/>
          <w:szCs w:val="28"/>
          <w:lang w:val="ru-RU"/>
        </w:rPr>
        <w:t>сельского поселения</w:t>
      </w:r>
    </w:p>
    <w:p>
      <w:pPr>
        <w:pStyle w:val="16"/>
        <w:keepNext w:val="0"/>
        <w:keepLines w:val="0"/>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0"/>
        <w:rPr>
          <w:rFonts w:hint="default" w:ascii="Times New Roman" w:hAnsi="Times New Roman" w:cs="Times New Roman"/>
          <w:sz w:val="28"/>
          <w:szCs w:val="28"/>
        </w:rPr>
      </w:pPr>
      <w:r>
        <w:rPr>
          <w:rFonts w:hint="default" w:ascii="Times New Roman" w:hAnsi="Times New Roman" w:cs="Times New Roman"/>
          <w:b w:val="0"/>
          <w:sz w:val="28"/>
          <w:szCs w:val="28"/>
          <w:lang w:val="ru-RU"/>
        </w:rPr>
        <w:t>Крыловского района                                                                                 А.А. Кузёма</w:t>
      </w: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Times New Roman CYR">
    <w:altName w:val="Times New Roman"/>
    <w:panose1 w:val="02020603050405020304"/>
    <w:charset w:val="CC"/>
    <w:family w:val="roman"/>
    <w:pitch w:val="default"/>
    <w:sig w:usb0="00000000" w:usb1="00000000" w:usb2="00000009" w:usb3="00000000" w:csb0="000001F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angal">
    <w:altName w:val="Segoe Print"/>
    <w:panose1 w:val="02040503050203030202"/>
    <w:charset w:val="00"/>
    <w:family w:val="roman"/>
    <w:pitch w:val="default"/>
    <w:sig w:usb0="00000000" w:usb1="00000000" w:usb2="00000000" w:usb3="00000000" w:csb0="00000001" w:csb1="00000000"/>
  </w:font>
  <w:font w:name="NSimSun">
    <w:panose1 w:val="02010609030101010101"/>
    <w:charset w:val="86"/>
    <w:family w:val="modern"/>
    <w:pitch w:val="default"/>
    <w:sig w:usb0="00000283" w:usb1="288F0000" w:usb2="00000006" w:usb3="00000000" w:csb0="00040001" w:csb1="00000000"/>
  </w:font>
  <w:font w:name="WenQuanYi Micro Hei">
    <w:altName w:val="Yu Gothic"/>
    <w:panose1 w:val="00000000000000000000"/>
    <w:charset w:val="80"/>
    <w:family w:val="auto"/>
    <w:pitch w:val="default"/>
    <w:sig w:usb0="00000000" w:usb1="00000000" w:usb2="00000000" w:usb3="00000000" w:csb0="00000000" w:csb1="00000000"/>
  </w:font>
  <w:font w:name="DejaVu Sans">
    <w:altName w:val="Segoe Print"/>
    <w:panose1 w:val="020B0603030804020204"/>
    <w:charset w:val="CC"/>
    <w:family w:val="swiss"/>
    <w:pitch w:val="default"/>
    <w:sig w:usb0="00000000" w:usb1="00000000" w:usb2="0A046029" w:usb3="00000000" w:csb0="000001F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AD"/>
    <w:rsid w:val="001C4CD5"/>
    <w:rsid w:val="001E78AD"/>
    <w:rsid w:val="00827949"/>
    <w:rsid w:val="00FB39EC"/>
    <w:rsid w:val="19974122"/>
    <w:rsid w:val="28147A43"/>
    <w:rsid w:val="32BD5501"/>
    <w:rsid w:val="4C7D16A6"/>
    <w:rsid w:val="5B006813"/>
    <w:rsid w:val="65F823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21"/>
    <w:qFormat/>
    <w:uiPriority w:val="0"/>
    <w:pPr>
      <w:jc w:val="center"/>
      <w:outlineLvl w:val="0"/>
    </w:pPr>
    <w:rPr>
      <w:rFonts w:cs="Arial"/>
      <w:b/>
      <w:bCs/>
      <w:kern w:val="32"/>
      <w:sz w:val="32"/>
      <w:szCs w:val="32"/>
    </w:rPr>
  </w:style>
  <w:style w:type="paragraph" w:styleId="3">
    <w:name w:val="heading 2"/>
    <w:basedOn w:val="1"/>
    <w:next w:val="1"/>
    <w:link w:val="22"/>
    <w:qFormat/>
    <w:uiPriority w:val="0"/>
    <w:pPr>
      <w:jc w:val="center"/>
      <w:outlineLvl w:val="1"/>
    </w:pPr>
    <w:rPr>
      <w:rFonts w:cs="Arial"/>
      <w:b/>
      <w:bCs/>
      <w:iCs/>
      <w:sz w:val="30"/>
      <w:szCs w:val="28"/>
    </w:rPr>
  </w:style>
  <w:style w:type="paragraph" w:styleId="4">
    <w:name w:val="heading 3"/>
    <w:basedOn w:val="1"/>
    <w:next w:val="1"/>
    <w:link w:val="23"/>
    <w:qFormat/>
    <w:uiPriority w:val="0"/>
    <w:pPr>
      <w:outlineLvl w:val="2"/>
    </w:pPr>
    <w:rPr>
      <w:rFonts w:cs="Arial"/>
      <w:b/>
      <w:bCs/>
      <w:sz w:val="28"/>
      <w:szCs w:val="26"/>
    </w:rPr>
  </w:style>
  <w:style w:type="paragraph" w:styleId="5">
    <w:name w:val="heading 4"/>
    <w:basedOn w:val="1"/>
    <w:next w:val="1"/>
    <w:link w:val="24"/>
    <w:qFormat/>
    <w:uiPriority w:val="0"/>
    <w:pPr>
      <w:outlineLvl w:val="3"/>
    </w:pPr>
    <w:rPr>
      <w:b/>
      <w:bCs/>
      <w:sz w:val="26"/>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none"/>
    </w:rPr>
  </w:style>
  <w:style w:type="character" w:styleId="9">
    <w:name w:val="HTML Variable"/>
    <w:qFormat/>
    <w:uiPriority w:val="0"/>
    <w:rPr>
      <w:rFonts w:ascii="Arial" w:hAnsi="Arial"/>
      <w:iCs/>
      <w:color w:val="0000FF"/>
      <w:sz w:val="24"/>
      <w:u w:val="none"/>
    </w:rPr>
  </w:style>
  <w:style w:type="character" w:styleId="10">
    <w:name w:val="Strong"/>
    <w:qFormat/>
    <w:uiPriority w:val="0"/>
    <w:rPr>
      <w:b/>
      <w:bCs/>
    </w:rPr>
  </w:style>
  <w:style w:type="paragraph" w:styleId="11">
    <w:name w:val="Balloon Text"/>
    <w:basedOn w:val="1"/>
    <w:link w:val="98"/>
    <w:semiHidden/>
    <w:unhideWhenUsed/>
    <w:qFormat/>
    <w:uiPriority w:val="99"/>
    <w:rPr>
      <w:rFonts w:ascii="Tahoma" w:hAnsi="Tahoma"/>
      <w:sz w:val="16"/>
      <w:szCs w:val="16"/>
      <w:lang w:val="zh-CN"/>
    </w:rPr>
  </w:style>
  <w:style w:type="paragraph" w:styleId="12">
    <w:name w:val="annotation text"/>
    <w:basedOn w:val="1"/>
    <w:link w:val="100"/>
    <w:semiHidden/>
    <w:qFormat/>
    <w:uiPriority w:val="0"/>
    <w:rPr>
      <w:rFonts w:ascii="Courier" w:hAnsi="Courier"/>
      <w:sz w:val="22"/>
      <w:szCs w:val="20"/>
    </w:rPr>
  </w:style>
  <w:style w:type="paragraph" w:styleId="13">
    <w:name w:val="header"/>
    <w:basedOn w:val="1"/>
    <w:link w:val="39"/>
    <w:unhideWhenUsed/>
    <w:qFormat/>
    <w:uiPriority w:val="99"/>
    <w:pPr>
      <w:widowControl w:val="0"/>
      <w:tabs>
        <w:tab w:val="center" w:pos="4677"/>
        <w:tab w:val="right" w:pos="9355"/>
      </w:tabs>
      <w:autoSpaceDE w:val="0"/>
      <w:autoSpaceDN w:val="0"/>
      <w:adjustRightInd w:val="0"/>
      <w:ind w:firstLine="720"/>
    </w:pPr>
    <w:rPr>
      <w:rFonts w:ascii="Times New Roman CYR" w:hAnsi="Times New Roman CYR"/>
      <w:lang w:val="zh-CN"/>
    </w:rPr>
  </w:style>
  <w:style w:type="paragraph" w:styleId="14">
    <w:name w:val="Body Text"/>
    <w:basedOn w:val="1"/>
    <w:link w:val="69"/>
    <w:qFormat/>
    <w:uiPriority w:val="0"/>
    <w:pPr>
      <w:spacing w:after="120" w:line="100" w:lineRule="atLeast"/>
    </w:pPr>
    <w:rPr>
      <w:rFonts w:ascii="Times New Roman" w:hAnsi="Times New Roman"/>
      <w:kern w:val="1"/>
      <w:lang w:val="zh-CN"/>
    </w:rPr>
  </w:style>
  <w:style w:type="paragraph" w:styleId="15">
    <w:name w:val="Body Text Indent"/>
    <w:basedOn w:val="1"/>
    <w:link w:val="75"/>
    <w:qFormat/>
    <w:uiPriority w:val="0"/>
    <w:pPr>
      <w:widowControl w:val="0"/>
      <w:spacing w:after="120" w:line="100" w:lineRule="atLeast"/>
      <w:ind w:left="283"/>
    </w:pPr>
    <w:rPr>
      <w:rFonts w:ascii="Times New Roman" w:hAnsi="Times New Roman"/>
      <w:kern w:val="1"/>
      <w:lang w:val="zh-CN"/>
    </w:rPr>
  </w:style>
  <w:style w:type="paragraph" w:styleId="16">
    <w:name w:val="Title"/>
    <w:basedOn w:val="1"/>
    <w:next w:val="14"/>
    <w:link w:val="68"/>
    <w:qFormat/>
    <w:uiPriority w:val="0"/>
    <w:pPr>
      <w:keepNext/>
      <w:widowControl w:val="0"/>
      <w:spacing w:before="240" w:after="120" w:line="100" w:lineRule="atLeast"/>
    </w:pPr>
    <w:rPr>
      <w:rFonts w:eastAsia="Microsoft YaHei"/>
      <w:kern w:val="1"/>
      <w:sz w:val="28"/>
      <w:szCs w:val="28"/>
      <w:lang w:val="zh-CN"/>
    </w:rPr>
  </w:style>
  <w:style w:type="paragraph" w:styleId="17">
    <w:name w:val="footer"/>
    <w:basedOn w:val="1"/>
    <w:link w:val="40"/>
    <w:unhideWhenUsed/>
    <w:qFormat/>
    <w:uiPriority w:val="0"/>
    <w:pPr>
      <w:widowControl w:val="0"/>
      <w:tabs>
        <w:tab w:val="center" w:pos="4677"/>
        <w:tab w:val="right" w:pos="9355"/>
      </w:tabs>
      <w:autoSpaceDE w:val="0"/>
      <w:autoSpaceDN w:val="0"/>
      <w:adjustRightInd w:val="0"/>
      <w:ind w:firstLine="720"/>
    </w:pPr>
    <w:rPr>
      <w:rFonts w:ascii="Times New Roman CYR" w:hAnsi="Times New Roman CYR"/>
      <w:lang w:val="zh-CN"/>
    </w:rPr>
  </w:style>
  <w:style w:type="paragraph" w:styleId="18">
    <w:name w:val="List"/>
    <w:basedOn w:val="14"/>
    <w:qFormat/>
    <w:uiPriority w:val="0"/>
    <w:rPr>
      <w:rFonts w:cs="Arial"/>
    </w:rPr>
  </w:style>
  <w:style w:type="paragraph" w:styleId="19">
    <w:name w:val="Normal (Web)"/>
    <w:basedOn w:val="1"/>
    <w:unhideWhenUsed/>
    <w:qFormat/>
    <w:uiPriority w:val="99"/>
    <w:pPr>
      <w:spacing w:before="100" w:beforeAutospacing="1" w:after="100" w:afterAutospacing="1"/>
    </w:pPr>
    <w:rPr>
      <w:rFonts w:ascii="Times New Roman" w:hAnsi="Times New Roman"/>
      <w:color w:val="000000"/>
    </w:rPr>
  </w:style>
  <w:style w:type="paragraph" w:styleId="20">
    <w:name w:val="Subtitle"/>
    <w:basedOn w:val="16"/>
    <w:next w:val="14"/>
    <w:link w:val="91"/>
    <w:qFormat/>
    <w:uiPriority w:val="0"/>
    <w:pPr>
      <w:jc w:val="center"/>
    </w:pPr>
    <w:rPr>
      <w:i/>
      <w:iCs/>
    </w:rPr>
  </w:style>
  <w:style w:type="character" w:customStyle="1" w:styleId="21">
    <w:name w:val="Заголовок 1 Знак"/>
    <w:basedOn w:val="6"/>
    <w:link w:val="2"/>
    <w:qFormat/>
    <w:uiPriority w:val="0"/>
    <w:rPr>
      <w:rFonts w:ascii="Arial" w:hAnsi="Arial" w:eastAsia="Times New Roman" w:cs="Arial"/>
      <w:b/>
      <w:bCs/>
      <w:kern w:val="32"/>
      <w:sz w:val="32"/>
      <w:szCs w:val="32"/>
      <w:lang w:eastAsia="ru-RU"/>
    </w:rPr>
  </w:style>
  <w:style w:type="character" w:customStyle="1" w:styleId="22">
    <w:name w:val="Заголовок 2 Знак"/>
    <w:basedOn w:val="6"/>
    <w:link w:val="3"/>
    <w:qFormat/>
    <w:uiPriority w:val="0"/>
    <w:rPr>
      <w:rFonts w:ascii="Arial" w:hAnsi="Arial" w:eastAsia="Times New Roman" w:cs="Arial"/>
      <w:b/>
      <w:bCs/>
      <w:iCs/>
      <w:sz w:val="30"/>
      <w:szCs w:val="28"/>
      <w:lang w:eastAsia="ru-RU"/>
    </w:rPr>
  </w:style>
  <w:style w:type="character" w:customStyle="1" w:styleId="23">
    <w:name w:val="Заголовок 3 Знак"/>
    <w:basedOn w:val="6"/>
    <w:link w:val="4"/>
    <w:qFormat/>
    <w:uiPriority w:val="0"/>
    <w:rPr>
      <w:rFonts w:ascii="Arial" w:hAnsi="Arial" w:eastAsia="Times New Roman" w:cs="Arial"/>
      <w:b/>
      <w:bCs/>
      <w:sz w:val="28"/>
      <w:szCs w:val="26"/>
      <w:lang w:eastAsia="ru-RU"/>
    </w:rPr>
  </w:style>
  <w:style w:type="character" w:customStyle="1" w:styleId="24">
    <w:name w:val="Заголовок 4 Знак"/>
    <w:basedOn w:val="6"/>
    <w:link w:val="5"/>
    <w:qFormat/>
    <w:uiPriority w:val="0"/>
    <w:rPr>
      <w:rFonts w:ascii="Arial" w:hAnsi="Arial" w:eastAsia="Times New Roman" w:cs="Times New Roman"/>
      <w:b/>
      <w:bCs/>
      <w:sz w:val="26"/>
      <w:szCs w:val="28"/>
      <w:lang w:eastAsia="ru-RU"/>
    </w:rPr>
  </w:style>
  <w:style w:type="paragraph" w:customStyle="1" w:styleId="25">
    <w:name w:val="western"/>
    <w:basedOn w:val="1"/>
    <w:qFormat/>
    <w:uiPriority w:val="0"/>
    <w:pPr>
      <w:spacing w:before="100" w:beforeAutospacing="1" w:after="100" w:afterAutospacing="1"/>
    </w:pPr>
    <w:rPr>
      <w:rFonts w:ascii="Times New Roman" w:hAnsi="Times New Roman"/>
      <w:color w:val="000000"/>
      <w:sz w:val="28"/>
      <w:szCs w:val="28"/>
    </w:rPr>
  </w:style>
  <w:style w:type="paragraph" w:customStyle="1" w:styleId="26">
    <w:name w:val="ConsPlusNormal"/>
    <w:qFormat/>
    <w:uiPriority w:val="0"/>
    <w:pPr>
      <w:suppressAutoHyphens/>
      <w:autoSpaceDE w:val="0"/>
      <w:spacing w:after="0" w:line="240" w:lineRule="auto"/>
      <w:ind w:firstLine="720"/>
    </w:pPr>
    <w:rPr>
      <w:rFonts w:ascii="Arial" w:hAnsi="Arial" w:eastAsia="Arial" w:cs="Arial"/>
      <w:kern w:val="1"/>
      <w:sz w:val="20"/>
      <w:szCs w:val="20"/>
      <w:lang w:val="ru-RU" w:eastAsia="ar-SA" w:bidi="ar-SA"/>
    </w:rPr>
  </w:style>
  <w:style w:type="paragraph" w:customStyle="1" w:styleId="27">
    <w:name w:val=".FORMATTEXT"/>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28">
    <w:name w:val="List Paragraph"/>
    <w:basedOn w:val="1"/>
    <w:qFormat/>
    <w:uiPriority w:val="34"/>
    <w:pPr>
      <w:ind w:left="720"/>
      <w:contextualSpacing/>
    </w:pPr>
  </w:style>
  <w:style w:type="character" w:customStyle="1" w:styleId="29">
    <w:name w:val="Unresolved Mention"/>
    <w:semiHidden/>
    <w:unhideWhenUsed/>
    <w:qFormat/>
    <w:uiPriority w:val="99"/>
    <w:rPr>
      <w:color w:val="605E5C"/>
      <w:shd w:val="clear" w:color="auto" w:fill="E1DFDD"/>
    </w:rPr>
  </w:style>
  <w:style w:type="character" w:customStyle="1" w:styleId="30">
    <w:name w:val="Цветовое выделение"/>
    <w:uiPriority w:val="99"/>
    <w:rPr>
      <w:b/>
      <w:bCs/>
      <w:color w:val="26282F"/>
    </w:rPr>
  </w:style>
  <w:style w:type="character" w:customStyle="1" w:styleId="31">
    <w:name w:val="Гипертекстовая ссылка"/>
    <w:qFormat/>
    <w:uiPriority w:val="99"/>
    <w:rPr>
      <w:color w:val="106BBE"/>
    </w:rPr>
  </w:style>
  <w:style w:type="paragraph" w:customStyle="1" w:styleId="32">
    <w:name w:val="Текст (справка)"/>
    <w:basedOn w:val="1"/>
    <w:next w:val="1"/>
    <w:qFormat/>
    <w:uiPriority w:val="99"/>
    <w:pPr>
      <w:widowControl w:val="0"/>
      <w:autoSpaceDE w:val="0"/>
      <w:autoSpaceDN w:val="0"/>
      <w:adjustRightInd w:val="0"/>
      <w:ind w:left="170" w:right="170"/>
    </w:pPr>
    <w:rPr>
      <w:rFonts w:ascii="Times New Roman CYR" w:hAnsi="Times New Roman CYR" w:cs="Times New Roman CYR"/>
    </w:rPr>
  </w:style>
  <w:style w:type="paragraph" w:customStyle="1" w:styleId="33">
    <w:name w:val="Комментарий"/>
    <w:basedOn w:val="32"/>
    <w:next w:val="1"/>
    <w:qFormat/>
    <w:uiPriority w:val="99"/>
    <w:pPr>
      <w:spacing w:before="75"/>
      <w:ind w:right="0"/>
    </w:pPr>
    <w:rPr>
      <w:color w:val="353842"/>
    </w:rPr>
  </w:style>
  <w:style w:type="paragraph" w:customStyle="1" w:styleId="34">
    <w:name w:val="Информация о версии"/>
    <w:basedOn w:val="33"/>
    <w:next w:val="1"/>
    <w:uiPriority w:val="99"/>
    <w:rPr>
      <w:i/>
      <w:iCs/>
    </w:rPr>
  </w:style>
  <w:style w:type="paragraph" w:customStyle="1" w:styleId="35">
    <w:name w:val="Нормальный (таблица)"/>
    <w:basedOn w:val="1"/>
    <w:next w:val="1"/>
    <w:uiPriority w:val="99"/>
    <w:pPr>
      <w:widowControl w:val="0"/>
      <w:autoSpaceDE w:val="0"/>
      <w:autoSpaceDN w:val="0"/>
      <w:adjustRightInd w:val="0"/>
    </w:pPr>
    <w:rPr>
      <w:rFonts w:ascii="Times New Roman CYR" w:hAnsi="Times New Roman CYR" w:cs="Times New Roman CYR"/>
    </w:rPr>
  </w:style>
  <w:style w:type="paragraph" w:customStyle="1" w:styleId="36">
    <w:name w:val="Таблицы (моноширинный)"/>
    <w:basedOn w:val="1"/>
    <w:next w:val="1"/>
    <w:qFormat/>
    <w:uiPriority w:val="99"/>
    <w:pPr>
      <w:widowControl w:val="0"/>
      <w:autoSpaceDE w:val="0"/>
      <w:autoSpaceDN w:val="0"/>
      <w:adjustRightInd w:val="0"/>
    </w:pPr>
    <w:rPr>
      <w:rFonts w:ascii="Courier New" w:hAnsi="Courier New" w:cs="Courier New"/>
    </w:rPr>
  </w:style>
  <w:style w:type="paragraph" w:customStyle="1" w:styleId="37">
    <w:name w:val="Прижатый влево"/>
    <w:basedOn w:val="1"/>
    <w:next w:val="1"/>
    <w:qFormat/>
    <w:uiPriority w:val="99"/>
    <w:pPr>
      <w:widowControl w:val="0"/>
      <w:autoSpaceDE w:val="0"/>
      <w:autoSpaceDN w:val="0"/>
      <w:adjustRightInd w:val="0"/>
    </w:pPr>
    <w:rPr>
      <w:rFonts w:ascii="Times New Roman CYR" w:hAnsi="Times New Roman CYR" w:cs="Times New Roman CYR"/>
    </w:rPr>
  </w:style>
  <w:style w:type="character" w:customStyle="1" w:styleId="38">
    <w:name w:val="Цветовое выделение для Текст"/>
    <w:uiPriority w:val="99"/>
    <w:rPr>
      <w:rFonts w:ascii="Times New Roman CYR" w:hAnsi="Times New Roman CYR" w:cs="Times New Roman CYR"/>
    </w:rPr>
  </w:style>
  <w:style w:type="character" w:customStyle="1" w:styleId="39">
    <w:name w:val="Верхний колонтитул Знак"/>
    <w:basedOn w:val="6"/>
    <w:link w:val="13"/>
    <w:qFormat/>
    <w:uiPriority w:val="99"/>
    <w:rPr>
      <w:rFonts w:ascii="Times New Roman CYR" w:hAnsi="Times New Roman CYR" w:eastAsia="Times New Roman" w:cs="Times New Roman"/>
      <w:sz w:val="24"/>
      <w:szCs w:val="24"/>
      <w:lang w:val="zh-CN" w:eastAsia="ru-RU"/>
    </w:rPr>
  </w:style>
  <w:style w:type="character" w:customStyle="1" w:styleId="40">
    <w:name w:val="Нижний колонтитул Знак"/>
    <w:basedOn w:val="6"/>
    <w:link w:val="17"/>
    <w:qFormat/>
    <w:uiPriority w:val="0"/>
    <w:rPr>
      <w:rFonts w:ascii="Times New Roman CYR" w:hAnsi="Times New Roman CYR" w:eastAsia="Times New Roman" w:cs="Times New Roman"/>
      <w:sz w:val="24"/>
      <w:szCs w:val="24"/>
      <w:lang w:val="zh-CN" w:eastAsia="ru-RU"/>
    </w:rPr>
  </w:style>
  <w:style w:type="character" w:customStyle="1" w:styleId="41">
    <w:name w:val="Основной шрифт абзаца1"/>
    <w:uiPriority w:val="0"/>
  </w:style>
  <w:style w:type="character" w:customStyle="1" w:styleId="42">
    <w:name w:val="Текст выноски Знак"/>
    <w:uiPriority w:val="0"/>
    <w:rPr>
      <w:rFonts w:ascii="Tahoma" w:hAnsi="Tahoma" w:cs="Tahoma"/>
      <w:sz w:val="16"/>
      <w:szCs w:val="16"/>
    </w:rPr>
  </w:style>
  <w:style w:type="character" w:customStyle="1" w:styleId="43">
    <w:name w:val="Основной текст с отступом Знак"/>
    <w:qFormat/>
    <w:uiPriority w:val="0"/>
    <w:rPr>
      <w:rFonts w:ascii="Times New Roman" w:hAnsi="Times New Roman" w:eastAsia="Times New Roman" w:cs="Times New Roman"/>
      <w:kern w:val="1"/>
      <w:sz w:val="24"/>
      <w:szCs w:val="24"/>
    </w:rPr>
  </w:style>
  <w:style w:type="character" w:customStyle="1" w:styleId="44">
    <w:name w:val="Основной текст Знак"/>
    <w:uiPriority w:val="0"/>
    <w:rPr>
      <w:rFonts w:ascii="Times New Roman" w:hAnsi="Times New Roman" w:eastAsia="Times New Roman" w:cs="Times New Roman"/>
      <w:kern w:val="1"/>
      <w:sz w:val="24"/>
      <w:szCs w:val="24"/>
    </w:rPr>
  </w:style>
  <w:style w:type="character" w:customStyle="1" w:styleId="45">
    <w:name w:val="ConsPlusNormal Знак"/>
    <w:qFormat/>
    <w:uiPriority w:val="0"/>
    <w:rPr>
      <w:rFonts w:ascii="Arial" w:hAnsi="Arial" w:cs="Arial"/>
      <w:lang w:val="ru-RU" w:eastAsia="ar-SA" w:bidi="ar-SA"/>
    </w:rPr>
  </w:style>
  <w:style w:type="character" w:customStyle="1" w:styleId="46">
    <w:name w:val="Номер страницы1"/>
    <w:basedOn w:val="41"/>
    <w:uiPriority w:val="0"/>
  </w:style>
  <w:style w:type="character" w:customStyle="1" w:styleId="47">
    <w:name w:val="основной текст документа Знак"/>
    <w:uiPriority w:val="0"/>
    <w:rPr>
      <w:sz w:val="24"/>
      <w:szCs w:val="24"/>
      <w:lang w:val="ru-RU" w:eastAsia="ar-SA" w:bidi="ar-SA"/>
    </w:rPr>
  </w:style>
  <w:style w:type="character" w:customStyle="1" w:styleId="48">
    <w:name w:val="Схема документа Знак"/>
    <w:qFormat/>
    <w:uiPriority w:val="0"/>
    <w:rPr>
      <w:rFonts w:ascii="Tahoma" w:hAnsi="Tahoma" w:cs="Tahoma"/>
      <w:kern w:val="1"/>
      <w:sz w:val="16"/>
      <w:szCs w:val="16"/>
    </w:rPr>
  </w:style>
  <w:style w:type="character" w:customStyle="1" w:styleId="49">
    <w:name w:val="Схема документа Знак1"/>
    <w:uiPriority w:val="0"/>
    <w:rPr>
      <w:rFonts w:ascii="Tahoma" w:hAnsi="Tahoma" w:cs="Tahoma"/>
      <w:sz w:val="16"/>
      <w:szCs w:val="16"/>
    </w:rPr>
  </w:style>
  <w:style w:type="character" w:customStyle="1" w:styleId="50">
    <w:name w:val="Основной текст (2) + Курсив"/>
    <w:qFormat/>
    <w:uiPriority w:val="0"/>
    <w:rPr>
      <w:rFonts w:eastAsia="Times New Roman"/>
      <w:i/>
      <w:iCs/>
      <w:color w:val="000000"/>
      <w:spacing w:val="-10"/>
      <w:w w:val="100"/>
      <w:position w:val="0"/>
      <w:sz w:val="20"/>
      <w:vertAlign w:val="baseline"/>
      <w:lang w:val="ru-RU"/>
    </w:rPr>
  </w:style>
  <w:style w:type="character" w:customStyle="1" w:styleId="51">
    <w:name w:val="Название Знак"/>
    <w:uiPriority w:val="0"/>
    <w:rPr>
      <w:rFonts w:ascii="Cambria" w:hAnsi="Cambria" w:cs="Cambria"/>
      <w:b/>
      <w:bCs/>
      <w:kern w:val="1"/>
      <w:sz w:val="32"/>
      <w:szCs w:val="32"/>
    </w:rPr>
  </w:style>
  <w:style w:type="character" w:customStyle="1" w:styleId="52">
    <w:name w:val="blk"/>
    <w:basedOn w:val="41"/>
    <w:uiPriority w:val="0"/>
  </w:style>
  <w:style w:type="character" w:customStyle="1" w:styleId="53">
    <w:name w:val="apple-converted-space"/>
    <w:basedOn w:val="41"/>
    <w:uiPriority w:val="0"/>
  </w:style>
  <w:style w:type="character" w:customStyle="1" w:styleId="54">
    <w:name w:val="Просмотренная гиперссылка1"/>
    <w:qFormat/>
    <w:uiPriority w:val="0"/>
    <w:rPr>
      <w:color w:val="800080"/>
      <w:u w:val="single"/>
    </w:rPr>
  </w:style>
  <w:style w:type="character" w:customStyle="1" w:styleId="55">
    <w:name w:val="ListLabel 1"/>
    <w:uiPriority w:val="0"/>
    <w:rPr>
      <w:rFonts w:cs="Symbol"/>
    </w:rPr>
  </w:style>
  <w:style w:type="character" w:customStyle="1" w:styleId="56">
    <w:name w:val="ListLabel 2"/>
    <w:uiPriority w:val="0"/>
    <w:rPr>
      <w:rFonts w:cs="Courier New"/>
    </w:rPr>
  </w:style>
  <w:style w:type="character" w:customStyle="1" w:styleId="57">
    <w:name w:val="ListLabel 3"/>
    <w:qFormat/>
    <w:uiPriority w:val="0"/>
    <w:rPr>
      <w:rFonts w:cs="Wingdings"/>
    </w:rPr>
  </w:style>
  <w:style w:type="character" w:customStyle="1" w:styleId="58">
    <w:name w:val="Нижний колонтитул Знак1"/>
    <w:uiPriority w:val="0"/>
    <w:rPr>
      <w:rFonts w:ascii="Times New Roman" w:hAnsi="Times New Roman" w:eastAsia="Times New Roman" w:cs="Times New Roman"/>
      <w:kern w:val="1"/>
      <w:sz w:val="24"/>
      <w:szCs w:val="24"/>
    </w:rPr>
  </w:style>
  <w:style w:type="character" w:customStyle="1" w:styleId="59">
    <w:name w:val="Верхний колонтитул Знак1"/>
    <w:uiPriority w:val="0"/>
    <w:rPr>
      <w:rFonts w:ascii="Times New Roman" w:hAnsi="Times New Roman" w:eastAsia="Times New Roman" w:cs="Times New Roman"/>
      <w:kern w:val="1"/>
      <w:sz w:val="24"/>
      <w:szCs w:val="24"/>
    </w:rPr>
  </w:style>
  <w:style w:type="character" w:customStyle="1" w:styleId="60">
    <w:name w:val="Название Знак1"/>
    <w:qFormat/>
    <w:uiPriority w:val="0"/>
    <w:rPr>
      <w:rFonts w:ascii="Cambria" w:hAnsi="Cambria" w:eastAsia="Times New Roman" w:cs="Times New Roman"/>
      <w:b/>
      <w:bCs/>
      <w:kern w:val="1"/>
      <w:sz w:val="32"/>
      <w:szCs w:val="32"/>
    </w:rPr>
  </w:style>
  <w:style w:type="character" w:customStyle="1" w:styleId="61">
    <w:name w:val="Подзаголовок Знак"/>
    <w:uiPriority w:val="0"/>
    <w:rPr>
      <w:rFonts w:ascii="Arial" w:hAnsi="Arial" w:eastAsia="Microsoft YaHei" w:cs="Arial"/>
      <w:i/>
      <w:iCs/>
      <w:kern w:val="1"/>
      <w:sz w:val="28"/>
      <w:szCs w:val="28"/>
    </w:rPr>
  </w:style>
  <w:style w:type="character" w:customStyle="1" w:styleId="62">
    <w:name w:val="Текст выноски Знак1"/>
    <w:uiPriority w:val="0"/>
    <w:rPr>
      <w:rFonts w:ascii="Tahoma" w:hAnsi="Tahoma" w:cs="Tahoma"/>
      <w:kern w:val="1"/>
      <w:sz w:val="16"/>
      <w:szCs w:val="16"/>
    </w:rPr>
  </w:style>
  <w:style w:type="character" w:customStyle="1" w:styleId="63">
    <w:name w:val="extended-text__short"/>
    <w:basedOn w:val="41"/>
    <w:uiPriority w:val="0"/>
  </w:style>
  <w:style w:type="character" w:customStyle="1" w:styleId="64">
    <w:name w:val="ListLabel 4"/>
    <w:qFormat/>
    <w:uiPriority w:val="0"/>
    <w:rPr>
      <w:rFonts w:cs="Symbol"/>
    </w:rPr>
  </w:style>
  <w:style w:type="character" w:customStyle="1" w:styleId="65">
    <w:name w:val="ListLabel 5"/>
    <w:qFormat/>
    <w:uiPriority w:val="0"/>
    <w:rPr>
      <w:rFonts w:cs="Courier New"/>
    </w:rPr>
  </w:style>
  <w:style w:type="character" w:customStyle="1" w:styleId="66">
    <w:name w:val="ListLabel 6"/>
    <w:qFormat/>
    <w:uiPriority w:val="0"/>
    <w:rPr>
      <w:rFonts w:cs="Wingdings"/>
    </w:rPr>
  </w:style>
  <w:style w:type="character" w:customStyle="1" w:styleId="67">
    <w:name w:val="Символ нумерации"/>
    <w:qFormat/>
    <w:uiPriority w:val="0"/>
  </w:style>
  <w:style w:type="character" w:customStyle="1" w:styleId="68">
    <w:name w:val="Название Знак2"/>
    <w:basedOn w:val="6"/>
    <w:link w:val="16"/>
    <w:qFormat/>
    <w:uiPriority w:val="0"/>
    <w:rPr>
      <w:rFonts w:ascii="Arial" w:hAnsi="Arial" w:eastAsia="Microsoft YaHei" w:cs="Times New Roman"/>
      <w:kern w:val="1"/>
      <w:sz w:val="28"/>
      <w:szCs w:val="28"/>
      <w:lang w:val="zh-CN" w:eastAsia="ru-RU"/>
    </w:rPr>
  </w:style>
  <w:style w:type="character" w:customStyle="1" w:styleId="69">
    <w:name w:val="Основной текст Знак1"/>
    <w:basedOn w:val="6"/>
    <w:link w:val="14"/>
    <w:uiPriority w:val="0"/>
    <w:rPr>
      <w:rFonts w:ascii="Times New Roman" w:hAnsi="Times New Roman" w:eastAsia="Times New Roman" w:cs="Times New Roman"/>
      <w:kern w:val="1"/>
      <w:sz w:val="24"/>
      <w:szCs w:val="24"/>
      <w:lang w:val="zh-CN" w:eastAsia="ru-RU"/>
    </w:rPr>
  </w:style>
  <w:style w:type="paragraph" w:customStyle="1" w:styleId="70">
    <w:name w:val="Название2"/>
    <w:basedOn w:val="1"/>
    <w:qFormat/>
    <w:uiPriority w:val="0"/>
    <w:pPr>
      <w:suppressLineNumbers/>
      <w:spacing w:before="120" w:after="120"/>
    </w:pPr>
    <w:rPr>
      <w:rFonts w:cs="Mangal"/>
      <w:i/>
      <w:iCs/>
    </w:rPr>
  </w:style>
  <w:style w:type="paragraph" w:customStyle="1" w:styleId="71">
    <w:name w:val="Указатель2"/>
    <w:basedOn w:val="1"/>
    <w:qFormat/>
    <w:uiPriority w:val="0"/>
    <w:pPr>
      <w:suppressLineNumbers/>
    </w:pPr>
    <w:rPr>
      <w:rFonts w:cs="Mangal"/>
    </w:rPr>
  </w:style>
  <w:style w:type="paragraph" w:customStyle="1" w:styleId="72">
    <w:name w:val="Обычный (веб)1"/>
    <w:basedOn w:val="1"/>
    <w:qFormat/>
    <w:uiPriority w:val="0"/>
    <w:pPr>
      <w:spacing w:before="100" w:after="100" w:line="100" w:lineRule="atLeast"/>
    </w:pPr>
    <w:rPr>
      <w:rFonts w:ascii="Times New Roman" w:hAnsi="Times New Roman"/>
      <w:kern w:val="1"/>
      <w:sz w:val="28"/>
      <w:szCs w:val="28"/>
    </w:rPr>
  </w:style>
  <w:style w:type="paragraph" w:customStyle="1" w:styleId="73">
    <w:name w:val="Текст выноски1"/>
    <w:basedOn w:val="1"/>
    <w:qFormat/>
    <w:uiPriority w:val="0"/>
    <w:pPr>
      <w:widowControl w:val="0"/>
      <w:spacing w:line="100" w:lineRule="atLeast"/>
    </w:pPr>
    <w:rPr>
      <w:rFonts w:ascii="Tahoma" w:hAnsi="Tahoma"/>
      <w:kern w:val="1"/>
      <w:sz w:val="16"/>
      <w:szCs w:val="16"/>
    </w:rPr>
  </w:style>
  <w:style w:type="paragraph" w:customStyle="1" w:styleId="74">
    <w:name w:val="Абзац списка1"/>
    <w:basedOn w:val="1"/>
    <w:qFormat/>
    <w:uiPriority w:val="0"/>
    <w:pPr>
      <w:widowControl w:val="0"/>
      <w:spacing w:line="100" w:lineRule="atLeast"/>
      <w:ind w:left="720"/>
    </w:pPr>
    <w:rPr>
      <w:rFonts w:ascii="Times New Roman" w:hAnsi="Times New Roman"/>
      <w:kern w:val="1"/>
      <w:sz w:val="28"/>
      <w:szCs w:val="28"/>
    </w:rPr>
  </w:style>
  <w:style w:type="character" w:customStyle="1" w:styleId="75">
    <w:name w:val="Основной текст с отступом Знак1"/>
    <w:basedOn w:val="6"/>
    <w:link w:val="15"/>
    <w:qFormat/>
    <w:uiPriority w:val="0"/>
    <w:rPr>
      <w:rFonts w:ascii="Times New Roman" w:hAnsi="Times New Roman" w:eastAsia="Times New Roman" w:cs="Times New Roman"/>
      <w:kern w:val="1"/>
      <w:sz w:val="24"/>
      <w:szCs w:val="24"/>
      <w:lang w:val="zh-CN" w:eastAsia="ru-RU"/>
    </w:rPr>
  </w:style>
  <w:style w:type="paragraph" w:customStyle="1" w:styleId="76">
    <w:name w:val="Схема документа1"/>
    <w:basedOn w:val="1"/>
    <w:qFormat/>
    <w:uiPriority w:val="0"/>
    <w:pPr>
      <w:widowControl w:val="0"/>
      <w:spacing w:line="100" w:lineRule="atLeast"/>
    </w:pPr>
    <w:rPr>
      <w:rFonts w:ascii="Tahoma" w:hAnsi="Tahoma"/>
      <w:kern w:val="1"/>
      <w:sz w:val="16"/>
      <w:szCs w:val="16"/>
    </w:rPr>
  </w:style>
  <w:style w:type="paragraph" w:customStyle="1" w:styleId="77">
    <w:name w:val="Название1"/>
    <w:basedOn w:val="1"/>
    <w:qFormat/>
    <w:uiPriority w:val="0"/>
    <w:pPr>
      <w:widowControl w:val="0"/>
      <w:suppressLineNumbers/>
      <w:spacing w:before="120" w:after="120" w:line="100" w:lineRule="atLeast"/>
    </w:pPr>
    <w:rPr>
      <w:rFonts w:ascii="Times New Roman" w:hAnsi="Times New Roman" w:cs="Arial"/>
      <w:i/>
      <w:iCs/>
      <w:kern w:val="1"/>
    </w:rPr>
  </w:style>
  <w:style w:type="paragraph" w:customStyle="1" w:styleId="78">
    <w:name w:val="Указатель1"/>
    <w:basedOn w:val="1"/>
    <w:qFormat/>
    <w:uiPriority w:val="0"/>
    <w:pPr>
      <w:widowControl w:val="0"/>
      <w:suppressLineNumbers/>
      <w:spacing w:line="100" w:lineRule="atLeast"/>
    </w:pPr>
    <w:rPr>
      <w:rFonts w:ascii="Times New Roman" w:hAnsi="Times New Roman" w:cs="Arial"/>
      <w:kern w:val="1"/>
      <w:sz w:val="28"/>
      <w:szCs w:val="28"/>
    </w:rPr>
  </w:style>
  <w:style w:type="paragraph" w:customStyle="1" w:styleId="79">
    <w:name w:val="ConsPlusNonformat"/>
    <w:qFormat/>
    <w:uiPriority w:val="0"/>
    <w:pPr>
      <w:widowControl w:val="0"/>
      <w:suppressAutoHyphens/>
      <w:spacing w:after="0" w:line="100" w:lineRule="atLeast"/>
    </w:pPr>
    <w:rPr>
      <w:rFonts w:ascii="Courier New" w:hAnsi="Courier New" w:eastAsia="Times New Roman" w:cs="Courier New"/>
      <w:sz w:val="20"/>
      <w:szCs w:val="20"/>
      <w:lang w:val="ru-RU" w:eastAsia="ar-SA" w:bidi="ar-SA"/>
    </w:rPr>
  </w:style>
  <w:style w:type="paragraph" w:customStyle="1" w:styleId="80">
    <w:name w:val="ConsPlusTitle"/>
    <w:qFormat/>
    <w:uiPriority w:val="0"/>
    <w:pPr>
      <w:widowControl w:val="0"/>
      <w:suppressAutoHyphens/>
      <w:spacing w:after="0" w:line="100" w:lineRule="atLeast"/>
    </w:pPr>
    <w:rPr>
      <w:rFonts w:ascii="Arial" w:hAnsi="Arial" w:eastAsia="Times New Roman" w:cs="Arial"/>
      <w:b/>
      <w:bCs/>
      <w:sz w:val="20"/>
      <w:szCs w:val="20"/>
      <w:lang w:val="ru-RU" w:eastAsia="ar-SA" w:bidi="ar-SA"/>
    </w:rPr>
  </w:style>
  <w:style w:type="paragraph" w:customStyle="1" w:styleId="81">
    <w:name w:val="ConsPlusCell"/>
    <w:qFormat/>
    <w:uiPriority w:val="0"/>
    <w:pPr>
      <w:widowControl w:val="0"/>
      <w:suppressAutoHyphens/>
      <w:spacing w:after="0" w:line="100" w:lineRule="atLeast"/>
    </w:pPr>
    <w:rPr>
      <w:rFonts w:ascii="Arial" w:hAnsi="Arial" w:eastAsia="Times New Roman" w:cs="Arial"/>
      <w:sz w:val="20"/>
      <w:szCs w:val="20"/>
      <w:lang w:val="ru-RU" w:eastAsia="ar-SA" w:bidi="ar-SA"/>
    </w:rPr>
  </w:style>
  <w:style w:type="paragraph" w:customStyle="1" w:styleId="82">
    <w:name w:val="ConsPlusDocList"/>
    <w:qFormat/>
    <w:uiPriority w:val="0"/>
    <w:pPr>
      <w:widowControl w:val="0"/>
      <w:suppressAutoHyphens/>
      <w:spacing w:after="0" w:line="100" w:lineRule="atLeast"/>
    </w:pPr>
    <w:rPr>
      <w:rFonts w:ascii="Courier New" w:hAnsi="Courier New" w:eastAsia="Times New Roman" w:cs="Courier New"/>
      <w:sz w:val="20"/>
      <w:szCs w:val="20"/>
      <w:lang w:val="ru-RU" w:eastAsia="ar-SA" w:bidi="ar-SA"/>
    </w:rPr>
  </w:style>
  <w:style w:type="character" w:customStyle="1" w:styleId="83">
    <w:name w:val="Нижний колонтитул Знак2"/>
    <w:qFormat/>
    <w:uiPriority w:val="0"/>
    <w:rPr>
      <w:rFonts w:ascii="Times New Roman" w:hAnsi="Times New Roman" w:eastAsia="Times New Roman" w:cs="Times New Roman"/>
      <w:kern w:val="1"/>
      <w:sz w:val="24"/>
      <w:szCs w:val="24"/>
      <w:lang w:eastAsia="ru-RU"/>
    </w:rPr>
  </w:style>
  <w:style w:type="character" w:customStyle="1" w:styleId="84">
    <w:name w:val="Верхний колонтитул Знак2"/>
    <w:qFormat/>
    <w:uiPriority w:val="99"/>
    <w:rPr>
      <w:rFonts w:ascii="Times New Roman" w:hAnsi="Times New Roman" w:eastAsia="Times New Roman" w:cs="Times New Roman"/>
      <w:kern w:val="1"/>
      <w:sz w:val="24"/>
      <w:szCs w:val="24"/>
      <w:lang w:eastAsia="ru-RU"/>
    </w:rPr>
  </w:style>
  <w:style w:type="paragraph" w:customStyle="1" w:styleId="85">
    <w:name w:val="нум список 1"/>
    <w:basedOn w:val="1"/>
    <w:qFormat/>
    <w:uiPriority w:val="0"/>
    <w:pPr>
      <w:tabs>
        <w:tab w:val="left" w:pos="360"/>
      </w:tabs>
      <w:spacing w:before="120" w:after="120" w:line="100" w:lineRule="atLeast"/>
    </w:pPr>
    <w:rPr>
      <w:rFonts w:ascii="Times New Roman" w:hAnsi="Times New Roman"/>
      <w:kern w:val="1"/>
      <w:sz w:val="28"/>
      <w:szCs w:val="28"/>
    </w:rPr>
  </w:style>
  <w:style w:type="paragraph" w:customStyle="1" w:styleId="86">
    <w:name w:val="марк список 1"/>
    <w:basedOn w:val="1"/>
    <w:qFormat/>
    <w:uiPriority w:val="0"/>
    <w:pPr>
      <w:tabs>
        <w:tab w:val="left" w:pos="360"/>
      </w:tabs>
      <w:spacing w:before="120" w:after="120" w:line="100" w:lineRule="atLeast"/>
    </w:pPr>
    <w:rPr>
      <w:rFonts w:ascii="Times New Roman" w:hAnsi="Times New Roman"/>
      <w:kern w:val="1"/>
      <w:sz w:val="28"/>
      <w:szCs w:val="28"/>
    </w:rPr>
  </w:style>
  <w:style w:type="paragraph" w:customStyle="1" w:styleId="87">
    <w:name w:val="основной текст документа"/>
    <w:basedOn w:val="1"/>
    <w:qFormat/>
    <w:uiPriority w:val="0"/>
    <w:pPr>
      <w:spacing w:before="120" w:after="120" w:line="100" w:lineRule="atLeast"/>
    </w:pPr>
    <w:rPr>
      <w:rFonts w:ascii="Times New Roman" w:hAnsi="Times New Roman"/>
      <w:kern w:val="1"/>
    </w:rPr>
  </w:style>
  <w:style w:type="paragraph" w:customStyle="1" w:styleId="88">
    <w:name w:val="Основной текст 24"/>
    <w:basedOn w:val="1"/>
    <w:qFormat/>
    <w:uiPriority w:val="0"/>
    <w:pPr>
      <w:tabs>
        <w:tab w:val="left" w:pos="567"/>
        <w:tab w:val="left" w:pos="709"/>
      </w:tabs>
      <w:spacing w:line="100" w:lineRule="atLeast"/>
    </w:pPr>
    <w:rPr>
      <w:rFonts w:ascii="Times New Roman" w:hAnsi="Times New Roman"/>
      <w:kern w:val="1"/>
      <w:sz w:val="28"/>
      <w:szCs w:val="28"/>
    </w:rPr>
  </w:style>
  <w:style w:type="paragraph" w:customStyle="1" w:styleId="89">
    <w:name w:val="Без интервала1"/>
    <w:qFormat/>
    <w:uiPriority w:val="0"/>
    <w:pPr>
      <w:widowControl w:val="0"/>
      <w:suppressAutoHyphens/>
      <w:spacing w:after="0" w:line="100" w:lineRule="atLeast"/>
      <w:jc w:val="both"/>
    </w:pPr>
    <w:rPr>
      <w:rFonts w:ascii="Times New Roman" w:hAnsi="Times New Roman" w:eastAsia="Times New Roman" w:cs="Times New Roman"/>
      <w:kern w:val="1"/>
      <w:sz w:val="28"/>
      <w:szCs w:val="28"/>
      <w:lang w:val="ru-RU" w:eastAsia="ar-SA" w:bidi="ar-SA"/>
    </w:rPr>
  </w:style>
  <w:style w:type="paragraph" w:customStyle="1" w:styleId="90">
    <w:name w:val="Название3"/>
    <w:basedOn w:val="1"/>
    <w:next w:val="20"/>
    <w:qFormat/>
    <w:uiPriority w:val="0"/>
    <w:pPr>
      <w:spacing w:line="100" w:lineRule="atLeast"/>
      <w:jc w:val="center"/>
    </w:pPr>
    <w:rPr>
      <w:rFonts w:ascii="Cambria" w:hAnsi="Cambria"/>
      <w:b/>
      <w:bCs/>
      <w:kern w:val="1"/>
      <w:sz w:val="32"/>
      <w:szCs w:val="32"/>
    </w:rPr>
  </w:style>
  <w:style w:type="character" w:customStyle="1" w:styleId="91">
    <w:name w:val="Подзаголовок Знак1"/>
    <w:basedOn w:val="6"/>
    <w:link w:val="20"/>
    <w:qFormat/>
    <w:uiPriority w:val="0"/>
    <w:rPr>
      <w:rFonts w:ascii="Arial" w:hAnsi="Arial" w:eastAsia="Microsoft YaHei" w:cs="Times New Roman"/>
      <w:i/>
      <w:iCs/>
      <w:kern w:val="1"/>
      <w:sz w:val="28"/>
      <w:szCs w:val="28"/>
      <w:lang w:val="zh-CN" w:eastAsia="ru-RU"/>
    </w:rPr>
  </w:style>
  <w:style w:type="paragraph" w:customStyle="1" w:styleId="92">
    <w:name w:val="Основной текст с отступом 21"/>
    <w:basedOn w:val="1"/>
    <w:qFormat/>
    <w:uiPriority w:val="0"/>
    <w:pPr>
      <w:spacing w:line="360" w:lineRule="auto"/>
      <w:ind w:firstLine="540"/>
    </w:pPr>
    <w:rPr>
      <w:rFonts w:ascii="Times New Roman" w:hAnsi="Times New Roman"/>
      <w:kern w:val="1"/>
    </w:rPr>
  </w:style>
  <w:style w:type="paragraph" w:customStyle="1" w:styleId="93">
    <w:name w:val="Знак Знак Знак Знак"/>
    <w:basedOn w:val="1"/>
    <w:qFormat/>
    <w:uiPriority w:val="0"/>
    <w:pPr>
      <w:spacing w:before="100" w:after="100" w:line="100" w:lineRule="atLeast"/>
    </w:pPr>
    <w:rPr>
      <w:rFonts w:ascii="Tahoma" w:hAnsi="Tahoma"/>
      <w:kern w:val="1"/>
      <w:sz w:val="20"/>
      <w:szCs w:val="20"/>
      <w:lang w:val="en-US"/>
    </w:rPr>
  </w:style>
  <w:style w:type="paragraph" w:customStyle="1" w:styleId="94">
    <w:name w:val="Заголовок статьи"/>
    <w:basedOn w:val="1"/>
    <w:qFormat/>
    <w:uiPriority w:val="0"/>
    <w:pPr>
      <w:spacing w:line="100" w:lineRule="atLeast"/>
      <w:ind w:left="1612" w:hanging="892"/>
    </w:pPr>
    <w:rPr>
      <w:rFonts w:cs="Arial"/>
      <w:kern w:val="1"/>
    </w:rPr>
  </w:style>
  <w:style w:type="paragraph" w:customStyle="1" w:styleId="95">
    <w:name w:val="headertext"/>
    <w:basedOn w:val="1"/>
    <w:qFormat/>
    <w:uiPriority w:val="0"/>
    <w:pPr>
      <w:spacing w:before="100" w:after="100" w:line="100" w:lineRule="atLeast"/>
    </w:pPr>
    <w:rPr>
      <w:rFonts w:ascii="Times New Roman" w:hAnsi="Times New Roman"/>
      <w:kern w:val="1"/>
    </w:rPr>
  </w:style>
  <w:style w:type="paragraph" w:customStyle="1" w:styleId="96">
    <w:name w:val="ConsNormal"/>
    <w:qFormat/>
    <w:uiPriority w:val="0"/>
    <w:pPr>
      <w:widowControl w:val="0"/>
      <w:suppressAutoHyphens/>
      <w:spacing w:after="200" w:line="100" w:lineRule="atLeast"/>
      <w:ind w:right="19772" w:firstLine="720"/>
    </w:pPr>
    <w:rPr>
      <w:rFonts w:ascii="Arial" w:hAnsi="Arial" w:eastAsia="Times New Roman" w:cs="Arial"/>
      <w:sz w:val="38"/>
      <w:szCs w:val="38"/>
      <w:lang w:val="ru-RU" w:eastAsia="ar-SA" w:bidi="ar-SA"/>
    </w:rPr>
  </w:style>
  <w:style w:type="paragraph" w:customStyle="1" w:styleId="97">
    <w:name w:val="Информация об изменениях документа"/>
    <w:basedOn w:val="33"/>
    <w:next w:val="1"/>
    <w:qFormat/>
    <w:uiPriority w:val="99"/>
    <w:rPr>
      <w:rFonts w:ascii="Arial" w:hAnsi="Arial" w:cs="Arial"/>
      <w:i/>
      <w:iCs/>
      <w:shd w:val="clear" w:color="auto" w:fill="F0F0F0"/>
    </w:rPr>
  </w:style>
  <w:style w:type="character" w:customStyle="1" w:styleId="98">
    <w:name w:val="Текст выноски Знак2"/>
    <w:basedOn w:val="6"/>
    <w:link w:val="11"/>
    <w:semiHidden/>
    <w:qFormat/>
    <w:uiPriority w:val="99"/>
    <w:rPr>
      <w:rFonts w:ascii="Tahoma" w:hAnsi="Tahoma" w:eastAsia="Times New Roman" w:cs="Times New Roman"/>
      <w:sz w:val="16"/>
      <w:szCs w:val="16"/>
      <w:lang w:val="zh-CN" w:eastAsia="ru-RU"/>
    </w:rPr>
  </w:style>
  <w:style w:type="character" w:customStyle="1" w:styleId="99">
    <w:name w:val="Неразрешенное упоминание1"/>
    <w:semiHidden/>
    <w:unhideWhenUsed/>
    <w:qFormat/>
    <w:uiPriority w:val="99"/>
    <w:rPr>
      <w:color w:val="605E5C"/>
      <w:shd w:val="clear" w:color="auto" w:fill="E1DFDD"/>
    </w:rPr>
  </w:style>
  <w:style w:type="character" w:customStyle="1" w:styleId="100">
    <w:name w:val="Текст примечания Знак"/>
    <w:basedOn w:val="6"/>
    <w:link w:val="12"/>
    <w:semiHidden/>
    <w:qFormat/>
    <w:uiPriority w:val="0"/>
    <w:rPr>
      <w:rFonts w:ascii="Courier" w:hAnsi="Courier" w:eastAsia="Times New Roman" w:cs="Times New Roman"/>
      <w:szCs w:val="20"/>
      <w:lang w:eastAsia="ru-RU"/>
    </w:rPr>
  </w:style>
  <w:style w:type="paragraph" w:customStyle="1" w:styleId="101">
    <w:name w:val="Title!Название НПА"/>
    <w:basedOn w:val="1"/>
    <w:qFormat/>
    <w:uiPriority w:val="0"/>
    <w:pPr>
      <w:spacing w:before="240" w:after="60"/>
      <w:jc w:val="center"/>
      <w:outlineLvl w:val="0"/>
    </w:pPr>
    <w:rPr>
      <w:rFonts w:cs="Arial"/>
      <w:b/>
      <w:bCs/>
      <w:kern w:val="28"/>
      <w:sz w:val="32"/>
      <w:szCs w:val="32"/>
    </w:rPr>
  </w:style>
  <w:style w:type="paragraph" w:customStyle="1" w:styleId="102">
    <w:name w:val="Application!Приложение"/>
    <w:qFormat/>
    <w:uiPriority w:val="0"/>
    <w:pPr>
      <w:spacing w:before="120" w:after="120" w:line="240" w:lineRule="auto"/>
      <w:jc w:val="right"/>
    </w:pPr>
    <w:rPr>
      <w:rFonts w:ascii="Arial" w:hAnsi="Arial" w:eastAsia="Times New Roman" w:cs="Arial"/>
      <w:b/>
      <w:bCs/>
      <w:kern w:val="28"/>
      <w:sz w:val="32"/>
      <w:szCs w:val="32"/>
      <w:lang w:val="ru-RU" w:eastAsia="ru-RU" w:bidi="ar-SA"/>
    </w:rPr>
  </w:style>
  <w:style w:type="paragraph" w:customStyle="1" w:styleId="103">
    <w:name w:val="Table!Таблица"/>
    <w:qFormat/>
    <w:uiPriority w:val="0"/>
    <w:pPr>
      <w:spacing w:after="0" w:line="240" w:lineRule="auto"/>
    </w:pPr>
    <w:rPr>
      <w:rFonts w:ascii="Arial" w:hAnsi="Arial" w:eastAsia="Times New Roman" w:cs="Arial"/>
      <w:bCs/>
      <w:kern w:val="28"/>
      <w:sz w:val="24"/>
      <w:szCs w:val="32"/>
      <w:lang w:val="ru-RU" w:eastAsia="ru-RU" w:bidi="ar-SA"/>
    </w:rPr>
  </w:style>
  <w:style w:type="paragraph" w:customStyle="1" w:styleId="104">
    <w:name w:val="Table!"/>
    <w:next w:val="103"/>
    <w:qFormat/>
    <w:uiPriority w:val="0"/>
    <w:pPr>
      <w:spacing w:after="0" w:line="240" w:lineRule="auto"/>
      <w:jc w:val="center"/>
    </w:pPr>
    <w:rPr>
      <w:rFonts w:ascii="Arial" w:hAnsi="Arial" w:eastAsia="Times New Roman" w:cs="Arial"/>
      <w:b/>
      <w:bCs/>
      <w:kern w:val="28"/>
      <w:sz w:val="24"/>
      <w:szCs w:val="32"/>
      <w:lang w:val="ru-RU" w:eastAsia="ru-RU" w:bidi="ar-SA"/>
    </w:rPr>
  </w:style>
  <w:style w:type="paragraph" w:customStyle="1" w:styleId="105">
    <w:name w:val="NumberAndDate"/>
    <w:qFormat/>
    <w:uiPriority w:val="0"/>
    <w:pPr>
      <w:spacing w:after="0" w:line="240" w:lineRule="auto"/>
      <w:jc w:val="center"/>
    </w:pPr>
    <w:rPr>
      <w:rFonts w:ascii="Arial" w:hAnsi="Arial" w:eastAsia="Times New Roman" w:cs="Arial"/>
      <w:bCs/>
      <w:kern w:val="28"/>
      <w:sz w:val="24"/>
      <w:szCs w:val="32"/>
      <w:lang w:val="ru-RU" w:eastAsia="ru-RU" w:bidi="ar-SA"/>
    </w:rPr>
  </w:style>
  <w:style w:type="paragraph" w:customStyle="1" w:styleId="106">
    <w:name w:val="Institution!Орган принятия"/>
    <w:basedOn w:val="105"/>
    <w:next w:val="1"/>
    <w:qFormat/>
    <w:uiPriority w:val="0"/>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31809</Words>
  <Characters>181312</Characters>
  <Lines>1510</Lines>
  <Paragraphs>425</Paragraphs>
  <TotalTime>1</TotalTime>
  <ScaleCrop>false</ScaleCrop>
  <LinksUpToDate>false</LinksUpToDate>
  <CharactersWithSpaces>212696</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2021-03-16T13:59:00Z</dcterms:created>
  <dc:creator>Сторожкова Ю.В.</dc:creator>
  <cp:lastModifiedBy>ADM_Urist</cp:lastModifiedBy>
  <cp:lastPrinted>2021-03-26T07:07:00Z</cp:lastPrinted>
  <dcterms:modified xsi:type="dcterms:W3CDTF">2021-03-26T13:19:08Z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