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8" w:rsidRDefault="007F0AD9" w:rsidP="005F4E8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E88">
        <w:rPr>
          <w:sz w:val="28"/>
          <w:szCs w:val="28"/>
        </w:rPr>
        <w:t>ПРИЛОЖЕНИЕ №1                                                                            к  постановлению  администрации                         Октябрьского сельского поселения</w:t>
      </w:r>
    </w:p>
    <w:p w:rsidR="005F4E88" w:rsidRDefault="005F4E88" w:rsidP="005F4E88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:rsidR="005F4E88" w:rsidRDefault="005F4E88" w:rsidP="005F4E8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____________  № _____</w:t>
      </w:r>
    </w:p>
    <w:p w:rsidR="005F4E88" w:rsidRDefault="005F4E88" w:rsidP="005F4E88">
      <w:pPr>
        <w:ind w:left="5670"/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F4E88" w:rsidRDefault="005F4E88" w:rsidP="005F4E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предприятий всех форм собственности, расположенных на территории Октябрьского сельского поселения Крыловского района, участвующих в проведении месячника   и  субботника  по  наведению                                                 и поддержанию санитарного порядка</w:t>
      </w:r>
    </w:p>
    <w:p w:rsidR="005F4E88" w:rsidRDefault="005F4E88" w:rsidP="005F4E88">
      <w:pPr>
        <w:jc w:val="center"/>
      </w:pPr>
    </w:p>
    <w:p w:rsidR="005F4E88" w:rsidRDefault="005F4E88" w:rsidP="005F4E88">
      <w:pPr>
        <w:jc w:val="center"/>
      </w:pPr>
    </w:p>
    <w:tbl>
      <w:tblPr>
        <w:tblW w:w="9915" w:type="dxa"/>
        <w:tblInd w:w="-25" w:type="dxa"/>
        <w:tblLayout w:type="fixed"/>
        <w:tblLook w:val="04A0"/>
      </w:tblPr>
      <w:tblGrid>
        <w:gridCol w:w="560"/>
        <w:gridCol w:w="2409"/>
        <w:gridCol w:w="2835"/>
        <w:gridCol w:w="4111"/>
      </w:tblGrid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center"/>
            </w:pPr>
            <w:r>
              <w:t>Хозяйствующий субъект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center"/>
            </w:pPr>
            <w:r>
              <w:t>Юридический адрес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center"/>
            </w:pPr>
            <w:r>
              <w:t>Закреплённая территория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Администрация Октябрьского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ул.Першина</w:t>
            </w:r>
            <w:r w:rsidR="00366832">
              <w:t>,</w:t>
            </w:r>
            <w:r>
              <w:t xml:space="preserve"> 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Сквер по ул. Першина,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зданию администрации.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366832" w:rsidP="00366832">
            <w:pPr>
              <w:snapToGrid w:val="0"/>
            </w:pPr>
            <w:r>
              <w:t xml:space="preserve">МБУК </w:t>
            </w:r>
            <w:r w:rsidR="005F4E88">
              <w:t>СДК «Октябрьский»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пер.Зелёный</w:t>
            </w:r>
            <w:r w:rsidR="00366832">
              <w:t>,</w:t>
            </w:r>
            <w:r>
              <w:t xml:space="preserve"> 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Территория парка между зданием СДК и почтой, стела погибшим воинам в Великой Отечественной войне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зданию СДК.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366832" w:rsidP="00366832">
            <w:pPr>
              <w:snapToGrid w:val="0"/>
            </w:pPr>
            <w:r>
              <w:t xml:space="preserve">МБУК </w:t>
            </w:r>
            <w:r w:rsidR="005F4E88">
              <w:t>СДК «Авангард»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</w:t>
            </w:r>
          </w:p>
          <w:p w:rsidR="005F4E88" w:rsidRDefault="005F4E88">
            <w:pPr>
              <w:jc w:val="both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r w:rsidR="00366832">
              <w:t>,</w:t>
            </w:r>
            <w:r>
              <w:t xml:space="preserve"> 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прилегающая к зданию СДК по ул</w:t>
            </w:r>
            <w:proofErr w:type="gramStart"/>
            <w:r>
              <w:t>.Ц</w:t>
            </w:r>
            <w:proofErr w:type="gramEnd"/>
            <w:r>
              <w:t>ентральной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366832" w:rsidP="00366832">
            <w:pPr>
              <w:snapToGrid w:val="0"/>
            </w:pPr>
            <w:r>
              <w:t xml:space="preserve">МБУК </w:t>
            </w:r>
            <w:r w:rsidR="005F4E88">
              <w:t>СДК «Октябрь»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ул.Кондратюка</w:t>
            </w:r>
            <w:r w:rsidR="00366832">
              <w:t>,</w:t>
            </w:r>
            <w:r>
              <w:t xml:space="preserve"> 198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Парк вокруг здания СДК , спортивная площадка по ул</w:t>
            </w:r>
            <w:proofErr w:type="gramStart"/>
            <w:r>
              <w:t>.К</w:t>
            </w:r>
            <w:proofErr w:type="gramEnd"/>
            <w:r>
              <w:t>ондратюка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366832">
            <w:pPr>
              <w:snapToGrid w:val="0"/>
              <w:jc w:val="both"/>
            </w:pPr>
            <w:r>
              <w:t>С</w:t>
            </w:r>
            <w:r w:rsidR="005F4E88">
              <w:t>К «Обильный»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</w:t>
            </w:r>
            <w:proofErr w:type="gramStart"/>
            <w:r>
              <w:t>.О</w:t>
            </w:r>
            <w:proofErr w:type="gramEnd"/>
            <w:r>
              <w:t>бильный,                             ул. Лермонтова</w:t>
            </w:r>
            <w:r w:rsidR="00366832">
              <w:t>,</w:t>
            </w:r>
            <w:r>
              <w:t xml:space="preserve"> 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366832">
            <w:pPr>
              <w:snapToGrid w:val="0"/>
              <w:jc w:val="both"/>
            </w:pPr>
            <w:r>
              <w:t>Парк, прилегающий к С</w:t>
            </w:r>
            <w:r w:rsidR="005F4E88">
              <w:t>К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Детская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ул.Красногвардейская</w:t>
            </w:r>
            <w:r w:rsidR="00366832">
              <w:t>,</w:t>
            </w:r>
            <w:r>
              <w:t xml:space="preserve"> 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расногвардейская до проезжей части напротив библиотеки.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МБОУ СОШ №5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ул.К.Маркса, 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Парк по пер. Сосновому,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школе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МБОУ СОШ №6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ул.Кондратюка, 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Стадион «</w:t>
            </w:r>
            <w:proofErr w:type="spellStart"/>
            <w:r>
              <w:t>Локоматив</w:t>
            </w:r>
            <w:proofErr w:type="spellEnd"/>
            <w:r>
              <w:t xml:space="preserve">» по ул. Социалистической,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школе                    ул. Кондратюка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МБОУ СОШ №7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ул.Тищенко</w:t>
            </w:r>
            <w:r w:rsidR="00366832">
              <w:t>,</w:t>
            </w:r>
            <w:r>
              <w:t xml:space="preserve"> 194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proofErr w:type="gramStart"/>
            <w:r>
              <w:t>Территория</w:t>
            </w:r>
            <w:proofErr w:type="gramEnd"/>
            <w:r>
              <w:t xml:space="preserve"> прилегающая к школе, парк по пер. Братскому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МБОУ СОШ                   №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ул.Привокзальная,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proofErr w:type="gramStart"/>
            <w:r>
              <w:t>ж</w:t>
            </w:r>
            <w:proofErr w:type="gramEnd"/>
            <w:r>
              <w:t>/д парк, спортивная площадка, стадион «</w:t>
            </w:r>
            <w:proofErr w:type="spellStart"/>
            <w:r>
              <w:t>Локоматив</w:t>
            </w:r>
            <w:proofErr w:type="spellEnd"/>
            <w:r>
              <w:t>»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МБОУ НОШ №15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E88" w:rsidRDefault="005F4E88">
            <w:pPr>
              <w:snapToGrid w:val="0"/>
              <w:jc w:val="both"/>
            </w:pPr>
            <w:r>
              <w:t>п</w:t>
            </w:r>
            <w:proofErr w:type="gramStart"/>
            <w:r>
              <w:t>.О</w:t>
            </w:r>
            <w:proofErr w:type="gramEnd"/>
            <w:r>
              <w:t>бильный,                   ул.Полевая</w:t>
            </w:r>
            <w:r w:rsidR="00366832">
              <w:t>,</w:t>
            </w:r>
            <w:r>
              <w:t xml:space="preserve"> 22</w:t>
            </w:r>
          </w:p>
          <w:p w:rsidR="005F4E88" w:rsidRDefault="005F4E88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Парк по ул</w:t>
            </w:r>
            <w:proofErr w:type="gramStart"/>
            <w:r>
              <w:t>.Л</w:t>
            </w:r>
            <w:proofErr w:type="gramEnd"/>
            <w:r>
              <w:t>ермонтова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МБУЗ Крыловская ЦРБ, Октябрьская участковая больница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                      ул. Пионерская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От территории б/больницы до проезжей части улиц Ленина,  Розовой, , пер</w:t>
            </w:r>
            <w:proofErr w:type="gramStart"/>
            <w:r>
              <w:t>.З</w:t>
            </w:r>
            <w:proofErr w:type="gramEnd"/>
            <w:r>
              <w:t>елёного, парк возле больницы по ул.Пионерской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МЦРА (аптека)  № 178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ул.Першина</w:t>
            </w:r>
            <w:r w:rsidR="00366832">
              <w:t>,</w:t>
            </w:r>
            <w:r>
              <w:t xml:space="preserve"> 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Прилегающая территория от аптеки до проезжей части ул</w:t>
            </w:r>
            <w:proofErr w:type="gramStart"/>
            <w:r>
              <w:t>.П</w:t>
            </w:r>
            <w:proofErr w:type="gramEnd"/>
            <w:r>
              <w:t>ервомайской, ул.Першина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МДОУ №10 «Колобок»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пер.Матросова</w:t>
            </w:r>
            <w:r w:rsidR="00366832">
              <w:t>,</w:t>
            </w:r>
            <w:r>
              <w:t xml:space="preserve">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Подъезд к детскому саду с ул</w:t>
            </w:r>
            <w:proofErr w:type="gramStart"/>
            <w:r>
              <w:t>.К</w:t>
            </w:r>
            <w:proofErr w:type="gramEnd"/>
            <w:r>
              <w:t>ондратюка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МДОУ №15 «Радуга»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ул.Привокзальная</w:t>
            </w:r>
            <w:r w:rsidR="00366832">
              <w:t>,</w:t>
            </w:r>
            <w:r>
              <w:t xml:space="preserve"> 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, прилегающая к детскому саду до проезжей части ул</w:t>
            </w:r>
            <w:proofErr w:type="gramStart"/>
            <w:r>
              <w:t>.О</w:t>
            </w:r>
            <w:proofErr w:type="gramEnd"/>
            <w:r>
              <w:t>рджоникидзе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МДОУ № 6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пер.Зелёный</w:t>
            </w:r>
            <w:r w:rsidR="00366832">
              <w:t>,</w:t>
            </w:r>
            <w:r>
              <w:t xml:space="preserve"> 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Прилегающая к детскому саду территория пер</w:t>
            </w:r>
            <w:proofErr w:type="gramStart"/>
            <w:r>
              <w:t>.С</w:t>
            </w:r>
            <w:proofErr w:type="gramEnd"/>
            <w:r>
              <w:t>основого, пер.Зелёного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ЦСО «Кедр»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ул.Красногвардейская</w:t>
            </w:r>
            <w:r w:rsidR="00366832">
              <w:t>,</w:t>
            </w:r>
            <w:r>
              <w:t xml:space="preserve"> 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расногвардейская, прилегающая территория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18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ООО «</w:t>
            </w:r>
            <w:proofErr w:type="spellStart"/>
            <w:r w:rsidR="00576ACF">
              <w:t>Крыловское</w:t>
            </w:r>
            <w:proofErr w:type="spellEnd"/>
            <w:r w:rsidR="00576ACF">
              <w:t xml:space="preserve"> мясо»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 xml:space="preserve">ктябрьская, ул.Индустриальная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Территория вокруг фермы, водонапорной башни на расстоянии </w:t>
            </w:r>
            <w:smartTag w:uri="urn:schemas-microsoft-com:office:smarttags" w:element="metricconverter">
              <w:smartTagPr>
                <w:attr w:name="ProductID" w:val="10 метров"/>
              </w:smartTagPr>
              <w:r>
                <w:t>10 метров</w:t>
              </w:r>
            </w:smartTag>
            <w:r>
              <w:t>, в северном направлении до автодороги по ул</w:t>
            </w:r>
            <w:proofErr w:type="gramStart"/>
            <w:r>
              <w:t>.И</w:t>
            </w:r>
            <w:proofErr w:type="gramEnd"/>
            <w:r>
              <w:t>ндустриальной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ОАО «Крыловский элеватор»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ул.Красногвардейская</w:t>
            </w:r>
            <w:r w:rsidR="00366832">
              <w:t>,</w:t>
            </w:r>
            <w:r>
              <w:t xml:space="preserve">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от элеватора до проезжей части ул</w:t>
            </w:r>
            <w:proofErr w:type="gramStart"/>
            <w:r>
              <w:t>.К</w:t>
            </w:r>
            <w:proofErr w:type="gramEnd"/>
            <w:r>
              <w:t>расногвардейской.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Октябрьский участок ОАО «Крыловскаярайгаз»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ул.Першина</w:t>
            </w:r>
            <w:r w:rsidR="00366832">
              <w:t>,</w:t>
            </w:r>
            <w:r>
              <w:t xml:space="preserve"> 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Прилегающая территория к участку по ул</w:t>
            </w:r>
            <w:proofErr w:type="gramStart"/>
            <w:r>
              <w:t>.П</w:t>
            </w:r>
            <w:proofErr w:type="gramEnd"/>
            <w:r>
              <w:t>ершина и ул. Первомайская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нефтебазы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 ул.Красногвардейская</w:t>
            </w:r>
            <w:r w:rsidR="00366832">
              <w:t>,</w:t>
            </w:r>
            <w:r>
              <w:t xml:space="preserve"> 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Прилегающая территория до проезжей части ул</w:t>
            </w:r>
            <w:proofErr w:type="gramStart"/>
            <w:r>
              <w:t>.К</w:t>
            </w:r>
            <w:proofErr w:type="gramEnd"/>
            <w:r>
              <w:t>расногвардейской, ул.. Транспортная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</w:pPr>
            <w:r>
              <w:t>ООО «</w:t>
            </w:r>
            <w:proofErr w:type="spellStart"/>
            <w:r>
              <w:t>Кубаньагрохимия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ул.Тищенко</w:t>
            </w:r>
            <w:r w:rsidR="00366832">
              <w:t>,</w:t>
            </w:r>
            <w:r>
              <w:t xml:space="preserve"> 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Прилегающая территория  до проезжей части ул</w:t>
            </w:r>
            <w:proofErr w:type="gramStart"/>
            <w:r>
              <w:t>.Т</w:t>
            </w:r>
            <w:proofErr w:type="gramEnd"/>
            <w:r>
              <w:t>ищенко, в северном направлении до подъезда к жилому дому №8 по ул.Красногвардейской.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ОАО «РЖД» Северокавказская железная дорога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>ихорецк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88" w:rsidRDefault="005F4E88">
            <w:pPr>
              <w:snapToGrid w:val="0"/>
              <w:jc w:val="both"/>
            </w:pPr>
            <w:r>
              <w:t xml:space="preserve">Полоса отвода железной дороги, включая лесополосы </w:t>
            </w:r>
          </w:p>
          <w:p w:rsidR="005F4E88" w:rsidRDefault="005F4E88">
            <w:pPr>
              <w:jc w:val="both"/>
            </w:pP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МП «Крыловский рынок»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ул.Кондратюка</w:t>
            </w:r>
            <w:r w:rsidR="00366832">
              <w:t>,</w:t>
            </w:r>
            <w:r>
              <w:t xml:space="preserve"> 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От территории рынка до проезжей части ул. Кондратюка, ул. Мира, ул</w:t>
            </w:r>
            <w:proofErr w:type="gramStart"/>
            <w:r>
              <w:t>.О</w:t>
            </w:r>
            <w:proofErr w:type="gramEnd"/>
            <w:r>
              <w:t>ктябрьской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Пожарная часть № 169 ГУ ГО и ЧС Крыловского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ул.Индустриальная</w:t>
            </w:r>
            <w:r w:rsidR="00366832">
              <w:t>,</w:t>
            </w:r>
            <w:r>
              <w:t xml:space="preserve"> 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От территории пожарной части до проезжей части ул. </w:t>
            </w:r>
            <w:proofErr w:type="gramStart"/>
            <w:r>
              <w:t>Привокзальная</w:t>
            </w:r>
            <w:proofErr w:type="gramEnd"/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76ACF">
            <w:pPr>
              <w:snapToGrid w:val="0"/>
              <w:jc w:val="both"/>
            </w:pPr>
            <w:r>
              <w:t>ИП Сень</w:t>
            </w:r>
            <w:r w:rsidR="005F4E88">
              <w:t xml:space="preserve"> </w:t>
            </w:r>
            <w:r>
              <w:t>А.Г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ул.Индустриальная</w:t>
            </w:r>
            <w:r w:rsidR="00366832">
              <w:t>,</w:t>
            </w:r>
            <w:r>
              <w:t xml:space="preserve"> 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 От территории предприятия до проезжей части ул</w:t>
            </w:r>
            <w:proofErr w:type="gramStart"/>
            <w:r>
              <w:t>.И</w:t>
            </w:r>
            <w:proofErr w:type="gramEnd"/>
            <w:r>
              <w:t>ндустриальной, въезд на территорию предприятия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ОАО «ДЭП 1-филиал ООО </w:t>
            </w:r>
            <w:proofErr w:type="spellStart"/>
            <w:r>
              <w:t>Дорснаб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ФАД «Дон»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Территория, прилегающая к предприятию в западной части до дороги, территория ФАД «Дон» 1178.0-</w:t>
            </w:r>
            <w:smartTag w:uri="urn:schemas-microsoft-com:office:smarttags" w:element="metricconverter">
              <w:smartTagPr>
                <w:attr w:name="ProductID" w:val="1179.0 км"/>
              </w:smartTagPr>
              <w:r>
                <w:t>1179.0 км</w:t>
              </w:r>
            </w:smartTag>
            <w:r>
              <w:t xml:space="preserve"> справа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2</w:t>
            </w:r>
            <w:r w:rsidR="00576ACF"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ООО «Фонте»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ул.Красногвардейская</w:t>
            </w:r>
            <w:r w:rsidR="00366832">
              <w:t>,</w:t>
            </w:r>
            <w:r>
              <w:t xml:space="preserve"> 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Территория, прилегающая к предприятию по ул. </w:t>
            </w:r>
            <w:proofErr w:type="gramStart"/>
            <w:r>
              <w:t>Красногвардейской</w:t>
            </w:r>
            <w:proofErr w:type="gramEnd"/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Предприятия торговли, общественного питания, бытового обслуживания, заправки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Октябрьского сельского поселения, включая ФАД «Дон»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От территории предприятия до проезжей части трассы ФАД «ДОН», территория между соседними хозяйствующими субъектами закрепляется за обоими субъектами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ЗАО СП «Авангард»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366832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 xml:space="preserve">ктябрьская ул.Центральная, </w:t>
            </w:r>
            <w:r w:rsidR="005F4E88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От территории предприятий до проезжей части прилегающих улиц. Территория вокруг здания конторы и столовой 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ОАО «Знамя Октября»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 ул.Тищенко</w:t>
            </w:r>
            <w:r w:rsidR="00366832">
              <w:t>,</w:t>
            </w:r>
            <w:r>
              <w:t xml:space="preserve"> 176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От территории предприятий до проезжей части прилегающих улиц. Тищенко, пер. Красноармейский, Трудовая (бригада №2) 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3</w:t>
            </w:r>
            <w:r w:rsidR="00CE7648"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proofErr w:type="spellStart"/>
            <w:r>
              <w:t>Крыловское</w:t>
            </w:r>
            <w:proofErr w:type="spellEnd"/>
            <w:r>
              <w:t xml:space="preserve"> районное потребительское 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ст. Крыловская ул. Пушкина</w:t>
            </w:r>
            <w:r w:rsidR="00366832">
              <w:t>,</w:t>
            </w:r>
            <w:r>
              <w:t xml:space="preserve"> 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От территории вокруг предприятий до проезжей части прилегающих улиц. Першина, Тищенко.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3</w:t>
            </w:r>
            <w:r w:rsidR="00CE7648"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КХ Кондратенко И.Д.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ул.Трудовая</w:t>
            </w:r>
            <w:r w:rsidR="00366832">
              <w:t>,</w:t>
            </w:r>
            <w:r>
              <w:t xml:space="preserve"> 685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88" w:rsidRDefault="005F4E88">
            <w:pPr>
              <w:snapToGrid w:val="0"/>
              <w:jc w:val="both"/>
            </w:pPr>
            <w:r>
              <w:t>ФАД «Дон» 1179.0-</w:t>
            </w:r>
            <w:smartTag w:uri="urn:schemas-microsoft-com:office:smarttags" w:element="metricconverter">
              <w:smartTagPr>
                <w:attr w:name="ProductID" w:val="1180.0 км"/>
              </w:smartTagPr>
              <w:r>
                <w:t>1180.0 км</w:t>
              </w:r>
            </w:smartTag>
            <w:r>
              <w:t xml:space="preserve"> справа</w:t>
            </w:r>
          </w:p>
          <w:p w:rsidR="005F4E88" w:rsidRDefault="005F4E88">
            <w:pPr>
              <w:jc w:val="both"/>
            </w:pP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3</w:t>
            </w:r>
            <w:r w:rsidR="00CE7648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КХ Акопян О.К.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ул.Пионерская</w:t>
            </w:r>
            <w:r w:rsidR="00366832">
              <w:t>,</w:t>
            </w:r>
            <w:r>
              <w:t xml:space="preserve"> 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 1182.0-</w:t>
            </w:r>
            <w:smartTag w:uri="urn:schemas-microsoft-com:office:smarttags" w:element="metricconverter">
              <w:smartTagPr>
                <w:attr w:name="ProductID" w:val="1182.5 км"/>
              </w:smartTagPr>
              <w:r>
                <w:t>1182.5 км</w:t>
              </w:r>
            </w:smartTag>
            <w:r>
              <w:t xml:space="preserve"> справа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3</w:t>
            </w:r>
            <w:r w:rsidR="00CE7648"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КХ Одинцов А.Я.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 1182.5-1183.0 км справа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76ACF">
            <w:pPr>
              <w:snapToGrid w:val="0"/>
              <w:jc w:val="both"/>
            </w:pPr>
            <w:r>
              <w:t>3</w:t>
            </w:r>
            <w:r w:rsidR="00CE7648"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К/Х Дубина И.И.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 ул.Кондратюка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 1170-1172  км слева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76ACF">
            <w:pPr>
              <w:snapToGrid w:val="0"/>
              <w:jc w:val="both"/>
            </w:pPr>
            <w:r>
              <w:t>3</w:t>
            </w:r>
            <w:r w:rsidR="00CE7648"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Торговый комплекс «Артур»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 1177.0-1178.0 справа. Уборка территории прилегающей к торговым точкам (не менее 5 метров)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Кооператив «Торговый комплекс»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ктябрьская, ФАД «Дон»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ФАД «Дон» 1177.0-1178.0 слева Уборка территории прилегающей к торговым точкам (не менее 5 метров)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Частные домовладения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ст</w:t>
            </w:r>
            <w:proofErr w:type="gramStart"/>
            <w:r>
              <w:t>.О</w:t>
            </w:r>
            <w:proofErr w:type="gramEnd"/>
            <w:r>
              <w:t>ктябрьская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Территория придомовых участков, прилегающих территорий улиц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  <w:r w:rsidR="00CE7648"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ИП Суворов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ул. Индустриальная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прилегающей к автостоянке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CE7648">
            <w:pPr>
              <w:snapToGrid w:val="0"/>
              <w:jc w:val="both"/>
            </w:pPr>
            <w: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Магазин «Строитель»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ул. Индустриальная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прилегающей к магазину</w:t>
            </w:r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  <w:r w:rsidR="00CE7648"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Магазин «Всё для дома»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ул. Першина</w:t>
            </w:r>
            <w:r w:rsidR="00366832">
              <w:t>,</w:t>
            </w:r>
            <w:r>
              <w:t xml:space="preserve"> 25А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прилегающей к магазину ул. Першина 25</w:t>
            </w:r>
            <w:proofErr w:type="gramStart"/>
            <w:r>
              <w:t xml:space="preserve"> А</w:t>
            </w:r>
            <w:proofErr w:type="gramEnd"/>
          </w:p>
        </w:tc>
      </w:tr>
      <w:tr w:rsidR="005F4E88" w:rsidTr="00576ACF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  <w:r w:rsidR="00CE7648"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Торговые точки (магазины, ларьки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Октябрьское сельское поселение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прилегающей к магазинам</w:t>
            </w:r>
          </w:p>
        </w:tc>
      </w:tr>
      <w:tr w:rsidR="005F4E88" w:rsidTr="00576ACF">
        <w:trPr>
          <w:trHeight w:val="8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  <w:r w:rsidR="00CE7648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ОАО «</w:t>
            </w:r>
            <w:proofErr w:type="spellStart"/>
            <w:r>
              <w:t>Крыловское</w:t>
            </w:r>
            <w:proofErr w:type="spellEnd"/>
            <w:r>
              <w:t xml:space="preserve"> АТП»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ривокзальная и ул.Индустриальная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от территории предприятия до проезжей части</w:t>
            </w:r>
          </w:p>
        </w:tc>
      </w:tr>
      <w:tr w:rsidR="005F4E88" w:rsidTr="00576ACF">
        <w:trPr>
          <w:trHeight w:val="11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4</w:t>
            </w:r>
            <w:r w:rsidR="00CE7648"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 xml:space="preserve">Октябрьский участок РЭС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има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прилегающей к участку</w:t>
            </w:r>
          </w:p>
        </w:tc>
      </w:tr>
      <w:tr w:rsidR="005F4E88" w:rsidTr="00576ACF">
        <w:trPr>
          <w:trHeight w:val="11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76ACF">
            <w:pPr>
              <w:snapToGrid w:val="0"/>
              <w:jc w:val="both"/>
            </w:pPr>
            <w:r>
              <w:t>4</w:t>
            </w:r>
            <w:r w:rsidR="00CE7648"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 w:rsidP="00D525B6">
            <w:pPr>
              <w:snapToGrid w:val="0"/>
              <w:jc w:val="both"/>
            </w:pPr>
            <w:r>
              <w:t xml:space="preserve">Кладбища поселения (администрация Октябрьского сельского поселения,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Кладбища поселения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88" w:rsidRDefault="005F4E88">
            <w:pPr>
              <w:snapToGrid w:val="0"/>
              <w:jc w:val="both"/>
            </w:pPr>
            <w:r>
              <w:t>Уборка территории кладбищ и прилегающей территории</w:t>
            </w:r>
          </w:p>
        </w:tc>
      </w:tr>
    </w:tbl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</w:p>
    <w:p w:rsidR="005F4E88" w:rsidRDefault="005F4E88" w:rsidP="005F4E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</w:t>
      </w:r>
    </w:p>
    <w:p w:rsidR="005F4E88" w:rsidRDefault="005F4E88" w:rsidP="005F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инженерно - технического   отдела                                                  </w:t>
      </w:r>
    </w:p>
    <w:p w:rsidR="005F4E88" w:rsidRDefault="005F4E88" w:rsidP="005F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</w:t>
      </w:r>
      <w:proofErr w:type="gramStart"/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</w:t>
      </w:r>
    </w:p>
    <w:p w:rsidR="005F4E88" w:rsidRDefault="005F4E88" w:rsidP="005F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               </w:t>
      </w:r>
      <w:r w:rsidR="00F45EE5">
        <w:rPr>
          <w:sz w:val="28"/>
          <w:szCs w:val="28"/>
        </w:rPr>
        <w:t>Д.Ф. Василенко</w:t>
      </w:r>
    </w:p>
    <w:p w:rsidR="00017312" w:rsidRDefault="00017312"/>
    <w:sectPr w:rsidR="00017312" w:rsidSect="0001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4E88"/>
    <w:rsid w:val="00017312"/>
    <w:rsid w:val="00155A00"/>
    <w:rsid w:val="00293C51"/>
    <w:rsid w:val="00366832"/>
    <w:rsid w:val="00576ACF"/>
    <w:rsid w:val="005B4654"/>
    <w:rsid w:val="005F4E88"/>
    <w:rsid w:val="007F0AD9"/>
    <w:rsid w:val="00806308"/>
    <w:rsid w:val="00C31BED"/>
    <w:rsid w:val="00C71C64"/>
    <w:rsid w:val="00CE7648"/>
    <w:rsid w:val="00D525B6"/>
    <w:rsid w:val="00E9452F"/>
    <w:rsid w:val="00F4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14</cp:revision>
  <cp:lastPrinted>2019-03-18T12:40:00Z</cp:lastPrinted>
  <dcterms:created xsi:type="dcterms:W3CDTF">2018-03-23T12:46:00Z</dcterms:created>
  <dcterms:modified xsi:type="dcterms:W3CDTF">2019-03-18T12:42:00Z</dcterms:modified>
</cp:coreProperties>
</file>