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195"/>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4774565</wp:posOffset>
                </wp:positionH>
                <wp:positionV relativeFrom="paragraph">
                  <wp:posOffset>-116205</wp:posOffset>
                </wp:positionV>
                <wp:extent cx="1656080" cy="290195"/>
                <wp:effectExtent l="0" t="0" r="1270" b="0"/>
                <wp:wrapTight wrapText="bothSides">
                  <wp:wrapPolygon edited="1">
                    <wp:start x="0" y="0"/>
                    <wp:lineTo x="0" y="19851"/>
                    <wp:lineTo x="21368" y="19851"/>
                    <wp:lineTo x="21368" y="0"/>
                    <wp:lineTo x="0" y="0"/>
                  </wp:wrapPolygon>
                </wp:wrapTight>
                <wp:docPr id="5" name="Надпись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656080" cy="290195"/>
                        </a:xfrm>
                        <a:prstGeom prst="rect">
                          <a:avLst/>
                        </a:prstGeom>
                        <a:solidFill>
                          <a:srgbClr val="FFFFFF"/>
                        </a:solidFill>
                        <a:ln>
                          <a:noFill/>
                        </a:ln>
                      </wps:spPr>
                      <wps:txbx>
                        <w:txbxContent>
                          <w:p>
                            <w:pPr>
                              <w:pBdr/>
                              <w:spacing/>
                              <w:ind/>
                              <w:jc w:val="right"/>
                              <w:rPr>
                                <w:rFonts w:ascii="Montserrat" w:hAnsi="Montserrat"/>
                                <w:color w:val="58595b"/>
                              </w:rPr>
                            </w:pPr>
                            <w:r>
                              <w:rPr>
                                <w:rFonts w:ascii="Montserrat" w:hAnsi="Montserrat"/>
                                <w:color w:val="58595b"/>
                              </w:rPr>
                              <w:t xml:space="preserve">ПРЕСС-РЕЛИЗ</w:t>
                            </w:r>
                            <w:r>
                              <w:rPr>
                                <w:rFonts w:ascii="Montserrat" w:hAnsi="Montserrat"/>
                                <w:color w:val="58595b"/>
                              </w:rPr>
                            </w:r>
                            <w:r>
                              <w:rPr>
                                <w:rFonts w:ascii="Montserrat" w:hAnsi="Montserrat"/>
                                <w:color w:val="58595b"/>
                              </w:rP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59264;o:allowoverlap:true;o:allowincell:true;mso-position-horizontal-relative:text;margin-left:375.95pt;mso-position-horizontal:absolute;mso-position-vertical-relative:text;margin-top:-9.15pt;mso-position-vertical:absolute;width:130.40pt;height:22.85pt;mso-wrap-distance-left:9.00pt;mso-wrap-distance-top:0.00pt;mso-wrap-distance-right:9.00pt;mso-wrap-distance-bottom:0.00pt;v-text-anchor:top;visibility:visible;" wrapcoords="0 0 0 91903 98926 91903 98926 0 0 0" fillcolor="#FFFFFF" stroked="f">
                <w10:wrap type="tight"/>
                <v:textbox inset="0,0,0,0">
                  <w:txbxContent>
                    <w:p>
                      <w:pPr>
                        <w:pBdr/>
                        <w:spacing/>
                        <w:ind/>
                        <w:jc w:val="right"/>
                        <w:rPr>
                          <w:rFonts w:ascii="Montserrat" w:hAnsi="Montserrat"/>
                          <w:color w:val="58595b"/>
                        </w:rPr>
                      </w:pPr>
                      <w:r>
                        <w:rPr>
                          <w:rFonts w:ascii="Montserrat" w:hAnsi="Montserrat"/>
                          <w:color w:val="58595b"/>
                        </w:rPr>
                        <w:t xml:space="preserve">ПРЕСС-РЕЛИЗ</w:t>
                      </w:r>
                      <w:r>
                        <w:rPr>
                          <w:rFonts w:ascii="Montserrat" w:hAnsi="Montserrat"/>
                          <w:color w:val="58595b"/>
                        </w:rPr>
                      </w:r>
                      <w:r>
                        <w:rPr>
                          <w:rFonts w:ascii="Montserrat" w:hAnsi="Montserrat"/>
                          <w:color w:val="58595b"/>
                        </w:rPr>
                      </w:r>
                    </w:p>
                  </w:txbxContent>
                </v:textbox>
              </v:shape>
            </w:pict>
          </mc:Fallback>
        </mc:AlternateContent>
      </w:r>
      <w:r>
        <w:rPr>
          <w:rFonts w:ascii="Montserrat" w:hAnsi="Montserrat"/>
          <w:b w:val="0"/>
          <w:sz w:val="16"/>
          <w:szCs w:val="16"/>
        </w:rPr>
        <w:t xml:space="preserve">10</w:t>
      </w:r>
      <w:r>
        <w:rPr>
          <w:rFonts w:ascii="Montserrat" w:hAnsi="Montserrat"/>
          <w:b w:val="0"/>
          <w:sz w:val="16"/>
          <w:szCs w:val="16"/>
        </w:rPr>
        <w:t xml:space="preserve">.</w:t>
      </w:r>
      <w:r>
        <w:rPr>
          <w:rFonts w:ascii="Montserrat" w:hAnsi="Montserrat"/>
          <w:b w:val="0"/>
          <w:sz w:val="16"/>
          <w:szCs w:val="16"/>
        </w:rPr>
        <w:t xml:space="preserve">0</w:t>
      </w:r>
      <w:r>
        <w:rPr>
          <w:rFonts w:ascii="Montserrat" w:hAnsi="Montserrat"/>
          <w:b w:val="0"/>
          <w:sz w:val="16"/>
          <w:szCs w:val="16"/>
        </w:rPr>
        <w:t xml:space="preserve">7</w:t>
      </w:r>
      <w:r>
        <w:rPr>
          <w:rFonts w:ascii="Montserrat" w:hAnsi="Montserrat"/>
          <w:b w:val="0"/>
          <w:sz w:val="16"/>
          <w:szCs w:val="16"/>
        </w:rPr>
        <w:t xml:space="preserve">.202</w:t>
      </w:r>
      <w:r>
        <w:rPr>
          <w:rFonts w:ascii="Montserrat" w:hAnsi="Montserrat"/>
          <w:b w:val="0"/>
          <w:sz w:val="16"/>
          <w:szCs w:val="16"/>
        </w:rPr>
        <w:t xml:space="preserve">5</w:t>
      </w:r>
      <w:r/>
    </w:p>
    <w:p>
      <w:pPr>
        <w:pBdr/>
        <w:spacing w:line="276" w:lineRule="auto"/>
        <w:ind/>
        <w:contextualSpacing w:val="true"/>
        <w:rPr>
          <w:rFonts w:ascii="Montserrat" w:hAnsi="Montserrat" w:eastAsiaTheme="minorHAnsi" w:cstheme="minorBidi"/>
          <w:b/>
          <w:sz w:val="28"/>
          <w:szCs w:val="28"/>
          <w:lang w:eastAsia="en-US"/>
        </w:rPr>
      </w:pPr>
      <w:r>
        <w:rPr>
          <w:rFonts w:ascii="Montserrat" w:hAnsi="Montserrat" w:eastAsiaTheme="minorHAnsi" w:cstheme="minorBidi"/>
          <w:b/>
          <w:sz w:val="28"/>
          <w:szCs w:val="28"/>
          <w:lang w:eastAsia="en-US"/>
        </w:rPr>
      </w:r>
      <w:r>
        <w:rPr>
          <w:rFonts w:ascii="Montserrat" w:hAnsi="Montserrat" w:eastAsiaTheme="minorHAnsi" w:cstheme="minorBidi"/>
          <w:b/>
          <w:sz w:val="28"/>
          <w:szCs w:val="28"/>
          <w:lang w:eastAsia="en-US"/>
        </w:rPr>
      </w:r>
      <w:r>
        <w:rPr>
          <w:rFonts w:ascii="Montserrat" w:hAnsi="Montserrat" w:eastAsiaTheme="minorHAnsi" w:cstheme="minorBidi"/>
          <w:b/>
          <w:sz w:val="28"/>
          <w:szCs w:val="28"/>
          <w:lang w:eastAsia="en-US"/>
        </w:rPr>
      </w:r>
    </w:p>
    <w:p>
      <w:pPr>
        <w:pBdr/>
        <w:spacing w:line="276" w:lineRule="auto"/>
        <w:ind/>
        <w:jc w:val="both"/>
        <w:rPr>
          <w:rFonts w:ascii="Montserrat" w:hAnsi="Montserrat"/>
          <w:b/>
          <w:szCs w:val="28"/>
          <w:highlight w:val="none"/>
        </w:rPr>
      </w:pPr>
      <w:r>
        <w:rPr>
          <w:rFonts w:ascii="Montserrat" w:hAnsi="Montserrat"/>
          <w:b/>
          <w:szCs w:val="28"/>
        </w:rPr>
        <w:t xml:space="preserve">В 2025 году Отделение СФР по К</w:t>
      </w:r>
      <w:r>
        <w:rPr>
          <w:rFonts w:ascii="Montserrat" w:hAnsi="Montserrat"/>
          <w:b/>
          <w:szCs w:val="28"/>
          <w:highlight w:val="none"/>
        </w:rPr>
        <w:t xml:space="preserve">раснодарскому краю выплатило пенсионные накопления единовременно более </w:t>
      </w:r>
      <w:r>
        <w:rPr>
          <w:rFonts w:ascii="Montserrat" w:hAnsi="Montserrat"/>
          <w:b/>
          <w:szCs w:val="28"/>
          <w:highlight w:val="none"/>
        </w:rPr>
        <w:t xml:space="preserve">10</w:t>
      </w:r>
      <w:r>
        <w:rPr>
          <w:rFonts w:ascii="Montserrat" w:hAnsi="Montserrat"/>
          <w:b/>
          <w:szCs w:val="28"/>
          <w:highlight w:val="none"/>
        </w:rPr>
        <w:t xml:space="preserve"> тысячам жителей Кубани</w:t>
      </w:r>
      <w:r>
        <w:rPr>
          <w:rFonts w:ascii="Montserrat" w:hAnsi="Montserrat"/>
          <w:b/>
          <w:szCs w:val="28"/>
          <w:highlight w:val="none"/>
        </w:rPr>
      </w:r>
      <w:r>
        <w:rPr>
          <w:rFonts w:ascii="Montserrat" w:hAnsi="Montserrat"/>
          <w:b/>
          <w:szCs w:val="28"/>
          <w:highlight w:val="none"/>
        </w:rPr>
      </w:r>
    </w:p>
    <w:p>
      <w:pPr>
        <w:pBdr/>
        <w:spacing w:line="276" w:lineRule="auto"/>
        <w:ind/>
        <w:jc w:val="both"/>
        <w:rPr>
          <w:rFonts w:ascii="Montserrat" w:hAnsi="Montserrat"/>
          <w:b/>
          <w:szCs w:val="28"/>
          <w:highlight w:val="none"/>
        </w:rPr>
      </w:pPr>
      <w:r>
        <w:rPr>
          <w:rFonts w:ascii="Montserrat" w:hAnsi="Montserrat"/>
          <w:b/>
          <w:szCs w:val="28"/>
          <w:highlight w:val="none"/>
        </w:rPr>
      </w:r>
      <w:r>
        <w:rPr>
          <w:rFonts w:ascii="Montserrat" w:hAnsi="Montserrat"/>
          <w:b/>
          <w:szCs w:val="28"/>
          <w:highlight w:val="none"/>
        </w:rPr>
      </w:r>
      <w:r>
        <w:rPr>
          <w:rFonts w:ascii="Montserrat" w:hAnsi="Montserrat"/>
          <w:b/>
          <w:szCs w:val="28"/>
          <w:highlight w:val="none"/>
        </w:rPr>
      </w:r>
    </w:p>
    <w:p>
      <w:pPr>
        <w:pBdr/>
        <w:spacing w:line="276" w:lineRule="auto"/>
        <w:ind/>
        <w:jc w:val="both"/>
        <w:rPr>
          <w:rFonts w:ascii="Montserrat" w:hAnsi="Montserrat"/>
          <w:highlight w:val="none"/>
        </w:rPr>
      </w:pPr>
      <w:r>
        <w:rPr>
          <w:rFonts w:ascii="Montserrat" w:hAnsi="Montserrat"/>
          <w:highlight w:val="none"/>
        </w:rPr>
        <w:t xml:space="preserve">Отделение Социального фонда России по Краснодарскому краю выплатило в 2025 году пенсионные накопления в виде единовременной выплаты </w:t>
      </w:r>
      <w:r>
        <w:rPr>
          <w:rFonts w:ascii="Montserrat" w:hAnsi="Montserrat"/>
          <w:highlight w:val="none"/>
        </w:rPr>
        <w:t xml:space="preserve">10</w:t>
      </w:r>
      <w:r>
        <w:rPr>
          <w:rFonts w:ascii="Montserrat" w:hAnsi="Montserrat"/>
          <w:highlight w:val="none"/>
        </w:rPr>
        <w:t xml:space="preserve">,</w:t>
      </w:r>
      <w:r>
        <w:rPr>
          <w:rFonts w:ascii="Montserrat" w:hAnsi="Montserrat"/>
          <w:highlight w:val="none"/>
        </w:rPr>
        <w:t xml:space="preserve">6</w:t>
      </w:r>
      <w:r>
        <w:rPr>
          <w:rFonts w:ascii="Montserrat" w:hAnsi="Montserrat"/>
          <w:highlight w:val="none"/>
        </w:rPr>
        <w:t xml:space="preserve"> тысячам жителей Кубани.</w:t>
      </w:r>
      <w:r>
        <w:rPr>
          <w:rFonts w:ascii="Montserrat" w:hAnsi="Montserrat"/>
          <w:highlight w:val="none"/>
        </w:rPr>
      </w:r>
      <w:r>
        <w:rPr>
          <w:rFonts w:ascii="Montserrat" w:hAnsi="Montserrat"/>
          <w:highlight w:val="none"/>
        </w:rPr>
      </w:r>
    </w:p>
    <w:p>
      <w:pPr>
        <w:pBdr/>
        <w:spacing w:line="276" w:lineRule="auto"/>
        <w:ind/>
        <w:jc w:val="both"/>
        <w:rPr>
          <w:rFonts w:ascii="Montserrat" w:hAnsi="Montserrat"/>
          <w:highlight w:val="none"/>
        </w:rPr>
      </w:pPr>
      <w:r>
        <w:rPr>
          <w:rFonts w:ascii="Montserrat" w:hAnsi="Montserrat"/>
          <w:highlight w:val="none"/>
        </w:rPr>
      </w:r>
      <w:r>
        <w:rPr>
          <w:rFonts w:ascii="Montserrat" w:hAnsi="Montserrat"/>
          <w:highlight w:val="none"/>
        </w:rPr>
      </w:r>
      <w:r>
        <w:rPr>
          <w:rFonts w:ascii="Montserrat" w:hAnsi="Montserrat"/>
          <w:highlight w:val="none"/>
        </w:rPr>
      </w:r>
    </w:p>
    <w:p>
      <w:pPr>
        <w:pBdr/>
        <w:spacing w:line="276" w:lineRule="auto"/>
        <w:ind/>
        <w:jc w:val="both"/>
        <w:rPr>
          <w:rFonts w:ascii="Montserrat" w:hAnsi="Montserrat"/>
        </w:rPr>
      </w:pPr>
      <w:r>
        <w:rPr>
          <w:rFonts w:ascii="Montserrat" w:hAnsi="Montserrat"/>
          <w:highlight w:val="none"/>
        </w:rPr>
        <w:t xml:space="preserve">Пенсионные накоплени</w:t>
      </w:r>
      <w:bookmarkStart w:id="0" w:name="_GoBack"/>
      <w:r>
        <w:rPr>
          <w:highlight w:val="none"/>
        </w:rPr>
      </w:r>
      <w:bookmarkEnd w:id="0"/>
      <w:r>
        <w:rPr>
          <w:rFonts w:ascii="Montserrat" w:hAnsi="Montserrat"/>
          <w:highlight w:val="none"/>
        </w:rPr>
        <w:t xml:space="preserve">я можно получить единовременно, ежемесячно или </w:t>
      </w:r>
      <w:r>
        <w:rPr>
          <w:rFonts w:ascii="Montserrat" w:hAnsi="Montserrat"/>
        </w:rPr>
        <w:t xml:space="preserve">в виде срочной выплаты.</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«Сегодня определить форму выплаты пенсионных накоплений стало значительно проще. Гражданину необходимо</w:t>
      </w:r>
      <w:r>
        <w:rPr>
          <w:rFonts w:ascii="Montserrat" w:hAnsi="Montserrat"/>
        </w:rPr>
        <w:t xml:space="preserve"> узнать размер пенсионных накоплений. Эту сумму нужно разделить на ожидаемый период выплаты.  В 2025 году ожидаемый период выплаты составляет 270 месяцев для женщин, достигших возраста 55 лет, и мужчин – 60 лет. Если полученный размер накопительной пенсии </w:t>
      </w:r>
      <w:r>
        <w:rPr>
          <w:rFonts w:ascii="Montserrat" w:hAnsi="Montserrat"/>
        </w:rPr>
        <w:t xml:space="preserve">равен </w:t>
      </w:r>
      <w:r>
        <w:rPr>
          <w:rFonts w:ascii="Montserrat" w:hAnsi="Montserrat"/>
        </w:rPr>
        <w:t xml:space="preserve">или меньше</w:t>
      </w:r>
      <w:r>
        <w:rPr>
          <w:rFonts w:ascii="Montserrat" w:hAnsi="Montserrat"/>
        </w:rPr>
        <w:t xml:space="preserve"> 10% прожиточного минимума общероссийского пенсионера, гражданин получит накопления единовременно», – рассказал управляющий Отделения Социального фонда России по Краснодарскому краю Дмитрий </w:t>
      </w:r>
      <w:r>
        <w:rPr>
          <w:rFonts w:ascii="Montserrat" w:hAnsi="Montserrat"/>
        </w:rPr>
        <w:t xml:space="preserve">Фурса</w:t>
      </w:r>
      <w:r>
        <w:rPr>
          <w:rFonts w:ascii="Montserrat" w:hAnsi="Montserrat"/>
        </w:rPr>
        <w:t xml:space="preserve">. В остальных случаях будет назначена накопительная пенсия ежемесячно.</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Например, у жительницы города Краснодара, достигшей в 2025 году возраста 55 лет, разме</w:t>
      </w:r>
      <w:r>
        <w:rPr>
          <w:rFonts w:ascii="Montserrat" w:hAnsi="Montserrat"/>
        </w:rPr>
        <w:t xml:space="preserve">р пенсионных накоплений – 400 000 рублей. 400 000 рублей/270 месяца = 1 481,48 рублей. 10% от прожиточного минимума пенсионера 1 5225 рублей. Размер ежемесячной выплаты меньше 10% прожиточного минимума пенсионера. Гражданка получит средства разовой суммой.</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Срочную пенсионную выплату могут получить участники программы </w:t>
      </w:r>
      <w:r>
        <w:rPr>
          <w:rFonts w:ascii="Montserrat" w:hAnsi="Montserrat"/>
        </w:rPr>
        <w:t xml:space="preserve">софинансирования</w:t>
      </w:r>
      <w:r>
        <w:rPr>
          <w:rFonts w:ascii="Montserrat" w:hAnsi="Montserrat"/>
        </w:rPr>
        <w:t xml:space="preserve"> пенсионных накоплений, мама или папа, направившие средства материнского капитала на накопительную пенсию. Ее продолжительность определяет сам гражданин при подаче заявления, но период выплаты не может быть меньше 120 месяцев (10 лет). </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Напомним, пенсионные накопления формируются у женщин 1957 года рождения и моложе и у мужчин 1953 года рождения и моложе, а также у участников программы государственного </w:t>
      </w:r>
      <w:r>
        <w:rPr>
          <w:rFonts w:ascii="Montserrat" w:hAnsi="Montserrat"/>
        </w:rPr>
        <w:t xml:space="preserve">софинансирования</w:t>
      </w:r>
      <w:r>
        <w:rPr>
          <w:rFonts w:ascii="Montserrat" w:hAnsi="Montserrat"/>
        </w:rPr>
        <w:t xml:space="preserve"> пенсионных </w:t>
      </w:r>
      <w:r>
        <w:rPr>
          <w:rFonts w:ascii="Montserrat" w:hAnsi="Montserrat"/>
        </w:rPr>
        <w:t xml:space="preserve">накоплений и владельцев материнского капитала, которые направили его средства на свою накопительную пенсию.</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Заявление на получение средств пенсионных накоплений можно подать на </w:t>
      </w:r>
      <w:r>
        <w:rPr>
          <w:rFonts w:ascii="Montserrat" w:hAnsi="Montserrat"/>
        </w:rPr>
        <w:t xml:space="preserve">госуслугах</w:t>
      </w:r>
      <w:r>
        <w:rPr>
          <w:rFonts w:ascii="Montserrat" w:hAnsi="Montserrat"/>
        </w:rPr>
        <w:t xml:space="preserve">, в клиентских службах Отделения </w:t>
      </w:r>
      <w:r>
        <w:rPr>
          <w:rFonts w:ascii="Montserrat" w:hAnsi="Montserrat"/>
        </w:rPr>
        <w:t xml:space="preserve">Соцфонда</w:t>
      </w:r>
      <w:r>
        <w:rPr>
          <w:rFonts w:ascii="Montserrat" w:hAnsi="Montserrat"/>
        </w:rPr>
        <w:t xml:space="preserve"> по Краснодарскому краю или МФЦ.</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Если эти средства находятся в негосударственном пенсионном фонде (НПФ), за их получением необходимо обращаться в НПФ.</w:t>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276" w:lineRule="auto"/>
        <w:ind/>
        <w:jc w:val="both"/>
        <w:rPr>
          <w:rFonts w:ascii="Montserrat" w:hAnsi="Montserrat"/>
        </w:rPr>
      </w:pPr>
      <w:r>
        <w:rPr>
          <w:rFonts w:ascii="Montserrat" w:hAnsi="Montserrat"/>
        </w:rPr>
        <w:t xml:space="preserve">Граждане могут узнать размер пенсионных накоплений, заказав выписку из индивидуального лицевого счета на</w:t>
      </w:r>
      <w:r>
        <w:rPr>
          <w:rFonts w:ascii="Montserrat" w:hAnsi="Montserrat"/>
        </w:rPr>
        <w:t xml:space="preserve"> портале</w:t>
      </w:r>
      <w:r>
        <w:rPr>
          <w:rFonts w:ascii="Montserrat" w:hAnsi="Montserrat"/>
        </w:rPr>
        <w:t xml:space="preserve"> </w:t>
      </w:r>
      <w:r>
        <w:rPr>
          <w:rFonts w:ascii="Montserrat" w:hAnsi="Montserrat"/>
        </w:rPr>
        <w:t xml:space="preserve">госуслугах</w:t>
      </w:r>
      <w:r>
        <w:rPr>
          <w:rFonts w:ascii="Montserrat" w:hAnsi="Montserrat"/>
        </w:rPr>
        <w:t xml:space="preserve"> или обратившись в клиентскую службу Отделения СФР по Краснодарскому краю.</w:t>
      </w:r>
      <w:r>
        <w:rPr>
          <w:rFonts w:ascii="Montserrat" w:hAnsi="Montserrat"/>
        </w:rPr>
      </w:r>
      <w:r>
        <w:rPr>
          <w:rFonts w:ascii="Montserrat" w:hAnsi="Montserrat"/>
        </w:rPr>
      </w:r>
    </w:p>
    <w:p>
      <w:pPr>
        <w:pBdr/>
        <w:spacing w:line="276" w:lineRule="auto"/>
        <w:ind/>
        <w:jc w:val="both"/>
        <w:rPr/>
      </w:pPr>
      <w:r/>
      <w:r/>
    </w:p>
    <w:p>
      <w:pPr>
        <w:pBdr/>
        <w:spacing w:line="276" w:lineRule="auto"/>
        <w:ind/>
        <w:jc w:val="both"/>
        <w:rPr>
          <w:rFonts w:ascii="Montserrat" w:hAnsi="Montserrat" w:cstheme="minorBidi"/>
        </w:rPr>
      </w:pPr>
      <w:r>
        <w:rPr>
          <w:rFonts w:ascii="Montserrat" w:hAnsi="Montserrat"/>
        </w:rPr>
        <w:t xml:space="preserve">Если остались вопросы, то можно обратиться в единый контакт-центр (ЕКЦ): 8(800)100-00-01 (звонок бесплатный). Региональные операторы ЕКЦ работают с понедельника по четверг с 8:00 до 17:00 часов, в пятницу — с 8:00 до 16:00 часов.</w:t>
      </w:r>
      <w:r>
        <w:rPr>
          <w:rFonts w:ascii="Montserrat" w:hAnsi="Montserrat" w:cstheme="minorBidi"/>
        </w:rPr>
      </w:r>
      <w:r>
        <w:rPr>
          <w:rFonts w:ascii="Montserrat" w:hAnsi="Montserrat" w:cstheme="minorBidi"/>
        </w:rPr>
      </w:r>
    </w:p>
    <w:p>
      <w:pPr>
        <w:pBdr/>
        <w:spacing w:line="360" w:lineRule="auto"/>
        <w:ind/>
        <w:jc w:val="both"/>
        <w:rPr>
          <w:rFonts w:ascii="Montserrat" w:hAnsi="Montserrat"/>
        </w:rPr>
      </w:pPr>
      <w:r>
        <w:rPr>
          <w:rFonts w:ascii="Montserrat" w:hAnsi="Montserrat"/>
        </w:rPr>
      </w:r>
      <w:r>
        <w:rPr>
          <w:rFonts w:ascii="Montserrat" w:hAnsi="Montserrat"/>
        </w:rPr>
      </w:r>
      <w:r>
        <w:rPr>
          <w:rFonts w:ascii="Montserrat" w:hAnsi="Montserrat"/>
        </w:rPr>
      </w:r>
    </w:p>
    <w:p>
      <w:pPr>
        <w:pBdr/>
        <w:spacing w:line="360" w:lineRule="auto"/>
        <w:ind/>
        <w:jc w:val="both"/>
        <w:rPr>
          <w:rFonts w:ascii="Montserrat" w:hAnsi="Montserrat"/>
        </w:rPr>
      </w:pPr>
      <w:r>
        <w:rPr>
          <w:rFonts w:ascii="Montserrat" w:hAnsi="Montserrat"/>
        </w:rPr>
      </w:r>
      <w:r>
        <w:rPr>
          <w:rFonts w:ascii="Montserrat" w:hAnsi="Montserrat"/>
        </w:rPr>
      </w:r>
      <w:r>
        <w:rPr>
          <w:rFonts w:ascii="Montserrat" w:hAnsi="Montserrat"/>
        </w:rPr>
      </w:r>
    </w:p>
    <w:p>
      <w:pPr>
        <w:pStyle w:val="1206"/>
        <w:widowControl w:val="false"/>
        <w:pBdr/>
        <w:spacing w:before="0" w:beforeAutospacing="0" w:line="276" w:lineRule="auto"/>
        <w:ind/>
        <w:jc w:val="center"/>
        <w:rPr>
          <w:rFonts w:ascii="Montserrat" w:hAnsi="Montserrat"/>
          <w:b/>
          <w:color w:val="58595b"/>
        </w:rPr>
      </w:pPr>
      <w:r>
        <w:rPr>
          <w:rFonts w:ascii="Montserrat" w:hAnsi="Montserrat"/>
          <w:b/>
          <w:color w:val="58595b"/>
        </w:rPr>
        <w:t xml:space="preserve">Мы в социальных сетях</w:t>
      </w:r>
      <w:r>
        <w:rPr>
          <w:rFonts w:ascii="Montserrat" w:hAnsi="Montserrat"/>
          <w:b/>
          <w:color w:val="58595b"/>
        </w:rPr>
        <w:t xml:space="preserve">:</w:t>
      </w:r>
      <w:r>
        <w:rPr>
          <w:rFonts w:ascii="Montserrat" w:hAnsi="Montserrat"/>
          <w:b/>
          <w:color w:val="58595b"/>
        </w:rPr>
      </w:r>
      <w:r>
        <w:rPr>
          <w:rFonts w:ascii="Montserrat" w:hAnsi="Montserrat"/>
          <w:b/>
          <w:color w:val="58595b"/>
        </w:rPr>
      </w:r>
    </w:p>
    <w:p>
      <w:pPr>
        <w:pStyle w:val="1206"/>
        <w:pBdr/>
        <w:spacing w:before="0" w:beforeAutospacing="0"/>
        <w:ind/>
        <w:jc w:val="center"/>
        <w:rPr>
          <w:rFonts w:ascii="Myriad Pro" w:hAnsi="Myriad Pro"/>
          <w:b/>
          <w:color w:val="488dcd"/>
          <w:sz w:val="16"/>
          <w:szCs w:val="16"/>
        </w:rPr>
      </w:pPr>
      <w:r>
        <w:rPr>
          <w:rFonts w:ascii="Myriad Pro" w:hAnsi="Myriad Pro"/>
          <w:b/>
          <w:color w:val="488dcd"/>
        </w:rPr>
        <mc:AlternateContent>
          <mc:Choice Requires="wpg">
            <w:drawing>
              <wp:inline xmlns:wp="http://schemas.openxmlformats.org/drawingml/2006/wordprocessingDrawing" distT="0" distB="0" distL="0" distR="0">
                <wp:extent cx="306000" cy="306000"/>
                <wp:effectExtent l="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a:picLocks noChangeAspect="1"/>
                        </pic:cNvPicPr>
                        <pic:nvPr/>
                      </pic:nvPicPr>
                      <pic:blipFill>
                        <a:blip r:embed="rId14"/>
                        <a:stretch/>
                      </pic:blipFill>
                      <pic:spPr bwMode="auto">
                        <a:xfrm>
                          <a:off x="0" y="0"/>
                          <a:ext cx="306000" cy="306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4.09pt;height:24.09pt;mso-wrap-distance-left:0.00pt;mso-wrap-distance-top:0.00pt;mso-wrap-distance-right:0.00pt;mso-wrap-distance-bottom:0.00pt;z-index:1;" stroked="false">
                <v:imagedata r:id="rId14" o:title=""/>
                <o:lock v:ext="edit" rotation="t"/>
              </v:shape>
            </w:pict>
          </mc:Fallback>
        </mc:AlternateContent>
      </w:r>
      <w:r>
        <w:rPr>
          <w:rFonts w:ascii="Myriad Pro" w:hAnsi="Myriad Pro"/>
          <w:b/>
          <w:color w:val="488dcd"/>
        </w:rPr>
        <w:t xml:space="preserve">     </w:t>
      </w:r>
      <w:r>
        <w:rPr>
          <w:rFonts w:ascii="Myriad Pro" w:hAnsi="Myriad Pro"/>
          <w:b/>
          <w:color w:val="488dcd"/>
        </w:rPr>
        <mc:AlternateContent>
          <mc:Choice Requires="wpg">
            <w:drawing>
              <wp:inline xmlns:wp="http://schemas.openxmlformats.org/drawingml/2006/wordprocessingDrawing" distT="0" distB="0" distL="0" distR="0">
                <wp:extent cx="306000" cy="3060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compact1.jpg"/>
                        <pic:cNvPicPr>
                          <a:picLocks noChangeAspect="1"/>
                        </pic:cNvPicPr>
                        <pic:nvPr/>
                      </pic:nvPicPr>
                      <pic:blipFill>
                        <a:blip r:embed="rId15"/>
                        <a:stretch/>
                      </pic:blipFill>
                      <pic:spPr bwMode="auto">
                        <a:xfrm>
                          <a:off x="0" y="0"/>
                          <a:ext cx="306000" cy="306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4.09pt;height:24.09pt;mso-wrap-distance-left:0.00pt;mso-wrap-distance-top:0.00pt;mso-wrap-distance-right:0.00pt;mso-wrap-distance-bottom:0.00pt;z-index:1;" stroked="false">
                <v:imagedata r:id="rId15" o:title=""/>
                <o:lock v:ext="edit" rotation="t"/>
              </v:shape>
            </w:pict>
          </mc:Fallback>
        </mc:AlternateContent>
      </w:r>
      <w:r>
        <w:rPr>
          <w:rFonts w:ascii="Myriad Pro" w:hAnsi="Myriad Pro"/>
          <w:b/>
          <w:color w:val="488dcd"/>
        </w:rPr>
        <w:t xml:space="preserve">    </w:t>
      </w:r>
      <w:r>
        <w:rPr>
          <w:rFonts w:ascii="Myriad Pro" w:hAnsi="Myriad Pro"/>
          <w:b/>
          <w:color w:val="488dcd"/>
        </w:rPr>
        <mc:AlternateContent>
          <mc:Choice Requires="wpg">
            <w:drawing>
              <wp:inline xmlns:wp="http://schemas.openxmlformats.org/drawingml/2006/wordprocessingDrawing" distT="0" distB="0" distL="0" distR="0">
                <wp:extent cx="306000" cy="306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a:picLocks noChangeAspect="1"/>
                        </pic:cNvPicPr>
                        <pic:nvPr/>
                      </pic:nvPicPr>
                      <pic:blipFill>
                        <a:blip r:embed="rId16"/>
                        <a:stretch/>
                      </pic:blipFill>
                      <pic:spPr bwMode="auto">
                        <a:xfrm>
                          <a:off x="0" y="0"/>
                          <a:ext cx="306000" cy="306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4.09pt;height:24.09pt;mso-wrap-distance-left:0.00pt;mso-wrap-distance-top:0.00pt;mso-wrap-distance-right:0.00pt;mso-wrap-distance-bottom:0.00pt;z-index:1;" stroked="false">
                <v:imagedata r:id="rId16" o:title=""/>
                <o:lock v:ext="edit" rotation="t"/>
              </v:shape>
            </w:pict>
          </mc:Fallback>
        </mc:AlternateContent>
      </w:r>
      <w:r>
        <w:rPr>
          <w:rFonts w:ascii="Myriad Pro" w:hAnsi="Myriad Pro"/>
          <w:b/>
          <w:color w:val="488dcd"/>
          <w:sz w:val="16"/>
          <w:szCs w:val="16"/>
        </w:rPr>
      </w:r>
      <w:r>
        <w:rPr>
          <w:rFonts w:ascii="Myriad Pro" w:hAnsi="Myriad Pro"/>
          <w:b/>
          <w:color w:val="488dcd"/>
          <w:sz w:val="16"/>
          <w:szCs w:val="16"/>
        </w:rPr>
      </w:r>
    </w:p>
    <w:p>
      <w:pPr>
        <w:pBdr/>
        <w:spacing/>
        <w:ind/>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p>
      <w:pPr>
        <w:pBdr/>
        <w:spacing/>
        <w:ind/>
        <w:jc w:val="center"/>
        <w:rPr>
          <w:rFonts w:ascii="Montserrat" w:hAnsi="Montserrat"/>
          <w:b/>
          <w:sz w:val="16"/>
          <w:szCs w:val="16"/>
        </w:rPr>
      </w:pPr>
      <w:r>
        <w:rPr>
          <w:rFonts w:ascii="Montserrat" w:hAnsi="Montserrat"/>
          <w:b/>
          <w:sz w:val="16"/>
          <w:szCs w:val="16"/>
        </w:rPr>
      </w:r>
      <w:r>
        <w:rPr>
          <w:rFonts w:ascii="Montserrat" w:hAnsi="Montserrat"/>
          <w:b/>
          <w:sz w:val="16"/>
          <w:szCs w:val="16"/>
        </w:rPr>
      </w:r>
      <w:r>
        <w:rPr>
          <w:rFonts w:ascii="Montserrat" w:hAnsi="Montserrat"/>
          <w:b/>
          <w:sz w:val="16"/>
          <w:szCs w:val="16"/>
        </w:rPr>
      </w:r>
    </w:p>
    <w:sectPr>
      <w:headerReference w:type="default" r:id="rId9"/>
      <w:headerReference w:type="first" r:id="rId10"/>
      <w:footerReference w:type="default" r:id="rId11"/>
      <w:footerReference w:type="even" r:id="rId12"/>
      <w:footnotePr/>
      <w:endnotePr/>
      <w:type w:val="nextPage"/>
      <w:pgSz w:h="16838" w:orient="portrait" w:w="11906"/>
      <w:pgMar w:top="788" w:right="890" w:bottom="1576" w:left="890" w:header="567" w:footer="567"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panose1 w:val="05040102010807070707"/>
  </w:font>
  <w:font w:name="Symbol">
    <w:panose1 w:val="05010000000000000000"/>
  </w:font>
  <w:font w:name="Courier New">
    <w:panose1 w:val="02070409020205020404"/>
  </w:font>
  <w:font w:name="Wingdings">
    <w:panose1 w:val="05010000000000000000"/>
  </w:font>
  <w:font w:name="Calibri">
    <w:panose1 w:val="020F0502020204030204"/>
  </w:font>
  <w:font w:name="Helv">
    <w:panose1 w:val="05040102010807070707"/>
  </w:font>
  <w:font w:name="Verdana">
    <w:panose1 w:val="020B0604030504040204"/>
  </w:font>
  <w:font w:name="Tahoma">
    <w:panose1 w:val="020B0604030504040204"/>
  </w:font>
  <w:font w:name="Montserra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2"/>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2"/>
      <w:framePr w:hAnchor="margin" w:vAnchor="text" w:wrap="around" w:xAlign="right" w:y="1"/>
      <w:pBdr/>
      <w:spacing/>
      <w:ind/>
      <w:rPr>
        <w:rStyle w:val="1203"/>
      </w:rPr>
    </w:pPr>
    <w:r>
      <w:rPr>
        <w:rStyle w:val="1203"/>
      </w:rPr>
      <w:fldChar w:fldCharType="begin"/>
    </w:r>
    <w:r>
      <w:rPr>
        <w:rStyle w:val="1203"/>
      </w:rPr>
      <w:instrText xml:space="preserve">PAGE  </w:instrText>
    </w:r>
    <w:r>
      <w:rPr>
        <w:rStyle w:val="1203"/>
      </w:rPr>
      <w:fldChar w:fldCharType="end"/>
    </w:r>
    <w:r>
      <w:rPr>
        <w:rStyle w:val="1203"/>
      </w:rPr>
    </w:r>
    <w:r>
      <w:rPr>
        <w:rStyle w:val="1203"/>
      </w:rPr>
    </w:r>
  </w:p>
  <w:p>
    <w:pPr>
      <w:pStyle w:val="1202"/>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30"/>
      <w:gridCol w:w="2087"/>
      <w:gridCol w:w="2666"/>
      <w:gridCol w:w="2159"/>
    </w:tblGrid>
    <w:tr>
      <w:trPr/>
      <w:tc>
        <w:tcPr>
          <w:tcBorders/>
          <w:tcW w:w="2503" w:type="dxa"/>
          <w:textDirection w:val="lrTb"/>
          <w:noWrap w:val="false"/>
        </w:tcPr>
        <w:p>
          <w:pPr>
            <w:pStyle w:val="1201"/>
            <w:pBdr/>
            <w:spacing/>
            <w:ind/>
            <w:rPr/>
          </w:pPr>
          <w:r>
            <mc:AlternateContent>
              <mc:Choice Requires="wpg">
                <w:drawing>
                  <wp:inline xmlns:wp="http://schemas.openxmlformats.org/drawingml/2006/wordprocessingDrawing" distT="0" distB="0" distL="0" distR="0">
                    <wp:extent cx="2040941" cy="249320"/>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a:picLocks noChangeAspect="1"/>
                            </pic:cNvPicPr>
                            <pic:nvPr/>
                          </pic:nvPicPr>
                          <pic:blipFill>
                            <a:blip r:embed="rId1"/>
                            <a:stretch/>
                          </pic:blipFill>
                          <pic:spPr bwMode="auto">
                            <a:xfrm>
                              <a:off x="0" y="0"/>
                              <a:ext cx="2063380" cy="25206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0.70pt;height:19.63pt;mso-wrap-distance-left:0.00pt;mso-wrap-distance-top:0.00pt;mso-wrap-distance-right:0.00pt;mso-wrap-distance-bottom:0.00pt;z-index:1;" stroked="false">
                    <v:imagedata r:id="rId1" o:title=""/>
                    <o:lock v:ext="edit" rotation="t"/>
                  </v:shape>
                </w:pict>
              </mc:Fallback>
            </mc:AlternateContent>
          </w:r>
          <w:r/>
        </w:p>
      </w:tc>
      <w:tc>
        <w:tcPr>
          <w:tcBorders/>
          <w:tcW w:w="2503" w:type="dxa"/>
          <w:textDirection w:val="lrTb"/>
          <w:noWrap w:val="false"/>
        </w:tcPr>
        <w:p>
          <w:pPr>
            <w:pStyle w:val="1201"/>
            <w:pBdr/>
            <w:spacing/>
            <w:ind/>
            <w:rPr>
              <w:rFonts w:ascii="Montserrat" w:hAnsi="Montserrat"/>
              <w:sz w:val="16"/>
              <w:szCs w:val="16"/>
              <w:lang w:val="en-US"/>
            </w:rPr>
          </w:pPr>
          <w:r>
            <w:rPr>
              <w:rFonts w:ascii="Montserrat" w:hAnsi="Montserrat"/>
              <w:sz w:val="16"/>
              <w:szCs w:val="16"/>
              <w:lang w:val="en-US"/>
            </w:rPr>
          </w:r>
          <w:r>
            <w:rPr>
              <w:rFonts w:ascii="Montserrat" w:hAnsi="Montserrat"/>
              <w:sz w:val="16"/>
              <w:szCs w:val="16"/>
              <w:lang w:val="en-US"/>
            </w:rPr>
          </w:r>
          <w:r>
            <w:rPr>
              <w:rFonts w:ascii="Montserrat" w:hAnsi="Montserrat"/>
              <w:sz w:val="16"/>
              <w:szCs w:val="16"/>
              <w:lang w:val="en-US"/>
            </w:rPr>
          </w:r>
        </w:p>
        <w:p>
          <w:pPr>
            <w:pStyle w:val="1201"/>
            <w:pBdr/>
            <w:spacing/>
            <w:ind/>
            <w:rPr>
              <w:rFonts w:ascii="Montserrat" w:hAnsi="Montserrat"/>
              <w:sz w:val="16"/>
              <w:szCs w:val="16"/>
            </w:rPr>
          </w:pPr>
          <w:r>
            <w:rPr>
              <w:rFonts w:ascii="Montserrat" w:hAnsi="Montserrat"/>
              <w:sz w:val="16"/>
              <w:szCs w:val="16"/>
            </w:rPr>
          </w:r>
          <w:r>
            <w:rPr>
              <w:rFonts w:ascii="Montserrat" w:hAnsi="Montserrat"/>
              <w:sz w:val="16"/>
              <w:szCs w:val="16"/>
            </w:rPr>
          </w:r>
          <w:r>
            <w:rPr>
              <w:rFonts w:ascii="Montserrat" w:hAnsi="Montserrat"/>
              <w:sz w:val="16"/>
              <w:szCs w:val="16"/>
            </w:rPr>
          </w:r>
        </w:p>
      </w:tc>
      <w:tc>
        <w:tcPr>
          <w:tcBorders/>
          <w:tcW w:w="2503" w:type="dxa"/>
          <w:textDirection w:val="lrTb"/>
          <w:noWrap w:val="false"/>
        </w:tcPr>
        <w:p>
          <w:pPr>
            <w:pStyle w:val="1201"/>
            <w:pBdr/>
            <w:spacing/>
            <w:ind/>
            <w:rPr>
              <w:rFonts w:ascii="Montserrat" w:hAnsi="Montserrat" w:cs="Helv"/>
              <w:color w:val="000000"/>
              <w:sz w:val="16"/>
              <w:szCs w:val="16"/>
            </w:rPr>
          </w:pPr>
          <w:r>
            <w:rPr>
              <w:rFonts w:ascii="Montserrat" w:hAnsi="Montserrat" w:cs="Helv"/>
              <w:color w:val="000000"/>
              <w:sz w:val="16"/>
              <w:szCs w:val="16"/>
              <w:lang w:val="en-US"/>
            </w:rPr>
            <w:t xml:space="preserve">sfr</w:t>
          </w:r>
          <w:r>
            <w:rPr>
              <w:rFonts w:ascii="Montserrat" w:hAnsi="Montserrat" w:cs="Helv"/>
              <w:color w:val="000000"/>
              <w:sz w:val="16"/>
              <w:szCs w:val="16"/>
            </w:rPr>
            <w:t xml:space="preserve">.</w:t>
          </w:r>
          <w:r>
            <w:rPr>
              <w:rFonts w:ascii="Montserrat" w:hAnsi="Montserrat" w:cs="Helv"/>
              <w:color w:val="000000"/>
              <w:sz w:val="16"/>
              <w:szCs w:val="16"/>
              <w:lang w:val="en-US"/>
            </w:rPr>
            <w:t xml:space="preserve">gov</w:t>
          </w:r>
          <w:r>
            <w:rPr>
              <w:rFonts w:ascii="Montserrat" w:hAnsi="Montserrat" w:cs="Helv"/>
              <w:color w:val="000000"/>
              <w:sz w:val="16"/>
              <w:szCs w:val="16"/>
            </w:rPr>
            <w:t xml:space="preserve">.</w:t>
          </w:r>
          <w:r>
            <w:rPr>
              <w:rFonts w:ascii="Montserrat" w:hAnsi="Montserrat" w:cs="Helv"/>
              <w:color w:val="000000"/>
              <w:sz w:val="16"/>
              <w:szCs w:val="16"/>
              <w:lang w:val="en-US"/>
            </w:rPr>
            <w:t xml:space="preserve">ru</w:t>
          </w:r>
          <w:r>
            <w:rPr>
              <w:rFonts w:ascii="Montserrat" w:hAnsi="Montserrat" w:cs="Helv"/>
              <w:color w:val="000000"/>
              <w:sz w:val="16"/>
              <w:szCs w:val="16"/>
            </w:rPr>
            <w:t xml:space="preserve">/</w:t>
          </w:r>
          <w:r>
            <w:rPr>
              <w:rFonts w:ascii="Montserrat" w:hAnsi="Montserrat" w:cs="Helv"/>
              <w:color w:val="000000"/>
              <w:sz w:val="16"/>
              <w:szCs w:val="16"/>
              <w:lang w:val="en-US"/>
            </w:rPr>
            <w:t xml:space="preserve">branches</w:t>
          </w:r>
          <w:r>
            <w:rPr>
              <w:rFonts w:ascii="Montserrat" w:hAnsi="Montserrat" w:cs="Helv"/>
              <w:color w:val="000000"/>
              <w:sz w:val="16"/>
              <w:szCs w:val="16"/>
            </w:rPr>
            <w:t xml:space="preserve">/</w:t>
          </w:r>
          <w:r>
            <w:rPr>
              <w:rFonts w:ascii="Montserrat" w:hAnsi="Montserrat" w:cs="Helv"/>
              <w:color w:val="000000"/>
              <w:sz w:val="16"/>
              <w:szCs w:val="16"/>
              <w:lang w:val="en-US"/>
            </w:rPr>
            <w:t xml:space="preserve">krasnodar</w:t>
          </w:r>
          <w:r>
            <w:rPr>
              <w:rFonts w:ascii="Montserrat" w:hAnsi="Montserrat" w:cs="Helv"/>
              <w:color w:val="000000"/>
              <w:sz w:val="16"/>
              <w:szCs w:val="16"/>
            </w:rPr>
            <w:t xml:space="preserve">/</w:t>
          </w:r>
          <w:r>
            <w:rPr>
              <w:rFonts w:ascii="Montserrat" w:hAnsi="Montserrat" w:cs="Helv"/>
              <w:color w:val="000000"/>
              <w:sz w:val="16"/>
              <w:szCs w:val="16"/>
            </w:rPr>
            <w:br/>
          </w:r>
          <w:r>
            <w:rPr>
              <w:rFonts w:ascii="Montserrat" w:hAnsi="Montserrat" w:cs="Helv"/>
              <w:color w:val="000000"/>
              <w:sz w:val="16"/>
              <w:szCs w:val="16"/>
              <w:lang w:val="en-US"/>
            </w:rPr>
            <w:t xml:space="preserve">info</w:t>
          </w:r>
          <w:r>
            <w:rPr>
              <w:rFonts w:ascii="Montserrat" w:hAnsi="Montserrat" w:cs="Helv"/>
              <w:color w:val="000000"/>
              <w:sz w:val="16"/>
              <w:szCs w:val="16"/>
            </w:rPr>
            <w:t xml:space="preserve">@23.</w:t>
          </w:r>
          <w:r>
            <w:rPr>
              <w:rFonts w:ascii="Montserrat" w:hAnsi="Montserrat" w:cs="Helv"/>
              <w:color w:val="000000"/>
              <w:sz w:val="16"/>
              <w:szCs w:val="16"/>
              <w:lang w:val="en-US"/>
            </w:rPr>
            <w:t xml:space="preserve">sfr</w:t>
          </w:r>
          <w:r>
            <w:rPr>
              <w:rFonts w:ascii="Montserrat" w:hAnsi="Montserrat" w:cs="Helv"/>
              <w:color w:val="000000"/>
              <w:sz w:val="16"/>
              <w:szCs w:val="16"/>
            </w:rPr>
            <w:t xml:space="preserve">.</w:t>
          </w:r>
          <w:r>
            <w:rPr>
              <w:rFonts w:ascii="Montserrat" w:hAnsi="Montserrat" w:cs="Helv"/>
              <w:color w:val="000000"/>
              <w:sz w:val="16"/>
              <w:szCs w:val="16"/>
              <w:lang w:val="en-US"/>
            </w:rPr>
            <w:t xml:space="preserve">gov</w:t>
          </w:r>
          <w:r>
            <w:rPr>
              <w:rFonts w:ascii="Montserrat" w:hAnsi="Montserrat" w:cs="Helv"/>
              <w:color w:val="000000"/>
              <w:sz w:val="16"/>
              <w:szCs w:val="16"/>
            </w:rPr>
            <w:t xml:space="preserve">.</w:t>
          </w:r>
          <w:r>
            <w:rPr>
              <w:rFonts w:ascii="Montserrat" w:hAnsi="Montserrat" w:cs="Helv"/>
              <w:color w:val="000000"/>
              <w:sz w:val="16"/>
              <w:szCs w:val="16"/>
              <w:lang w:val="en-US"/>
            </w:rPr>
            <w:t xml:space="preserve">ru</w:t>
          </w:r>
          <w:r>
            <w:rPr>
              <w:rFonts w:ascii="Montserrat" w:hAnsi="Montserrat" w:cs="Helv"/>
              <w:color w:val="000000"/>
              <w:sz w:val="16"/>
              <w:szCs w:val="16"/>
            </w:rPr>
          </w:r>
          <w:r>
            <w:rPr>
              <w:rFonts w:ascii="Montserrat" w:hAnsi="Montserrat" w:cs="Helv"/>
              <w:color w:val="000000"/>
              <w:sz w:val="16"/>
              <w:szCs w:val="16"/>
            </w:rPr>
          </w:r>
        </w:p>
        <w:p>
          <w:pPr>
            <w:pStyle w:val="1201"/>
            <w:pBdr/>
            <w:spacing/>
            <w:ind/>
            <w:rPr>
              <w:rFonts w:ascii="Montserrat" w:hAnsi="Montserrat" w:cs="Helv"/>
              <w:color w:val="000000"/>
              <w:sz w:val="16"/>
              <w:szCs w:val="16"/>
            </w:rPr>
          </w:pPr>
          <w:r>
            <w:rPr>
              <w:rFonts w:ascii="Montserrat" w:hAnsi="Montserrat" w:cs="Helv"/>
              <w:color w:val="000000"/>
              <w:sz w:val="16"/>
              <w:szCs w:val="16"/>
            </w:rPr>
          </w:r>
          <w:r>
            <w:rPr>
              <w:rFonts w:ascii="Montserrat" w:hAnsi="Montserrat" w:cs="Helv"/>
              <w:color w:val="000000"/>
              <w:sz w:val="16"/>
              <w:szCs w:val="16"/>
            </w:rPr>
          </w:r>
          <w:r>
            <w:rPr>
              <w:rFonts w:ascii="Montserrat" w:hAnsi="Montserrat" w:cs="Helv"/>
              <w:color w:val="000000"/>
              <w:sz w:val="16"/>
              <w:szCs w:val="16"/>
            </w:rPr>
          </w:r>
        </w:p>
        <w:p>
          <w:pPr>
            <w:pStyle w:val="1201"/>
            <w:pBdr/>
            <w:spacing/>
            <w:ind/>
            <w:rPr>
              <w:rFonts w:ascii="Montserrat" w:hAnsi="Montserrat"/>
              <w:sz w:val="16"/>
              <w:szCs w:val="16"/>
            </w:rPr>
          </w:pPr>
          <w:r>
            <w:rPr>
              <w:rFonts w:ascii="Montserrat" w:hAnsi="Montserrat"/>
              <w:sz w:val="16"/>
              <w:szCs w:val="16"/>
            </w:rPr>
          </w:r>
          <w:r>
            <w:rPr>
              <w:rFonts w:ascii="Montserrat" w:hAnsi="Montserrat"/>
              <w:sz w:val="16"/>
              <w:szCs w:val="16"/>
            </w:rPr>
          </w:r>
          <w:r>
            <w:rPr>
              <w:rFonts w:ascii="Montserrat" w:hAnsi="Montserrat"/>
              <w:sz w:val="16"/>
              <w:szCs w:val="16"/>
            </w:rPr>
          </w:r>
        </w:p>
      </w:tc>
      <w:tc>
        <w:tcPr>
          <w:tcBorders/>
          <w:tcW w:w="2503" w:type="dxa"/>
          <w:textDirection w:val="lrTb"/>
          <w:noWrap w:val="false"/>
        </w:tcPr>
        <w:p>
          <w:pPr>
            <w:pStyle w:val="1201"/>
            <w:pBdr/>
            <w:spacing/>
            <w:ind/>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 xml:space="preserve">861 992-53-83</w:t>
          </w:r>
          <w:r>
            <w:rPr>
              <w:rFonts w:ascii="Montserrat" w:hAnsi="Montserrat"/>
              <w:sz w:val="16"/>
              <w:szCs w:val="16"/>
            </w:rPr>
          </w:r>
          <w:r>
            <w:rPr>
              <w:rFonts w:ascii="Montserrat" w:hAnsi="Montserrat"/>
              <w:sz w:val="16"/>
              <w:szCs w:val="16"/>
            </w:rPr>
          </w:r>
        </w:p>
      </w:tc>
    </w:tr>
  </w:tbl>
  <w:p>
    <w:pPr>
      <w:pStyle w:val="1201"/>
      <w:pBdr/>
      <w:spacing/>
      <w:ind/>
      <w:rPr>
        <w:lang w:val="en-US"/>
      </w:rPr>
    </w:pPr>
    <w:r>
      <w:rPr>
        <w:rFonts w:ascii="Calibri" w:hAnsi="Calibri" w:eastAsia="Calibri"/>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0" allowOverlap="1">
              <wp:simplePos x="0" y="0"/>
              <wp:positionH relativeFrom="leftMargin">
                <wp:posOffset>36195</wp:posOffset>
              </wp:positionH>
              <wp:positionV relativeFrom="margin">
                <wp:posOffset>19050</wp:posOffset>
              </wp:positionV>
              <wp:extent cx="819150" cy="433705"/>
              <wp:effectExtent l="0" t="0" r="5715" b="0"/>
              <wp:wrapNone/>
              <wp:docPr id="2" name="Прямоугольник 3"/>
              <wp:cNvGraphicFramePr/>
              <a:graphic xmlns:a="http://schemas.openxmlformats.org/drawingml/2006/main">
                <a:graphicData uri="http://schemas.microsoft.com/office/word/2010/wordprocessingShape">
                  <wps:wsp>
                    <wps:cNvPr id="0" name=""/>
                    <wps:cNvSpPr>
                      <a:spLocks noChangeArrowheads="1"/>
                    </wps:cNvSpPr>
                    <wps:spPr bwMode="auto">
                      <a:xfrm>
                        <a:off x="0" y="0"/>
                        <a:ext cx="819150" cy="433705"/>
                      </a:xfrm>
                      <a:prstGeom prst="rect">
                        <a:avLst/>
                      </a:prstGeom>
                      <a:solidFill>
                        <a:srgbClr val="FFFFFF"/>
                      </a:solidFill>
                    </wps:spPr>
                    <wps:txbx>
                      <w:txbxContent>
                        <w:p>
                          <w:pPr>
                            <w:pBdr>
                              <w:top w:val="single" w:color="d8d8d8" w:themeColor="background1" w:themeShade="D8" w:sz="4" w:space="1"/>
                            </w:pBdr>
                            <w:spacing/>
                            <w:ind/>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 xml:space="preserve">PAGE   \* MERGEFORMAT</w:instrText>
                          </w:r>
                          <w:r>
                            <w:rPr>
                              <w:rFonts w:ascii="Montserrat" w:hAnsi="Montserrat"/>
                              <w:sz w:val="16"/>
                              <w:szCs w:val="16"/>
                            </w:rPr>
                            <w:fldChar w:fldCharType="separate"/>
                          </w:r>
                          <w:r>
                            <w:rPr>
                              <w:rFonts w:ascii="Montserrat" w:hAnsi="Montserrat"/>
                              <w:sz w:val="16"/>
                              <w:szCs w:val="16"/>
                            </w:rPr>
                            <w:t xml:space="preserve">2</w:t>
                          </w:r>
                          <w:r>
                            <w:rPr>
                              <w:rFonts w:ascii="Montserrat" w:hAnsi="Montserrat"/>
                              <w:sz w:val="16"/>
                              <w:szCs w:val="16"/>
                            </w:rPr>
                            <w:fldChar w:fldCharType="end"/>
                          </w:r>
                          <w:r>
                            <w:rPr>
                              <w:rFonts w:ascii="Montserrat" w:hAnsi="Montserrat"/>
                              <w:sz w:val="16"/>
                              <w:szCs w:val="16"/>
                            </w:rPr>
                          </w:r>
                          <w:r>
                            <w:rPr>
                              <w:rFonts w:ascii="Montserrat" w:hAnsi="Montserrat"/>
                              <w:sz w:val="16"/>
                              <w:szCs w:val="16"/>
                            </w:rPr>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shape id="shape 1" o:spid="_x0000_s1" o:spt="1" type="#_x0000_t1" style="position:absolute;z-index:251659776;o:allowoverlap:true;o:allowincell:false;mso-position-horizontal-relative:left-margin-area;margin-left:2.85pt;mso-position-horizontal:absolute;mso-position-vertical-relative:margin;margin-top:1.50pt;mso-position-vertical:absolute;width:64.50pt;height:34.15pt;mso-wrap-distance-left:9.00pt;mso-wrap-distance-top:0.00pt;mso-wrap-distance-right:9.00pt;mso-wrap-distance-bottom:0.00pt;v-text-anchor:top;visibility:visible;" fillcolor="#FFFFFF">
              <v:textbox inset="0,0,0,0">
                <w:txbxContent>
                  <w:p>
                    <w:pPr>
                      <w:pBdr>
                        <w:top w:val="single" w:color="d8d8d8" w:themeColor="background1" w:themeShade="D8" w:sz="4" w:space="1"/>
                      </w:pBdr>
                      <w:spacing/>
                      <w:ind/>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 xml:space="preserve">PAGE   \* MERGEFORMAT</w:instrText>
                    </w:r>
                    <w:r>
                      <w:rPr>
                        <w:rFonts w:ascii="Montserrat" w:hAnsi="Montserrat"/>
                        <w:sz w:val="16"/>
                        <w:szCs w:val="16"/>
                      </w:rPr>
                      <w:fldChar w:fldCharType="separate"/>
                    </w:r>
                    <w:r>
                      <w:rPr>
                        <w:rFonts w:ascii="Montserrat" w:hAnsi="Montserrat"/>
                        <w:sz w:val="16"/>
                        <w:szCs w:val="16"/>
                      </w:rPr>
                      <w:t xml:space="preserve">2</w:t>
                    </w:r>
                    <w:r>
                      <w:rPr>
                        <w:rFonts w:ascii="Montserrat" w:hAnsi="Montserrat"/>
                        <w:sz w:val="16"/>
                        <w:szCs w:val="16"/>
                      </w:rPr>
                      <w:fldChar w:fldCharType="end"/>
                    </w:r>
                    <w:r>
                      <w:rPr>
                        <w:rFonts w:ascii="Montserrat" w:hAnsi="Montserrat"/>
                        <w:sz w:val="16"/>
                        <w:szCs w:val="16"/>
                      </w:rPr>
                    </w:r>
                    <w:r>
                      <w:rPr>
                        <w:rFonts w:ascii="Montserrat" w:hAnsi="Montserrat"/>
                        <w:sz w:val="16"/>
                        <w:szCs w:val="16"/>
                      </w:rPr>
                    </w:r>
                  </w:p>
                </w:txbxContent>
              </v:textbox>
            </v:shape>
          </w:pict>
        </mc:Fallback>
      </mc:AlternateContent>
    </w:r>
    <w:r>
      <w:rPr>
        <w:lang w:val="en-US"/>
      </w:rPr>
    </w:r>
    <w:r>
      <w:rPr>
        <w:lang w:val="en-US"/>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22"/>
      <w:tblW w:w="106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2357"/>
      <w:gridCol w:w="2666"/>
      <w:gridCol w:w="2301"/>
    </w:tblGrid>
    <w:tr>
      <w:trPr/>
      <w:tc>
        <w:tcPr>
          <w:tcBorders/>
          <w:tcW w:w="3369" w:type="dxa"/>
          <w:textDirection w:val="lrTb"/>
          <w:noWrap w:val="false"/>
        </w:tcPr>
        <w:p>
          <w:pPr>
            <w:pStyle w:val="1201"/>
            <w:pBdr/>
            <w:spacing/>
            <w:ind/>
            <w:rPr/>
          </w:pPr>
          <w:r>
            <mc:AlternateContent>
              <mc:Choice Requires="wpg">
                <w:drawing>
                  <wp:inline xmlns:wp="http://schemas.openxmlformats.org/drawingml/2006/wordprocessingDrawing" distT="0" distB="0" distL="0" distR="0">
                    <wp:extent cx="1570007" cy="450695"/>
                    <wp:effectExtent l="0" t="0" r="0" b="6985"/>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a:picLocks noChangeAspect="1"/>
                            </pic:cNvPicPr>
                            <pic:nvPr/>
                          </pic:nvPicPr>
                          <pic:blipFill>
                            <a:blip r:embed="rId1"/>
                            <a:stretch/>
                          </pic:blipFill>
                          <pic:spPr bwMode="auto">
                            <a:xfrm>
                              <a:off x="0" y="0"/>
                              <a:ext cx="1573388" cy="45166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3.62pt;height:35.49pt;mso-wrap-distance-left:0.00pt;mso-wrap-distance-top:0.00pt;mso-wrap-distance-right:0.00pt;mso-wrap-distance-bottom:0.00pt;z-index:1;" stroked="false">
                    <v:imagedata r:id="rId1" o:title=""/>
                    <o:lock v:ext="edit" rotation="t"/>
                  </v:shape>
                </w:pict>
              </mc:Fallback>
            </mc:AlternateContent>
          </w:r>
          <w:r/>
        </w:p>
      </w:tc>
      <w:tc>
        <w:tcPr>
          <w:tcBorders/>
          <w:tcW w:w="2357" w:type="dxa"/>
          <w:textDirection w:val="lrTb"/>
          <w:noWrap w:val="false"/>
        </w:tcPr>
        <w:p>
          <w:pPr>
            <w:pStyle w:val="1201"/>
            <w:pBdr/>
            <w:spacing/>
            <w:ind/>
            <w:rPr>
              <w:rFonts w:ascii="Montserrat" w:hAnsi="Montserrat"/>
              <w:sz w:val="16"/>
              <w:szCs w:val="16"/>
              <w:lang w:val="en-US"/>
            </w:rPr>
          </w:pPr>
          <w:r>
            <w:rPr>
              <w:rFonts w:ascii="Montserrat" w:hAnsi="Montserrat"/>
              <w:sz w:val="16"/>
              <w:szCs w:val="16"/>
              <w:lang w:val="en-US"/>
            </w:rPr>
          </w:r>
          <w:r>
            <w:rPr>
              <w:rFonts w:ascii="Montserrat" w:hAnsi="Montserrat"/>
              <w:sz w:val="16"/>
              <w:szCs w:val="16"/>
              <w:lang w:val="en-US"/>
            </w:rPr>
          </w:r>
          <w:r>
            <w:rPr>
              <w:rFonts w:ascii="Montserrat" w:hAnsi="Montserrat"/>
              <w:sz w:val="16"/>
              <w:szCs w:val="16"/>
              <w:lang w:val="en-US"/>
            </w:rPr>
          </w:r>
        </w:p>
        <w:p>
          <w:pPr>
            <w:pStyle w:val="1201"/>
            <w:pBdr/>
            <w:spacing/>
            <w:ind/>
            <w:rPr>
              <w:rFonts w:ascii="Montserrat" w:hAnsi="Montserrat"/>
              <w:sz w:val="16"/>
              <w:szCs w:val="16"/>
            </w:rPr>
          </w:pPr>
          <w:r>
            <w:rPr>
              <w:rFonts w:ascii="Montserrat" w:hAnsi="Montserrat"/>
              <w:sz w:val="16"/>
              <w:szCs w:val="16"/>
            </w:rPr>
            <w:t xml:space="preserve">г. Краснодар</w:t>
          </w:r>
          <w:r>
            <w:rPr>
              <w:rFonts w:ascii="Montserrat" w:hAnsi="Montserrat"/>
              <w:sz w:val="16"/>
              <w:szCs w:val="16"/>
            </w:rPr>
          </w:r>
          <w:r>
            <w:rPr>
              <w:rFonts w:ascii="Montserrat" w:hAnsi="Montserrat"/>
              <w:sz w:val="16"/>
              <w:szCs w:val="16"/>
            </w:rPr>
          </w:r>
        </w:p>
        <w:p>
          <w:pPr>
            <w:pStyle w:val="1201"/>
            <w:pBdr/>
            <w:spacing/>
            <w:ind/>
            <w:rPr>
              <w:rFonts w:ascii="Montserrat" w:hAnsi="Montserrat"/>
              <w:sz w:val="16"/>
              <w:szCs w:val="16"/>
            </w:rPr>
          </w:pPr>
          <w:r>
            <w:rPr>
              <w:rFonts w:ascii="Montserrat" w:hAnsi="Montserrat"/>
              <w:sz w:val="16"/>
              <w:szCs w:val="16"/>
            </w:rPr>
            <w:t xml:space="preserve">ул. им. </w:t>
          </w:r>
          <w:r>
            <w:rPr>
              <w:rFonts w:ascii="Montserrat" w:hAnsi="Montserrat"/>
              <w:sz w:val="16"/>
              <w:szCs w:val="16"/>
            </w:rPr>
            <w:t xml:space="preserve">Хакурате</w:t>
          </w:r>
          <w:r>
            <w:rPr>
              <w:rFonts w:ascii="Montserrat" w:hAnsi="Montserrat"/>
              <w:sz w:val="16"/>
              <w:szCs w:val="16"/>
            </w:rPr>
            <w:t xml:space="preserve">, д. 8</w:t>
          </w:r>
          <w:r>
            <w:rPr>
              <w:rFonts w:ascii="Montserrat" w:hAnsi="Montserrat"/>
              <w:sz w:val="16"/>
              <w:szCs w:val="16"/>
            </w:rPr>
          </w:r>
          <w:r>
            <w:rPr>
              <w:rFonts w:ascii="Montserrat" w:hAnsi="Montserrat"/>
              <w:sz w:val="16"/>
              <w:szCs w:val="16"/>
            </w:rPr>
          </w:r>
        </w:p>
        <w:p>
          <w:pPr>
            <w:pStyle w:val="1201"/>
            <w:pBdr/>
            <w:spacing/>
            <w:ind/>
            <w:rPr>
              <w:rFonts w:ascii="Montserrat" w:hAnsi="Montserrat"/>
              <w:sz w:val="16"/>
              <w:szCs w:val="16"/>
            </w:rPr>
          </w:pPr>
          <w:r>
            <w:rPr>
              <w:rFonts w:ascii="Montserrat" w:hAnsi="Montserrat"/>
              <w:sz w:val="16"/>
              <w:szCs w:val="16"/>
            </w:rPr>
          </w:r>
          <w:r>
            <w:rPr>
              <w:rFonts w:ascii="Montserrat" w:hAnsi="Montserrat"/>
              <w:sz w:val="16"/>
              <w:szCs w:val="16"/>
            </w:rPr>
          </w:r>
          <w:r>
            <w:rPr>
              <w:rFonts w:ascii="Montserrat" w:hAnsi="Montserrat"/>
              <w:sz w:val="16"/>
              <w:szCs w:val="16"/>
            </w:rPr>
          </w:r>
        </w:p>
      </w:tc>
      <w:tc>
        <w:tcPr>
          <w:tcBorders/>
          <w:tcW w:w="2666" w:type="dxa"/>
          <w:textDirection w:val="lrTb"/>
          <w:noWrap w:val="false"/>
        </w:tcPr>
        <w:p>
          <w:pPr>
            <w:pStyle w:val="1201"/>
            <w:pBdr/>
            <w:spacing/>
            <w:ind/>
            <w:rPr>
              <w:rFonts w:ascii="Montserrat" w:hAnsi="Montserrat" w:cs="Helv"/>
              <w:color w:val="000000"/>
              <w:sz w:val="16"/>
              <w:szCs w:val="16"/>
            </w:rPr>
          </w:pPr>
          <w:r>
            <w:rPr>
              <w:rFonts w:ascii="Montserrat" w:hAnsi="Montserrat" w:cs="Helv"/>
              <w:color w:val="000000"/>
              <w:sz w:val="16"/>
              <w:szCs w:val="16"/>
            </w:rPr>
          </w:r>
          <w:r>
            <w:rPr>
              <w:rFonts w:ascii="Montserrat" w:hAnsi="Montserrat" w:cs="Helv"/>
              <w:color w:val="000000"/>
              <w:sz w:val="16"/>
              <w:szCs w:val="16"/>
            </w:rPr>
          </w:r>
          <w:r>
            <w:rPr>
              <w:rFonts w:ascii="Montserrat" w:hAnsi="Montserrat" w:cs="Helv"/>
              <w:color w:val="000000"/>
              <w:sz w:val="16"/>
              <w:szCs w:val="16"/>
            </w:rPr>
          </w:r>
        </w:p>
        <w:p>
          <w:pPr>
            <w:pStyle w:val="1201"/>
            <w:pBdr/>
            <w:spacing/>
            <w:ind/>
            <w:rPr>
              <w:rFonts w:ascii="Montserrat" w:hAnsi="Montserrat" w:cs="Helv"/>
              <w:color w:val="000000"/>
              <w:sz w:val="16"/>
              <w:szCs w:val="16"/>
            </w:rPr>
          </w:pPr>
          <w:r>
            <w:rPr>
              <w:rFonts w:ascii="Montserrat" w:hAnsi="Montserrat" w:cs="Helv"/>
              <w:color w:val="000000"/>
              <w:sz w:val="16"/>
              <w:szCs w:val="16"/>
              <w:lang w:val="en-US"/>
            </w:rPr>
            <w:t xml:space="preserve">sfr</w:t>
          </w:r>
          <w:r>
            <w:rPr>
              <w:rFonts w:ascii="Montserrat" w:hAnsi="Montserrat" w:cs="Helv"/>
              <w:color w:val="000000"/>
              <w:sz w:val="16"/>
              <w:szCs w:val="16"/>
            </w:rPr>
            <w:t xml:space="preserve">.</w:t>
          </w:r>
          <w:r>
            <w:rPr>
              <w:rFonts w:ascii="Montserrat" w:hAnsi="Montserrat" w:cs="Helv"/>
              <w:color w:val="000000"/>
              <w:sz w:val="16"/>
              <w:szCs w:val="16"/>
              <w:lang w:val="en-US"/>
            </w:rPr>
            <w:t xml:space="preserve">gov</w:t>
          </w:r>
          <w:r>
            <w:rPr>
              <w:rFonts w:ascii="Montserrat" w:hAnsi="Montserrat" w:cs="Helv"/>
              <w:color w:val="000000"/>
              <w:sz w:val="16"/>
              <w:szCs w:val="16"/>
            </w:rPr>
            <w:t xml:space="preserve">.</w:t>
          </w:r>
          <w:r>
            <w:rPr>
              <w:rFonts w:ascii="Montserrat" w:hAnsi="Montserrat" w:cs="Helv"/>
              <w:color w:val="000000"/>
              <w:sz w:val="16"/>
              <w:szCs w:val="16"/>
              <w:lang w:val="en-US"/>
            </w:rPr>
            <w:t xml:space="preserve">ru</w:t>
          </w:r>
          <w:r>
            <w:rPr>
              <w:rFonts w:ascii="Montserrat" w:hAnsi="Montserrat" w:cs="Helv"/>
              <w:color w:val="000000"/>
              <w:sz w:val="16"/>
              <w:szCs w:val="16"/>
            </w:rPr>
            <w:t xml:space="preserve">/</w:t>
          </w:r>
          <w:r>
            <w:rPr>
              <w:rFonts w:ascii="Montserrat" w:hAnsi="Montserrat" w:cs="Helv"/>
              <w:color w:val="000000"/>
              <w:sz w:val="16"/>
              <w:szCs w:val="16"/>
              <w:lang w:val="en-US"/>
            </w:rPr>
            <w:t xml:space="preserve">branches</w:t>
          </w:r>
          <w:r>
            <w:rPr>
              <w:rFonts w:ascii="Montserrat" w:hAnsi="Montserrat" w:cs="Helv"/>
              <w:color w:val="000000"/>
              <w:sz w:val="16"/>
              <w:szCs w:val="16"/>
            </w:rPr>
            <w:t xml:space="preserve">/</w:t>
          </w:r>
          <w:r>
            <w:rPr>
              <w:rFonts w:ascii="Montserrat" w:hAnsi="Montserrat" w:cs="Helv"/>
              <w:color w:val="000000"/>
              <w:sz w:val="16"/>
              <w:szCs w:val="16"/>
              <w:lang w:val="en-US"/>
            </w:rPr>
            <w:t xml:space="preserve">krasnodar</w:t>
          </w:r>
          <w:r>
            <w:rPr>
              <w:rFonts w:ascii="Montserrat" w:hAnsi="Montserrat" w:cs="Helv"/>
              <w:color w:val="000000"/>
              <w:sz w:val="16"/>
              <w:szCs w:val="16"/>
            </w:rPr>
            <w:t xml:space="preserve">/</w:t>
          </w:r>
          <w:r>
            <w:rPr>
              <w:rFonts w:ascii="Montserrat" w:hAnsi="Montserrat" w:cs="Helv"/>
              <w:color w:val="000000"/>
              <w:sz w:val="16"/>
              <w:szCs w:val="16"/>
            </w:rPr>
            <w:br/>
          </w:r>
          <w:r>
            <w:rPr>
              <w:rFonts w:ascii="Montserrat" w:hAnsi="Montserrat" w:cs="Helv"/>
              <w:color w:val="000000"/>
              <w:sz w:val="16"/>
              <w:szCs w:val="16"/>
              <w:lang w:val="en-US"/>
            </w:rPr>
            <w:t xml:space="preserve">info</w:t>
          </w:r>
          <w:r>
            <w:rPr>
              <w:rFonts w:ascii="Montserrat" w:hAnsi="Montserrat" w:cs="Helv"/>
              <w:color w:val="000000"/>
              <w:sz w:val="16"/>
              <w:szCs w:val="16"/>
            </w:rPr>
            <w:t xml:space="preserve">@23.</w:t>
          </w:r>
          <w:r>
            <w:rPr>
              <w:rFonts w:ascii="Montserrat" w:hAnsi="Montserrat" w:cs="Helv"/>
              <w:color w:val="000000"/>
              <w:sz w:val="16"/>
              <w:szCs w:val="16"/>
              <w:lang w:val="en-US"/>
            </w:rPr>
            <w:t xml:space="preserve">sfr</w:t>
          </w:r>
          <w:r>
            <w:rPr>
              <w:rFonts w:ascii="Montserrat" w:hAnsi="Montserrat" w:cs="Helv"/>
              <w:color w:val="000000"/>
              <w:sz w:val="16"/>
              <w:szCs w:val="16"/>
            </w:rPr>
            <w:t xml:space="preserve">.</w:t>
          </w:r>
          <w:r>
            <w:rPr>
              <w:rFonts w:ascii="Montserrat" w:hAnsi="Montserrat" w:cs="Helv"/>
              <w:color w:val="000000"/>
              <w:sz w:val="16"/>
              <w:szCs w:val="16"/>
              <w:lang w:val="en-US"/>
            </w:rPr>
            <w:t xml:space="preserve">gov</w:t>
          </w:r>
          <w:r>
            <w:rPr>
              <w:rFonts w:ascii="Montserrat" w:hAnsi="Montserrat" w:cs="Helv"/>
              <w:color w:val="000000"/>
              <w:sz w:val="16"/>
              <w:szCs w:val="16"/>
            </w:rPr>
            <w:t xml:space="preserve">.</w:t>
          </w:r>
          <w:r>
            <w:rPr>
              <w:rFonts w:ascii="Montserrat" w:hAnsi="Montserrat" w:cs="Helv"/>
              <w:color w:val="000000"/>
              <w:sz w:val="16"/>
              <w:szCs w:val="16"/>
              <w:lang w:val="en-US"/>
            </w:rPr>
            <w:t xml:space="preserve">ru</w:t>
          </w:r>
          <w:r>
            <w:rPr>
              <w:rFonts w:ascii="Montserrat" w:hAnsi="Montserrat" w:cs="Helv"/>
              <w:color w:val="000000"/>
              <w:sz w:val="16"/>
              <w:szCs w:val="16"/>
            </w:rPr>
          </w:r>
          <w:r>
            <w:rPr>
              <w:rFonts w:ascii="Montserrat" w:hAnsi="Montserrat" w:cs="Helv"/>
              <w:color w:val="000000"/>
              <w:sz w:val="16"/>
              <w:szCs w:val="16"/>
            </w:rPr>
          </w:r>
        </w:p>
        <w:p>
          <w:pPr>
            <w:pStyle w:val="1201"/>
            <w:pBdr/>
            <w:spacing/>
            <w:ind/>
            <w:rPr>
              <w:rFonts w:ascii="Montserrat" w:hAnsi="Montserrat" w:cs="Helv"/>
              <w:color w:val="000000"/>
              <w:sz w:val="16"/>
              <w:szCs w:val="16"/>
            </w:rPr>
          </w:pPr>
          <w:r>
            <w:rPr>
              <w:rFonts w:ascii="Montserrat" w:hAnsi="Montserrat" w:cs="Helv"/>
              <w:color w:val="000000"/>
              <w:sz w:val="16"/>
              <w:szCs w:val="16"/>
            </w:rPr>
          </w:r>
          <w:r>
            <w:rPr>
              <w:rFonts w:ascii="Montserrat" w:hAnsi="Montserrat" w:cs="Helv"/>
              <w:color w:val="000000"/>
              <w:sz w:val="16"/>
              <w:szCs w:val="16"/>
            </w:rPr>
          </w:r>
          <w:r>
            <w:rPr>
              <w:rFonts w:ascii="Montserrat" w:hAnsi="Montserrat" w:cs="Helv"/>
              <w:color w:val="000000"/>
              <w:sz w:val="16"/>
              <w:szCs w:val="16"/>
            </w:rPr>
          </w:r>
        </w:p>
        <w:p>
          <w:pPr>
            <w:pStyle w:val="1201"/>
            <w:pBdr/>
            <w:spacing/>
            <w:ind/>
            <w:rPr>
              <w:rFonts w:ascii="Montserrat" w:hAnsi="Montserrat"/>
              <w:sz w:val="16"/>
              <w:szCs w:val="16"/>
            </w:rPr>
          </w:pPr>
          <w:r>
            <w:rPr>
              <w:rFonts w:ascii="Montserrat" w:hAnsi="Montserrat"/>
              <w:sz w:val="16"/>
              <w:szCs w:val="16"/>
            </w:rPr>
          </w:r>
          <w:r>
            <w:rPr>
              <w:rFonts w:ascii="Montserrat" w:hAnsi="Montserrat"/>
              <w:sz w:val="16"/>
              <w:szCs w:val="16"/>
            </w:rPr>
          </w:r>
          <w:r>
            <w:rPr>
              <w:rFonts w:ascii="Montserrat" w:hAnsi="Montserrat"/>
              <w:sz w:val="16"/>
              <w:szCs w:val="16"/>
            </w:rPr>
          </w:r>
        </w:p>
      </w:tc>
      <w:tc>
        <w:tcPr>
          <w:tcBorders/>
          <w:tcW w:w="2301" w:type="dxa"/>
          <w:textDirection w:val="lrTb"/>
          <w:noWrap w:val="false"/>
        </w:tcPr>
        <w:p>
          <w:pPr>
            <w:pStyle w:val="1201"/>
            <w:pBdr/>
            <w:spacing/>
            <w:ind/>
            <w:rPr>
              <w:rFonts w:ascii="Montserrat" w:hAnsi="Montserrat"/>
              <w:bCs/>
              <w:iCs/>
              <w:sz w:val="16"/>
              <w:szCs w:val="16"/>
            </w:rPr>
          </w:pPr>
          <w:r>
            <w:rPr>
              <w:rFonts w:ascii="Montserrat" w:hAnsi="Montserrat"/>
              <w:bCs/>
              <w:iCs/>
              <w:sz w:val="16"/>
              <w:szCs w:val="16"/>
            </w:rPr>
          </w:r>
          <w:r>
            <w:rPr>
              <w:rFonts w:ascii="Montserrat" w:hAnsi="Montserrat"/>
              <w:bCs/>
              <w:iCs/>
              <w:sz w:val="16"/>
              <w:szCs w:val="16"/>
            </w:rPr>
          </w:r>
          <w:r>
            <w:rPr>
              <w:rFonts w:ascii="Montserrat" w:hAnsi="Montserrat"/>
              <w:bCs/>
              <w:iCs/>
              <w:sz w:val="16"/>
              <w:szCs w:val="16"/>
            </w:rPr>
          </w:r>
        </w:p>
        <w:p>
          <w:pPr>
            <w:pStyle w:val="1201"/>
            <w:pBdr/>
            <w:spacing/>
            <w:ind/>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 xml:space="preserve">861 992-53-83</w:t>
          </w:r>
          <w:r>
            <w:rPr>
              <w:rFonts w:ascii="Montserrat" w:hAnsi="Montserrat"/>
              <w:sz w:val="16"/>
              <w:szCs w:val="16"/>
            </w:rPr>
          </w:r>
          <w:r>
            <w:rPr>
              <w:rFonts w:ascii="Montserrat" w:hAnsi="Montserrat"/>
              <w:sz w:val="16"/>
              <w:szCs w:val="16"/>
            </w:rPr>
          </w:r>
        </w:p>
      </w:tc>
    </w:tr>
  </w:tbl>
  <w:p>
    <w:pPr>
      <w:pStyle w:val="1201"/>
      <w:pBdr/>
      <w:spacing/>
      <w:ind/>
      <w:rPr/>
    </w:pPr>
    <w:r>
      <w:rPr>
        <w:rFonts w:ascii="Calibri" w:hAnsi="Calibri" w:eastAsia="Calibri"/>
      </w:rPr>
      <mc:AlternateContent>
        <mc:Choice Requires="wpg">
          <w:drawing>
            <wp:anchor xmlns:wp="http://schemas.openxmlformats.org/drawingml/2006/wordprocessingDrawing" xmlns:wp14="http://schemas.microsoft.com/office/word/2010/wordprocessingDrawing" distT="0" distB="0" distL="114300" distR="114300" simplePos="0" relativeHeight="251661824" behindDoc="0" locked="0" layoutInCell="0" allowOverlap="1">
              <wp:simplePos x="0" y="0"/>
              <wp:positionH relativeFrom="leftMargin">
                <wp:posOffset>58420</wp:posOffset>
              </wp:positionH>
              <wp:positionV relativeFrom="margin">
                <wp:posOffset>50216</wp:posOffset>
              </wp:positionV>
              <wp:extent cx="819150" cy="433705"/>
              <wp:effectExtent l="0" t="0" r="5715" b="0"/>
              <wp:wrapNone/>
              <wp:docPr id="4" name="Прямоугольник 3"/>
              <wp:cNvGraphicFramePr/>
              <a:graphic xmlns:a="http://schemas.openxmlformats.org/drawingml/2006/main">
                <a:graphicData uri="http://schemas.microsoft.com/office/word/2010/wordprocessingShape">
                  <wps:wsp>
                    <wps:cNvPr id="0" name=""/>
                    <wps:cNvSpPr>
                      <a:spLocks noChangeArrowheads="1"/>
                    </wps:cNvSpPr>
                    <wps:spPr bwMode="auto">
                      <a:xfrm>
                        <a:off x="0" y="0"/>
                        <a:ext cx="819150" cy="433705"/>
                      </a:xfrm>
                      <a:prstGeom prst="rect">
                        <a:avLst/>
                      </a:prstGeom>
                      <a:solidFill>
                        <a:srgbClr val="FFFFFF"/>
                      </a:solidFill>
                    </wps:spPr>
                    <wps:txbx>
                      <w:txbxContent>
                        <w:p>
                          <w:pPr>
                            <w:pBdr>
                              <w:top w:val="single" w:color="d8d8d8" w:themeColor="background1" w:themeShade="D8" w:sz="4" w:space="1"/>
                            </w:pBdr>
                            <w:spacing/>
                            <w:ind/>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 xml:space="preserve">PAGE   \* MERGEFORMAT</w:instrText>
                          </w:r>
                          <w:r>
                            <w:rPr>
                              <w:rFonts w:ascii="Montserrat" w:hAnsi="Montserrat"/>
                              <w:sz w:val="16"/>
                              <w:szCs w:val="16"/>
                            </w:rPr>
                            <w:fldChar w:fldCharType="separate"/>
                          </w:r>
                          <w:r>
                            <w:rPr>
                              <w:rFonts w:ascii="Montserrat" w:hAnsi="Montserrat"/>
                              <w:sz w:val="16"/>
                              <w:szCs w:val="16"/>
                            </w:rPr>
                            <w:t xml:space="preserve">1</w:t>
                          </w:r>
                          <w:r>
                            <w:rPr>
                              <w:rFonts w:ascii="Montserrat" w:hAnsi="Montserrat"/>
                              <w:sz w:val="16"/>
                              <w:szCs w:val="16"/>
                            </w:rPr>
                            <w:fldChar w:fldCharType="end"/>
                          </w:r>
                          <w:r>
                            <w:rPr>
                              <w:rFonts w:ascii="Montserrat" w:hAnsi="Montserrat"/>
                              <w:sz w:val="16"/>
                              <w:szCs w:val="16"/>
                            </w:rPr>
                          </w:r>
                          <w:r>
                            <w:rPr>
                              <w:rFonts w:ascii="Montserrat" w:hAnsi="Montserrat"/>
                              <w:sz w:val="16"/>
                              <w:szCs w:val="16"/>
                            </w:rPr>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shape id="shape 3" o:spid="_x0000_s3" o:spt="1" type="#_x0000_t1" style="position:absolute;z-index:251661824;o:allowoverlap:true;o:allowincell:false;mso-position-horizontal-relative:left-margin-area;margin-left:4.60pt;mso-position-horizontal:absolute;mso-position-vertical-relative:margin;margin-top:3.95pt;mso-position-vertical:absolute;width:64.50pt;height:34.15pt;mso-wrap-distance-left:9.00pt;mso-wrap-distance-top:0.00pt;mso-wrap-distance-right:9.00pt;mso-wrap-distance-bottom:0.00pt;v-text-anchor:top;visibility:visible;" fillcolor="#FFFFFF">
              <v:textbox inset="0,0,0,0">
                <w:txbxContent>
                  <w:p>
                    <w:pPr>
                      <w:pBdr>
                        <w:top w:val="single" w:color="d8d8d8" w:themeColor="background1" w:themeShade="D8" w:sz="4" w:space="1"/>
                      </w:pBdr>
                      <w:spacing/>
                      <w:ind/>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 xml:space="preserve">PAGE   \* MERGEFORMAT</w:instrText>
                    </w:r>
                    <w:r>
                      <w:rPr>
                        <w:rFonts w:ascii="Montserrat" w:hAnsi="Montserrat"/>
                        <w:sz w:val="16"/>
                        <w:szCs w:val="16"/>
                      </w:rPr>
                      <w:fldChar w:fldCharType="separate"/>
                    </w:r>
                    <w:r>
                      <w:rPr>
                        <w:rFonts w:ascii="Montserrat" w:hAnsi="Montserrat"/>
                        <w:sz w:val="16"/>
                        <w:szCs w:val="16"/>
                      </w:rPr>
                      <w:t xml:space="preserve">1</w:t>
                    </w:r>
                    <w:r>
                      <w:rPr>
                        <w:rFonts w:ascii="Montserrat" w:hAnsi="Montserrat"/>
                        <w:sz w:val="16"/>
                        <w:szCs w:val="16"/>
                      </w:rPr>
                      <w:fldChar w:fldCharType="end"/>
                    </w:r>
                    <w:r>
                      <w:rPr>
                        <w:rFonts w:ascii="Montserrat" w:hAnsi="Montserrat"/>
                        <w:sz w:val="16"/>
                        <w:szCs w:val="16"/>
                      </w:rPr>
                    </w:r>
                    <w:r>
                      <w:rPr>
                        <w:rFonts w:ascii="Montserrat" w:hAnsi="Montserrat"/>
                        <w:sz w:val="16"/>
                        <w:szCs w:val="16"/>
                      </w:rP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8"/>
  </w:num>
  <w:num w:numId="2">
    <w:abstractNumId w:val="6"/>
  </w:num>
  <w:num w:numId="3">
    <w:abstractNumId w:val="4"/>
  </w:num>
  <w:num w:numId="4">
    <w:abstractNumId w:val="10"/>
  </w:num>
  <w:num w:numId="5">
    <w:abstractNumId w:val="1"/>
  </w:num>
  <w:num w:numId="6">
    <w:abstractNumId w:val="2"/>
  </w:num>
  <w:num w:numId="7">
    <w:abstractNumId w:val="9"/>
  </w:num>
  <w:num w:numId="8">
    <w:abstractNumId w:val="3"/>
  </w:num>
  <w:num w:numId="9">
    <w:abstractNumId w:val="7"/>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21">
    <w:name w:val="Table Grid Light"/>
    <w:basedOn w:val="11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Plain Table 1"/>
    <w:basedOn w:val="11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Plain Table 2"/>
    <w:basedOn w:val="11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Plain Table 3"/>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Plain Table 4"/>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Plain Table 5"/>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1 Light"/>
    <w:basedOn w:val="11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1 Light - Accent 1"/>
    <w:basedOn w:val="11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1 Light - Accent 2"/>
    <w:basedOn w:val="11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1 Light - Accent 3"/>
    <w:basedOn w:val="11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1 Light - Accent 4"/>
    <w:basedOn w:val="11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1 Light - Accent 5"/>
    <w:basedOn w:val="11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Grid Table 1 Light - Accent 6"/>
    <w:basedOn w:val="11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Grid Table 2"/>
    <w:basedOn w:val="11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Grid Table 2 - Accent 1"/>
    <w:basedOn w:val="11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Grid Table 2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Grid Table 2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Grid Table 2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2 - Accent 5"/>
    <w:basedOn w:val="11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2 - Accent 6"/>
    <w:basedOn w:val="11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3"/>
    <w:basedOn w:val="11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Grid Table 3 - Accent 1"/>
    <w:basedOn w:val="11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Grid Table 3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Grid Table 3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Grid Table 3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Grid Table 3 - Accent 5"/>
    <w:basedOn w:val="11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Grid Table 3 - Accent 6"/>
    <w:basedOn w:val="11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Grid Table 4"/>
    <w:basedOn w:val="11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Grid Table 4 - Accent 1"/>
    <w:basedOn w:val="11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Grid Table 4 - Accent 2"/>
    <w:basedOn w:val="11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Grid Table 4 - Accent 3"/>
    <w:basedOn w:val="11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Grid Table 4 - Accent 4"/>
    <w:basedOn w:val="11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Grid Table 4 - Accent 5"/>
    <w:basedOn w:val="11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Grid Table 4 - Accent 6"/>
    <w:basedOn w:val="11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Grid Table 5 Dark"/>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Grid Table 5 Dark- Accent 1"/>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Grid Table 5 Dark - Accent 2"/>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Grid Table 5 Dark - Accent 3"/>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Grid Table 5 Dark- Accent 4"/>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Grid Table 5 Dark - Accent 5"/>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Grid Table 5 Dark - Accent 6"/>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Grid Table 6 Colorful"/>
    <w:basedOn w:val="11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63">
    <w:name w:val="Grid Table 6 Colorful - Accent 1"/>
    <w:basedOn w:val="11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64">
    <w:name w:val="Grid Table 6 Colorful - Accent 2"/>
    <w:basedOn w:val="11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65">
    <w:name w:val="Grid Table 6 Colorful - Accent 3"/>
    <w:basedOn w:val="11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66">
    <w:name w:val="Grid Table 6 Colorful - Accent 4"/>
    <w:basedOn w:val="11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67">
    <w:name w:val="Grid Table 6 Colorful - Accent 5"/>
    <w:basedOn w:val="11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68">
    <w:name w:val="Grid Table 6 Colorful - Accent 6"/>
    <w:basedOn w:val="11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69">
    <w:name w:val="Grid Table 7 Colorful"/>
    <w:basedOn w:val="11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Grid Table 7 Colorful - Accent 1"/>
    <w:basedOn w:val="11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Grid Table 7 Colorful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Grid Table 7 Colorful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Grid Table 7 Colorful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Grid Table 7 Colorful - Accent 5"/>
    <w:basedOn w:val="11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Grid Table 7 Colorful - Accent 6"/>
    <w:basedOn w:val="11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List Table 1 Light"/>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List Table 1 Light - Accent 1"/>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List Table 1 Light - Accent 2"/>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List Table 1 Light - Accent 3"/>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List Table 1 Light - Accent 4"/>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1 Light - Accent 5"/>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1 Light - Accent 6"/>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2"/>
    <w:basedOn w:val="11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st Table 2 - Accent 1"/>
    <w:basedOn w:val="11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st Table 2 - Accent 2"/>
    <w:basedOn w:val="11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List Table 2 - Accent 3"/>
    <w:basedOn w:val="11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List Table 2 - Accent 4"/>
    <w:basedOn w:val="11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List Table 2 - Accent 5"/>
    <w:basedOn w:val="11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List Table 2 - Accent 6"/>
    <w:basedOn w:val="11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List Table 3"/>
    <w:basedOn w:val="11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List Table 3 - Accent 1"/>
    <w:basedOn w:val="11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List Table 3 - Accent 2"/>
    <w:basedOn w:val="11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List Table 3 - Accent 3"/>
    <w:basedOn w:val="11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List Table 3 - Accent 4"/>
    <w:basedOn w:val="11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List Table 3 - Accent 5"/>
    <w:basedOn w:val="11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st Table 3 - Accent 6"/>
    <w:basedOn w:val="11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List Table 4"/>
    <w:basedOn w:val="11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List Table 4 - Accent 1"/>
    <w:basedOn w:val="11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List Table 4 - Accent 2"/>
    <w:basedOn w:val="11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List Table 4 - Accent 3"/>
    <w:basedOn w:val="11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List Table 4 - Accent 4"/>
    <w:basedOn w:val="11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List Table 4 - Accent 5"/>
    <w:basedOn w:val="11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List Table 4 - Accent 6"/>
    <w:basedOn w:val="11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List Table 5 Dark"/>
    <w:basedOn w:val="11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5">
    <w:name w:val="List Table 5 Dark - Accent 1"/>
    <w:basedOn w:val="11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6">
    <w:name w:val="List Table 5 Dark - Accent 2"/>
    <w:basedOn w:val="11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7">
    <w:name w:val="List Table 5 Dark - Accent 3"/>
    <w:basedOn w:val="11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8">
    <w:name w:val="List Table 5 Dark - Accent 4"/>
    <w:basedOn w:val="11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9">
    <w:name w:val="List Table 5 Dark - Accent 5"/>
    <w:basedOn w:val="11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0">
    <w:name w:val="List Table 5 Dark - Accent 6"/>
    <w:basedOn w:val="11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1">
    <w:name w:val="List Table 6 Colorful"/>
    <w:basedOn w:val="11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List Table 6 Colorful - Accent 1"/>
    <w:basedOn w:val="11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List Table 6 Colorful - Accent 2"/>
    <w:basedOn w:val="11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List Table 6 Colorful - Accent 3"/>
    <w:basedOn w:val="11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List Table 6 Colorful - Accent 4"/>
    <w:basedOn w:val="11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List Table 6 Colorful - Accent 5"/>
    <w:basedOn w:val="11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List Table 6 Colorful - Accent 6"/>
    <w:basedOn w:val="11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List Table 7 Colorful"/>
    <w:basedOn w:val="11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9">
    <w:name w:val="List Table 7 Colorful - Accent 1"/>
    <w:basedOn w:val="11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0">
    <w:name w:val="List Table 7 Colorful - Accent 2"/>
    <w:basedOn w:val="11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1">
    <w:name w:val="List Table 7 Colorful - Accent 3"/>
    <w:basedOn w:val="11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22">
    <w:name w:val="List Table 7 Colorful - Accent 4"/>
    <w:basedOn w:val="11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23">
    <w:name w:val="List Table 7 Colorful - Accent 5"/>
    <w:basedOn w:val="11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24">
    <w:name w:val="List Table 7 Colorful - Accent 6"/>
    <w:basedOn w:val="11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25">
    <w:name w:val="Lined - Accent"/>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Lined - Accent 1"/>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Lined - Accent 2"/>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Lined - Accent 3"/>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Lined - Accent 4"/>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Lined - Accent 5"/>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ned - Accent 6"/>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Bordered &amp; Lined - Accent"/>
    <w:basedOn w:val="11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Bordered &amp; Lined - Accent 1"/>
    <w:basedOn w:val="11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Bordered &amp; Lined - Accent 2"/>
    <w:basedOn w:val="11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Bordered &amp; Lined - Accent 3"/>
    <w:basedOn w:val="11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Bordered &amp; Lined - Accent 4"/>
    <w:basedOn w:val="11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Bordered &amp; Lined - Accent 5"/>
    <w:basedOn w:val="11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Bordered &amp; Lined - Accent 6"/>
    <w:basedOn w:val="11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Bordered"/>
    <w:basedOn w:val="11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Bordered - Accent 1"/>
    <w:basedOn w:val="11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Bordered - Accent 2"/>
    <w:basedOn w:val="11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Bordered - Accent 3"/>
    <w:basedOn w:val="11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Bordered - Accent 4"/>
    <w:basedOn w:val="11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Bordered - Accent 5"/>
    <w:basedOn w:val="11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Bordered - Accent 6"/>
    <w:basedOn w:val="11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6">
    <w:name w:val="Heading 5"/>
    <w:basedOn w:val="1192"/>
    <w:next w:val="1192"/>
    <w:link w:val="1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147">
    <w:name w:val="Heading 7"/>
    <w:basedOn w:val="1192"/>
    <w:next w:val="1192"/>
    <w:link w:val="1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48">
    <w:name w:val="Heading 8"/>
    <w:basedOn w:val="1192"/>
    <w:next w:val="1192"/>
    <w:link w:val="1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49">
    <w:name w:val="Heading 9"/>
    <w:basedOn w:val="1192"/>
    <w:next w:val="1192"/>
    <w:link w:val="1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50">
    <w:name w:val="Heading 1 Char"/>
    <w:basedOn w:val="1198"/>
    <w:link w:val="1193"/>
    <w:uiPriority w:val="9"/>
    <w:pPr>
      <w:pBdr/>
      <w:spacing/>
      <w:ind/>
    </w:pPr>
    <w:rPr>
      <w:rFonts w:ascii="Arial" w:hAnsi="Arial" w:eastAsia="Arial" w:cs="Arial"/>
      <w:color w:val="0f4761" w:themeColor="accent1" w:themeShade="BF"/>
      <w:sz w:val="40"/>
      <w:szCs w:val="40"/>
    </w:rPr>
  </w:style>
  <w:style w:type="character" w:styleId="1151">
    <w:name w:val="Heading 2 Char"/>
    <w:basedOn w:val="1198"/>
    <w:link w:val="1194"/>
    <w:uiPriority w:val="9"/>
    <w:pPr>
      <w:pBdr/>
      <w:spacing/>
      <w:ind/>
    </w:pPr>
    <w:rPr>
      <w:rFonts w:ascii="Arial" w:hAnsi="Arial" w:eastAsia="Arial" w:cs="Arial"/>
      <w:color w:val="0f4761" w:themeColor="accent1" w:themeShade="BF"/>
      <w:sz w:val="32"/>
      <w:szCs w:val="32"/>
    </w:rPr>
  </w:style>
  <w:style w:type="character" w:styleId="1152">
    <w:name w:val="Heading 3 Char"/>
    <w:basedOn w:val="1198"/>
    <w:link w:val="1195"/>
    <w:uiPriority w:val="9"/>
    <w:pPr>
      <w:pBdr/>
      <w:spacing/>
      <w:ind/>
    </w:pPr>
    <w:rPr>
      <w:rFonts w:ascii="Arial" w:hAnsi="Arial" w:eastAsia="Arial" w:cs="Arial"/>
      <w:color w:val="0f4761" w:themeColor="accent1" w:themeShade="BF"/>
      <w:sz w:val="28"/>
      <w:szCs w:val="28"/>
    </w:rPr>
  </w:style>
  <w:style w:type="character" w:styleId="1153">
    <w:name w:val="Heading 4 Char"/>
    <w:basedOn w:val="1198"/>
    <w:link w:val="1196"/>
    <w:uiPriority w:val="9"/>
    <w:pPr>
      <w:pBdr/>
      <w:spacing/>
      <w:ind/>
    </w:pPr>
    <w:rPr>
      <w:rFonts w:ascii="Arial" w:hAnsi="Arial" w:eastAsia="Arial" w:cs="Arial"/>
      <w:i/>
      <w:iCs/>
      <w:color w:val="0f4761" w:themeColor="accent1" w:themeShade="BF"/>
    </w:rPr>
  </w:style>
  <w:style w:type="character" w:styleId="1154">
    <w:name w:val="Heading 5 Char"/>
    <w:basedOn w:val="1198"/>
    <w:link w:val="1146"/>
    <w:uiPriority w:val="9"/>
    <w:pPr>
      <w:pBdr/>
      <w:spacing/>
      <w:ind/>
    </w:pPr>
    <w:rPr>
      <w:rFonts w:ascii="Arial" w:hAnsi="Arial" w:eastAsia="Arial" w:cs="Arial"/>
      <w:color w:val="0f4761" w:themeColor="accent1" w:themeShade="BF"/>
    </w:rPr>
  </w:style>
  <w:style w:type="character" w:styleId="1155">
    <w:name w:val="Heading 6 Char"/>
    <w:basedOn w:val="1198"/>
    <w:link w:val="1197"/>
    <w:uiPriority w:val="9"/>
    <w:pPr>
      <w:pBdr/>
      <w:spacing/>
      <w:ind/>
    </w:pPr>
    <w:rPr>
      <w:rFonts w:ascii="Arial" w:hAnsi="Arial" w:eastAsia="Arial" w:cs="Arial"/>
      <w:i/>
      <w:iCs/>
      <w:color w:val="595959" w:themeColor="text1" w:themeTint="A6"/>
    </w:rPr>
  </w:style>
  <w:style w:type="character" w:styleId="1156">
    <w:name w:val="Heading 7 Char"/>
    <w:basedOn w:val="1198"/>
    <w:link w:val="1147"/>
    <w:uiPriority w:val="9"/>
    <w:pPr>
      <w:pBdr/>
      <w:spacing/>
      <w:ind/>
    </w:pPr>
    <w:rPr>
      <w:rFonts w:ascii="Arial" w:hAnsi="Arial" w:eastAsia="Arial" w:cs="Arial"/>
      <w:color w:val="595959" w:themeColor="text1" w:themeTint="A6"/>
    </w:rPr>
  </w:style>
  <w:style w:type="character" w:styleId="1157">
    <w:name w:val="Heading 8 Char"/>
    <w:basedOn w:val="1198"/>
    <w:link w:val="1148"/>
    <w:uiPriority w:val="9"/>
    <w:pPr>
      <w:pBdr/>
      <w:spacing/>
      <w:ind/>
    </w:pPr>
    <w:rPr>
      <w:rFonts w:ascii="Arial" w:hAnsi="Arial" w:eastAsia="Arial" w:cs="Arial"/>
      <w:i/>
      <w:iCs/>
      <w:color w:val="272727" w:themeColor="text1" w:themeTint="D8"/>
    </w:rPr>
  </w:style>
  <w:style w:type="character" w:styleId="1158">
    <w:name w:val="Heading 9 Char"/>
    <w:basedOn w:val="1198"/>
    <w:link w:val="1149"/>
    <w:uiPriority w:val="9"/>
    <w:pPr>
      <w:pBdr/>
      <w:spacing/>
      <w:ind/>
    </w:pPr>
    <w:rPr>
      <w:rFonts w:ascii="Arial" w:hAnsi="Arial" w:eastAsia="Arial" w:cs="Arial"/>
      <w:i/>
      <w:iCs/>
      <w:color w:val="272727" w:themeColor="text1" w:themeTint="D8"/>
    </w:rPr>
  </w:style>
  <w:style w:type="paragraph" w:styleId="1159">
    <w:name w:val="Title"/>
    <w:basedOn w:val="1192"/>
    <w:next w:val="1192"/>
    <w:link w:val="1160"/>
    <w:uiPriority w:val="10"/>
    <w:qFormat/>
    <w:pPr>
      <w:pBdr/>
      <w:spacing w:after="80" w:line="240" w:lineRule="auto"/>
      <w:ind/>
      <w:contextualSpacing w:val="true"/>
    </w:pPr>
    <w:rPr>
      <w:rFonts w:ascii="Arial" w:hAnsi="Arial" w:eastAsia="Arial" w:cs="Arial"/>
      <w:spacing w:val="-10"/>
      <w:sz w:val="56"/>
      <w:szCs w:val="56"/>
    </w:rPr>
  </w:style>
  <w:style w:type="character" w:styleId="1160">
    <w:name w:val="Title Char"/>
    <w:basedOn w:val="1198"/>
    <w:link w:val="1159"/>
    <w:uiPriority w:val="10"/>
    <w:pPr>
      <w:pBdr/>
      <w:spacing/>
      <w:ind/>
    </w:pPr>
    <w:rPr>
      <w:rFonts w:ascii="Arial" w:hAnsi="Arial" w:eastAsia="Arial" w:cs="Arial"/>
      <w:spacing w:val="-10"/>
      <w:sz w:val="56"/>
      <w:szCs w:val="56"/>
    </w:rPr>
  </w:style>
  <w:style w:type="paragraph" w:styleId="1161">
    <w:name w:val="Subtitle"/>
    <w:basedOn w:val="1192"/>
    <w:next w:val="1192"/>
    <w:link w:val="1162"/>
    <w:uiPriority w:val="11"/>
    <w:qFormat/>
    <w:pPr>
      <w:numPr>
        <w:ilvl w:val="1"/>
      </w:numPr>
      <w:pBdr/>
      <w:spacing/>
      <w:ind/>
    </w:pPr>
    <w:rPr>
      <w:color w:val="595959" w:themeColor="text1" w:themeTint="A6"/>
      <w:spacing w:val="15"/>
      <w:sz w:val="28"/>
      <w:szCs w:val="28"/>
    </w:rPr>
  </w:style>
  <w:style w:type="character" w:styleId="1162">
    <w:name w:val="Subtitle Char"/>
    <w:basedOn w:val="1198"/>
    <w:link w:val="1161"/>
    <w:uiPriority w:val="11"/>
    <w:pPr>
      <w:pBdr/>
      <w:spacing/>
      <w:ind/>
    </w:pPr>
    <w:rPr>
      <w:color w:val="595959" w:themeColor="text1" w:themeTint="A6"/>
      <w:spacing w:val="15"/>
      <w:sz w:val="28"/>
      <w:szCs w:val="28"/>
    </w:rPr>
  </w:style>
  <w:style w:type="paragraph" w:styleId="1163">
    <w:name w:val="Quote"/>
    <w:basedOn w:val="1192"/>
    <w:next w:val="1192"/>
    <w:link w:val="1164"/>
    <w:uiPriority w:val="29"/>
    <w:qFormat/>
    <w:pPr>
      <w:pBdr/>
      <w:spacing w:before="160"/>
      <w:ind/>
      <w:jc w:val="center"/>
    </w:pPr>
    <w:rPr>
      <w:i/>
      <w:iCs/>
      <w:color w:val="404040" w:themeColor="text1" w:themeTint="BF"/>
    </w:rPr>
  </w:style>
  <w:style w:type="character" w:styleId="1164">
    <w:name w:val="Quote Char"/>
    <w:basedOn w:val="1198"/>
    <w:link w:val="1163"/>
    <w:uiPriority w:val="29"/>
    <w:pPr>
      <w:pBdr/>
      <w:spacing/>
      <w:ind/>
    </w:pPr>
    <w:rPr>
      <w:i/>
      <w:iCs/>
      <w:color w:val="404040" w:themeColor="text1" w:themeTint="BF"/>
    </w:rPr>
  </w:style>
  <w:style w:type="character" w:styleId="1165">
    <w:name w:val="Intense Emphasis"/>
    <w:basedOn w:val="1198"/>
    <w:uiPriority w:val="21"/>
    <w:qFormat/>
    <w:pPr>
      <w:pBdr/>
      <w:spacing/>
      <w:ind/>
    </w:pPr>
    <w:rPr>
      <w:i/>
      <w:iCs/>
      <w:color w:val="0f4761" w:themeColor="accent1" w:themeShade="BF"/>
    </w:rPr>
  </w:style>
  <w:style w:type="paragraph" w:styleId="1166">
    <w:name w:val="Intense Quote"/>
    <w:basedOn w:val="1192"/>
    <w:next w:val="1192"/>
    <w:link w:val="1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167">
    <w:name w:val="Intense Quote Char"/>
    <w:basedOn w:val="1198"/>
    <w:link w:val="1166"/>
    <w:uiPriority w:val="30"/>
    <w:pPr>
      <w:pBdr/>
      <w:spacing/>
      <w:ind/>
    </w:pPr>
    <w:rPr>
      <w:i/>
      <w:iCs/>
      <w:color w:val="0f4761" w:themeColor="accent1" w:themeShade="BF"/>
    </w:rPr>
  </w:style>
  <w:style w:type="character" w:styleId="1168">
    <w:name w:val="Intense Reference"/>
    <w:basedOn w:val="1198"/>
    <w:uiPriority w:val="32"/>
    <w:qFormat/>
    <w:pPr>
      <w:pBdr/>
      <w:spacing/>
      <w:ind/>
    </w:pPr>
    <w:rPr>
      <w:b/>
      <w:bCs/>
      <w:smallCaps/>
      <w:color w:val="0f4761" w:themeColor="accent1" w:themeShade="BF"/>
      <w:spacing w:val="5"/>
    </w:rPr>
  </w:style>
  <w:style w:type="character" w:styleId="1169">
    <w:name w:val="Subtle Emphasis"/>
    <w:basedOn w:val="1198"/>
    <w:uiPriority w:val="19"/>
    <w:qFormat/>
    <w:pPr>
      <w:pBdr/>
      <w:spacing/>
      <w:ind/>
    </w:pPr>
    <w:rPr>
      <w:i/>
      <w:iCs/>
      <w:color w:val="404040" w:themeColor="text1" w:themeTint="BF"/>
    </w:rPr>
  </w:style>
  <w:style w:type="character" w:styleId="1170">
    <w:name w:val="Subtle Reference"/>
    <w:basedOn w:val="1198"/>
    <w:uiPriority w:val="31"/>
    <w:qFormat/>
    <w:pPr>
      <w:pBdr/>
      <w:spacing/>
      <w:ind/>
    </w:pPr>
    <w:rPr>
      <w:smallCaps/>
      <w:color w:val="5a5a5a" w:themeColor="text1" w:themeTint="A5"/>
    </w:rPr>
  </w:style>
  <w:style w:type="character" w:styleId="1171">
    <w:name w:val="Book Title"/>
    <w:basedOn w:val="1198"/>
    <w:uiPriority w:val="33"/>
    <w:qFormat/>
    <w:pPr>
      <w:pBdr/>
      <w:spacing/>
      <w:ind/>
    </w:pPr>
    <w:rPr>
      <w:b/>
      <w:bCs/>
      <w:i/>
      <w:iCs/>
      <w:spacing w:val="5"/>
    </w:rPr>
  </w:style>
  <w:style w:type="character" w:styleId="1172">
    <w:name w:val="Header Char"/>
    <w:basedOn w:val="1198"/>
    <w:link w:val="1201"/>
    <w:uiPriority w:val="99"/>
    <w:pPr>
      <w:pBdr/>
      <w:spacing/>
      <w:ind/>
    </w:pPr>
  </w:style>
  <w:style w:type="character" w:styleId="1173">
    <w:name w:val="Footer Char"/>
    <w:basedOn w:val="1198"/>
    <w:link w:val="1202"/>
    <w:uiPriority w:val="99"/>
    <w:pPr>
      <w:pBdr/>
      <w:spacing/>
      <w:ind/>
    </w:pPr>
  </w:style>
  <w:style w:type="paragraph" w:styleId="1174">
    <w:name w:val="Caption"/>
    <w:basedOn w:val="1192"/>
    <w:next w:val="1192"/>
    <w:uiPriority w:val="35"/>
    <w:unhideWhenUsed/>
    <w:qFormat/>
    <w:pPr>
      <w:pBdr/>
      <w:spacing w:after="200" w:line="240" w:lineRule="auto"/>
      <w:ind/>
    </w:pPr>
    <w:rPr>
      <w:i/>
      <w:iCs/>
      <w:color w:val="0e2841" w:themeColor="text2"/>
      <w:sz w:val="18"/>
      <w:szCs w:val="18"/>
    </w:rPr>
  </w:style>
  <w:style w:type="paragraph" w:styleId="1175">
    <w:name w:val="footnote text"/>
    <w:basedOn w:val="1192"/>
    <w:link w:val="1176"/>
    <w:uiPriority w:val="99"/>
    <w:semiHidden/>
    <w:unhideWhenUsed/>
    <w:pPr>
      <w:pBdr/>
      <w:spacing w:after="0" w:line="240" w:lineRule="auto"/>
      <w:ind/>
    </w:pPr>
    <w:rPr>
      <w:sz w:val="20"/>
      <w:szCs w:val="20"/>
    </w:rPr>
  </w:style>
  <w:style w:type="character" w:styleId="1176">
    <w:name w:val="Footnote Text Char"/>
    <w:basedOn w:val="1198"/>
    <w:link w:val="1175"/>
    <w:uiPriority w:val="99"/>
    <w:semiHidden/>
    <w:pPr>
      <w:pBdr/>
      <w:spacing/>
      <w:ind/>
    </w:pPr>
    <w:rPr>
      <w:sz w:val="20"/>
      <w:szCs w:val="20"/>
    </w:rPr>
  </w:style>
  <w:style w:type="character" w:styleId="1177">
    <w:name w:val="footnote reference"/>
    <w:basedOn w:val="1198"/>
    <w:uiPriority w:val="99"/>
    <w:semiHidden/>
    <w:unhideWhenUsed/>
    <w:pPr>
      <w:pBdr/>
      <w:spacing/>
      <w:ind/>
    </w:pPr>
    <w:rPr>
      <w:vertAlign w:val="superscript"/>
    </w:rPr>
  </w:style>
  <w:style w:type="paragraph" w:styleId="1178">
    <w:name w:val="endnote text"/>
    <w:basedOn w:val="1192"/>
    <w:link w:val="1179"/>
    <w:uiPriority w:val="99"/>
    <w:semiHidden/>
    <w:unhideWhenUsed/>
    <w:pPr>
      <w:pBdr/>
      <w:spacing w:after="0" w:line="240" w:lineRule="auto"/>
      <w:ind/>
    </w:pPr>
    <w:rPr>
      <w:sz w:val="20"/>
      <w:szCs w:val="20"/>
    </w:rPr>
  </w:style>
  <w:style w:type="character" w:styleId="1179">
    <w:name w:val="Endnote Text Char"/>
    <w:basedOn w:val="1198"/>
    <w:link w:val="1178"/>
    <w:uiPriority w:val="99"/>
    <w:semiHidden/>
    <w:pPr>
      <w:pBdr/>
      <w:spacing/>
      <w:ind/>
    </w:pPr>
    <w:rPr>
      <w:sz w:val="20"/>
      <w:szCs w:val="20"/>
    </w:rPr>
  </w:style>
  <w:style w:type="character" w:styleId="1180">
    <w:name w:val="endnote reference"/>
    <w:basedOn w:val="1198"/>
    <w:uiPriority w:val="99"/>
    <w:semiHidden/>
    <w:unhideWhenUsed/>
    <w:pPr>
      <w:pBdr/>
      <w:spacing/>
      <w:ind/>
    </w:pPr>
    <w:rPr>
      <w:vertAlign w:val="superscript"/>
    </w:rPr>
  </w:style>
  <w:style w:type="paragraph" w:styleId="1181">
    <w:name w:val="toc 1"/>
    <w:basedOn w:val="1192"/>
    <w:next w:val="1192"/>
    <w:uiPriority w:val="39"/>
    <w:unhideWhenUsed/>
    <w:pPr>
      <w:pBdr/>
      <w:spacing w:after="100"/>
      <w:ind/>
    </w:pPr>
  </w:style>
  <w:style w:type="paragraph" w:styleId="1182">
    <w:name w:val="toc 2"/>
    <w:basedOn w:val="1192"/>
    <w:next w:val="1192"/>
    <w:uiPriority w:val="39"/>
    <w:unhideWhenUsed/>
    <w:pPr>
      <w:pBdr/>
      <w:spacing w:after="100"/>
      <w:ind w:left="220"/>
    </w:pPr>
  </w:style>
  <w:style w:type="paragraph" w:styleId="1183">
    <w:name w:val="toc 3"/>
    <w:basedOn w:val="1192"/>
    <w:next w:val="1192"/>
    <w:uiPriority w:val="39"/>
    <w:unhideWhenUsed/>
    <w:pPr>
      <w:pBdr/>
      <w:spacing w:after="100"/>
      <w:ind w:left="440"/>
    </w:pPr>
  </w:style>
  <w:style w:type="paragraph" w:styleId="1184">
    <w:name w:val="toc 4"/>
    <w:basedOn w:val="1192"/>
    <w:next w:val="1192"/>
    <w:uiPriority w:val="39"/>
    <w:unhideWhenUsed/>
    <w:pPr>
      <w:pBdr/>
      <w:spacing w:after="100"/>
      <w:ind w:left="660"/>
    </w:pPr>
  </w:style>
  <w:style w:type="paragraph" w:styleId="1185">
    <w:name w:val="toc 5"/>
    <w:basedOn w:val="1192"/>
    <w:next w:val="1192"/>
    <w:uiPriority w:val="39"/>
    <w:unhideWhenUsed/>
    <w:pPr>
      <w:pBdr/>
      <w:spacing w:after="100"/>
      <w:ind w:left="880"/>
    </w:pPr>
  </w:style>
  <w:style w:type="paragraph" w:styleId="1186">
    <w:name w:val="toc 6"/>
    <w:basedOn w:val="1192"/>
    <w:next w:val="1192"/>
    <w:uiPriority w:val="39"/>
    <w:unhideWhenUsed/>
    <w:pPr>
      <w:pBdr/>
      <w:spacing w:after="100"/>
      <w:ind w:left="1100"/>
    </w:pPr>
  </w:style>
  <w:style w:type="paragraph" w:styleId="1187">
    <w:name w:val="toc 7"/>
    <w:basedOn w:val="1192"/>
    <w:next w:val="1192"/>
    <w:uiPriority w:val="39"/>
    <w:unhideWhenUsed/>
    <w:pPr>
      <w:pBdr/>
      <w:spacing w:after="100"/>
      <w:ind w:left="1320"/>
    </w:pPr>
  </w:style>
  <w:style w:type="paragraph" w:styleId="1188">
    <w:name w:val="toc 8"/>
    <w:basedOn w:val="1192"/>
    <w:next w:val="1192"/>
    <w:uiPriority w:val="39"/>
    <w:unhideWhenUsed/>
    <w:pPr>
      <w:pBdr/>
      <w:spacing w:after="100"/>
      <w:ind w:left="1540"/>
    </w:pPr>
  </w:style>
  <w:style w:type="paragraph" w:styleId="1189">
    <w:name w:val="toc 9"/>
    <w:basedOn w:val="1192"/>
    <w:next w:val="1192"/>
    <w:uiPriority w:val="39"/>
    <w:unhideWhenUsed/>
    <w:pPr>
      <w:pBdr/>
      <w:spacing w:after="100"/>
      <w:ind w:left="1760"/>
    </w:pPr>
  </w:style>
  <w:style w:type="paragraph" w:styleId="1190">
    <w:name w:val="TOC Heading"/>
    <w:uiPriority w:val="39"/>
    <w:unhideWhenUsed/>
    <w:pPr>
      <w:pBdr/>
      <w:spacing/>
      <w:ind/>
    </w:pPr>
  </w:style>
  <w:style w:type="paragraph" w:styleId="1191">
    <w:name w:val="table of figures"/>
    <w:basedOn w:val="1192"/>
    <w:next w:val="1192"/>
    <w:uiPriority w:val="99"/>
    <w:unhideWhenUsed/>
    <w:pPr>
      <w:pBdr/>
      <w:spacing w:after="0" w:afterAutospacing="0"/>
      <w:ind/>
    </w:pPr>
  </w:style>
  <w:style w:type="paragraph" w:styleId="1192" w:default="1">
    <w:name w:val="Normal"/>
    <w:qFormat/>
    <w:pPr>
      <w:pBdr/>
      <w:spacing/>
      <w:ind/>
    </w:pPr>
    <w:rPr>
      <w:sz w:val="24"/>
      <w:szCs w:val="24"/>
    </w:rPr>
  </w:style>
  <w:style w:type="paragraph" w:styleId="1193">
    <w:name w:val="Heading 1"/>
    <w:basedOn w:val="1192"/>
    <w:next w:val="1192"/>
    <w:link w:val="1227"/>
    <w:qFormat/>
    <w:pPr>
      <w:keepNext w:val="true"/>
      <w:pBdr/>
      <w:spacing/>
      <w:ind/>
      <w:outlineLvl w:val="0"/>
    </w:pPr>
    <w:rPr>
      <w:b/>
      <w:sz w:val="20"/>
      <w:szCs w:val="20"/>
    </w:rPr>
  </w:style>
  <w:style w:type="paragraph" w:styleId="1194">
    <w:name w:val="Heading 2"/>
    <w:basedOn w:val="1192"/>
    <w:next w:val="1192"/>
    <w:qFormat/>
    <w:pPr>
      <w:keepNext w:val="true"/>
      <w:pBdr/>
      <w:spacing/>
      <w:ind/>
      <w:jc w:val="center"/>
      <w:outlineLvl w:val="1"/>
    </w:pPr>
    <w:rPr>
      <w:rFonts w:ascii="Arial" w:hAnsi="Arial"/>
      <w:b/>
      <w:szCs w:val="20"/>
    </w:rPr>
  </w:style>
  <w:style w:type="paragraph" w:styleId="1195">
    <w:name w:val="Heading 3"/>
    <w:basedOn w:val="1192"/>
    <w:next w:val="1192"/>
    <w:qFormat/>
    <w:pPr>
      <w:keepNext w:val="true"/>
      <w:pBdr/>
      <w:spacing w:after="60" w:before="240"/>
      <w:ind/>
      <w:outlineLvl w:val="2"/>
    </w:pPr>
    <w:rPr>
      <w:rFonts w:ascii="Arial" w:hAnsi="Arial" w:cs="Arial"/>
      <w:b/>
      <w:bCs/>
      <w:sz w:val="26"/>
      <w:szCs w:val="26"/>
    </w:rPr>
  </w:style>
  <w:style w:type="paragraph" w:styleId="1196">
    <w:name w:val="Heading 4"/>
    <w:basedOn w:val="1192"/>
    <w:next w:val="1192"/>
    <w:link w:val="1225"/>
    <w:unhideWhenUsed/>
    <w:qFormat/>
    <w:pPr>
      <w:keepNext w:val="true"/>
      <w:keepLines w:val="true"/>
      <w:pBdr/>
      <w:spacing w:before="200"/>
      <w:ind/>
      <w:outlineLvl w:val="3"/>
    </w:pPr>
    <w:rPr>
      <w:rFonts w:asciiTheme="majorHAnsi" w:hAnsiTheme="majorHAnsi" w:eastAsiaTheme="majorEastAsia" w:cstheme="majorBidi"/>
      <w:b/>
      <w:bCs/>
      <w:i/>
      <w:iCs/>
      <w:color w:val="4f81bd" w:themeColor="accent1"/>
    </w:rPr>
  </w:style>
  <w:style w:type="paragraph" w:styleId="1197">
    <w:name w:val="Heading 6"/>
    <w:basedOn w:val="1192"/>
    <w:next w:val="1192"/>
    <w:link w:val="1224"/>
    <w:semiHidden/>
    <w:unhideWhenUsed/>
    <w:qFormat/>
    <w:pPr>
      <w:keepNext w:val="true"/>
      <w:keepLines w:val="true"/>
      <w:pBdr/>
      <w:spacing w:before="200"/>
      <w:ind/>
      <w:outlineLvl w:val="5"/>
    </w:pPr>
    <w:rPr>
      <w:rFonts w:asciiTheme="majorHAnsi" w:hAnsiTheme="majorHAnsi" w:eastAsiaTheme="majorEastAsia" w:cstheme="majorBidi"/>
      <w:i/>
      <w:iCs/>
      <w:color w:val="243f60" w:themeColor="accent1" w:themeShade="7F"/>
    </w:rPr>
  </w:style>
  <w:style w:type="character" w:styleId="1198" w:default="1">
    <w:name w:val="Default Paragraph Font"/>
    <w:uiPriority w:val="1"/>
    <w:semiHidden/>
    <w:unhideWhenUsed/>
    <w:pPr>
      <w:pBdr/>
      <w:spacing/>
      <w:ind/>
    </w:pPr>
  </w:style>
  <w:style w:type="table" w:styleId="11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00" w:default="1">
    <w:name w:val="No List"/>
    <w:uiPriority w:val="99"/>
    <w:semiHidden/>
    <w:unhideWhenUsed/>
    <w:pPr>
      <w:pBdr/>
      <w:spacing/>
      <w:ind/>
    </w:pPr>
  </w:style>
  <w:style w:type="paragraph" w:styleId="1201">
    <w:name w:val="Header"/>
    <w:basedOn w:val="1192"/>
    <w:pPr>
      <w:pBdr/>
      <w:tabs>
        <w:tab w:val="center" w:leader="none" w:pos="4153"/>
        <w:tab w:val="right" w:leader="none" w:pos="8306"/>
      </w:tabs>
      <w:spacing/>
      <w:ind/>
    </w:pPr>
    <w:rPr>
      <w:sz w:val="20"/>
      <w:szCs w:val="20"/>
    </w:rPr>
  </w:style>
  <w:style w:type="paragraph" w:styleId="1202">
    <w:name w:val="Footer"/>
    <w:basedOn w:val="1192"/>
    <w:pPr>
      <w:pBdr/>
      <w:tabs>
        <w:tab w:val="center" w:leader="none" w:pos="4153"/>
        <w:tab w:val="right" w:leader="none" w:pos="8306"/>
      </w:tabs>
      <w:spacing/>
      <w:ind/>
    </w:pPr>
    <w:rPr>
      <w:sz w:val="20"/>
      <w:szCs w:val="20"/>
    </w:rPr>
  </w:style>
  <w:style w:type="character" w:styleId="1203">
    <w:name w:val="page number"/>
    <w:basedOn w:val="1198"/>
    <w:pPr>
      <w:pBdr/>
      <w:spacing/>
      <w:ind/>
    </w:pPr>
  </w:style>
  <w:style w:type="paragraph" w:styleId="1204">
    <w:name w:val="Balloon Text"/>
    <w:basedOn w:val="1192"/>
    <w:semiHidden/>
    <w:pPr>
      <w:pBdr/>
      <w:spacing/>
      <w:ind/>
    </w:pPr>
    <w:rPr>
      <w:rFonts w:ascii="Tahoma" w:hAnsi="Tahoma" w:cs="Tahoma"/>
      <w:sz w:val="16"/>
      <w:szCs w:val="16"/>
    </w:rPr>
  </w:style>
  <w:style w:type="character" w:styleId="1205">
    <w:name w:val="Strong"/>
    <w:uiPriority w:val="22"/>
    <w:qFormat/>
    <w:pPr>
      <w:pBdr/>
      <w:spacing/>
      <w:ind/>
    </w:pPr>
    <w:rPr>
      <w:b/>
      <w:bCs/>
    </w:rPr>
  </w:style>
  <w:style w:type="paragraph" w:styleId="1206">
    <w:name w:val="Normal (Web)"/>
    <w:basedOn w:val="1192"/>
    <w:uiPriority w:val="99"/>
    <w:pPr>
      <w:pBdr/>
      <w:spacing w:after="100" w:afterAutospacing="1" w:before="100" w:beforeAutospacing="1"/>
      <w:ind/>
    </w:pPr>
  </w:style>
  <w:style w:type="character" w:styleId="1207">
    <w:name w:val="Hyperlink"/>
    <w:uiPriority w:val="99"/>
    <w:pPr>
      <w:pBdr/>
      <w:spacing/>
      <w:ind/>
    </w:pPr>
    <w:rPr>
      <w:color w:val="0000ff"/>
      <w:u w:val="single"/>
    </w:rPr>
  </w:style>
  <w:style w:type="character" w:styleId="1208">
    <w:name w:val="Emphasis"/>
    <w:uiPriority w:val="20"/>
    <w:qFormat/>
    <w:pPr>
      <w:pBdr/>
      <w:spacing/>
      <w:ind/>
    </w:pPr>
    <w:rPr>
      <w:i/>
      <w:iCs/>
    </w:rPr>
  </w:style>
  <w:style w:type="character" w:styleId="1209" w:customStyle="1">
    <w:name w:val="apple-style-span"/>
    <w:basedOn w:val="1198"/>
    <w:pPr>
      <w:pBdr/>
      <w:spacing/>
      <w:ind/>
    </w:pPr>
  </w:style>
  <w:style w:type="paragraph" w:styleId="1210">
    <w:name w:val="Body Text Indent 2"/>
    <w:basedOn w:val="1192"/>
    <w:pPr>
      <w:pBdr/>
      <w:spacing/>
      <w:ind w:firstLine="709"/>
      <w:jc w:val="both"/>
    </w:pPr>
  </w:style>
  <w:style w:type="character" w:styleId="1211" w:customStyle="1">
    <w:name w:val="apple-converted-space"/>
    <w:basedOn w:val="1198"/>
    <w:pPr>
      <w:pBdr/>
      <w:spacing/>
      <w:ind/>
    </w:pPr>
  </w:style>
  <w:style w:type="paragraph" w:styleId="1212">
    <w:name w:val="Body Text Indent"/>
    <w:basedOn w:val="1192"/>
    <w:pPr>
      <w:pBdr/>
      <w:spacing w:after="120"/>
      <w:ind w:left="283"/>
    </w:pPr>
  </w:style>
  <w:style w:type="paragraph" w:styleId="1213">
    <w:name w:val="Body Text"/>
    <w:basedOn w:val="1192"/>
    <w:pPr>
      <w:pBdr/>
      <w:spacing w:after="120"/>
      <w:ind/>
    </w:pPr>
    <w:rPr>
      <w:lang w:eastAsia="ar-SA"/>
    </w:rPr>
  </w:style>
  <w:style w:type="paragraph" w:styleId="1214" w:customStyle="1">
    <w:name w:val="Знак"/>
    <w:basedOn w:val="1192"/>
    <w:pPr>
      <w:pBdr/>
      <w:spacing w:after="160" w:line="240" w:lineRule="exact"/>
      <w:ind/>
    </w:pPr>
    <w:rPr>
      <w:rFonts w:ascii="Verdana" w:hAnsi="Verdana"/>
      <w:sz w:val="20"/>
      <w:szCs w:val="20"/>
      <w:lang w:val="en-US" w:eastAsia="en-US"/>
    </w:rPr>
  </w:style>
  <w:style w:type="character" w:styleId="1215">
    <w:name w:val="FollowedHyperlink"/>
    <w:pPr>
      <w:pBdr/>
      <w:spacing/>
      <w:ind/>
    </w:pPr>
    <w:rPr>
      <w:color w:val="800080"/>
      <w:u w:val="single"/>
    </w:rPr>
  </w:style>
  <w:style w:type="paragraph" w:styleId="1216">
    <w:name w:val="Document Map"/>
    <w:basedOn w:val="1192"/>
    <w:semiHidden/>
    <w:pPr>
      <w:pBdr/>
      <w:shd w:val="clear" w:color="auto" w:fill="000080"/>
      <w:spacing/>
      <w:ind/>
    </w:pPr>
    <w:rPr>
      <w:rFonts w:ascii="Tahoma" w:hAnsi="Tahoma" w:cs="Tahoma"/>
      <w:sz w:val="20"/>
      <w:szCs w:val="20"/>
    </w:rPr>
  </w:style>
  <w:style w:type="paragraph" w:styleId="1217" w:customStyle="1">
    <w:name w:val="Текст документа"/>
    <w:basedOn w:val="1206"/>
    <w:link w:val="1218"/>
    <w:pPr>
      <w:pBdr/>
      <w:spacing/>
      <w:ind/>
      <w:jc w:val="both"/>
    </w:pPr>
    <w:rPr>
      <w:rFonts w:eastAsia="Verdana"/>
      <w:color w:val="000000"/>
      <w:szCs w:val="28"/>
    </w:rPr>
  </w:style>
  <w:style w:type="character" w:styleId="1218" w:customStyle="1">
    <w:name w:val="Текст документа Знак"/>
    <w:link w:val="1217"/>
    <w:pPr>
      <w:pBdr/>
      <w:spacing/>
      <w:ind/>
    </w:pPr>
    <w:rPr>
      <w:rFonts w:eastAsia="Verdana"/>
      <w:color w:val="000000"/>
      <w:sz w:val="24"/>
      <w:szCs w:val="28"/>
      <w:lang w:bidi="ar-SA"/>
    </w:rPr>
  </w:style>
  <w:style w:type="paragraph" w:styleId="1219">
    <w:name w:val="Plain Text"/>
    <w:basedOn w:val="1192"/>
    <w:link w:val="1220"/>
    <w:unhideWhenUsed/>
    <w:pPr>
      <w:pBdr/>
      <w:spacing/>
      <w:ind/>
    </w:pPr>
    <w:rPr>
      <w:rFonts w:ascii="Calibri" w:hAnsi="Calibri" w:eastAsia="Calibri"/>
      <w:sz w:val="22"/>
      <w:szCs w:val="21"/>
      <w:lang w:eastAsia="en-US"/>
    </w:rPr>
  </w:style>
  <w:style w:type="character" w:styleId="1220" w:customStyle="1">
    <w:name w:val="Текст Знак"/>
    <w:link w:val="1219"/>
    <w:pPr>
      <w:pBdr/>
      <w:spacing/>
      <w:ind/>
    </w:pPr>
    <w:rPr>
      <w:rFonts w:ascii="Calibri" w:hAnsi="Calibri" w:eastAsia="Calibri"/>
      <w:sz w:val="22"/>
      <w:szCs w:val="21"/>
      <w:lang w:val="ru-RU" w:eastAsia="en-US" w:bidi="ar-SA"/>
    </w:rPr>
  </w:style>
  <w:style w:type="paragraph" w:styleId="1221">
    <w:name w:val="List Paragraph"/>
    <w:basedOn w:val="1192"/>
    <w:uiPriority w:val="34"/>
    <w:qFormat/>
    <w:pPr>
      <w:pBdr/>
      <w:spacing w:line="276" w:lineRule="auto"/>
      <w:ind w:left="720"/>
      <w:contextualSpacing w:val="true"/>
    </w:pPr>
    <w:rPr>
      <w:rFonts w:eastAsia="Calibri"/>
      <w:szCs w:val="22"/>
      <w:lang w:eastAsia="en-US"/>
    </w:rPr>
  </w:style>
  <w:style w:type="table" w:styleId="1222">
    <w:name w:val="Table Grid"/>
    <w:basedOn w:val="1199"/>
    <w:uiPriority w:val="59"/>
    <w:pPr>
      <w:pBdr/>
      <w:spacing/>
      <w:ind/>
    </w:pPr>
    <w:rPr>
      <w:rFonts w:ascii="Calibri" w:hAnsi="Calibri" w:eastAsia="Calibr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23" w:customStyle="1">
    <w:name w:val="text-highlight"/>
    <w:pPr>
      <w:pBdr/>
      <w:spacing/>
      <w:ind/>
    </w:pPr>
  </w:style>
  <w:style w:type="character" w:styleId="1224" w:customStyle="1">
    <w:name w:val="Заголовок 6 Знак"/>
    <w:basedOn w:val="1198"/>
    <w:link w:val="1197"/>
    <w:semiHidden/>
    <w:pPr>
      <w:pBdr/>
      <w:spacing/>
      <w:ind/>
    </w:pPr>
    <w:rPr>
      <w:rFonts w:asciiTheme="majorHAnsi" w:hAnsiTheme="majorHAnsi" w:eastAsiaTheme="majorEastAsia" w:cstheme="majorBidi"/>
      <w:i/>
      <w:iCs/>
      <w:color w:val="243f60" w:themeColor="accent1" w:themeShade="7F"/>
      <w:sz w:val="24"/>
      <w:szCs w:val="24"/>
    </w:rPr>
  </w:style>
  <w:style w:type="character" w:styleId="1225" w:customStyle="1">
    <w:name w:val="Заголовок 4 Знак"/>
    <w:basedOn w:val="1198"/>
    <w:link w:val="1196"/>
    <w:pPr>
      <w:pBdr/>
      <w:spacing/>
      <w:ind/>
    </w:pPr>
    <w:rPr>
      <w:rFonts w:asciiTheme="majorHAnsi" w:hAnsiTheme="majorHAnsi" w:eastAsiaTheme="majorEastAsia" w:cstheme="majorBidi"/>
      <w:b/>
      <w:bCs/>
      <w:i/>
      <w:iCs/>
      <w:color w:val="4f81bd" w:themeColor="accent1"/>
      <w:sz w:val="24"/>
      <w:szCs w:val="24"/>
    </w:rPr>
  </w:style>
  <w:style w:type="paragraph" w:styleId="1226">
    <w:name w:val="No Spacing"/>
    <w:uiPriority w:val="1"/>
    <w:qFormat/>
    <w:pPr>
      <w:pBdr/>
      <w:spacing/>
      <w:ind/>
    </w:pPr>
    <w:rPr>
      <w:rFonts w:ascii="Calibri" w:hAnsi="Calibri" w:eastAsia="Calibri"/>
      <w:sz w:val="22"/>
      <w:szCs w:val="22"/>
      <w:lang w:eastAsia="en-US"/>
    </w:rPr>
  </w:style>
  <w:style w:type="character" w:styleId="1227" w:customStyle="1">
    <w:name w:val="Заголовок 1 Знак"/>
    <w:basedOn w:val="1198"/>
    <w:link w:val="1193"/>
    <w:pPr>
      <w:pBdr/>
      <w:spacing/>
      <w:ind/>
    </w:pPr>
    <w:rPr>
      <w:b/>
    </w:rPr>
  </w:style>
  <w:style w:type="character" w:styleId="1228" w:customStyle="1">
    <w:name w:val="x-ph__menu__button"/>
    <w:basedOn w:val="1198"/>
    <w:pPr>
      <w:pBdr/>
      <w:spacing/>
      <w:ind/>
    </w:pPr>
  </w:style>
  <w:style w:type="character" w:styleId="1229" w:customStyle="1">
    <w:name w:val="Неразрешенное упоминание1"/>
    <w:basedOn w:val="1198"/>
    <w:uiPriority w:val="99"/>
    <w:semiHidden/>
    <w:unhideWhenUsed/>
    <w:pPr>
      <w:pBdr/>
      <w:spacing/>
      <w:ind/>
    </w:pPr>
    <w:rPr>
      <w:color w:val="605e5c"/>
      <w:shd w:val="clear" w:color="auto" w:fill="e1dfdd"/>
    </w:rPr>
  </w:style>
  <w:style w:type="character" w:styleId="1230" w:customStyle="1">
    <w:name w:val="markedcontent"/>
    <w:basedOn w:val="1198"/>
    <w:pPr>
      <w:pBdr/>
      <w:spacing/>
      <w:ind/>
    </w:pPr>
  </w:style>
  <w:style w:type="character" w:styleId="1231" w:customStyle="1">
    <w:name w:val="matching-text-highlight"/>
    <w:basedOn w:val="1198"/>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3.png"/><Relationship Id="rId15" Type="http://schemas.openxmlformats.org/officeDocument/2006/relationships/image" Target="media/image4.jpg"/><Relationship Id="rId16"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7C9E-D639-4F15-ADDA-E70BB634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Company>PFR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Обиход Владимир Анатольевич</dc:creator>
  <cp:revision>7</cp:revision>
  <dcterms:created xsi:type="dcterms:W3CDTF">2025-07-01T09:01:00Z</dcterms:created>
  <dcterms:modified xsi:type="dcterms:W3CDTF">2025-07-10T04:34:03Z</dcterms:modified>
</cp:coreProperties>
</file>