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76D" w:rsidRPr="00E7576D" w:rsidRDefault="00E7576D" w:rsidP="00E7576D">
      <w:pPr>
        <w:spacing w:after="0" w:line="240" w:lineRule="auto"/>
        <w:jc w:val="center"/>
        <w:rPr>
          <w:rFonts w:ascii="Arial" w:hAnsi="Arial" w:cs="Arial"/>
          <w:sz w:val="24"/>
        </w:rPr>
      </w:pPr>
    </w:p>
    <w:p w:rsidR="00E7576D" w:rsidRPr="00E7576D" w:rsidRDefault="00E7576D" w:rsidP="00E7576D">
      <w:pPr>
        <w:spacing w:after="0" w:line="240" w:lineRule="auto"/>
        <w:jc w:val="center"/>
        <w:rPr>
          <w:rFonts w:ascii="Arial" w:hAnsi="Arial" w:cs="Arial"/>
          <w:sz w:val="24"/>
        </w:rPr>
      </w:pPr>
      <w:r w:rsidRPr="00E7576D">
        <w:rPr>
          <w:rFonts w:ascii="Arial" w:hAnsi="Arial" w:cs="Arial"/>
          <w:sz w:val="24"/>
        </w:rPr>
        <w:t>КРАСНОДАРСКИЙ КРАЙ</w:t>
      </w:r>
    </w:p>
    <w:p w:rsidR="00E7576D" w:rsidRPr="00E7576D" w:rsidRDefault="00E7576D" w:rsidP="00E7576D">
      <w:pPr>
        <w:spacing w:after="0" w:line="240" w:lineRule="auto"/>
        <w:jc w:val="center"/>
        <w:rPr>
          <w:rFonts w:ascii="Arial" w:hAnsi="Arial" w:cs="Arial"/>
          <w:sz w:val="24"/>
        </w:rPr>
      </w:pPr>
      <w:r w:rsidRPr="00E7576D">
        <w:rPr>
          <w:rFonts w:ascii="Arial" w:hAnsi="Arial" w:cs="Arial"/>
          <w:sz w:val="24"/>
        </w:rPr>
        <w:t>КРЫЛОВСКИЙ РАЙОН</w:t>
      </w:r>
    </w:p>
    <w:p w:rsidR="00E7576D" w:rsidRPr="00E7576D" w:rsidRDefault="00E7576D" w:rsidP="00E7576D">
      <w:pPr>
        <w:spacing w:after="0" w:line="240" w:lineRule="auto"/>
        <w:jc w:val="center"/>
        <w:rPr>
          <w:rFonts w:ascii="Arial" w:hAnsi="Arial" w:cs="Arial"/>
          <w:sz w:val="24"/>
        </w:rPr>
      </w:pPr>
      <w:r w:rsidRPr="00E7576D">
        <w:rPr>
          <w:rFonts w:ascii="Arial" w:hAnsi="Arial" w:cs="Arial"/>
          <w:sz w:val="24"/>
        </w:rPr>
        <w:t>АДМИНИСТРАЦИЯ ОКТЯБРЬСКОГО СЕЛЬСКОГО ПОСЕЛЕНИЯ</w:t>
      </w:r>
    </w:p>
    <w:p w:rsidR="00E7576D" w:rsidRPr="00E7576D" w:rsidRDefault="00E7576D" w:rsidP="00E7576D">
      <w:pPr>
        <w:spacing w:after="0" w:line="240" w:lineRule="auto"/>
        <w:jc w:val="center"/>
        <w:rPr>
          <w:rFonts w:ascii="Arial" w:hAnsi="Arial" w:cs="Arial"/>
          <w:sz w:val="24"/>
        </w:rPr>
      </w:pPr>
      <w:r w:rsidRPr="00E7576D">
        <w:rPr>
          <w:rFonts w:ascii="Arial" w:hAnsi="Arial" w:cs="Arial"/>
          <w:sz w:val="24"/>
        </w:rPr>
        <w:t>КРЫЛОВСКОГО РАЙОНА</w:t>
      </w:r>
    </w:p>
    <w:p w:rsidR="00E7576D" w:rsidRPr="00E7576D" w:rsidRDefault="00E7576D" w:rsidP="00E7576D">
      <w:pPr>
        <w:spacing w:after="0" w:line="240" w:lineRule="auto"/>
        <w:jc w:val="center"/>
        <w:rPr>
          <w:rFonts w:ascii="Arial" w:hAnsi="Arial" w:cs="Arial"/>
          <w:sz w:val="24"/>
        </w:rPr>
      </w:pPr>
    </w:p>
    <w:p w:rsidR="00E7576D" w:rsidRPr="00E7576D" w:rsidRDefault="00E7576D" w:rsidP="00E7576D">
      <w:pPr>
        <w:spacing w:after="0" w:line="240" w:lineRule="auto"/>
        <w:jc w:val="center"/>
        <w:rPr>
          <w:rFonts w:ascii="Arial" w:hAnsi="Arial" w:cs="Arial"/>
          <w:sz w:val="24"/>
        </w:rPr>
      </w:pPr>
      <w:r w:rsidRPr="00E7576D">
        <w:rPr>
          <w:rFonts w:ascii="Arial" w:hAnsi="Arial" w:cs="Arial"/>
          <w:sz w:val="24"/>
        </w:rPr>
        <w:t>ПОСТАНОВЛЕНИЕ</w:t>
      </w:r>
    </w:p>
    <w:p w:rsidR="00E7576D" w:rsidRPr="00E7576D" w:rsidRDefault="00E7576D" w:rsidP="00E7576D">
      <w:pPr>
        <w:spacing w:after="0" w:line="240" w:lineRule="auto"/>
        <w:jc w:val="center"/>
        <w:rPr>
          <w:rFonts w:ascii="Arial" w:hAnsi="Arial" w:cs="Arial"/>
          <w:sz w:val="24"/>
        </w:rPr>
      </w:pPr>
    </w:p>
    <w:p w:rsidR="00E7576D" w:rsidRPr="00E7576D" w:rsidRDefault="00E7576D" w:rsidP="00E7576D">
      <w:pPr>
        <w:spacing w:after="0" w:line="240" w:lineRule="auto"/>
        <w:jc w:val="center"/>
        <w:rPr>
          <w:rFonts w:ascii="Arial" w:hAnsi="Arial" w:cs="Arial"/>
          <w:sz w:val="24"/>
        </w:rPr>
      </w:pPr>
      <w:r w:rsidRPr="00E7576D">
        <w:rPr>
          <w:rFonts w:ascii="Arial" w:hAnsi="Arial" w:cs="Arial"/>
          <w:sz w:val="24"/>
        </w:rPr>
        <w:t>01 марта  2019 года                         № 2</w:t>
      </w:r>
      <w:r>
        <w:rPr>
          <w:rFonts w:ascii="Arial" w:hAnsi="Arial" w:cs="Arial"/>
          <w:sz w:val="24"/>
        </w:rPr>
        <w:t>5</w:t>
      </w:r>
      <w:r w:rsidRPr="00E7576D">
        <w:rPr>
          <w:rFonts w:ascii="Arial" w:hAnsi="Arial" w:cs="Arial"/>
          <w:sz w:val="24"/>
        </w:rPr>
        <w:t xml:space="preserve">                                    </w:t>
      </w:r>
      <w:proofErr w:type="spellStart"/>
      <w:r w:rsidRPr="00E7576D">
        <w:rPr>
          <w:rFonts w:ascii="Arial" w:hAnsi="Arial" w:cs="Arial"/>
          <w:sz w:val="24"/>
        </w:rPr>
        <w:t>ст-ца</w:t>
      </w:r>
      <w:proofErr w:type="spellEnd"/>
      <w:r w:rsidRPr="00E7576D">
        <w:rPr>
          <w:rFonts w:ascii="Arial" w:hAnsi="Arial" w:cs="Arial"/>
          <w:sz w:val="24"/>
        </w:rPr>
        <w:t xml:space="preserve"> Октябрьская</w:t>
      </w:r>
    </w:p>
    <w:p w:rsidR="00E7576D" w:rsidRPr="002D37D1" w:rsidRDefault="00E7576D" w:rsidP="00E7576D">
      <w:pPr>
        <w:tabs>
          <w:tab w:val="left" w:pos="900"/>
        </w:tabs>
        <w:spacing w:after="0" w:line="240" w:lineRule="auto"/>
        <w:jc w:val="center"/>
        <w:rPr>
          <w:b/>
          <w:bCs/>
          <w:szCs w:val="28"/>
        </w:rPr>
      </w:pPr>
    </w:p>
    <w:p w:rsidR="00E7576D" w:rsidRPr="00E7576D" w:rsidRDefault="00E7576D" w:rsidP="00E7576D">
      <w:pPr>
        <w:tabs>
          <w:tab w:val="left" w:pos="3640"/>
        </w:tabs>
        <w:spacing w:after="0" w:line="240" w:lineRule="auto"/>
        <w:jc w:val="center"/>
        <w:rPr>
          <w:rFonts w:ascii="Arial" w:eastAsia="Times New Roman" w:hAnsi="Arial" w:cs="Arial"/>
          <w:b/>
          <w:sz w:val="32"/>
          <w:szCs w:val="27"/>
          <w:lang w:eastAsia="ru-RU"/>
        </w:rPr>
      </w:pPr>
      <w:r w:rsidRPr="00E7576D">
        <w:rPr>
          <w:rFonts w:ascii="Arial" w:eastAsia="Times New Roman" w:hAnsi="Arial" w:cs="Arial"/>
          <w:b/>
          <w:sz w:val="32"/>
          <w:szCs w:val="27"/>
          <w:lang w:eastAsia="ru-RU"/>
        </w:rPr>
        <w:t>Об утверждении административного</w:t>
      </w:r>
    </w:p>
    <w:p w:rsidR="00E7576D" w:rsidRDefault="00E7576D" w:rsidP="00E7576D">
      <w:pPr>
        <w:widowControl w:val="0"/>
        <w:tabs>
          <w:tab w:val="left" w:pos="3640"/>
        </w:tabs>
        <w:spacing w:after="0" w:line="240" w:lineRule="auto"/>
        <w:ind w:firstLine="567"/>
        <w:jc w:val="center"/>
        <w:rPr>
          <w:rFonts w:ascii="Arial" w:hAnsi="Arial" w:cs="Arial"/>
          <w:b/>
          <w:bCs/>
          <w:color w:val="000000"/>
          <w:sz w:val="32"/>
          <w:szCs w:val="27"/>
        </w:rPr>
      </w:pPr>
      <w:r w:rsidRPr="00E7576D">
        <w:rPr>
          <w:rFonts w:ascii="Arial" w:eastAsia="Times New Roman" w:hAnsi="Arial" w:cs="Arial"/>
          <w:b/>
          <w:sz w:val="32"/>
          <w:szCs w:val="27"/>
          <w:lang w:eastAsia="ru-RU"/>
        </w:rPr>
        <w:t>регламента предоставления муниципальной услуги «</w:t>
      </w:r>
      <w:r w:rsidRPr="00E7576D">
        <w:rPr>
          <w:rFonts w:ascii="Arial" w:hAnsi="Arial" w:cs="Arial"/>
          <w:b/>
          <w:bCs/>
          <w:color w:val="000000"/>
          <w:sz w:val="32"/>
          <w:szCs w:val="27"/>
        </w:rPr>
        <w:t>Выдача специального разрешения на движе</w:t>
      </w:r>
      <w:r>
        <w:rPr>
          <w:rFonts w:ascii="Arial" w:hAnsi="Arial" w:cs="Arial"/>
          <w:b/>
          <w:bCs/>
          <w:color w:val="000000"/>
          <w:sz w:val="32"/>
          <w:szCs w:val="27"/>
        </w:rPr>
        <w:t xml:space="preserve">ние по автомобильным дорогам  </w:t>
      </w:r>
      <w:r w:rsidRPr="00E7576D">
        <w:rPr>
          <w:rFonts w:ascii="Arial" w:hAnsi="Arial" w:cs="Arial"/>
          <w:b/>
          <w:bCs/>
          <w:color w:val="000000"/>
          <w:sz w:val="32"/>
          <w:szCs w:val="27"/>
        </w:rPr>
        <w:t xml:space="preserve">местного значения тяжеловесного и (или) крупногабаритного </w:t>
      </w:r>
    </w:p>
    <w:p w:rsidR="00E7576D" w:rsidRDefault="00E7576D" w:rsidP="00E7576D">
      <w:pPr>
        <w:widowControl w:val="0"/>
        <w:tabs>
          <w:tab w:val="left" w:pos="3640"/>
        </w:tabs>
        <w:spacing w:after="0" w:line="240" w:lineRule="auto"/>
        <w:ind w:firstLine="567"/>
        <w:jc w:val="center"/>
        <w:rPr>
          <w:rFonts w:ascii="Arial" w:eastAsia="Times New Roman" w:hAnsi="Arial" w:cs="Arial"/>
          <w:b/>
          <w:sz w:val="32"/>
          <w:szCs w:val="27"/>
          <w:lang w:eastAsia="ru-RU"/>
        </w:rPr>
      </w:pPr>
      <w:r w:rsidRPr="00E7576D">
        <w:rPr>
          <w:rFonts w:ascii="Arial" w:hAnsi="Arial" w:cs="Arial"/>
          <w:b/>
          <w:bCs/>
          <w:color w:val="000000"/>
          <w:sz w:val="32"/>
          <w:szCs w:val="27"/>
        </w:rPr>
        <w:t>транспортного средства</w:t>
      </w:r>
      <w:r w:rsidRPr="00E7576D">
        <w:rPr>
          <w:rFonts w:ascii="Arial" w:eastAsia="Times New Roman" w:hAnsi="Arial" w:cs="Arial"/>
          <w:b/>
          <w:sz w:val="32"/>
          <w:szCs w:val="27"/>
          <w:lang w:eastAsia="ru-RU"/>
        </w:rPr>
        <w:t>»</w:t>
      </w:r>
    </w:p>
    <w:p w:rsidR="00E7576D" w:rsidRPr="00E7576D" w:rsidRDefault="00E7576D" w:rsidP="00E7576D">
      <w:pPr>
        <w:widowControl w:val="0"/>
        <w:tabs>
          <w:tab w:val="left" w:pos="3640"/>
        </w:tabs>
        <w:spacing w:after="0" w:line="240" w:lineRule="auto"/>
        <w:ind w:firstLine="567"/>
        <w:jc w:val="center"/>
        <w:rPr>
          <w:rFonts w:ascii="Arial" w:eastAsia="Times New Roman" w:hAnsi="Arial" w:cs="Arial"/>
          <w:b/>
          <w:sz w:val="24"/>
          <w:szCs w:val="27"/>
          <w:lang w:eastAsia="ru-RU"/>
        </w:rPr>
      </w:pPr>
    </w:p>
    <w:p w:rsidR="00E7576D" w:rsidRPr="00E7576D" w:rsidRDefault="00E7576D" w:rsidP="00E7576D">
      <w:pPr>
        <w:widowControl w:val="0"/>
        <w:tabs>
          <w:tab w:val="left" w:pos="3640"/>
        </w:tabs>
        <w:spacing w:after="0" w:line="240" w:lineRule="auto"/>
        <w:ind w:firstLine="567"/>
        <w:jc w:val="center"/>
        <w:rPr>
          <w:rFonts w:ascii="Arial" w:eastAsia="Times New Roman" w:hAnsi="Arial" w:cs="Arial"/>
          <w:b/>
          <w:sz w:val="24"/>
          <w:szCs w:val="27"/>
          <w:lang w:eastAsia="ru-RU"/>
        </w:rPr>
      </w:pPr>
    </w:p>
    <w:p w:rsidR="00E7576D" w:rsidRPr="00E7576D" w:rsidRDefault="00E7576D" w:rsidP="00E7576D">
      <w:pPr>
        <w:spacing w:after="0" w:line="240" w:lineRule="auto"/>
        <w:ind w:firstLine="567"/>
        <w:jc w:val="both"/>
        <w:rPr>
          <w:rFonts w:ascii="Arial" w:hAnsi="Arial" w:cs="Arial"/>
          <w:sz w:val="24"/>
        </w:rPr>
      </w:pPr>
      <w:r w:rsidRPr="00E7576D">
        <w:rPr>
          <w:rFonts w:ascii="Arial" w:hAnsi="Arial" w:cs="Arial"/>
          <w:sz w:val="24"/>
        </w:rPr>
        <w:t xml:space="preserve">В соответствии с Федеральным законом от 27 июля 2010 года № 210-ФЗ «Об организации представления государственных и муниципальных услуг»,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Федерации»,постановляю: </w:t>
      </w:r>
    </w:p>
    <w:p w:rsidR="00E7576D" w:rsidRPr="00E7576D" w:rsidRDefault="00E7576D" w:rsidP="00E7576D">
      <w:pPr>
        <w:spacing w:after="0" w:line="240" w:lineRule="auto"/>
        <w:ind w:firstLine="567"/>
        <w:jc w:val="both"/>
        <w:rPr>
          <w:rFonts w:ascii="Arial" w:hAnsi="Arial" w:cs="Arial"/>
          <w:sz w:val="24"/>
        </w:rPr>
      </w:pPr>
      <w:r w:rsidRPr="00E7576D">
        <w:rPr>
          <w:rFonts w:ascii="Arial" w:hAnsi="Arial" w:cs="Arial"/>
          <w:sz w:val="24"/>
        </w:rPr>
        <w:t>1. Утвердить административный регламент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(прилагается).</w:t>
      </w:r>
    </w:p>
    <w:p w:rsidR="00E7576D" w:rsidRPr="00E7576D" w:rsidRDefault="00E7576D" w:rsidP="00E7576D">
      <w:pPr>
        <w:spacing w:after="0" w:line="240" w:lineRule="auto"/>
        <w:ind w:firstLine="567"/>
        <w:jc w:val="both"/>
        <w:rPr>
          <w:rFonts w:ascii="Arial" w:hAnsi="Arial" w:cs="Arial"/>
          <w:sz w:val="24"/>
        </w:rPr>
      </w:pPr>
      <w:r w:rsidRPr="00E7576D">
        <w:rPr>
          <w:rFonts w:ascii="Arial" w:hAnsi="Arial" w:cs="Arial"/>
          <w:sz w:val="24"/>
        </w:rPr>
        <w:t xml:space="preserve">2. Со дня вступления в силу настоящего постановления, считать утратившим силу постановление администрации Октябрьского сельского поселения </w:t>
      </w:r>
      <w:proofErr w:type="spellStart"/>
      <w:r w:rsidRPr="00E7576D">
        <w:rPr>
          <w:rFonts w:ascii="Arial" w:hAnsi="Arial" w:cs="Arial"/>
          <w:sz w:val="24"/>
        </w:rPr>
        <w:t>Крыловского</w:t>
      </w:r>
      <w:proofErr w:type="spellEnd"/>
      <w:r w:rsidRPr="00E7576D">
        <w:rPr>
          <w:rFonts w:ascii="Arial" w:hAnsi="Arial" w:cs="Arial"/>
          <w:sz w:val="24"/>
        </w:rPr>
        <w:t xml:space="preserve"> района от 05 февраля  2016 года №29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w:t>
      </w:r>
      <w:r>
        <w:rPr>
          <w:rFonts w:ascii="Arial" w:hAnsi="Arial" w:cs="Arial"/>
          <w:sz w:val="24"/>
        </w:rPr>
        <w:t>тяжеловесного</w:t>
      </w:r>
      <w:r w:rsidRPr="00E7576D">
        <w:rPr>
          <w:rFonts w:ascii="Arial" w:hAnsi="Arial" w:cs="Arial"/>
          <w:sz w:val="24"/>
        </w:rPr>
        <w:t xml:space="preserve"> и (или) крупногабаритного </w:t>
      </w:r>
      <w:r>
        <w:rPr>
          <w:rFonts w:ascii="Arial" w:hAnsi="Arial" w:cs="Arial"/>
          <w:sz w:val="24"/>
        </w:rPr>
        <w:t xml:space="preserve"> </w:t>
      </w:r>
      <w:r w:rsidRPr="00E7576D">
        <w:rPr>
          <w:rFonts w:ascii="Arial" w:hAnsi="Arial" w:cs="Arial"/>
          <w:sz w:val="24"/>
        </w:rPr>
        <w:t>транспортного  средства» (с изменениями от 23 мая 2018 № 67).</w:t>
      </w:r>
    </w:p>
    <w:p w:rsidR="00E7576D" w:rsidRPr="00E7576D" w:rsidRDefault="00E7576D" w:rsidP="00E7576D">
      <w:pPr>
        <w:spacing w:after="0" w:line="240" w:lineRule="auto"/>
        <w:ind w:firstLine="567"/>
        <w:jc w:val="both"/>
        <w:rPr>
          <w:rFonts w:ascii="Arial" w:hAnsi="Arial" w:cs="Arial"/>
          <w:sz w:val="24"/>
        </w:rPr>
      </w:pPr>
      <w:r w:rsidRPr="00E7576D">
        <w:rPr>
          <w:rFonts w:ascii="Arial" w:hAnsi="Arial" w:cs="Arial"/>
          <w:sz w:val="24"/>
        </w:rPr>
        <w:t xml:space="preserve">3. Директору МКУ «Управление ОДОМС» администрации Октябрьского сельского поселения </w:t>
      </w:r>
      <w:proofErr w:type="spellStart"/>
      <w:r w:rsidRPr="00E7576D">
        <w:rPr>
          <w:rFonts w:ascii="Arial" w:hAnsi="Arial" w:cs="Arial"/>
          <w:sz w:val="24"/>
        </w:rPr>
        <w:t>Крыловского</w:t>
      </w:r>
      <w:proofErr w:type="spellEnd"/>
      <w:r w:rsidRPr="00E7576D">
        <w:rPr>
          <w:rFonts w:ascii="Arial" w:hAnsi="Arial" w:cs="Arial"/>
          <w:sz w:val="24"/>
        </w:rPr>
        <w:t xml:space="preserve"> района М.А.</w:t>
      </w:r>
      <w:r>
        <w:rPr>
          <w:rFonts w:ascii="Arial" w:hAnsi="Arial" w:cs="Arial"/>
          <w:sz w:val="24"/>
        </w:rPr>
        <w:t xml:space="preserve"> </w:t>
      </w:r>
      <w:r w:rsidRPr="00E7576D">
        <w:rPr>
          <w:rFonts w:ascii="Arial" w:hAnsi="Arial" w:cs="Arial"/>
          <w:sz w:val="24"/>
        </w:rPr>
        <w:t xml:space="preserve">Минаеву разместить данное постановление на официальном сайте администрации Октябрьского сельского поселения </w:t>
      </w:r>
      <w:proofErr w:type="spellStart"/>
      <w:r w:rsidRPr="00E7576D">
        <w:rPr>
          <w:rFonts w:ascii="Arial" w:hAnsi="Arial" w:cs="Arial"/>
          <w:sz w:val="24"/>
        </w:rPr>
        <w:t>Крыловского</w:t>
      </w:r>
      <w:proofErr w:type="spellEnd"/>
      <w:r w:rsidRPr="00E7576D">
        <w:rPr>
          <w:rFonts w:ascii="Arial" w:hAnsi="Arial" w:cs="Arial"/>
          <w:sz w:val="24"/>
        </w:rPr>
        <w:t xml:space="preserve"> района в сети «Интернет».</w:t>
      </w:r>
    </w:p>
    <w:p w:rsidR="00E7576D" w:rsidRPr="00E7576D" w:rsidRDefault="00E7576D" w:rsidP="00E7576D">
      <w:pPr>
        <w:spacing w:after="0" w:line="240" w:lineRule="auto"/>
        <w:ind w:firstLine="567"/>
        <w:jc w:val="both"/>
        <w:rPr>
          <w:rFonts w:ascii="Arial" w:hAnsi="Arial" w:cs="Arial"/>
          <w:sz w:val="24"/>
        </w:rPr>
      </w:pPr>
      <w:r w:rsidRPr="00E7576D">
        <w:rPr>
          <w:rFonts w:ascii="Arial" w:hAnsi="Arial" w:cs="Arial"/>
          <w:sz w:val="24"/>
        </w:rPr>
        <w:t>4. Контроль за выполнением настоящего постановления оставляю за собой.</w:t>
      </w:r>
    </w:p>
    <w:p w:rsidR="00E7576D" w:rsidRDefault="00E7576D" w:rsidP="00E7576D">
      <w:pPr>
        <w:spacing w:after="0" w:line="240" w:lineRule="auto"/>
        <w:ind w:firstLine="567"/>
        <w:jc w:val="both"/>
        <w:rPr>
          <w:rFonts w:ascii="Arial" w:hAnsi="Arial" w:cs="Arial"/>
          <w:sz w:val="24"/>
        </w:rPr>
      </w:pPr>
      <w:r w:rsidRPr="00E7576D">
        <w:rPr>
          <w:rFonts w:ascii="Arial" w:hAnsi="Arial" w:cs="Arial"/>
          <w:sz w:val="24"/>
        </w:rPr>
        <w:t>5.Настоящее постановление вступает в законную силу со дня его официального обнародования</w:t>
      </w:r>
      <w:r>
        <w:rPr>
          <w:rFonts w:ascii="Arial" w:hAnsi="Arial" w:cs="Arial"/>
          <w:sz w:val="24"/>
        </w:rPr>
        <w:t>.</w:t>
      </w:r>
    </w:p>
    <w:p w:rsidR="00E7576D" w:rsidRDefault="00E7576D" w:rsidP="00E7576D">
      <w:pPr>
        <w:spacing w:after="0" w:line="240" w:lineRule="auto"/>
        <w:ind w:firstLine="567"/>
        <w:jc w:val="both"/>
        <w:rPr>
          <w:rFonts w:ascii="Arial" w:hAnsi="Arial" w:cs="Arial"/>
          <w:sz w:val="24"/>
        </w:rPr>
      </w:pPr>
    </w:p>
    <w:p w:rsidR="00E7576D" w:rsidRDefault="00E7576D" w:rsidP="00E7576D">
      <w:pPr>
        <w:spacing w:after="0" w:line="240" w:lineRule="auto"/>
        <w:ind w:firstLine="567"/>
        <w:jc w:val="both"/>
        <w:rPr>
          <w:rFonts w:ascii="Arial" w:hAnsi="Arial" w:cs="Arial"/>
          <w:sz w:val="24"/>
        </w:rPr>
      </w:pPr>
    </w:p>
    <w:p w:rsidR="00E7576D" w:rsidRPr="00E7576D" w:rsidRDefault="00E7576D" w:rsidP="00E7576D">
      <w:pPr>
        <w:spacing w:after="0" w:line="240" w:lineRule="auto"/>
        <w:ind w:firstLine="567"/>
        <w:jc w:val="both"/>
        <w:rPr>
          <w:rFonts w:ascii="Arial" w:hAnsi="Arial" w:cs="Arial"/>
          <w:sz w:val="24"/>
        </w:rPr>
      </w:pPr>
    </w:p>
    <w:p w:rsidR="00E7576D" w:rsidRPr="00E7576D" w:rsidRDefault="00E7576D" w:rsidP="00E7576D">
      <w:pPr>
        <w:spacing w:after="0" w:line="240" w:lineRule="auto"/>
        <w:ind w:firstLine="709"/>
        <w:rPr>
          <w:rFonts w:ascii="Arial" w:hAnsi="Arial" w:cs="Arial"/>
          <w:sz w:val="24"/>
        </w:rPr>
      </w:pPr>
      <w:r w:rsidRPr="00E7576D">
        <w:rPr>
          <w:rFonts w:ascii="Arial" w:hAnsi="Arial" w:cs="Arial"/>
          <w:sz w:val="24"/>
        </w:rPr>
        <w:t xml:space="preserve">Глава </w:t>
      </w:r>
    </w:p>
    <w:p w:rsidR="00E7576D" w:rsidRPr="00E7576D" w:rsidRDefault="00E7576D" w:rsidP="00E7576D">
      <w:pPr>
        <w:spacing w:after="0" w:line="240" w:lineRule="auto"/>
        <w:ind w:firstLine="709"/>
        <w:rPr>
          <w:rFonts w:ascii="Arial" w:hAnsi="Arial" w:cs="Arial"/>
          <w:sz w:val="24"/>
        </w:rPr>
      </w:pPr>
      <w:r w:rsidRPr="00E7576D">
        <w:rPr>
          <w:rFonts w:ascii="Arial" w:hAnsi="Arial" w:cs="Arial"/>
          <w:sz w:val="24"/>
        </w:rPr>
        <w:t>Октябрьского сельского поселения</w:t>
      </w:r>
    </w:p>
    <w:p w:rsidR="00E7576D" w:rsidRPr="00E7576D" w:rsidRDefault="00E7576D" w:rsidP="00E7576D">
      <w:pPr>
        <w:spacing w:after="0" w:line="240" w:lineRule="auto"/>
        <w:ind w:firstLine="709"/>
        <w:rPr>
          <w:rFonts w:ascii="Arial" w:hAnsi="Arial" w:cs="Arial"/>
          <w:sz w:val="24"/>
        </w:rPr>
      </w:pPr>
      <w:proofErr w:type="spellStart"/>
      <w:r w:rsidRPr="00E7576D">
        <w:rPr>
          <w:rFonts w:ascii="Arial" w:hAnsi="Arial" w:cs="Arial"/>
          <w:sz w:val="24"/>
        </w:rPr>
        <w:t>Крыловского</w:t>
      </w:r>
      <w:proofErr w:type="spellEnd"/>
      <w:r w:rsidRPr="00E7576D">
        <w:rPr>
          <w:rFonts w:ascii="Arial" w:hAnsi="Arial" w:cs="Arial"/>
          <w:sz w:val="24"/>
        </w:rPr>
        <w:t xml:space="preserve"> района</w:t>
      </w:r>
      <w:r w:rsidRPr="00E7576D">
        <w:rPr>
          <w:rFonts w:ascii="Arial" w:hAnsi="Arial" w:cs="Arial"/>
          <w:sz w:val="24"/>
        </w:rPr>
        <w:tab/>
      </w:r>
      <w:r w:rsidRPr="00E7576D">
        <w:rPr>
          <w:rFonts w:ascii="Arial" w:hAnsi="Arial" w:cs="Arial"/>
          <w:sz w:val="24"/>
        </w:rPr>
        <w:tab/>
      </w:r>
      <w:r w:rsidRPr="00E7576D">
        <w:rPr>
          <w:rFonts w:ascii="Arial" w:hAnsi="Arial" w:cs="Arial"/>
          <w:sz w:val="24"/>
        </w:rPr>
        <w:tab/>
      </w:r>
      <w:r w:rsidRPr="00E7576D">
        <w:rPr>
          <w:rFonts w:ascii="Arial" w:hAnsi="Arial" w:cs="Arial"/>
          <w:sz w:val="24"/>
        </w:rPr>
        <w:tab/>
      </w:r>
      <w:r w:rsidRPr="00E7576D">
        <w:rPr>
          <w:rFonts w:ascii="Arial" w:hAnsi="Arial" w:cs="Arial"/>
          <w:sz w:val="24"/>
        </w:rPr>
        <w:tab/>
      </w:r>
      <w:r w:rsidRPr="00E7576D">
        <w:rPr>
          <w:rFonts w:ascii="Arial" w:hAnsi="Arial" w:cs="Arial"/>
          <w:sz w:val="24"/>
        </w:rPr>
        <w:tab/>
      </w:r>
      <w:r w:rsidRPr="00E7576D">
        <w:rPr>
          <w:rFonts w:ascii="Arial" w:hAnsi="Arial" w:cs="Arial"/>
          <w:sz w:val="24"/>
        </w:rPr>
        <w:tab/>
      </w:r>
    </w:p>
    <w:p w:rsidR="00E7576D" w:rsidRDefault="00E7576D" w:rsidP="00E7576D">
      <w:pPr>
        <w:spacing w:after="0" w:line="240" w:lineRule="auto"/>
        <w:ind w:firstLine="709"/>
        <w:rPr>
          <w:rFonts w:ascii="Arial" w:hAnsi="Arial" w:cs="Arial"/>
          <w:sz w:val="24"/>
        </w:rPr>
      </w:pPr>
      <w:r>
        <w:rPr>
          <w:rFonts w:ascii="Arial" w:hAnsi="Arial" w:cs="Arial"/>
          <w:sz w:val="24"/>
        </w:rPr>
        <w:t xml:space="preserve">А.А. </w:t>
      </w:r>
      <w:proofErr w:type="spellStart"/>
      <w:r>
        <w:rPr>
          <w:rFonts w:ascii="Arial" w:hAnsi="Arial" w:cs="Arial"/>
          <w:sz w:val="24"/>
        </w:rPr>
        <w:t>Кузёма</w:t>
      </w:r>
      <w:proofErr w:type="spellEnd"/>
    </w:p>
    <w:p w:rsidR="00E7576D" w:rsidRPr="00E7576D" w:rsidRDefault="00E7576D" w:rsidP="00E7576D">
      <w:pPr>
        <w:spacing w:after="0" w:line="240" w:lineRule="auto"/>
        <w:ind w:firstLine="709"/>
        <w:rPr>
          <w:rFonts w:ascii="Arial" w:hAnsi="Arial" w:cs="Arial"/>
          <w:sz w:val="24"/>
        </w:rPr>
      </w:pPr>
    </w:p>
    <w:p w:rsidR="00E7576D" w:rsidRDefault="00E7576D" w:rsidP="00E7576D">
      <w:pPr>
        <w:tabs>
          <w:tab w:val="left" w:pos="4500"/>
        </w:tabs>
        <w:spacing w:after="0" w:line="240" w:lineRule="auto"/>
        <w:jc w:val="center"/>
        <w:rPr>
          <w:rFonts w:ascii="Times New Roman" w:hAnsi="Times New Roman"/>
          <w:b/>
          <w:sz w:val="28"/>
          <w:szCs w:val="28"/>
        </w:rPr>
      </w:pPr>
    </w:p>
    <w:p w:rsidR="001457E5" w:rsidRPr="00E7576D" w:rsidRDefault="001457E5" w:rsidP="00E7576D">
      <w:pPr>
        <w:spacing w:after="0" w:line="240" w:lineRule="auto"/>
        <w:ind w:firstLine="567"/>
        <w:rPr>
          <w:rFonts w:ascii="Arial" w:hAnsi="Arial" w:cs="Arial"/>
          <w:sz w:val="24"/>
        </w:rPr>
      </w:pPr>
      <w:r w:rsidRPr="00E7576D">
        <w:rPr>
          <w:rFonts w:ascii="Arial" w:hAnsi="Arial" w:cs="Arial"/>
          <w:sz w:val="24"/>
        </w:rPr>
        <w:lastRenderedPageBreak/>
        <w:t>ПРИЛОЖЕНИЕ</w:t>
      </w:r>
    </w:p>
    <w:p w:rsidR="001457E5" w:rsidRPr="00E7576D" w:rsidRDefault="001457E5" w:rsidP="00E7576D">
      <w:pPr>
        <w:spacing w:after="0" w:line="240" w:lineRule="auto"/>
        <w:ind w:firstLine="567"/>
        <w:rPr>
          <w:rFonts w:ascii="Arial" w:hAnsi="Arial" w:cs="Arial"/>
          <w:sz w:val="24"/>
        </w:rPr>
      </w:pPr>
      <w:r w:rsidRPr="00E7576D">
        <w:rPr>
          <w:rFonts w:ascii="Arial" w:hAnsi="Arial" w:cs="Arial"/>
          <w:sz w:val="24"/>
        </w:rPr>
        <w:t>УТВЕРЖДЕН</w:t>
      </w:r>
    </w:p>
    <w:p w:rsidR="001457E5" w:rsidRPr="00E7576D" w:rsidRDefault="001457E5" w:rsidP="00E7576D">
      <w:pPr>
        <w:spacing w:after="0" w:line="240" w:lineRule="auto"/>
        <w:ind w:firstLine="567"/>
        <w:rPr>
          <w:rFonts w:ascii="Arial" w:hAnsi="Arial" w:cs="Arial"/>
          <w:sz w:val="24"/>
        </w:rPr>
      </w:pPr>
      <w:r w:rsidRPr="00E7576D">
        <w:rPr>
          <w:rFonts w:ascii="Arial" w:hAnsi="Arial" w:cs="Arial"/>
          <w:sz w:val="24"/>
        </w:rPr>
        <w:t xml:space="preserve">постановлением администрации </w:t>
      </w:r>
    </w:p>
    <w:p w:rsidR="00E7576D" w:rsidRPr="00E7576D" w:rsidRDefault="001457E5" w:rsidP="00E7576D">
      <w:pPr>
        <w:spacing w:after="0" w:line="240" w:lineRule="auto"/>
        <w:ind w:firstLine="567"/>
        <w:rPr>
          <w:rFonts w:ascii="Arial" w:hAnsi="Arial" w:cs="Arial"/>
          <w:sz w:val="24"/>
        </w:rPr>
      </w:pPr>
      <w:r w:rsidRPr="00E7576D">
        <w:rPr>
          <w:rFonts w:ascii="Arial" w:hAnsi="Arial" w:cs="Arial"/>
          <w:sz w:val="24"/>
        </w:rPr>
        <w:t xml:space="preserve">Октябрьского сельского поселения </w:t>
      </w:r>
    </w:p>
    <w:p w:rsidR="001457E5" w:rsidRPr="00E7576D" w:rsidRDefault="001457E5" w:rsidP="00E7576D">
      <w:pPr>
        <w:spacing w:after="0" w:line="240" w:lineRule="auto"/>
        <w:ind w:firstLine="567"/>
        <w:rPr>
          <w:rFonts w:ascii="Arial" w:hAnsi="Arial" w:cs="Arial"/>
          <w:sz w:val="24"/>
        </w:rPr>
      </w:pPr>
      <w:proofErr w:type="spellStart"/>
      <w:r w:rsidRPr="00E7576D">
        <w:rPr>
          <w:rFonts w:ascii="Arial" w:hAnsi="Arial" w:cs="Arial"/>
          <w:sz w:val="24"/>
        </w:rPr>
        <w:t>Крыловского</w:t>
      </w:r>
      <w:proofErr w:type="spellEnd"/>
      <w:r w:rsidRPr="00E7576D">
        <w:rPr>
          <w:rFonts w:ascii="Arial" w:hAnsi="Arial" w:cs="Arial"/>
          <w:sz w:val="24"/>
        </w:rPr>
        <w:t xml:space="preserve"> района </w:t>
      </w:r>
    </w:p>
    <w:p w:rsidR="001457E5" w:rsidRPr="00E7576D" w:rsidRDefault="001457E5" w:rsidP="00E7576D">
      <w:pPr>
        <w:spacing w:after="0" w:line="240" w:lineRule="auto"/>
        <w:ind w:firstLine="567"/>
        <w:rPr>
          <w:rFonts w:ascii="Arial" w:hAnsi="Arial" w:cs="Arial"/>
          <w:sz w:val="24"/>
        </w:rPr>
      </w:pPr>
      <w:r w:rsidRPr="00E7576D">
        <w:rPr>
          <w:rFonts w:ascii="Arial" w:hAnsi="Arial" w:cs="Arial"/>
          <w:sz w:val="24"/>
        </w:rPr>
        <w:t xml:space="preserve">от </w:t>
      </w:r>
      <w:r w:rsidR="00E7576D" w:rsidRPr="00E7576D">
        <w:rPr>
          <w:rFonts w:ascii="Arial" w:hAnsi="Arial" w:cs="Arial"/>
          <w:sz w:val="24"/>
        </w:rPr>
        <w:t>01.03.2019</w:t>
      </w:r>
      <w:r w:rsidRPr="00E7576D">
        <w:rPr>
          <w:rFonts w:ascii="Arial" w:hAnsi="Arial" w:cs="Arial"/>
          <w:sz w:val="24"/>
        </w:rPr>
        <w:t xml:space="preserve"> г</w:t>
      </w:r>
      <w:r w:rsidR="00E7576D" w:rsidRPr="00E7576D">
        <w:rPr>
          <w:rFonts w:ascii="Arial" w:hAnsi="Arial" w:cs="Arial"/>
          <w:sz w:val="24"/>
        </w:rPr>
        <w:t>.</w:t>
      </w:r>
      <w:r w:rsidRPr="00E7576D">
        <w:rPr>
          <w:rFonts w:ascii="Arial" w:hAnsi="Arial" w:cs="Arial"/>
          <w:sz w:val="24"/>
        </w:rPr>
        <w:t xml:space="preserve"> № </w:t>
      </w:r>
      <w:r w:rsidR="00E7576D" w:rsidRPr="00E7576D">
        <w:rPr>
          <w:rFonts w:ascii="Arial" w:hAnsi="Arial" w:cs="Arial"/>
          <w:sz w:val="24"/>
        </w:rPr>
        <w:t>25</w:t>
      </w:r>
    </w:p>
    <w:p w:rsidR="001457E5" w:rsidRPr="00EC43D9" w:rsidRDefault="001457E5" w:rsidP="00EC43D9">
      <w:pPr>
        <w:widowControl w:val="0"/>
        <w:spacing w:after="0" w:line="240" w:lineRule="auto"/>
        <w:jc w:val="center"/>
        <w:rPr>
          <w:rFonts w:ascii="Arial" w:eastAsia="Times New Roman" w:hAnsi="Arial" w:cs="Arial"/>
          <w:b/>
          <w:sz w:val="24"/>
          <w:szCs w:val="28"/>
          <w:lang w:eastAsia="ru-RU"/>
        </w:rPr>
      </w:pPr>
    </w:p>
    <w:p w:rsidR="001457E5" w:rsidRPr="00EC43D9" w:rsidRDefault="001457E5" w:rsidP="00EC43D9">
      <w:pPr>
        <w:widowControl w:val="0"/>
        <w:spacing w:after="0" w:line="240" w:lineRule="auto"/>
        <w:jc w:val="center"/>
        <w:rPr>
          <w:rFonts w:ascii="Arial" w:eastAsia="Times New Roman" w:hAnsi="Arial" w:cs="Arial"/>
          <w:b/>
          <w:sz w:val="24"/>
          <w:szCs w:val="28"/>
          <w:lang w:eastAsia="ru-RU"/>
        </w:rPr>
      </w:pPr>
    </w:p>
    <w:p w:rsidR="001457E5" w:rsidRPr="00EC43D9" w:rsidRDefault="001457E5" w:rsidP="00EC43D9">
      <w:pPr>
        <w:widowControl w:val="0"/>
        <w:spacing w:after="0" w:line="240" w:lineRule="auto"/>
        <w:jc w:val="center"/>
        <w:rPr>
          <w:rFonts w:ascii="Arial" w:eastAsia="Times New Roman" w:hAnsi="Arial" w:cs="Arial"/>
          <w:b/>
          <w:sz w:val="24"/>
          <w:szCs w:val="28"/>
          <w:lang w:eastAsia="ru-RU"/>
        </w:rPr>
      </w:pPr>
      <w:r w:rsidRPr="00EC43D9">
        <w:rPr>
          <w:rFonts w:ascii="Arial" w:eastAsia="Times New Roman" w:hAnsi="Arial" w:cs="Arial"/>
          <w:b/>
          <w:sz w:val="24"/>
          <w:szCs w:val="28"/>
          <w:lang w:eastAsia="ru-RU"/>
        </w:rPr>
        <w:t>АДМИНИСТРАТИВНЫЙ РЕГЛАМЕНТ</w:t>
      </w:r>
    </w:p>
    <w:p w:rsidR="001457E5" w:rsidRPr="00EC43D9" w:rsidRDefault="001457E5" w:rsidP="00EC43D9">
      <w:pPr>
        <w:widowControl w:val="0"/>
        <w:spacing w:after="0" w:line="240" w:lineRule="auto"/>
        <w:jc w:val="center"/>
        <w:rPr>
          <w:rFonts w:ascii="Arial" w:eastAsia="Times New Roman" w:hAnsi="Arial" w:cs="Arial"/>
          <w:b/>
          <w:sz w:val="24"/>
          <w:szCs w:val="28"/>
          <w:lang w:eastAsia="ru-RU"/>
        </w:rPr>
      </w:pPr>
      <w:r w:rsidRPr="00EC43D9">
        <w:rPr>
          <w:rFonts w:ascii="Arial" w:eastAsia="Times New Roman" w:hAnsi="Arial" w:cs="Arial"/>
          <w:b/>
          <w:sz w:val="24"/>
          <w:szCs w:val="28"/>
          <w:lang w:eastAsia="ru-RU"/>
        </w:rPr>
        <w:t>предоставления муниципальной услуги «</w:t>
      </w:r>
      <w:r w:rsidRPr="00EC43D9">
        <w:rPr>
          <w:rFonts w:ascii="Arial" w:hAnsi="Arial" w:cs="Arial"/>
          <w:b/>
          <w:bCs/>
          <w:color w:val="000000"/>
          <w:sz w:val="24"/>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Pr="00EC43D9">
        <w:rPr>
          <w:rFonts w:ascii="Arial" w:eastAsia="Times New Roman" w:hAnsi="Arial" w:cs="Arial"/>
          <w:b/>
          <w:sz w:val="24"/>
          <w:szCs w:val="28"/>
          <w:lang w:eastAsia="ru-RU"/>
        </w:rPr>
        <w:t>»</w:t>
      </w:r>
    </w:p>
    <w:p w:rsidR="001457E5" w:rsidRPr="00EC43D9" w:rsidRDefault="001457E5" w:rsidP="00EC43D9">
      <w:pPr>
        <w:widowControl w:val="0"/>
        <w:spacing w:after="0" w:line="240" w:lineRule="auto"/>
        <w:jc w:val="center"/>
        <w:rPr>
          <w:rFonts w:ascii="Arial" w:eastAsia="Times New Roman" w:hAnsi="Arial" w:cs="Arial"/>
          <w:b/>
          <w:sz w:val="24"/>
          <w:szCs w:val="28"/>
          <w:lang w:eastAsia="ru-RU"/>
        </w:rPr>
      </w:pPr>
    </w:p>
    <w:p w:rsidR="001457E5" w:rsidRPr="00EC43D9" w:rsidRDefault="001457E5" w:rsidP="00EC43D9">
      <w:pPr>
        <w:widowControl w:val="0"/>
        <w:autoSpaceDE w:val="0"/>
        <w:autoSpaceDN w:val="0"/>
        <w:adjustRightInd w:val="0"/>
        <w:spacing w:after="0" w:line="240" w:lineRule="auto"/>
        <w:jc w:val="center"/>
        <w:outlineLvl w:val="1"/>
        <w:rPr>
          <w:rFonts w:ascii="Arial" w:eastAsia="Times New Roman" w:hAnsi="Arial" w:cs="Arial"/>
          <w:b/>
          <w:sz w:val="24"/>
          <w:szCs w:val="28"/>
          <w:lang w:eastAsia="ru-RU"/>
        </w:rPr>
      </w:pPr>
      <w:r w:rsidRPr="00EC43D9">
        <w:rPr>
          <w:rFonts w:ascii="Arial" w:eastAsia="Times New Roman" w:hAnsi="Arial" w:cs="Arial"/>
          <w:b/>
          <w:sz w:val="24"/>
          <w:szCs w:val="28"/>
          <w:lang w:eastAsia="ru-RU"/>
        </w:rPr>
        <w:t>Раздел 1. Общие положения</w:t>
      </w:r>
    </w:p>
    <w:p w:rsidR="001457E5" w:rsidRPr="00EC43D9" w:rsidRDefault="001457E5" w:rsidP="00EC43D9">
      <w:pPr>
        <w:widowControl w:val="0"/>
        <w:autoSpaceDE w:val="0"/>
        <w:autoSpaceDN w:val="0"/>
        <w:adjustRightInd w:val="0"/>
        <w:spacing w:after="0" w:line="240" w:lineRule="auto"/>
        <w:jc w:val="both"/>
        <w:rPr>
          <w:rFonts w:ascii="Arial" w:eastAsia="Times New Roman" w:hAnsi="Arial" w:cs="Arial"/>
          <w:b/>
          <w:sz w:val="24"/>
          <w:szCs w:val="28"/>
          <w:lang w:eastAsia="ru-RU"/>
        </w:rPr>
      </w:pPr>
    </w:p>
    <w:p w:rsidR="001457E5" w:rsidRPr="00EC43D9" w:rsidRDefault="001457E5" w:rsidP="00EC43D9">
      <w:pPr>
        <w:widowControl w:val="0"/>
        <w:autoSpaceDE w:val="0"/>
        <w:autoSpaceDN w:val="0"/>
        <w:adjustRightInd w:val="0"/>
        <w:spacing w:after="0" w:line="240" w:lineRule="auto"/>
        <w:jc w:val="center"/>
        <w:outlineLvl w:val="2"/>
        <w:rPr>
          <w:rFonts w:ascii="Arial" w:eastAsia="Times New Roman" w:hAnsi="Arial" w:cs="Arial"/>
          <w:b/>
          <w:sz w:val="24"/>
          <w:szCs w:val="28"/>
          <w:lang w:eastAsia="ru-RU"/>
        </w:rPr>
      </w:pPr>
      <w:bookmarkStart w:id="0" w:name="Par43"/>
      <w:bookmarkEnd w:id="0"/>
      <w:r w:rsidRPr="00EC43D9">
        <w:rPr>
          <w:rFonts w:ascii="Arial" w:eastAsia="Times New Roman" w:hAnsi="Arial" w:cs="Arial"/>
          <w:b/>
          <w:sz w:val="24"/>
          <w:szCs w:val="28"/>
          <w:lang w:eastAsia="ru-RU"/>
        </w:rPr>
        <w:t xml:space="preserve">Подраздел 1.1. Предмет регулирования </w:t>
      </w:r>
    </w:p>
    <w:p w:rsidR="001457E5" w:rsidRPr="00EC43D9" w:rsidRDefault="001457E5" w:rsidP="00EC43D9">
      <w:pPr>
        <w:widowControl w:val="0"/>
        <w:autoSpaceDE w:val="0"/>
        <w:autoSpaceDN w:val="0"/>
        <w:adjustRightInd w:val="0"/>
        <w:spacing w:after="0" w:line="240" w:lineRule="auto"/>
        <w:jc w:val="center"/>
        <w:outlineLvl w:val="2"/>
        <w:rPr>
          <w:rFonts w:ascii="Arial" w:eastAsia="Times New Roman" w:hAnsi="Arial" w:cs="Arial"/>
          <w:b/>
          <w:sz w:val="24"/>
          <w:szCs w:val="28"/>
          <w:lang w:eastAsia="ru-RU"/>
        </w:rPr>
      </w:pPr>
      <w:r w:rsidRPr="00EC43D9">
        <w:rPr>
          <w:rFonts w:ascii="Arial" w:eastAsia="Times New Roman" w:hAnsi="Arial" w:cs="Arial"/>
          <w:b/>
          <w:sz w:val="24"/>
          <w:szCs w:val="28"/>
          <w:lang w:eastAsia="ru-RU"/>
        </w:rPr>
        <w:t>административного регламента</w:t>
      </w:r>
    </w:p>
    <w:p w:rsidR="001457E5" w:rsidRPr="00EC43D9" w:rsidRDefault="001457E5" w:rsidP="00EC43D9">
      <w:pPr>
        <w:widowControl w:val="0"/>
        <w:spacing w:after="0" w:line="240" w:lineRule="auto"/>
        <w:jc w:val="center"/>
        <w:rPr>
          <w:rFonts w:ascii="Arial" w:eastAsia="Times New Roman" w:hAnsi="Arial" w:cs="Arial"/>
          <w:sz w:val="24"/>
          <w:szCs w:val="28"/>
          <w:lang w:eastAsia="ru-RU"/>
        </w:rPr>
      </w:pP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 xml:space="preserve">Административный регламент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w:t>
      </w:r>
      <w:r w:rsidR="00EC43D9">
        <w:rPr>
          <w:rFonts w:ascii="Arial" w:hAnsi="Arial" w:cs="Arial"/>
          <w:sz w:val="24"/>
        </w:rPr>
        <w:t xml:space="preserve">   </w:t>
      </w:r>
      <w:r w:rsidRPr="00EC43D9">
        <w:rPr>
          <w:rFonts w:ascii="Arial" w:hAnsi="Arial" w:cs="Arial"/>
          <w:sz w:val="24"/>
        </w:rPr>
        <w:t xml:space="preserve">(далее - Регламент) разработан 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 администрации Октябрьского сельского поселения </w:t>
      </w:r>
      <w:proofErr w:type="spellStart"/>
      <w:r w:rsidRPr="00EC43D9">
        <w:rPr>
          <w:rFonts w:ascii="Arial" w:hAnsi="Arial" w:cs="Arial"/>
          <w:sz w:val="24"/>
        </w:rPr>
        <w:t>Крыловского</w:t>
      </w:r>
      <w:proofErr w:type="spellEnd"/>
      <w:r w:rsidRPr="00EC43D9">
        <w:rPr>
          <w:rFonts w:ascii="Arial" w:hAnsi="Arial" w:cs="Arial"/>
          <w:sz w:val="24"/>
        </w:rPr>
        <w:t xml:space="preserve"> района, предоставляющих муниципальную услугу.</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Настоящий Регламент распространяется на правоотношения, возникающие при выдаче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Настоящий Регламент не распространяется на случаи, когда маршрут, часть маршрута тяжеловесного и (или) крупногабаритного транспортного средства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1457E5" w:rsidRPr="00EC43D9" w:rsidRDefault="001457E5" w:rsidP="001457E5">
      <w:pPr>
        <w:widowControl w:val="0"/>
        <w:autoSpaceDE w:val="0"/>
        <w:autoSpaceDN w:val="0"/>
        <w:adjustRightInd w:val="0"/>
        <w:spacing w:after="0" w:line="240" w:lineRule="auto"/>
        <w:ind w:firstLine="567"/>
        <w:jc w:val="center"/>
        <w:outlineLvl w:val="2"/>
        <w:rPr>
          <w:rFonts w:ascii="Arial" w:eastAsia="Times New Roman" w:hAnsi="Arial" w:cs="Arial"/>
          <w:sz w:val="24"/>
          <w:szCs w:val="28"/>
          <w:lang w:eastAsia="ru-RU"/>
        </w:rPr>
      </w:pPr>
    </w:p>
    <w:p w:rsidR="001457E5" w:rsidRPr="00EC43D9" w:rsidRDefault="001457E5" w:rsidP="001457E5">
      <w:pPr>
        <w:widowControl w:val="0"/>
        <w:autoSpaceDE w:val="0"/>
        <w:autoSpaceDN w:val="0"/>
        <w:adjustRightInd w:val="0"/>
        <w:spacing w:after="0" w:line="240" w:lineRule="auto"/>
        <w:jc w:val="center"/>
        <w:outlineLvl w:val="2"/>
        <w:rPr>
          <w:rFonts w:ascii="Arial" w:eastAsia="Times New Roman" w:hAnsi="Arial" w:cs="Arial"/>
          <w:b/>
          <w:sz w:val="24"/>
          <w:szCs w:val="28"/>
          <w:lang w:eastAsia="ru-RU"/>
        </w:rPr>
      </w:pPr>
      <w:r w:rsidRPr="00EC43D9">
        <w:rPr>
          <w:rFonts w:ascii="Arial" w:eastAsia="Times New Roman" w:hAnsi="Arial" w:cs="Arial"/>
          <w:b/>
          <w:sz w:val="24"/>
          <w:szCs w:val="28"/>
          <w:lang w:eastAsia="ru-RU"/>
        </w:rPr>
        <w:t>Подраздел 1.2. Круг заявителей</w:t>
      </w:r>
    </w:p>
    <w:p w:rsidR="001457E5" w:rsidRPr="00EC43D9" w:rsidRDefault="001457E5" w:rsidP="001457E5">
      <w:pPr>
        <w:widowControl w:val="0"/>
        <w:spacing w:after="0" w:line="240" w:lineRule="auto"/>
        <w:ind w:firstLine="567"/>
        <w:jc w:val="both"/>
        <w:rPr>
          <w:rFonts w:ascii="Arial" w:eastAsia="Times New Roman" w:hAnsi="Arial" w:cs="Arial"/>
          <w:sz w:val="24"/>
          <w:szCs w:val="28"/>
          <w:lang w:eastAsia="ru-RU"/>
        </w:rPr>
      </w:pPr>
    </w:p>
    <w:p w:rsidR="001457E5" w:rsidRPr="00EC43D9" w:rsidRDefault="001457E5" w:rsidP="00EC43D9">
      <w:pPr>
        <w:widowControl w:val="0"/>
        <w:spacing w:after="0" w:line="240" w:lineRule="auto"/>
        <w:ind w:firstLine="567"/>
        <w:jc w:val="both"/>
        <w:rPr>
          <w:rFonts w:ascii="Arial" w:eastAsia="Times New Roman" w:hAnsi="Arial" w:cs="Arial"/>
          <w:sz w:val="24"/>
          <w:szCs w:val="28"/>
          <w:lang w:eastAsia="ru-RU"/>
        </w:rPr>
      </w:pPr>
      <w:r w:rsidRPr="00EC43D9">
        <w:rPr>
          <w:rFonts w:ascii="Arial" w:hAnsi="Arial" w:cs="Arial"/>
          <w:sz w:val="24"/>
          <w:szCs w:val="28"/>
        </w:rPr>
        <w:t xml:space="preserve">Заявителями являются юридические лица, физические лица (индивидуальные предприниматели), владеющие на законном праве тяжеловесными и (или) крупногабаритными транспортными средствами,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Октябрьского сельского поселения </w:t>
      </w:r>
      <w:proofErr w:type="spellStart"/>
      <w:r w:rsidRPr="00EC43D9">
        <w:rPr>
          <w:rFonts w:ascii="Arial" w:hAnsi="Arial" w:cs="Arial"/>
          <w:sz w:val="24"/>
          <w:szCs w:val="28"/>
        </w:rPr>
        <w:t>Крыловского</w:t>
      </w:r>
      <w:proofErr w:type="spellEnd"/>
      <w:r w:rsidRPr="00EC43D9">
        <w:rPr>
          <w:rFonts w:ascii="Arial" w:hAnsi="Arial" w:cs="Arial"/>
          <w:sz w:val="24"/>
          <w:szCs w:val="28"/>
        </w:rPr>
        <w:t xml:space="preserve"> района, при условии, что маршрут указанного транспортного средства проходит в границах Октябрьского сельского поселения и маршрут, часть маршрута не проходят по автомобильным дорогам федерального, регионального </w:t>
      </w:r>
      <w:r w:rsidRPr="00EC43D9">
        <w:rPr>
          <w:rFonts w:ascii="Arial" w:hAnsi="Arial" w:cs="Arial"/>
          <w:sz w:val="24"/>
          <w:szCs w:val="28"/>
        </w:rPr>
        <w:lastRenderedPageBreak/>
        <w:t>или межмуниципального, местного значения муниципального района, участкам таких автомобильных дорог, либо их уполномоченные представители (далее – заявители)</w:t>
      </w:r>
      <w:r w:rsidRPr="00EC43D9">
        <w:rPr>
          <w:rFonts w:ascii="Arial" w:eastAsia="Times New Roman" w:hAnsi="Arial" w:cs="Arial"/>
          <w:sz w:val="24"/>
          <w:szCs w:val="28"/>
          <w:lang w:eastAsia="ru-RU"/>
        </w:rPr>
        <w:t>.</w:t>
      </w:r>
    </w:p>
    <w:p w:rsidR="001457E5" w:rsidRPr="00EC43D9" w:rsidRDefault="001457E5" w:rsidP="00EC43D9">
      <w:pPr>
        <w:widowControl w:val="0"/>
        <w:autoSpaceDE w:val="0"/>
        <w:autoSpaceDN w:val="0"/>
        <w:adjustRightInd w:val="0"/>
        <w:spacing w:after="0" w:line="240" w:lineRule="auto"/>
        <w:ind w:firstLine="567"/>
        <w:jc w:val="both"/>
        <w:outlineLvl w:val="2"/>
        <w:rPr>
          <w:rFonts w:ascii="Arial" w:eastAsia="Calibri" w:hAnsi="Arial" w:cs="Arial"/>
          <w:sz w:val="24"/>
          <w:szCs w:val="28"/>
        </w:rPr>
      </w:pPr>
      <w:r w:rsidRPr="00EC43D9">
        <w:rPr>
          <w:rFonts w:ascii="Arial" w:eastAsia="Calibri" w:hAnsi="Arial" w:cs="Arial"/>
          <w:sz w:val="24"/>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457E5" w:rsidRPr="00EC43D9" w:rsidRDefault="001457E5" w:rsidP="00EC43D9">
      <w:pPr>
        <w:widowControl w:val="0"/>
        <w:autoSpaceDE w:val="0"/>
        <w:autoSpaceDN w:val="0"/>
        <w:adjustRightInd w:val="0"/>
        <w:spacing w:after="0" w:line="240" w:lineRule="auto"/>
        <w:ind w:firstLine="567"/>
        <w:jc w:val="both"/>
        <w:rPr>
          <w:rFonts w:ascii="Arial" w:eastAsia="Times New Roman" w:hAnsi="Arial" w:cs="Arial"/>
          <w:szCs w:val="28"/>
          <w:lang w:eastAsia="ru-RU"/>
        </w:rPr>
      </w:pPr>
    </w:p>
    <w:p w:rsidR="001457E5" w:rsidRPr="00EC43D9" w:rsidRDefault="001457E5" w:rsidP="001457E5">
      <w:pPr>
        <w:widowControl w:val="0"/>
        <w:suppressAutoHyphens/>
        <w:spacing w:after="0" w:line="240" w:lineRule="auto"/>
        <w:jc w:val="center"/>
        <w:rPr>
          <w:rFonts w:ascii="Arial" w:eastAsia="Times New Roman" w:hAnsi="Arial" w:cs="Arial"/>
          <w:b/>
          <w:sz w:val="24"/>
          <w:szCs w:val="28"/>
          <w:lang w:eastAsia="ru-RU"/>
        </w:rPr>
      </w:pPr>
      <w:r w:rsidRPr="00EC43D9">
        <w:rPr>
          <w:rFonts w:ascii="Arial" w:eastAsia="Times New Roman" w:hAnsi="Arial" w:cs="Arial"/>
          <w:b/>
          <w:sz w:val="24"/>
          <w:szCs w:val="28"/>
          <w:lang w:eastAsia="ru-RU"/>
        </w:rPr>
        <w:t>Подраздел 1.3. Требования к порядку информирования</w:t>
      </w:r>
    </w:p>
    <w:p w:rsidR="001457E5" w:rsidRPr="00EC43D9" w:rsidRDefault="001457E5" w:rsidP="001457E5">
      <w:pPr>
        <w:widowControl w:val="0"/>
        <w:suppressAutoHyphens/>
        <w:spacing w:after="0" w:line="240" w:lineRule="auto"/>
        <w:jc w:val="center"/>
        <w:rPr>
          <w:rFonts w:ascii="Arial" w:eastAsia="Times New Roman" w:hAnsi="Arial" w:cs="Arial"/>
          <w:b/>
          <w:color w:val="FF0000"/>
          <w:sz w:val="24"/>
          <w:szCs w:val="28"/>
          <w:lang w:eastAsia="ru-RU"/>
        </w:rPr>
      </w:pPr>
      <w:r w:rsidRPr="00EC43D9">
        <w:rPr>
          <w:rFonts w:ascii="Arial" w:eastAsia="Times New Roman" w:hAnsi="Arial" w:cs="Arial"/>
          <w:b/>
          <w:sz w:val="24"/>
          <w:szCs w:val="28"/>
          <w:lang w:eastAsia="ru-RU"/>
        </w:rPr>
        <w:t>о предоставлении муниципальной услуги</w:t>
      </w:r>
    </w:p>
    <w:p w:rsidR="001457E5" w:rsidRPr="00EC43D9" w:rsidRDefault="001457E5" w:rsidP="001457E5">
      <w:pPr>
        <w:autoSpaceDE w:val="0"/>
        <w:autoSpaceDN w:val="0"/>
        <w:adjustRightInd w:val="0"/>
        <w:spacing w:after="0" w:line="240" w:lineRule="auto"/>
        <w:ind w:firstLine="709"/>
        <w:jc w:val="both"/>
        <w:rPr>
          <w:rFonts w:ascii="Arial" w:hAnsi="Arial" w:cs="Arial"/>
          <w:sz w:val="24"/>
          <w:szCs w:val="28"/>
        </w:rPr>
      </w:pP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 xml:space="preserve">1.3.1. Предоставление муниципальной услуги осуществляется администрацией Октябрьского сельского поселения </w:t>
      </w:r>
      <w:proofErr w:type="spellStart"/>
      <w:r w:rsidRPr="00EC43D9">
        <w:rPr>
          <w:rFonts w:ascii="Arial" w:hAnsi="Arial" w:cs="Arial"/>
          <w:sz w:val="24"/>
          <w:szCs w:val="24"/>
        </w:rPr>
        <w:t>Крыловского</w:t>
      </w:r>
      <w:proofErr w:type="spellEnd"/>
      <w:r w:rsidRPr="00EC43D9">
        <w:rPr>
          <w:rFonts w:ascii="Arial" w:hAnsi="Arial" w:cs="Arial"/>
          <w:sz w:val="24"/>
          <w:szCs w:val="24"/>
        </w:rPr>
        <w:t xml:space="preserve"> района (далее – администрация). </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1.3.2. Информирование о предоставлении муниципальной услуги осуществляется:</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в устной форме при личном обращении;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с использованием телефонной связи;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по письменным обращениям;</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в форме электронного документа посредством направления на адрес электронной почты.</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 xml:space="preserve">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Pr="00EC43D9">
        <w:rPr>
          <w:rFonts w:ascii="Arial" w:hAnsi="Arial" w:cs="Arial"/>
          <w:sz w:val="24"/>
          <w:szCs w:val="24"/>
        </w:rPr>
        <w:t>Крыловскому</w:t>
      </w:r>
      <w:proofErr w:type="spellEnd"/>
      <w:r w:rsidRPr="00EC43D9">
        <w:rPr>
          <w:rFonts w:ascii="Arial" w:hAnsi="Arial" w:cs="Arial"/>
          <w:sz w:val="24"/>
          <w:szCs w:val="24"/>
        </w:rPr>
        <w:t xml:space="preserve"> району Краснодарского края:</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при личном обращении;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 xml:space="preserve">1.3.2.2. Посредством размещения информации на официальном сайте администрации </w:t>
      </w:r>
      <w:r w:rsidR="00EC43D9">
        <w:rPr>
          <w:rFonts w:ascii="Arial" w:hAnsi="Arial" w:cs="Arial"/>
          <w:sz w:val="24"/>
          <w:szCs w:val="24"/>
        </w:rPr>
        <w:t xml:space="preserve">Октябрьского </w:t>
      </w:r>
      <w:r w:rsidRPr="00EC43D9">
        <w:rPr>
          <w:rFonts w:ascii="Arial" w:hAnsi="Arial" w:cs="Arial"/>
          <w:sz w:val="24"/>
          <w:szCs w:val="24"/>
        </w:rPr>
        <w:t xml:space="preserve">сельского поселения </w:t>
      </w:r>
      <w:proofErr w:type="spellStart"/>
      <w:r w:rsidRPr="00EC43D9">
        <w:rPr>
          <w:rFonts w:ascii="Arial" w:hAnsi="Arial" w:cs="Arial"/>
          <w:sz w:val="24"/>
          <w:szCs w:val="24"/>
        </w:rPr>
        <w:t>Крыловского</w:t>
      </w:r>
      <w:proofErr w:type="spellEnd"/>
      <w:r w:rsidRPr="00EC43D9">
        <w:rPr>
          <w:rFonts w:ascii="Arial" w:hAnsi="Arial" w:cs="Arial"/>
          <w:sz w:val="24"/>
          <w:szCs w:val="24"/>
        </w:rPr>
        <w:t xml:space="preserve"> района http://сп-октябрьское.рф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EC43D9">
        <w:rPr>
          <w:rFonts w:ascii="Arial" w:hAnsi="Arial" w:cs="Arial"/>
          <w:sz w:val="24"/>
          <w:szCs w:val="24"/>
        </w:rPr>
        <w:t>www.gosuslugi.ru</w:t>
      </w:r>
      <w:proofErr w:type="spellEnd"/>
      <w:r w:rsidRPr="00EC43D9">
        <w:rPr>
          <w:rFonts w:ascii="Arial" w:hAnsi="Arial" w:cs="Arial"/>
          <w:sz w:val="24"/>
          <w:szCs w:val="24"/>
        </w:rPr>
        <w:t>) (далее – Единый портал), Портала государственных и муниципальных услуг (функций) Краснодарского края (</w:t>
      </w:r>
      <w:proofErr w:type="spellStart"/>
      <w:r w:rsidRPr="00EC43D9">
        <w:rPr>
          <w:rFonts w:ascii="Arial" w:hAnsi="Arial" w:cs="Arial"/>
          <w:sz w:val="24"/>
          <w:szCs w:val="24"/>
        </w:rPr>
        <w:t>www.pgu.krasnodar.ru</w:t>
      </w:r>
      <w:proofErr w:type="spellEnd"/>
      <w:r w:rsidRPr="00EC43D9">
        <w:rPr>
          <w:rFonts w:ascii="Arial" w:hAnsi="Arial" w:cs="Arial"/>
          <w:sz w:val="24"/>
          <w:szCs w:val="24"/>
        </w:rPr>
        <w:t>) (далее – Региональный портал) в информационно-телекоммуникационной сети «Интернет».</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На Едином портале, Региональном портале и официальном сайте размещается следующая информация:</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lastRenderedPageBreak/>
        <w:t>2) круг заявителей;</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3) срок предоставления муниципальной услуги;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5) размер государственной пошлины, взимаемой за предоставление муниципальной услуги;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6) исчерпывающий перечень оснований для приостановления или отказа в предоставлении муниципальной услуги;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8) формы заявлений (уведомлений, сообщений), используемые при предоставлении муниципальной услуги.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1.3.2.3. Посредством размещения информационных стендов в МФЦ и Администрации.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 xml:space="preserve">1.3.2.4. Посредством телефонной связи: </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«горячая линия» МФЦ – 8-800-2500-549;</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администрация - 8 (861-61)-38-639.</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1.3.3. Консультирование по вопросам предоставления муниципальной услуги осуществляется бесплатно.</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Рекомендуемое время для телефонного разговора – не более 10 минут, личного устного информирования – не более 20 минут.</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lastRenderedPageBreak/>
        <w:t>1.3.4. На информационных стендах, размещенных в администрации и МФЦ, указываются следующие сведения:</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режим работы, адрес администрации и МФЦ;</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адрес официального сайта администрации, адрес электронной почты администрации;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почтовые адреса, телефоны, Ф.И.О. должностных лиц администрации и МФЦ;</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порядок информирования заявителей о предоставлении муниципальной услуги;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порядок и сроки предоставления муниципальной услуги;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форма заявления о предоставлении муниципальной услуги и образец его заполнения;</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исчерпывающий перечень документов, необходимых для предоставления муниципальной услуги;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исчерпывающий перечень оснований для отказа в предоставлении муниципальной услуги;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Указанная информация размещается также на официальном сайте администрации и на сайте МФЦ.</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1.3.5. Информация о местонахождении и графике работы, справочных телефонах администрации, МФЦ:</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1.3.5.1. Администрация расположена по адресу:</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 xml:space="preserve">352099, Краснодарский край, </w:t>
      </w:r>
      <w:proofErr w:type="spellStart"/>
      <w:r w:rsidRPr="00EC43D9">
        <w:rPr>
          <w:rFonts w:ascii="Arial" w:hAnsi="Arial" w:cs="Arial"/>
          <w:sz w:val="24"/>
          <w:szCs w:val="24"/>
        </w:rPr>
        <w:t>Крыловский</w:t>
      </w:r>
      <w:proofErr w:type="spellEnd"/>
      <w:r w:rsidRPr="00EC43D9">
        <w:rPr>
          <w:rFonts w:ascii="Arial" w:hAnsi="Arial" w:cs="Arial"/>
          <w:sz w:val="24"/>
          <w:szCs w:val="24"/>
        </w:rPr>
        <w:t xml:space="preserve"> район, ст.Октябрьская, </w:t>
      </w:r>
      <w:r w:rsidRPr="00EC43D9">
        <w:rPr>
          <w:rFonts w:ascii="Arial" w:hAnsi="Arial" w:cs="Arial"/>
          <w:sz w:val="24"/>
          <w:szCs w:val="24"/>
        </w:rPr>
        <w:br/>
        <w:t>ул. Першина, 21 , электронный адрес: http://сп-октябрьское.рф .</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Справочные телефоны адм</w:t>
      </w:r>
      <w:r w:rsidR="008F02A1" w:rsidRPr="00EC43D9">
        <w:rPr>
          <w:rFonts w:ascii="Arial" w:hAnsi="Arial" w:cs="Arial"/>
          <w:sz w:val="24"/>
          <w:szCs w:val="24"/>
        </w:rPr>
        <w:t>инистрации: 8 (861-61)-38-658</w:t>
      </w:r>
      <w:r w:rsidRPr="00EC43D9">
        <w:rPr>
          <w:rFonts w:ascii="Arial" w:hAnsi="Arial" w:cs="Arial"/>
          <w:sz w:val="24"/>
          <w:szCs w:val="24"/>
        </w:rPr>
        <w:t>.</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График работы администрации: понедельник – пятница с 08.00 до 17.00, перерыв с 12.00 до 13.00, суббота и воскресенье – выходные.</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Адрес сайта -http://сп-октябрьское.рф.</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 xml:space="preserve">Администрация предоставляет муниципальную услугу через инженерно- технический отдел администрации, расположенный по адресу:352085, Краснодарский край, </w:t>
      </w:r>
      <w:proofErr w:type="spellStart"/>
      <w:r w:rsidRPr="00EC43D9">
        <w:rPr>
          <w:rFonts w:ascii="Arial" w:hAnsi="Arial" w:cs="Arial"/>
          <w:sz w:val="24"/>
          <w:szCs w:val="24"/>
        </w:rPr>
        <w:t>Крыловский</w:t>
      </w:r>
      <w:proofErr w:type="spellEnd"/>
      <w:r w:rsidRPr="00EC43D9">
        <w:rPr>
          <w:rFonts w:ascii="Arial" w:hAnsi="Arial" w:cs="Arial"/>
          <w:sz w:val="24"/>
          <w:szCs w:val="24"/>
        </w:rPr>
        <w:t xml:space="preserve"> район, ст.Октябрьская, ул.Першина, 21,, электронный адрес: http://сп-октябрьское.рф , справочные телефоны: 8 (861-61)-38-658. График работы: понедельник – пятница с 08.00 до 17.00, перерыв с 12.00 до 13.00, суббота и воскресенье – выходные.</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1.3.5.3. Организация, участвующая в предоставлении муниципальной услуги:</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 xml:space="preserve"> межрайонная Инспекция ФНС России №1 по Краснодарскому краю, адрес: 352120, Краснодарский край, г. Тихорецк, ул. Красноармейская, 42, тел. 8(861)964-10-75.</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 xml:space="preserve">1.3.5.4. Организации, предоставляющие услуги, являющиеся необходимыми и обязательными, отсутствуют </w:t>
      </w:r>
    </w:p>
    <w:p w:rsidR="001457E5" w:rsidRPr="00EC43D9" w:rsidRDefault="001457E5" w:rsidP="00EC43D9">
      <w:pPr>
        <w:spacing w:after="0" w:line="240" w:lineRule="auto"/>
        <w:ind w:firstLine="567"/>
        <w:jc w:val="both"/>
        <w:rPr>
          <w:rFonts w:ascii="Arial" w:hAnsi="Arial" w:cs="Arial"/>
          <w:szCs w:val="24"/>
        </w:rPr>
      </w:pPr>
    </w:p>
    <w:p w:rsidR="001457E5" w:rsidRPr="00EC43D9" w:rsidRDefault="001457E5" w:rsidP="00EC43D9">
      <w:pPr>
        <w:widowControl w:val="0"/>
        <w:autoSpaceDE w:val="0"/>
        <w:autoSpaceDN w:val="0"/>
        <w:adjustRightInd w:val="0"/>
        <w:spacing w:after="0" w:line="240" w:lineRule="auto"/>
        <w:jc w:val="center"/>
        <w:outlineLvl w:val="1"/>
        <w:rPr>
          <w:rFonts w:ascii="Arial" w:eastAsia="Times New Roman" w:hAnsi="Arial" w:cs="Arial"/>
          <w:b/>
          <w:sz w:val="24"/>
          <w:szCs w:val="28"/>
          <w:lang w:eastAsia="ru-RU"/>
        </w:rPr>
      </w:pPr>
      <w:r w:rsidRPr="00EC43D9">
        <w:rPr>
          <w:rFonts w:ascii="Arial" w:eastAsia="Times New Roman" w:hAnsi="Arial" w:cs="Arial"/>
          <w:b/>
          <w:sz w:val="24"/>
          <w:szCs w:val="28"/>
          <w:lang w:eastAsia="ru-RU"/>
        </w:rPr>
        <w:t>Раздел 2. Стандарт предоставления муниципальной услуги</w:t>
      </w:r>
    </w:p>
    <w:p w:rsidR="001457E5" w:rsidRPr="00EC43D9" w:rsidRDefault="001457E5" w:rsidP="00EC43D9">
      <w:pPr>
        <w:widowControl w:val="0"/>
        <w:autoSpaceDE w:val="0"/>
        <w:autoSpaceDN w:val="0"/>
        <w:adjustRightInd w:val="0"/>
        <w:spacing w:after="0" w:line="240" w:lineRule="auto"/>
        <w:jc w:val="both"/>
        <w:rPr>
          <w:rFonts w:ascii="Arial" w:eastAsia="Times New Roman" w:hAnsi="Arial" w:cs="Arial"/>
          <w:b/>
          <w:sz w:val="24"/>
          <w:szCs w:val="28"/>
          <w:lang w:eastAsia="ru-RU"/>
        </w:rPr>
      </w:pPr>
    </w:p>
    <w:p w:rsidR="001457E5" w:rsidRPr="00EC43D9" w:rsidRDefault="001457E5" w:rsidP="00EC43D9">
      <w:pPr>
        <w:widowControl w:val="0"/>
        <w:autoSpaceDE w:val="0"/>
        <w:autoSpaceDN w:val="0"/>
        <w:adjustRightInd w:val="0"/>
        <w:spacing w:after="0" w:line="240" w:lineRule="auto"/>
        <w:jc w:val="center"/>
        <w:outlineLvl w:val="2"/>
        <w:rPr>
          <w:rFonts w:ascii="Arial" w:eastAsia="Times New Roman" w:hAnsi="Arial" w:cs="Arial"/>
          <w:b/>
          <w:sz w:val="24"/>
          <w:szCs w:val="28"/>
          <w:lang w:eastAsia="ru-RU"/>
        </w:rPr>
      </w:pPr>
      <w:bookmarkStart w:id="1" w:name="Par146"/>
      <w:bookmarkEnd w:id="1"/>
      <w:r w:rsidRPr="00EC43D9">
        <w:rPr>
          <w:rFonts w:ascii="Arial" w:eastAsia="Times New Roman" w:hAnsi="Arial" w:cs="Arial"/>
          <w:b/>
          <w:sz w:val="24"/>
          <w:szCs w:val="28"/>
          <w:lang w:eastAsia="ru-RU"/>
        </w:rPr>
        <w:t>Подраздел 2.1. Наименование муниципальной услуги</w:t>
      </w:r>
    </w:p>
    <w:p w:rsidR="001457E5" w:rsidRPr="00EC43D9" w:rsidRDefault="001457E5" w:rsidP="00EC43D9">
      <w:pPr>
        <w:widowControl w:val="0"/>
        <w:spacing w:after="0" w:line="240" w:lineRule="auto"/>
        <w:ind w:firstLine="567"/>
        <w:jc w:val="center"/>
        <w:rPr>
          <w:rFonts w:ascii="Arial" w:eastAsia="Times New Roman" w:hAnsi="Arial" w:cs="Arial"/>
          <w:sz w:val="24"/>
          <w:szCs w:val="28"/>
          <w:lang w:eastAsia="ru-RU"/>
        </w:rPr>
      </w:pP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lastRenderedPageBreak/>
        <w:t>Наименование муниципальной услуги -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1457E5" w:rsidRPr="00EC43D9" w:rsidRDefault="001457E5" w:rsidP="001457E5">
      <w:pPr>
        <w:widowControl w:val="0"/>
        <w:spacing w:after="0" w:line="240" w:lineRule="auto"/>
        <w:ind w:firstLine="567"/>
        <w:jc w:val="both"/>
        <w:rPr>
          <w:rFonts w:ascii="Arial" w:eastAsia="Times New Roman" w:hAnsi="Arial" w:cs="Arial"/>
          <w:sz w:val="24"/>
          <w:szCs w:val="28"/>
          <w:lang w:eastAsia="ru-RU"/>
        </w:rPr>
      </w:pPr>
    </w:p>
    <w:p w:rsidR="001457E5" w:rsidRPr="00EC43D9" w:rsidRDefault="001457E5" w:rsidP="001457E5">
      <w:pPr>
        <w:widowControl w:val="0"/>
        <w:spacing w:after="0" w:line="240" w:lineRule="auto"/>
        <w:jc w:val="center"/>
        <w:rPr>
          <w:rFonts w:ascii="Arial" w:eastAsia="Times New Roman" w:hAnsi="Arial" w:cs="Arial"/>
          <w:b/>
          <w:sz w:val="24"/>
          <w:szCs w:val="28"/>
          <w:lang w:eastAsia="ru-RU"/>
        </w:rPr>
      </w:pPr>
      <w:r w:rsidRPr="00EC43D9">
        <w:rPr>
          <w:rFonts w:ascii="Arial" w:eastAsia="Times New Roman" w:hAnsi="Arial" w:cs="Arial"/>
          <w:b/>
          <w:sz w:val="24"/>
          <w:szCs w:val="28"/>
          <w:lang w:eastAsia="ru-RU"/>
        </w:rPr>
        <w:t xml:space="preserve">Подраздел 2.2. Наименование органа, предоставляющего </w:t>
      </w:r>
    </w:p>
    <w:p w:rsidR="001457E5" w:rsidRPr="00EC43D9" w:rsidRDefault="001457E5" w:rsidP="001457E5">
      <w:pPr>
        <w:widowControl w:val="0"/>
        <w:spacing w:after="0" w:line="240" w:lineRule="auto"/>
        <w:jc w:val="center"/>
        <w:rPr>
          <w:rFonts w:ascii="Arial" w:eastAsia="Times New Roman" w:hAnsi="Arial" w:cs="Arial"/>
          <w:b/>
          <w:sz w:val="24"/>
          <w:szCs w:val="28"/>
          <w:lang w:eastAsia="ru-RU"/>
        </w:rPr>
      </w:pPr>
      <w:r w:rsidRPr="00EC43D9">
        <w:rPr>
          <w:rFonts w:ascii="Arial" w:eastAsia="Times New Roman" w:hAnsi="Arial" w:cs="Arial"/>
          <w:b/>
          <w:sz w:val="24"/>
          <w:szCs w:val="28"/>
          <w:lang w:eastAsia="ru-RU"/>
        </w:rPr>
        <w:t>муниципальную услугу</w:t>
      </w:r>
    </w:p>
    <w:p w:rsidR="001457E5" w:rsidRPr="00EC43D9" w:rsidRDefault="001457E5" w:rsidP="00EC43D9">
      <w:pPr>
        <w:spacing w:after="0" w:line="240" w:lineRule="auto"/>
        <w:ind w:firstLine="567"/>
        <w:jc w:val="both"/>
        <w:rPr>
          <w:rFonts w:ascii="Arial" w:hAnsi="Arial" w:cs="Arial"/>
          <w:sz w:val="24"/>
          <w:szCs w:val="24"/>
        </w:rPr>
      </w:pP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2.2.1. Предоставление муниципальной услуги осуществляется администрацией Октябрьского сельского поселения через</w:t>
      </w:r>
      <w:r w:rsidR="00EC43D9">
        <w:rPr>
          <w:rFonts w:ascii="Arial" w:hAnsi="Arial" w:cs="Arial"/>
          <w:sz w:val="24"/>
          <w:szCs w:val="24"/>
        </w:rPr>
        <w:t xml:space="preserve"> инженерно- технический</w:t>
      </w:r>
      <w:r w:rsidRPr="00EC43D9">
        <w:rPr>
          <w:rFonts w:ascii="Arial" w:hAnsi="Arial" w:cs="Arial"/>
          <w:sz w:val="24"/>
          <w:szCs w:val="24"/>
        </w:rPr>
        <w:t xml:space="preserve"> отдел администрации (далее – отдел).</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2.2.2.</w:t>
      </w:r>
      <w:bookmarkStart w:id="2" w:name="Par159"/>
      <w:bookmarkEnd w:id="2"/>
      <w:r w:rsidRPr="00EC43D9">
        <w:rPr>
          <w:rFonts w:ascii="Arial" w:hAnsi="Arial" w:cs="Arial"/>
          <w:sz w:val="24"/>
          <w:szCs w:val="24"/>
        </w:rPr>
        <w:t xml:space="preserve">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2.2.3. В процессе предоставления муниципальной услуги администрация взаимодействует с:</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межрайонной Инспекцией ФНС России №1 по Краснодарскому краю;</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Государственной инспекцией безопасности дорожного движения Министерства внутренних дел Российской Федерации (далее - Госавтоинспекция).</w:t>
      </w:r>
    </w:p>
    <w:p w:rsidR="001457E5" w:rsidRPr="00EC43D9" w:rsidRDefault="001457E5" w:rsidP="00EC43D9">
      <w:pPr>
        <w:spacing w:after="0" w:line="240" w:lineRule="auto"/>
        <w:ind w:firstLine="567"/>
        <w:jc w:val="both"/>
        <w:rPr>
          <w:rFonts w:ascii="Arial" w:hAnsi="Arial" w:cs="Arial"/>
          <w:sz w:val="24"/>
          <w:szCs w:val="24"/>
        </w:rPr>
      </w:pPr>
      <w:r w:rsidRPr="00EC43D9">
        <w:rPr>
          <w:rFonts w:ascii="Arial" w:hAnsi="Arial" w:cs="Arial"/>
          <w:sz w:val="24"/>
          <w:szCs w:val="24"/>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457E5" w:rsidRPr="00EC43D9" w:rsidRDefault="001457E5" w:rsidP="001457E5">
      <w:pPr>
        <w:widowControl w:val="0"/>
        <w:spacing w:after="0" w:line="240" w:lineRule="auto"/>
        <w:ind w:firstLine="567"/>
        <w:jc w:val="both"/>
        <w:rPr>
          <w:rFonts w:ascii="Arial" w:eastAsia="Times New Roman" w:hAnsi="Arial" w:cs="Arial"/>
          <w:sz w:val="24"/>
          <w:szCs w:val="28"/>
          <w:lang w:eastAsia="ru-RU"/>
        </w:rPr>
      </w:pPr>
    </w:p>
    <w:p w:rsidR="001457E5" w:rsidRPr="00EC43D9" w:rsidRDefault="001457E5" w:rsidP="001457E5">
      <w:pPr>
        <w:widowControl w:val="0"/>
        <w:autoSpaceDE w:val="0"/>
        <w:autoSpaceDN w:val="0"/>
        <w:adjustRightInd w:val="0"/>
        <w:spacing w:after="0" w:line="240" w:lineRule="auto"/>
        <w:jc w:val="center"/>
        <w:outlineLvl w:val="2"/>
        <w:rPr>
          <w:rFonts w:ascii="Arial" w:eastAsia="Times New Roman" w:hAnsi="Arial" w:cs="Arial"/>
          <w:b/>
          <w:sz w:val="24"/>
          <w:szCs w:val="28"/>
          <w:lang w:eastAsia="ru-RU"/>
        </w:rPr>
      </w:pPr>
      <w:r w:rsidRPr="00EC43D9">
        <w:rPr>
          <w:rFonts w:ascii="Arial" w:eastAsia="Times New Roman" w:hAnsi="Arial" w:cs="Arial"/>
          <w:b/>
          <w:sz w:val="24"/>
          <w:szCs w:val="28"/>
          <w:lang w:eastAsia="ru-RU"/>
        </w:rPr>
        <w:t>Подраздел 2.3. Результат предоставления муниципальной услуги</w:t>
      </w:r>
    </w:p>
    <w:p w:rsidR="001457E5" w:rsidRPr="00EC43D9" w:rsidRDefault="001457E5" w:rsidP="001457E5">
      <w:pPr>
        <w:widowControl w:val="0"/>
        <w:spacing w:after="0" w:line="240" w:lineRule="auto"/>
        <w:ind w:firstLine="567"/>
        <w:jc w:val="both"/>
        <w:rPr>
          <w:rFonts w:ascii="Arial" w:eastAsia="Times New Roman" w:hAnsi="Arial" w:cs="Arial"/>
          <w:sz w:val="24"/>
          <w:szCs w:val="28"/>
          <w:lang w:eastAsia="ru-RU"/>
        </w:rPr>
      </w:pP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Результатом предоставления муниципальной услуги является выдача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 xml:space="preserve">Результаты оформляются на бумажном носителе на бланках специальных разрешений, которые относятся к защищенной полиграфической продукции уровня «В» согласно требованиям, установленным приказом Минфина России от 7 февраля 2003 г. N 14н «О реализации постановления Правительства Российской Федерации от 11 ноября 2002 г. N 817» </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lastRenderedPageBreak/>
        <w:t>Для получения результата предоставления муниципальной услуги заявитель имеет право обратиться непосредственно в администрацию.</w:t>
      </w:r>
    </w:p>
    <w:p w:rsidR="001457E5" w:rsidRPr="00EC43D9" w:rsidRDefault="001457E5" w:rsidP="001457E5">
      <w:pPr>
        <w:widowControl w:val="0"/>
        <w:spacing w:after="0" w:line="240" w:lineRule="auto"/>
        <w:ind w:firstLine="567"/>
        <w:jc w:val="both"/>
        <w:rPr>
          <w:rFonts w:ascii="Arial" w:eastAsia="Times New Roman" w:hAnsi="Arial" w:cs="Arial"/>
          <w:sz w:val="24"/>
          <w:szCs w:val="28"/>
          <w:lang w:eastAsia="ru-RU"/>
        </w:rPr>
      </w:pPr>
    </w:p>
    <w:p w:rsidR="001457E5" w:rsidRPr="00EC43D9" w:rsidRDefault="001457E5" w:rsidP="001457E5">
      <w:pPr>
        <w:spacing w:after="0" w:line="240" w:lineRule="auto"/>
        <w:jc w:val="center"/>
        <w:rPr>
          <w:rFonts w:ascii="Arial" w:hAnsi="Arial" w:cs="Arial"/>
          <w:b/>
          <w:sz w:val="24"/>
          <w:szCs w:val="28"/>
          <w:lang w:eastAsia="zh-CN"/>
        </w:rPr>
      </w:pPr>
      <w:r w:rsidRPr="00EC43D9">
        <w:rPr>
          <w:rFonts w:ascii="Arial" w:eastAsia="Times New Roman" w:hAnsi="Arial" w:cs="Arial"/>
          <w:b/>
          <w:sz w:val="24"/>
          <w:szCs w:val="28"/>
          <w:lang w:eastAsia="ru-RU"/>
        </w:rPr>
        <w:t xml:space="preserve">Подраздел 2.4. Срок </w:t>
      </w:r>
      <w:r w:rsidRPr="00EC43D9">
        <w:rPr>
          <w:rFonts w:ascii="Arial" w:hAnsi="Arial" w:cs="Arial"/>
          <w:b/>
          <w:sz w:val="24"/>
          <w:szCs w:val="28"/>
          <w:lang w:eastAsia="zh-CN"/>
        </w:rPr>
        <w:t>предоставления муниципальной услуги, в том числе с учетом необходимости обращения в организации, участвующие в</w:t>
      </w:r>
    </w:p>
    <w:p w:rsidR="001457E5" w:rsidRPr="00EC43D9" w:rsidRDefault="001457E5" w:rsidP="001457E5">
      <w:pPr>
        <w:spacing w:after="0" w:line="240" w:lineRule="auto"/>
        <w:jc w:val="center"/>
        <w:rPr>
          <w:rFonts w:ascii="Arial" w:hAnsi="Arial" w:cs="Arial"/>
          <w:b/>
          <w:sz w:val="24"/>
          <w:szCs w:val="28"/>
          <w:lang w:eastAsia="zh-CN"/>
        </w:rPr>
      </w:pPr>
      <w:r w:rsidRPr="00EC43D9">
        <w:rPr>
          <w:rFonts w:ascii="Arial" w:hAnsi="Arial" w:cs="Arial"/>
          <w:b/>
          <w:sz w:val="24"/>
          <w:szCs w:val="28"/>
          <w:lang w:eastAsia="zh-CN"/>
        </w:rPr>
        <w:t xml:space="preserve">предоставлении муниципальной услуги, срок приостановления </w:t>
      </w:r>
    </w:p>
    <w:p w:rsidR="001457E5" w:rsidRPr="00EC43D9" w:rsidRDefault="001457E5" w:rsidP="001457E5">
      <w:pPr>
        <w:spacing w:after="0" w:line="240" w:lineRule="auto"/>
        <w:jc w:val="center"/>
        <w:rPr>
          <w:rFonts w:ascii="Arial" w:hAnsi="Arial" w:cs="Arial"/>
          <w:b/>
          <w:sz w:val="24"/>
          <w:szCs w:val="28"/>
          <w:lang w:eastAsia="zh-CN"/>
        </w:rPr>
      </w:pPr>
      <w:r w:rsidRPr="00EC43D9">
        <w:rPr>
          <w:rFonts w:ascii="Arial" w:hAnsi="Arial" w:cs="Arial"/>
          <w:b/>
          <w:sz w:val="24"/>
          <w:szCs w:val="28"/>
          <w:lang w:eastAsia="zh-CN"/>
        </w:rPr>
        <w:t xml:space="preserve">предоставления муниципальной услуги в случае, если возможность </w:t>
      </w:r>
    </w:p>
    <w:p w:rsidR="001457E5" w:rsidRPr="00EC43D9" w:rsidRDefault="001457E5" w:rsidP="001457E5">
      <w:pPr>
        <w:spacing w:after="0" w:line="240" w:lineRule="auto"/>
        <w:jc w:val="center"/>
        <w:rPr>
          <w:rFonts w:ascii="Arial" w:hAnsi="Arial" w:cs="Arial"/>
          <w:b/>
          <w:sz w:val="24"/>
          <w:szCs w:val="28"/>
          <w:lang w:eastAsia="zh-CN"/>
        </w:rPr>
      </w:pPr>
      <w:r w:rsidRPr="00EC43D9">
        <w:rPr>
          <w:rFonts w:ascii="Arial" w:hAnsi="Arial" w:cs="Arial"/>
          <w:b/>
          <w:sz w:val="24"/>
          <w:szCs w:val="28"/>
          <w:lang w:eastAsia="zh-CN"/>
        </w:rPr>
        <w:t xml:space="preserve">приостановления предусмотрена законодательством </w:t>
      </w:r>
    </w:p>
    <w:p w:rsidR="001457E5" w:rsidRPr="00EC43D9" w:rsidRDefault="001457E5" w:rsidP="001457E5">
      <w:pPr>
        <w:spacing w:after="0" w:line="240" w:lineRule="auto"/>
        <w:jc w:val="center"/>
        <w:rPr>
          <w:rFonts w:ascii="Arial" w:hAnsi="Arial" w:cs="Arial"/>
          <w:b/>
          <w:sz w:val="24"/>
          <w:szCs w:val="28"/>
          <w:lang w:eastAsia="zh-CN"/>
        </w:rPr>
      </w:pPr>
      <w:r w:rsidRPr="00EC43D9">
        <w:rPr>
          <w:rFonts w:ascii="Arial" w:hAnsi="Arial" w:cs="Arial"/>
          <w:b/>
          <w:sz w:val="24"/>
          <w:szCs w:val="28"/>
          <w:lang w:eastAsia="zh-CN"/>
        </w:rPr>
        <w:t xml:space="preserve">Российской Федерации, срок выдачи (направления) документов, </w:t>
      </w:r>
    </w:p>
    <w:p w:rsidR="001457E5" w:rsidRPr="00EC43D9" w:rsidRDefault="001457E5" w:rsidP="001457E5">
      <w:pPr>
        <w:spacing w:after="0" w:line="240" w:lineRule="auto"/>
        <w:jc w:val="center"/>
        <w:rPr>
          <w:rFonts w:ascii="Arial" w:hAnsi="Arial" w:cs="Arial"/>
          <w:b/>
          <w:sz w:val="24"/>
          <w:szCs w:val="28"/>
          <w:lang w:eastAsia="zh-CN"/>
        </w:rPr>
      </w:pPr>
      <w:r w:rsidRPr="00EC43D9">
        <w:rPr>
          <w:rFonts w:ascii="Arial" w:hAnsi="Arial" w:cs="Arial"/>
          <w:b/>
          <w:sz w:val="24"/>
          <w:szCs w:val="28"/>
          <w:lang w:eastAsia="zh-CN"/>
        </w:rPr>
        <w:t>являющихся результатом предоставления муниципальной услуги</w:t>
      </w:r>
    </w:p>
    <w:p w:rsidR="001457E5" w:rsidRPr="00EC43D9" w:rsidRDefault="001457E5" w:rsidP="00EC43D9">
      <w:pPr>
        <w:spacing w:after="0" w:line="240" w:lineRule="auto"/>
        <w:ind w:firstLine="567"/>
        <w:jc w:val="both"/>
        <w:rPr>
          <w:rFonts w:ascii="Arial" w:hAnsi="Arial" w:cs="Arial"/>
          <w:sz w:val="24"/>
        </w:rPr>
      </w:pPr>
    </w:p>
    <w:p w:rsidR="001457E5" w:rsidRPr="00EC43D9" w:rsidRDefault="001457E5" w:rsidP="00EC43D9">
      <w:pPr>
        <w:spacing w:after="0" w:line="240" w:lineRule="auto"/>
        <w:ind w:firstLine="567"/>
        <w:jc w:val="both"/>
        <w:rPr>
          <w:rFonts w:ascii="Arial" w:hAnsi="Arial" w:cs="Arial"/>
          <w:sz w:val="24"/>
        </w:rPr>
      </w:pPr>
      <w:bookmarkStart w:id="3" w:name="sub_310"/>
      <w:r w:rsidRPr="00EC43D9">
        <w:rPr>
          <w:rFonts w:ascii="Arial" w:hAnsi="Arial" w:cs="Arial"/>
          <w:sz w:val="24"/>
        </w:rPr>
        <w:t xml:space="preserve">Срок предоставления муниципальной услуги составляет не более 11 (одиннадцати) рабочих дней со дня регистрации заявления, в случае, если требуется согласование маршрута тяжеловесного транспортного средства только с владельцами автомобильных дорог, по которым проходит такой маршрут, и при наличии соответствующих согласований. </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В случае необходимости согласования маршрута тяжеловесного и (или) крупногабаритного транспортного средства с органами управления Государственной инспекции безопасности дорожного движения Министерства внутренних дел Российской Федерации (далее - Госавтоинспекция) муниципальная услуга предоставляется в течение 15 (пятнадцати) рабочих дней, с даты регистрации заявления.</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предоставления муниципальной услуги увеличивается на срок проведения указанных мероприятий.</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Сроки и условия проведения оценки технического состояния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определяются в зависимости от объема выполняемых работ и срока возмещения лицом, в интересах которого осуществляются перевозки, расходов на осуществление такой оценки и принятие таких мер юридическим лицам и индивидуальным предпринимателям, осуществляющим такую оценку и принимающим такие меры.</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Заявления по экстренному пропуску крупногабаритных и (или) тяжеловесных транспортных средств, направляемых для ликвидации последствий чрезвычайных ситуаций, а также специализированных транспортных средств телевизионных компаний (передвижных телевизионных станций, состоящих из основного и вспомогательного транспортного средства (ПТС), груз которых составляет оборудование, необходимое для проведения съемок, и мобильных энергетических комплексов (МЭК)), направляемых на проведение съемок и трансляций, рассматриваются в оперативном порядке в течение 1 (одного)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автомобильным дорогам тяжеловесным транспортным средством.</w:t>
      </w:r>
    </w:p>
    <w:p w:rsidR="001457E5" w:rsidRPr="00EC43D9" w:rsidRDefault="001457E5" w:rsidP="001457E5">
      <w:pPr>
        <w:widowControl w:val="0"/>
        <w:autoSpaceDE w:val="0"/>
        <w:autoSpaceDN w:val="0"/>
        <w:adjustRightInd w:val="0"/>
        <w:spacing w:after="0" w:line="240" w:lineRule="auto"/>
        <w:ind w:firstLine="567"/>
        <w:jc w:val="both"/>
        <w:rPr>
          <w:rFonts w:ascii="Arial" w:eastAsia="Times New Roman" w:hAnsi="Arial" w:cs="Arial"/>
          <w:sz w:val="24"/>
          <w:szCs w:val="28"/>
          <w:lang w:eastAsia="ru-RU"/>
        </w:rPr>
      </w:pPr>
    </w:p>
    <w:bookmarkEnd w:id="3"/>
    <w:p w:rsidR="001457E5" w:rsidRPr="00EC43D9" w:rsidRDefault="001457E5" w:rsidP="001457E5">
      <w:pPr>
        <w:widowControl w:val="0"/>
        <w:autoSpaceDE w:val="0"/>
        <w:autoSpaceDN w:val="0"/>
        <w:adjustRightInd w:val="0"/>
        <w:spacing w:after="0" w:line="240" w:lineRule="auto"/>
        <w:jc w:val="center"/>
        <w:outlineLvl w:val="2"/>
        <w:rPr>
          <w:rFonts w:ascii="Arial" w:eastAsia="Times New Roman" w:hAnsi="Arial" w:cs="Arial"/>
          <w:b/>
          <w:sz w:val="24"/>
          <w:szCs w:val="28"/>
          <w:lang w:eastAsia="ru-RU"/>
        </w:rPr>
      </w:pPr>
      <w:r w:rsidRPr="00EC43D9">
        <w:rPr>
          <w:rFonts w:ascii="Arial" w:eastAsia="Times New Roman" w:hAnsi="Arial" w:cs="Arial"/>
          <w:b/>
          <w:sz w:val="24"/>
          <w:szCs w:val="28"/>
          <w:lang w:eastAsia="ru-RU"/>
        </w:rPr>
        <w:t xml:space="preserve">Подраздел 2.5. Правовые основания для предоставления </w:t>
      </w:r>
    </w:p>
    <w:p w:rsidR="001457E5" w:rsidRPr="00EC43D9" w:rsidRDefault="001457E5" w:rsidP="001457E5">
      <w:pPr>
        <w:widowControl w:val="0"/>
        <w:autoSpaceDE w:val="0"/>
        <w:autoSpaceDN w:val="0"/>
        <w:adjustRightInd w:val="0"/>
        <w:spacing w:after="0" w:line="240" w:lineRule="auto"/>
        <w:jc w:val="center"/>
        <w:outlineLvl w:val="2"/>
        <w:rPr>
          <w:rFonts w:ascii="Arial" w:eastAsia="Times New Roman" w:hAnsi="Arial" w:cs="Arial"/>
          <w:b/>
          <w:sz w:val="24"/>
          <w:szCs w:val="28"/>
          <w:lang w:eastAsia="ru-RU"/>
        </w:rPr>
      </w:pPr>
      <w:r w:rsidRPr="00EC43D9">
        <w:rPr>
          <w:rFonts w:ascii="Arial" w:eastAsia="Times New Roman" w:hAnsi="Arial" w:cs="Arial"/>
          <w:b/>
          <w:sz w:val="24"/>
          <w:szCs w:val="28"/>
          <w:lang w:eastAsia="ru-RU"/>
        </w:rPr>
        <w:t>муниципальной услуги</w:t>
      </w:r>
    </w:p>
    <w:p w:rsidR="001457E5" w:rsidRPr="00EC43D9" w:rsidRDefault="001457E5" w:rsidP="00EC43D9">
      <w:pPr>
        <w:spacing w:after="0" w:line="240" w:lineRule="auto"/>
        <w:ind w:firstLine="567"/>
        <w:jc w:val="both"/>
        <w:rPr>
          <w:rFonts w:ascii="Arial" w:hAnsi="Arial" w:cs="Arial"/>
          <w:sz w:val="24"/>
        </w:rPr>
      </w:pP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Правовыми основаниями для предоставления муниципальной услуги являются следующие нормативные правовые акты:</w:t>
      </w:r>
    </w:p>
    <w:p w:rsidR="001457E5" w:rsidRPr="00EC43D9" w:rsidRDefault="001457E5" w:rsidP="00EC43D9">
      <w:pPr>
        <w:spacing w:after="0" w:line="240" w:lineRule="auto"/>
        <w:ind w:firstLine="567"/>
        <w:jc w:val="both"/>
        <w:rPr>
          <w:rFonts w:ascii="Arial" w:hAnsi="Arial" w:cs="Arial"/>
          <w:sz w:val="24"/>
        </w:rPr>
      </w:pPr>
      <w:bookmarkStart w:id="4" w:name="sub_281"/>
      <w:r w:rsidRPr="00EC43D9">
        <w:rPr>
          <w:rFonts w:ascii="Arial" w:hAnsi="Arial" w:cs="Arial"/>
          <w:sz w:val="24"/>
        </w:rPr>
        <w:t>Конституцией Российской Федерации (первоначальный текст документа опубликован в «Российской газете» от 25 декабря 1993 года № 237);</w:t>
      </w:r>
    </w:p>
    <w:p w:rsidR="001457E5" w:rsidRPr="00EC43D9" w:rsidRDefault="001457E5" w:rsidP="00EC43D9">
      <w:pPr>
        <w:spacing w:after="0" w:line="240" w:lineRule="auto"/>
        <w:ind w:firstLine="567"/>
        <w:jc w:val="both"/>
        <w:rPr>
          <w:rFonts w:ascii="Arial" w:hAnsi="Arial" w:cs="Arial"/>
          <w:sz w:val="24"/>
        </w:rPr>
      </w:pPr>
      <w:bookmarkStart w:id="5" w:name="sub_132"/>
      <w:r w:rsidRPr="00EC43D9">
        <w:rPr>
          <w:rFonts w:ascii="Arial" w:hAnsi="Arial" w:cs="Arial"/>
          <w:sz w:val="24"/>
        </w:rPr>
        <w:t>Налоговым кодексом Российской Федерации от 5 августа 2000 года № 117-ФЗ (текст документа официально опубликован в изданиях: «Собрание законодательства Российской Федерации, 7 августа 2000 года, № 32, ст. 3340, «Парламентская газета», 10 августа 2000 года, № 151-152);</w:t>
      </w:r>
    </w:p>
    <w:bookmarkEnd w:id="5"/>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Федеральным законом от 24 ноября 1995 года № 181-ФЗ «О социальной защите инвалидов в Российской Федерации» (первоначальный текст документа опубликован в «Российской газете» 24 ноября 1995 года № 234; в Собрании законодательства Российской Федерации от 27 ноября 1995 года № 48 ст. 4563);</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(текст документа официально опубликован в изданиях: «Собрание законодательства Российской Федерации», 12 ноября 2007 года, № 46, ст. 5553, «Парламентская газета», 14 ноября 2007 года, № 156-157, «Российская газета», 14 ноября 2007 года, № 254);</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Федеральным законом от 10 декабря 1995 года № 196-ФЗ «О безопасности дорожного движения» (текст Федерального закона опубликован в «Российской газете» от 26 декабря 1995 года, в Собрании законодательства Российской Федерации от 11 декабря 1995 года, № 50, ст. 4873);</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 xml:space="preserve">Федеральным законом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 xml:space="preserve">Федеральным законом от 6 апреля 2011 </w:t>
      </w:r>
      <w:proofErr w:type="spellStart"/>
      <w:r w:rsidRPr="00EC43D9">
        <w:rPr>
          <w:rFonts w:ascii="Arial" w:hAnsi="Arial" w:cs="Arial"/>
          <w:sz w:val="24"/>
        </w:rPr>
        <w:t>года№</w:t>
      </w:r>
      <w:proofErr w:type="spellEnd"/>
      <w:r w:rsidRPr="00EC43D9">
        <w:rPr>
          <w:rFonts w:ascii="Arial" w:hAnsi="Arial" w:cs="Arial"/>
          <w:sz w:val="24"/>
        </w:rPr>
        <w:t>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rsidR="001457E5" w:rsidRPr="00EC43D9" w:rsidRDefault="001457E5" w:rsidP="00EC43D9">
      <w:pPr>
        <w:spacing w:after="0" w:line="240" w:lineRule="auto"/>
        <w:ind w:firstLine="567"/>
        <w:jc w:val="both"/>
        <w:rPr>
          <w:rFonts w:ascii="Arial" w:hAnsi="Arial" w:cs="Arial"/>
          <w:sz w:val="24"/>
        </w:rPr>
      </w:pPr>
      <w:bookmarkStart w:id="6" w:name="sub_287"/>
      <w:bookmarkEnd w:id="4"/>
      <w:r w:rsidRPr="00EC43D9">
        <w:rPr>
          <w:rFonts w:ascii="Arial" w:hAnsi="Arial" w:cs="Arial"/>
          <w:sz w:val="24"/>
        </w:rPr>
        <w:t xml:space="preserve">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Pr="00EC43D9">
        <w:rPr>
          <w:rFonts w:ascii="Arial" w:hAnsi="Arial" w:cs="Arial"/>
          <w:sz w:val="24"/>
        </w:rPr>
        <w:t>интернет-портале</w:t>
      </w:r>
      <w:proofErr w:type="spellEnd"/>
      <w:r w:rsidRPr="00EC43D9">
        <w:rPr>
          <w:rFonts w:ascii="Arial" w:hAnsi="Arial" w:cs="Arial"/>
          <w:sz w:val="24"/>
        </w:rPr>
        <w:t xml:space="preserve"> правовой информации» (</w:t>
      </w:r>
      <w:proofErr w:type="spellStart"/>
      <w:r w:rsidRPr="00EC43D9">
        <w:rPr>
          <w:rFonts w:ascii="Arial" w:hAnsi="Arial" w:cs="Arial"/>
          <w:sz w:val="24"/>
        </w:rPr>
        <w:t>www.pravo.gov.ru</w:t>
      </w:r>
      <w:proofErr w:type="spellEnd"/>
      <w:r w:rsidRPr="00EC43D9">
        <w:rPr>
          <w:rFonts w:ascii="Arial" w:hAnsi="Arial" w:cs="Arial"/>
          <w:sz w:val="24"/>
        </w:rPr>
        <w:t xml:space="preserve">) 7 мая 2012 года; в </w:t>
      </w:r>
      <w:r w:rsidRPr="00EC43D9">
        <w:rPr>
          <w:rFonts w:ascii="Arial" w:hAnsi="Arial" w:cs="Arial"/>
          <w:sz w:val="24"/>
        </w:rPr>
        <w:lastRenderedPageBreak/>
        <w:t>Собрании законодательства Российской Федерации от 7 мая     2012 года № 19 ст. 2338);</w:t>
      </w:r>
      <w:bookmarkStart w:id="7" w:name="sub_135"/>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Постановлением Правительства Российской Федерации от 16 ноября 2009 года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(текст документа официально опубликован в изданиях: «Собрание законодательства Российской Федерации», 23 ноября 2009 года, № 47, ст. 5673, «Российская газета», 24 ноября 2009 года, № 222);</w:t>
      </w:r>
    </w:p>
    <w:bookmarkEnd w:id="7"/>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постановление Правительства Российской Федерации от 15 апреля                   2011 года № 272 «Об утверждении Правил перевозок грузов автомобильным транспортом», (текст постановления опубликован в Собрании законодательства Российской Федерации от 25 апреля 2011 года № 17 ст. 2407);</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lastRenderedPageBreak/>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постановлением Правительства Росс</w:t>
      </w:r>
      <w:r w:rsidR="00EC43D9">
        <w:rPr>
          <w:rFonts w:ascii="Arial" w:hAnsi="Arial" w:cs="Arial"/>
          <w:sz w:val="24"/>
        </w:rPr>
        <w:t xml:space="preserve">ийской Федерации от 26 марта </w:t>
      </w:r>
      <w:r w:rsidRPr="00EC43D9">
        <w:rPr>
          <w:rFonts w:ascii="Arial" w:hAnsi="Arial" w:cs="Arial"/>
          <w:sz w:val="24"/>
        </w:rPr>
        <w:t xml:space="preserve">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w:t>
      </w:r>
      <w:proofErr w:type="spellStart"/>
      <w:r w:rsidRPr="00EC43D9">
        <w:rPr>
          <w:rFonts w:ascii="Arial" w:hAnsi="Arial" w:cs="Arial"/>
          <w:sz w:val="24"/>
        </w:rPr>
        <w:t>интернет-портале</w:t>
      </w:r>
      <w:proofErr w:type="spellEnd"/>
      <w:r w:rsidRPr="00EC43D9">
        <w:rPr>
          <w:rFonts w:ascii="Arial" w:hAnsi="Arial" w:cs="Arial"/>
          <w:sz w:val="24"/>
        </w:rPr>
        <w:t xml:space="preserve">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bookmarkStart w:id="8" w:name="sub_136"/>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 xml:space="preserve">Приказом Министерства транспорта Российской Федерации от 24 июля 2012 года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(текст документа официально опубликован в изданиях: «Российская газета», 16 ноября 2012 года, № 265, (опубликован без приложения), по информации, опубликованной в «Российской газете», 16 ноября 2012 года, № 265, приложение № 3 к Порядку (п. 8) образец схемы транспортного средства (автопоезда), с использованием которого планируется осуществлять перевозки тяжеловесных и (или) крупногабаритных грузов, с указанием размещения такого груза размещено на сайте «РГ» по адресу: </w:t>
      </w:r>
      <w:proofErr w:type="spellStart"/>
      <w:r w:rsidRPr="00EC43D9">
        <w:rPr>
          <w:rFonts w:ascii="Arial" w:hAnsi="Arial" w:cs="Arial"/>
          <w:sz w:val="24"/>
        </w:rPr>
        <w:t>www.rg.ru</w:t>
      </w:r>
      <w:proofErr w:type="spellEnd"/>
      <w:r w:rsidRPr="00EC43D9">
        <w:rPr>
          <w:rFonts w:ascii="Arial" w:hAnsi="Arial" w:cs="Arial"/>
          <w:sz w:val="24"/>
        </w:rPr>
        <w:t>.).</w:t>
      </w:r>
      <w:bookmarkEnd w:id="8"/>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 xml:space="preserve">приказ Министерства транспорта Российской Федерации от 27 августа 2009 года № 150 «О порядке проведения оценки технического состояния автомобильных дорог» (текст приказа опубликован в Бюллетене нормативных актов федеральных органов исполнительной власти от 15 </w:t>
      </w:r>
      <w:r w:rsidR="00EC43D9">
        <w:rPr>
          <w:rFonts w:ascii="Arial" w:hAnsi="Arial" w:cs="Arial"/>
          <w:sz w:val="24"/>
        </w:rPr>
        <w:t xml:space="preserve">февраля 2010 года </w:t>
      </w:r>
      <w:r w:rsidRPr="00EC43D9">
        <w:rPr>
          <w:rFonts w:ascii="Arial" w:hAnsi="Arial" w:cs="Arial"/>
          <w:sz w:val="24"/>
        </w:rPr>
        <w:t>№ 7);</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Приказом Министерства транспорта РФ от 15 января 2014 года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(«Российская газета» от 20 июня2014 года, № 136);</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w:t>
      </w:r>
      <w:proofErr w:type="spellStart"/>
      <w:r w:rsidRPr="00EC43D9">
        <w:rPr>
          <w:rFonts w:ascii="Arial" w:hAnsi="Arial" w:cs="Arial"/>
          <w:sz w:val="24"/>
        </w:rPr>
        <w:t>года№</w:t>
      </w:r>
      <w:proofErr w:type="spellEnd"/>
      <w:r w:rsidRPr="00EC43D9">
        <w:rPr>
          <w:rFonts w:ascii="Arial" w:hAnsi="Arial" w:cs="Arial"/>
          <w:sz w:val="24"/>
        </w:rPr>
        <w:t> 52, стр. 78);</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 xml:space="preserve">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w:t>
      </w:r>
      <w:r w:rsidRPr="00EC43D9">
        <w:rPr>
          <w:rFonts w:ascii="Arial" w:hAnsi="Arial" w:cs="Arial"/>
          <w:sz w:val="24"/>
        </w:rPr>
        <w:lastRenderedPageBreak/>
        <w:t>служащих Краснодарского края и о внесении изменений в отдельные постановления главы администрации (губернатора) , Краснодарского края»;</w:t>
      </w:r>
    </w:p>
    <w:p w:rsidR="001457E5" w:rsidRPr="00EC43D9" w:rsidRDefault="001457E5" w:rsidP="00EC43D9">
      <w:pPr>
        <w:spacing w:after="0" w:line="240" w:lineRule="auto"/>
        <w:ind w:firstLine="567"/>
        <w:jc w:val="both"/>
        <w:rPr>
          <w:rFonts w:ascii="Arial" w:hAnsi="Arial" w:cs="Arial"/>
          <w:sz w:val="24"/>
        </w:rPr>
      </w:pPr>
      <w:r w:rsidRPr="00EC43D9">
        <w:rPr>
          <w:rFonts w:ascii="Arial" w:hAnsi="Arial" w:cs="Arial"/>
          <w:sz w:val="24"/>
        </w:rPr>
        <w:t xml:space="preserve">Уставом Октябрьского сельского поселения </w:t>
      </w:r>
      <w:proofErr w:type="spellStart"/>
      <w:r w:rsidRPr="00EC43D9">
        <w:rPr>
          <w:rFonts w:ascii="Arial" w:hAnsi="Arial" w:cs="Arial"/>
          <w:sz w:val="24"/>
        </w:rPr>
        <w:t>Крыловского</w:t>
      </w:r>
      <w:proofErr w:type="spellEnd"/>
      <w:r w:rsidRPr="00EC43D9">
        <w:rPr>
          <w:rFonts w:ascii="Arial" w:hAnsi="Arial" w:cs="Arial"/>
          <w:sz w:val="24"/>
        </w:rPr>
        <w:t xml:space="preserve"> района;</w:t>
      </w:r>
    </w:p>
    <w:bookmarkEnd w:id="6"/>
    <w:p w:rsidR="001457E5" w:rsidRDefault="001457E5" w:rsidP="00EC43D9">
      <w:pPr>
        <w:spacing w:after="0" w:line="240" w:lineRule="auto"/>
        <w:ind w:firstLine="567"/>
        <w:jc w:val="both"/>
        <w:rPr>
          <w:rFonts w:ascii="Arial" w:hAnsi="Arial" w:cs="Arial"/>
          <w:sz w:val="24"/>
        </w:rPr>
      </w:pPr>
      <w:r w:rsidRPr="00EC43D9">
        <w:rPr>
          <w:rFonts w:ascii="Arial" w:hAnsi="Arial" w:cs="Arial"/>
          <w:sz w:val="24"/>
        </w:rPr>
        <w:t>Настоящим административным регламентом.</w:t>
      </w:r>
    </w:p>
    <w:p w:rsidR="008A1E33" w:rsidRPr="008A1E33" w:rsidRDefault="008A1E33" w:rsidP="00EC43D9">
      <w:pPr>
        <w:spacing w:after="0" w:line="240" w:lineRule="auto"/>
        <w:ind w:firstLine="567"/>
        <w:jc w:val="both"/>
        <w:rPr>
          <w:rFonts w:ascii="Arial" w:hAnsi="Arial" w:cs="Arial"/>
        </w:rPr>
      </w:pPr>
    </w:p>
    <w:p w:rsidR="001457E5" w:rsidRPr="008A1E33" w:rsidRDefault="001457E5" w:rsidP="001457E5">
      <w:pPr>
        <w:widowControl w:val="0"/>
        <w:tabs>
          <w:tab w:val="left" w:pos="851"/>
        </w:tabs>
        <w:autoSpaceDE w:val="0"/>
        <w:autoSpaceDN w:val="0"/>
        <w:adjustRightInd w:val="0"/>
        <w:spacing w:after="0" w:line="240" w:lineRule="auto"/>
        <w:jc w:val="center"/>
        <w:outlineLvl w:val="2"/>
        <w:rPr>
          <w:rFonts w:ascii="Arial" w:eastAsia="Times New Roman" w:hAnsi="Arial" w:cs="Arial"/>
          <w:b/>
          <w:sz w:val="24"/>
          <w:szCs w:val="28"/>
          <w:lang w:eastAsia="ru-RU"/>
        </w:rPr>
      </w:pPr>
      <w:r w:rsidRPr="008A1E33">
        <w:rPr>
          <w:rFonts w:ascii="Arial" w:eastAsia="Times New Roman" w:hAnsi="Arial" w:cs="Arial"/>
          <w:b/>
          <w:sz w:val="24"/>
          <w:szCs w:val="28"/>
          <w:lang w:eastAsia="ru-RU"/>
        </w:rPr>
        <w:t xml:space="preserve">Подраздел 2.6. Исчерпывающий перечень документов, </w:t>
      </w:r>
    </w:p>
    <w:p w:rsidR="001457E5" w:rsidRPr="008A1E33" w:rsidRDefault="001457E5" w:rsidP="001457E5">
      <w:pPr>
        <w:widowControl w:val="0"/>
        <w:tabs>
          <w:tab w:val="left" w:pos="851"/>
        </w:tabs>
        <w:autoSpaceDE w:val="0"/>
        <w:autoSpaceDN w:val="0"/>
        <w:adjustRightInd w:val="0"/>
        <w:spacing w:after="0" w:line="240" w:lineRule="auto"/>
        <w:jc w:val="center"/>
        <w:outlineLvl w:val="2"/>
        <w:rPr>
          <w:rFonts w:ascii="Arial" w:eastAsia="Times New Roman" w:hAnsi="Arial" w:cs="Arial"/>
          <w:b/>
          <w:sz w:val="24"/>
          <w:szCs w:val="28"/>
          <w:lang w:eastAsia="ru-RU"/>
        </w:rPr>
      </w:pPr>
      <w:r w:rsidRPr="008A1E33">
        <w:rPr>
          <w:rFonts w:ascii="Arial" w:eastAsia="Times New Roman" w:hAnsi="Arial" w:cs="Arial"/>
          <w:b/>
          <w:sz w:val="24"/>
          <w:szCs w:val="28"/>
          <w:lang w:eastAsia="ru-RU"/>
        </w:rPr>
        <w:t xml:space="preserve">необходимых в соответствии с законодательными или иными </w:t>
      </w:r>
    </w:p>
    <w:p w:rsidR="001457E5" w:rsidRPr="008A1E33" w:rsidRDefault="001457E5" w:rsidP="001457E5">
      <w:pPr>
        <w:widowControl w:val="0"/>
        <w:tabs>
          <w:tab w:val="left" w:pos="851"/>
        </w:tabs>
        <w:autoSpaceDE w:val="0"/>
        <w:autoSpaceDN w:val="0"/>
        <w:adjustRightInd w:val="0"/>
        <w:spacing w:after="0" w:line="240" w:lineRule="auto"/>
        <w:jc w:val="center"/>
        <w:outlineLvl w:val="2"/>
        <w:rPr>
          <w:rFonts w:ascii="Arial" w:eastAsia="Times New Roman" w:hAnsi="Arial" w:cs="Arial"/>
          <w:b/>
          <w:sz w:val="24"/>
          <w:szCs w:val="28"/>
          <w:lang w:eastAsia="ru-RU"/>
        </w:rPr>
      </w:pPr>
      <w:r w:rsidRPr="008A1E33">
        <w:rPr>
          <w:rFonts w:ascii="Arial" w:eastAsia="Times New Roman" w:hAnsi="Arial" w:cs="Arial"/>
          <w:b/>
          <w:sz w:val="24"/>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1457E5" w:rsidRPr="008A1E33" w:rsidRDefault="001457E5" w:rsidP="001457E5">
      <w:pPr>
        <w:widowControl w:val="0"/>
        <w:tabs>
          <w:tab w:val="left" w:pos="851"/>
        </w:tabs>
        <w:autoSpaceDE w:val="0"/>
        <w:autoSpaceDN w:val="0"/>
        <w:adjustRightInd w:val="0"/>
        <w:spacing w:after="0" w:line="240" w:lineRule="auto"/>
        <w:jc w:val="center"/>
        <w:outlineLvl w:val="2"/>
        <w:rPr>
          <w:rFonts w:ascii="Arial" w:eastAsia="Times New Roman" w:hAnsi="Arial" w:cs="Arial"/>
          <w:b/>
          <w:sz w:val="24"/>
          <w:szCs w:val="28"/>
          <w:lang w:eastAsia="ru-RU"/>
        </w:rPr>
      </w:pPr>
      <w:r w:rsidRPr="008A1E33">
        <w:rPr>
          <w:rFonts w:ascii="Arial" w:eastAsia="Times New Roman" w:hAnsi="Arial" w:cs="Arial"/>
          <w:b/>
          <w:sz w:val="24"/>
          <w:szCs w:val="28"/>
          <w:lang w:eastAsia="ru-RU"/>
        </w:rPr>
        <w:t>взаимодействия</w:t>
      </w:r>
    </w:p>
    <w:p w:rsidR="001457E5" w:rsidRPr="008A1E33" w:rsidRDefault="001457E5" w:rsidP="008A1E33">
      <w:pPr>
        <w:widowControl w:val="0"/>
        <w:autoSpaceDE w:val="0"/>
        <w:autoSpaceDN w:val="0"/>
        <w:adjustRightInd w:val="0"/>
        <w:spacing w:after="0" w:line="240" w:lineRule="auto"/>
        <w:ind w:firstLine="567"/>
        <w:jc w:val="both"/>
        <w:outlineLvl w:val="2"/>
        <w:rPr>
          <w:rFonts w:ascii="Arial" w:eastAsia="Times New Roman" w:hAnsi="Arial" w:cs="Arial"/>
          <w:sz w:val="24"/>
          <w:szCs w:val="28"/>
          <w:lang w:eastAsia="ru-RU"/>
        </w:rPr>
      </w:pPr>
    </w:p>
    <w:p w:rsidR="001457E5" w:rsidRPr="008A1E33" w:rsidRDefault="001457E5" w:rsidP="008A1E33">
      <w:pPr>
        <w:widowControl w:val="0"/>
        <w:tabs>
          <w:tab w:val="left" w:pos="851"/>
        </w:tabs>
        <w:autoSpaceDE w:val="0"/>
        <w:autoSpaceDN w:val="0"/>
        <w:adjustRightInd w:val="0"/>
        <w:spacing w:after="0" w:line="240" w:lineRule="auto"/>
        <w:ind w:firstLine="567"/>
        <w:jc w:val="both"/>
        <w:outlineLvl w:val="2"/>
        <w:rPr>
          <w:rFonts w:ascii="Arial" w:eastAsia="Times New Roman" w:hAnsi="Arial" w:cs="Arial"/>
          <w:sz w:val="24"/>
          <w:szCs w:val="28"/>
          <w:lang w:eastAsia="ru-RU"/>
        </w:rPr>
      </w:pPr>
      <w:r w:rsidRPr="008A1E33">
        <w:rPr>
          <w:rFonts w:ascii="Arial" w:eastAsia="Times New Roman" w:hAnsi="Arial" w:cs="Arial"/>
          <w:sz w:val="24"/>
          <w:szCs w:val="28"/>
          <w:lang w:eastAsia="ru-RU"/>
        </w:rPr>
        <w:t>2.6.1. Документы и информация, которые заявитель должен представить самостоятельно:</w:t>
      </w:r>
    </w:p>
    <w:p w:rsidR="001457E5" w:rsidRPr="008A1E33" w:rsidRDefault="001457E5" w:rsidP="008A1E33">
      <w:pPr>
        <w:pStyle w:val="1"/>
        <w:keepNext w:val="0"/>
        <w:spacing w:before="0" w:after="0"/>
        <w:ind w:firstLine="567"/>
        <w:jc w:val="both"/>
        <w:rPr>
          <w:rFonts w:ascii="Arial" w:hAnsi="Arial" w:cs="Arial"/>
          <w:b w:val="0"/>
          <w:sz w:val="24"/>
          <w:szCs w:val="28"/>
        </w:rPr>
      </w:pPr>
      <w:r w:rsidRPr="008A1E33">
        <w:rPr>
          <w:rFonts w:ascii="Arial" w:hAnsi="Arial" w:cs="Arial"/>
          <w:b w:val="0"/>
          <w:sz w:val="24"/>
          <w:szCs w:val="28"/>
        </w:rPr>
        <w:t xml:space="preserve">1) заявление </w:t>
      </w:r>
      <w:r w:rsidRPr="008A1E33">
        <w:rPr>
          <w:rFonts w:ascii="Arial" w:hAnsi="Arial" w:cs="Arial"/>
          <w:b w:val="0"/>
          <w:sz w:val="24"/>
          <w:szCs w:val="28"/>
          <w:lang w:eastAsia="ar-SA"/>
        </w:rPr>
        <w:t>о</w:t>
      </w:r>
      <w:r w:rsidRPr="008A1E33">
        <w:rPr>
          <w:rFonts w:ascii="Arial" w:eastAsiaTheme="minorHAnsi" w:hAnsi="Arial" w:cs="Arial"/>
          <w:b w:val="0"/>
          <w:sz w:val="24"/>
          <w:szCs w:val="28"/>
        </w:rPr>
        <w:t xml:space="preserve"> получении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w:t>
      </w:r>
      <w:r w:rsidRPr="008A1E33">
        <w:rPr>
          <w:rFonts w:ascii="Arial" w:hAnsi="Arial" w:cs="Arial"/>
          <w:b w:val="0"/>
          <w:sz w:val="24"/>
          <w:szCs w:val="28"/>
        </w:rPr>
        <w:t xml:space="preserve">которое оформляется, по форме, утвержденной Приказом Минтранса РФ от 24 июля 2012 г. N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согласно приложению № 1 к Регламенту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1457E5" w:rsidRPr="008A1E33" w:rsidRDefault="001457E5" w:rsidP="008A1E33">
      <w:pPr>
        <w:pStyle w:val="1"/>
        <w:keepNext w:val="0"/>
        <w:spacing w:before="0" w:after="0"/>
        <w:ind w:firstLine="567"/>
        <w:jc w:val="both"/>
        <w:rPr>
          <w:rFonts w:ascii="Arial" w:hAnsi="Arial" w:cs="Arial"/>
          <w:b w:val="0"/>
          <w:sz w:val="28"/>
        </w:rPr>
      </w:pPr>
      <w:r w:rsidRPr="008A1E33">
        <w:rPr>
          <w:rFonts w:ascii="Arial" w:hAnsi="Arial" w:cs="Arial"/>
          <w:b w:val="0"/>
          <w:sz w:val="24"/>
          <w:szCs w:val="28"/>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1457E5" w:rsidRPr="008A1E33" w:rsidRDefault="001457E5" w:rsidP="008A1E33">
      <w:pPr>
        <w:widowControl w:val="0"/>
        <w:tabs>
          <w:tab w:val="left" w:pos="851"/>
        </w:tabs>
        <w:autoSpaceDE w:val="0"/>
        <w:autoSpaceDN w:val="0"/>
        <w:adjustRightInd w:val="0"/>
        <w:spacing w:after="0" w:line="240" w:lineRule="auto"/>
        <w:ind w:firstLine="567"/>
        <w:jc w:val="both"/>
        <w:outlineLvl w:val="2"/>
        <w:rPr>
          <w:rFonts w:ascii="Arial" w:eastAsia="Times New Roman" w:hAnsi="Arial" w:cs="Arial"/>
          <w:sz w:val="24"/>
          <w:szCs w:val="28"/>
          <w:lang w:eastAsia="ru-RU"/>
        </w:rPr>
      </w:pPr>
      <w:r w:rsidRPr="008A1E33">
        <w:rPr>
          <w:rFonts w:ascii="Arial" w:eastAsia="Times New Roman" w:hAnsi="Arial" w:cs="Arial"/>
          <w:sz w:val="24"/>
          <w:szCs w:val="28"/>
          <w:lang w:eastAsia="ru-RU"/>
        </w:rPr>
        <w:t>Образец заполнения заявления приведен в Приложении № 2 к настоящему Регламенту;</w:t>
      </w:r>
    </w:p>
    <w:p w:rsidR="001457E5" w:rsidRPr="008A1E33" w:rsidRDefault="001457E5" w:rsidP="008A1E33">
      <w:pPr>
        <w:widowControl w:val="0"/>
        <w:tabs>
          <w:tab w:val="left" w:pos="851"/>
        </w:tabs>
        <w:autoSpaceDE w:val="0"/>
        <w:autoSpaceDN w:val="0"/>
        <w:adjustRightInd w:val="0"/>
        <w:spacing w:after="0" w:line="240" w:lineRule="auto"/>
        <w:ind w:firstLine="567"/>
        <w:jc w:val="both"/>
        <w:outlineLvl w:val="2"/>
        <w:rPr>
          <w:rFonts w:ascii="Arial" w:eastAsia="Times New Roman" w:hAnsi="Arial" w:cs="Arial"/>
          <w:sz w:val="24"/>
          <w:szCs w:val="28"/>
          <w:lang w:eastAsia="ru-RU"/>
        </w:rPr>
      </w:pPr>
      <w:r w:rsidRPr="008A1E33">
        <w:rPr>
          <w:rFonts w:ascii="Arial" w:eastAsia="Times New Roman" w:hAnsi="Arial" w:cs="Arial"/>
          <w:sz w:val="24"/>
          <w:szCs w:val="28"/>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1457E5" w:rsidRPr="008A1E33" w:rsidRDefault="001457E5" w:rsidP="008A1E33">
      <w:pPr>
        <w:widowControl w:val="0"/>
        <w:tabs>
          <w:tab w:val="left" w:pos="851"/>
        </w:tabs>
        <w:autoSpaceDE w:val="0"/>
        <w:autoSpaceDN w:val="0"/>
        <w:adjustRightInd w:val="0"/>
        <w:spacing w:after="0" w:line="240" w:lineRule="auto"/>
        <w:ind w:firstLine="567"/>
        <w:jc w:val="both"/>
        <w:outlineLvl w:val="2"/>
        <w:rPr>
          <w:rFonts w:ascii="Arial" w:eastAsia="Times New Roman" w:hAnsi="Arial" w:cs="Arial"/>
          <w:sz w:val="24"/>
          <w:szCs w:val="28"/>
          <w:lang w:eastAsia="ru-RU"/>
        </w:rPr>
      </w:pPr>
      <w:r w:rsidRPr="008A1E33">
        <w:rPr>
          <w:rFonts w:ascii="Arial" w:eastAsia="Times New Roman" w:hAnsi="Arial" w:cs="Arial"/>
          <w:sz w:val="24"/>
          <w:szCs w:val="28"/>
          <w:lang w:eastAsia="ru-RU"/>
        </w:rPr>
        <w:t xml:space="preserve">2)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bookmarkStart w:id="9" w:name="sub_2091"/>
    </w:p>
    <w:p w:rsidR="001457E5" w:rsidRPr="008A1E33" w:rsidRDefault="001457E5" w:rsidP="008A1E33">
      <w:pPr>
        <w:widowControl w:val="0"/>
        <w:tabs>
          <w:tab w:val="left" w:pos="851"/>
        </w:tabs>
        <w:autoSpaceDE w:val="0"/>
        <w:autoSpaceDN w:val="0"/>
        <w:adjustRightInd w:val="0"/>
        <w:spacing w:after="0" w:line="240" w:lineRule="auto"/>
        <w:ind w:firstLine="567"/>
        <w:jc w:val="both"/>
        <w:outlineLvl w:val="2"/>
        <w:rPr>
          <w:rFonts w:ascii="Arial" w:hAnsi="Arial" w:cs="Arial"/>
          <w:color w:val="000000"/>
          <w:sz w:val="24"/>
          <w:szCs w:val="28"/>
        </w:rPr>
      </w:pPr>
      <w:r w:rsidRPr="008A1E33">
        <w:rPr>
          <w:rFonts w:ascii="Arial" w:hAnsi="Arial" w:cs="Arial"/>
          <w:color w:val="000000"/>
          <w:sz w:val="24"/>
          <w:szCs w:val="28"/>
        </w:rPr>
        <w:t xml:space="preserve">3) копия документов транспортного средства (паспорт транспортного средства или свидетельство о регистрации транспортного средства), </w:t>
      </w:r>
      <w:bookmarkStart w:id="10" w:name="sub_2092"/>
      <w:bookmarkEnd w:id="9"/>
      <w:r w:rsidRPr="008A1E33">
        <w:rPr>
          <w:rFonts w:ascii="Arial" w:hAnsi="Arial" w:cs="Arial"/>
          <w:color w:val="000000"/>
          <w:sz w:val="24"/>
          <w:szCs w:val="28"/>
        </w:rPr>
        <w:t xml:space="preserve">с использованием которого планируется перевозка; </w:t>
      </w:r>
    </w:p>
    <w:p w:rsidR="001457E5" w:rsidRPr="008A1E33" w:rsidRDefault="001457E5" w:rsidP="008A1E33">
      <w:pPr>
        <w:widowControl w:val="0"/>
        <w:tabs>
          <w:tab w:val="left" w:pos="851"/>
        </w:tabs>
        <w:autoSpaceDE w:val="0"/>
        <w:autoSpaceDN w:val="0"/>
        <w:adjustRightInd w:val="0"/>
        <w:spacing w:after="0" w:line="240" w:lineRule="auto"/>
        <w:ind w:firstLine="567"/>
        <w:jc w:val="both"/>
        <w:outlineLvl w:val="2"/>
        <w:rPr>
          <w:rFonts w:ascii="Arial" w:hAnsi="Arial" w:cs="Arial"/>
          <w:color w:val="000000"/>
          <w:sz w:val="24"/>
          <w:szCs w:val="28"/>
        </w:rPr>
      </w:pPr>
      <w:r w:rsidRPr="008A1E33">
        <w:rPr>
          <w:rFonts w:ascii="Arial" w:hAnsi="Arial" w:cs="Arial"/>
          <w:color w:val="000000"/>
          <w:sz w:val="24"/>
          <w:szCs w:val="28"/>
        </w:rPr>
        <w:t xml:space="preserve">4) схема транспортного средства (автопоезда), движение которого планируется по автомобильным дорогам местного значения, с изображением размещения груза согласно приложению № 3 к Регламенту. На схеме транспортного средства </w:t>
      </w:r>
      <w:r w:rsidRPr="008A1E33">
        <w:rPr>
          <w:rFonts w:ascii="Arial" w:hAnsi="Arial" w:cs="Arial"/>
          <w:color w:val="000000"/>
          <w:sz w:val="24"/>
          <w:szCs w:val="28"/>
        </w:rPr>
        <w:lastRenderedPageBreak/>
        <w:t>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bookmarkEnd w:id="10"/>
    </w:p>
    <w:p w:rsidR="001457E5" w:rsidRPr="008A1E33" w:rsidRDefault="001457E5" w:rsidP="008A1E33">
      <w:pPr>
        <w:widowControl w:val="0"/>
        <w:tabs>
          <w:tab w:val="left" w:pos="851"/>
        </w:tabs>
        <w:autoSpaceDE w:val="0"/>
        <w:autoSpaceDN w:val="0"/>
        <w:adjustRightInd w:val="0"/>
        <w:spacing w:after="0" w:line="240" w:lineRule="auto"/>
        <w:ind w:firstLine="567"/>
        <w:jc w:val="both"/>
        <w:outlineLvl w:val="2"/>
        <w:rPr>
          <w:rFonts w:ascii="Arial" w:hAnsi="Arial" w:cs="Arial"/>
          <w:color w:val="000000"/>
          <w:sz w:val="24"/>
          <w:szCs w:val="28"/>
        </w:rPr>
      </w:pPr>
      <w:r w:rsidRPr="008A1E33">
        <w:rPr>
          <w:rFonts w:ascii="Arial" w:hAnsi="Arial" w:cs="Arial"/>
          <w:color w:val="000000"/>
          <w:sz w:val="24"/>
          <w:szCs w:val="28"/>
        </w:rPr>
        <w:t>5) сведения о технических требованиях к перевозке заявленного груза в транспортном положении.</w:t>
      </w:r>
    </w:p>
    <w:p w:rsidR="001457E5" w:rsidRPr="008A1E33" w:rsidRDefault="001457E5" w:rsidP="008A1E33">
      <w:pPr>
        <w:widowControl w:val="0"/>
        <w:tabs>
          <w:tab w:val="left" w:pos="851"/>
        </w:tabs>
        <w:autoSpaceDE w:val="0"/>
        <w:autoSpaceDN w:val="0"/>
        <w:adjustRightInd w:val="0"/>
        <w:spacing w:after="0" w:line="240" w:lineRule="auto"/>
        <w:ind w:firstLine="567"/>
        <w:jc w:val="both"/>
        <w:outlineLvl w:val="2"/>
        <w:rPr>
          <w:rFonts w:ascii="Arial" w:hAnsi="Arial" w:cs="Arial"/>
          <w:color w:val="000000"/>
          <w:sz w:val="24"/>
          <w:szCs w:val="28"/>
        </w:rPr>
      </w:pPr>
      <w:r w:rsidRPr="008A1E33">
        <w:rPr>
          <w:rFonts w:ascii="Arial" w:hAnsi="Arial" w:cs="Arial"/>
          <w:sz w:val="24"/>
          <w:szCs w:val="28"/>
        </w:rPr>
        <w:t>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1457E5" w:rsidRPr="008A1E33" w:rsidRDefault="001457E5" w:rsidP="008A1E33">
      <w:pPr>
        <w:spacing w:after="0" w:line="240" w:lineRule="auto"/>
        <w:ind w:firstLine="567"/>
        <w:jc w:val="both"/>
        <w:rPr>
          <w:rFonts w:ascii="Arial" w:hAnsi="Arial" w:cs="Arial"/>
          <w:sz w:val="24"/>
          <w:szCs w:val="28"/>
        </w:rPr>
      </w:pPr>
      <w:r w:rsidRPr="008A1E33">
        <w:rPr>
          <w:rFonts w:ascii="Arial" w:hAnsi="Arial" w:cs="Arial"/>
          <w:sz w:val="24"/>
          <w:szCs w:val="28"/>
        </w:rPr>
        <w:t>2.6.2. Перечень документов, необходимых для предоставления муниципальной услуги, является исчерпывающим.</w:t>
      </w:r>
    </w:p>
    <w:p w:rsidR="001457E5" w:rsidRPr="008A1E33" w:rsidRDefault="001457E5" w:rsidP="008A1E33">
      <w:pPr>
        <w:spacing w:after="0" w:line="240" w:lineRule="auto"/>
        <w:ind w:firstLine="567"/>
        <w:jc w:val="both"/>
        <w:rPr>
          <w:rFonts w:ascii="Arial" w:hAnsi="Arial" w:cs="Arial"/>
          <w:sz w:val="24"/>
          <w:szCs w:val="28"/>
        </w:rPr>
      </w:pPr>
      <w:r w:rsidRPr="008A1E33">
        <w:rPr>
          <w:rFonts w:ascii="Arial" w:hAnsi="Arial" w:cs="Arial"/>
          <w:sz w:val="24"/>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1457E5" w:rsidRPr="008A1E33" w:rsidRDefault="001457E5" w:rsidP="008A1E33">
      <w:pPr>
        <w:spacing w:after="0" w:line="240" w:lineRule="auto"/>
        <w:ind w:firstLine="567"/>
        <w:jc w:val="both"/>
        <w:rPr>
          <w:rFonts w:ascii="Arial" w:hAnsi="Arial" w:cs="Arial"/>
          <w:sz w:val="24"/>
          <w:szCs w:val="28"/>
        </w:rPr>
      </w:pPr>
      <w:r w:rsidRPr="008A1E33">
        <w:rPr>
          <w:rFonts w:ascii="Arial" w:hAnsi="Arial" w:cs="Arial"/>
          <w:sz w:val="24"/>
          <w:szCs w:val="28"/>
        </w:rPr>
        <w:t>2.6.4. Заявителям обеспечивается возможность выбора способа подачи заявления о предоставлении муниципальной услуги: при личном обращении в администрацию или в МФЦ, почтовой связью, с использованием средств факсимильной связи, в электронной форме.</w:t>
      </w:r>
    </w:p>
    <w:p w:rsidR="001457E5" w:rsidRPr="008A1E33" w:rsidRDefault="001457E5" w:rsidP="008A1E33">
      <w:pPr>
        <w:spacing w:after="0" w:line="240" w:lineRule="auto"/>
        <w:ind w:firstLine="567"/>
        <w:jc w:val="both"/>
        <w:rPr>
          <w:rFonts w:ascii="Arial" w:hAnsi="Arial" w:cs="Arial"/>
          <w:sz w:val="24"/>
          <w:szCs w:val="28"/>
        </w:rPr>
      </w:pPr>
      <w:r w:rsidRPr="008A1E33">
        <w:rPr>
          <w:rFonts w:ascii="Arial" w:hAnsi="Arial" w:cs="Arial"/>
          <w:sz w:val="24"/>
          <w:szCs w:val="28"/>
        </w:rPr>
        <w:t>2.6.5. В бумажном виде форма заявления может быть получена заявителем непосредственно в администрации или МФЦ.</w:t>
      </w:r>
    </w:p>
    <w:p w:rsidR="001457E5" w:rsidRPr="008A1E33" w:rsidRDefault="001457E5" w:rsidP="008A1E33">
      <w:pPr>
        <w:spacing w:after="0" w:line="240" w:lineRule="auto"/>
        <w:ind w:firstLine="567"/>
        <w:jc w:val="both"/>
        <w:rPr>
          <w:rFonts w:ascii="Arial" w:hAnsi="Arial" w:cs="Arial"/>
          <w:sz w:val="24"/>
          <w:szCs w:val="28"/>
        </w:rPr>
      </w:pPr>
      <w:r w:rsidRPr="008A1E33">
        <w:rPr>
          <w:rFonts w:ascii="Arial" w:hAnsi="Arial" w:cs="Arial"/>
          <w:sz w:val="24"/>
          <w:szCs w:val="28"/>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1457E5" w:rsidRPr="008A1E33" w:rsidRDefault="001457E5" w:rsidP="008A1E33">
      <w:pPr>
        <w:autoSpaceDE w:val="0"/>
        <w:autoSpaceDN w:val="0"/>
        <w:adjustRightInd w:val="0"/>
        <w:spacing w:after="0" w:line="240" w:lineRule="auto"/>
        <w:ind w:firstLine="567"/>
        <w:jc w:val="both"/>
        <w:rPr>
          <w:rFonts w:ascii="Arial" w:hAnsi="Arial" w:cs="Arial"/>
          <w:sz w:val="24"/>
          <w:szCs w:val="28"/>
        </w:rPr>
      </w:pPr>
      <w:r w:rsidRPr="008A1E33">
        <w:rPr>
          <w:rFonts w:ascii="Arial" w:hAnsi="Arial" w:cs="Arial"/>
          <w:sz w:val="24"/>
          <w:szCs w:val="28"/>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1457E5" w:rsidRPr="008A1E33" w:rsidRDefault="001457E5" w:rsidP="008A1E33">
      <w:pPr>
        <w:autoSpaceDE w:val="0"/>
        <w:autoSpaceDN w:val="0"/>
        <w:adjustRightInd w:val="0"/>
        <w:spacing w:after="0" w:line="240" w:lineRule="auto"/>
        <w:ind w:firstLine="567"/>
        <w:jc w:val="both"/>
        <w:rPr>
          <w:rFonts w:ascii="Arial" w:hAnsi="Arial" w:cs="Arial"/>
          <w:sz w:val="24"/>
          <w:szCs w:val="28"/>
        </w:rPr>
      </w:pPr>
      <w:r w:rsidRPr="008A1E33">
        <w:rPr>
          <w:rFonts w:ascii="Arial" w:hAnsi="Arial" w:cs="Arial"/>
          <w:sz w:val="24"/>
          <w:szCs w:val="28"/>
        </w:rPr>
        <w:t>В случае невозможности предоставления подлинников, предоставляются нотариально заверенные копии.</w:t>
      </w:r>
    </w:p>
    <w:p w:rsidR="001457E5" w:rsidRPr="008A1E33" w:rsidRDefault="001457E5" w:rsidP="008A1E33">
      <w:pPr>
        <w:autoSpaceDE w:val="0"/>
        <w:autoSpaceDN w:val="0"/>
        <w:adjustRightInd w:val="0"/>
        <w:spacing w:after="0" w:line="240" w:lineRule="auto"/>
        <w:ind w:firstLine="567"/>
        <w:jc w:val="both"/>
        <w:rPr>
          <w:rFonts w:ascii="Arial" w:hAnsi="Arial" w:cs="Arial"/>
          <w:sz w:val="24"/>
          <w:szCs w:val="28"/>
        </w:rPr>
      </w:pPr>
      <w:r w:rsidRPr="008A1E33">
        <w:rPr>
          <w:rFonts w:ascii="Arial" w:hAnsi="Arial" w:cs="Arial"/>
          <w:sz w:val="24"/>
          <w:szCs w:val="28"/>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1457E5" w:rsidRPr="008A1E33" w:rsidRDefault="001457E5" w:rsidP="008A1E33">
      <w:pPr>
        <w:autoSpaceDE w:val="0"/>
        <w:autoSpaceDN w:val="0"/>
        <w:adjustRightInd w:val="0"/>
        <w:spacing w:after="0" w:line="240" w:lineRule="auto"/>
        <w:ind w:firstLine="567"/>
        <w:jc w:val="both"/>
        <w:rPr>
          <w:rFonts w:ascii="Arial" w:hAnsi="Arial" w:cs="Arial"/>
          <w:sz w:val="24"/>
          <w:szCs w:val="28"/>
        </w:rPr>
      </w:pPr>
      <w:r w:rsidRPr="008A1E33">
        <w:rPr>
          <w:rFonts w:ascii="Arial" w:hAnsi="Arial" w:cs="Arial"/>
          <w:sz w:val="24"/>
          <w:szCs w:val="28"/>
        </w:rPr>
        <w:t>Предоставление услуги начинается с момента приема и регистрации администрацией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1457E5" w:rsidRPr="008A1E33" w:rsidRDefault="001457E5" w:rsidP="008A1E33">
      <w:pPr>
        <w:autoSpaceDE w:val="0"/>
        <w:autoSpaceDN w:val="0"/>
        <w:adjustRightInd w:val="0"/>
        <w:spacing w:after="0" w:line="240" w:lineRule="auto"/>
        <w:ind w:firstLine="567"/>
        <w:jc w:val="both"/>
        <w:rPr>
          <w:rFonts w:ascii="Arial" w:hAnsi="Arial" w:cs="Arial"/>
          <w:sz w:val="24"/>
          <w:szCs w:val="28"/>
        </w:rPr>
      </w:pPr>
      <w:r w:rsidRPr="008A1E33">
        <w:rPr>
          <w:rFonts w:ascii="Arial" w:hAnsi="Arial" w:cs="Arial"/>
          <w:sz w:val="24"/>
          <w:szCs w:val="28"/>
        </w:rPr>
        <w:t>2.6.10. 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в том числе в электронной форме, либо в МФЦ.</w:t>
      </w:r>
    </w:p>
    <w:p w:rsidR="001457E5" w:rsidRPr="008A1E33" w:rsidRDefault="001457E5" w:rsidP="008A1E33">
      <w:pPr>
        <w:spacing w:after="0" w:line="240" w:lineRule="auto"/>
        <w:jc w:val="center"/>
        <w:rPr>
          <w:rFonts w:ascii="Arial" w:hAnsi="Arial" w:cs="Arial"/>
          <w:b/>
          <w:sz w:val="24"/>
        </w:rPr>
      </w:pPr>
    </w:p>
    <w:p w:rsidR="001457E5" w:rsidRPr="008A1E33" w:rsidRDefault="0013380E" w:rsidP="008A1E33">
      <w:pPr>
        <w:spacing w:after="0" w:line="240" w:lineRule="auto"/>
        <w:jc w:val="center"/>
        <w:rPr>
          <w:rFonts w:ascii="Arial" w:hAnsi="Arial" w:cs="Arial"/>
          <w:b/>
          <w:sz w:val="24"/>
        </w:rPr>
      </w:pPr>
      <w:r w:rsidRPr="008A1E33">
        <w:rPr>
          <w:rFonts w:ascii="Arial" w:hAnsi="Arial" w:cs="Arial"/>
          <w:b/>
          <w:sz w:val="24"/>
        </w:rPr>
        <w:t xml:space="preserve">Подраздел </w:t>
      </w:r>
      <w:r w:rsidR="001457E5" w:rsidRPr="008A1E33">
        <w:rPr>
          <w:rFonts w:ascii="Arial" w:hAnsi="Arial" w:cs="Arial"/>
          <w:b/>
          <w:sz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w:t>
      </w:r>
      <w:r w:rsidR="001457E5" w:rsidRPr="008A1E33">
        <w:rPr>
          <w:rFonts w:ascii="Arial" w:hAnsi="Arial" w:cs="Arial"/>
          <w:b/>
          <w:sz w:val="24"/>
        </w:rPr>
        <w:lastRenderedPageBreak/>
        <w:t>представить, а также способы их получения заявителями, в том числе в электронной форме, порядок их представления</w:t>
      </w:r>
    </w:p>
    <w:p w:rsidR="001457E5" w:rsidRPr="008A1E33" w:rsidRDefault="001457E5" w:rsidP="008A1E33">
      <w:pPr>
        <w:spacing w:after="0" w:line="240" w:lineRule="auto"/>
        <w:jc w:val="center"/>
        <w:rPr>
          <w:rFonts w:ascii="Arial" w:hAnsi="Arial" w:cs="Arial"/>
          <w:b/>
          <w:sz w:val="24"/>
        </w:rPr>
      </w:pPr>
    </w:p>
    <w:p w:rsidR="001457E5" w:rsidRPr="008A1E33" w:rsidRDefault="001457E5" w:rsidP="008A1E33">
      <w:pPr>
        <w:spacing w:after="0" w:line="240" w:lineRule="auto"/>
        <w:ind w:firstLine="567"/>
        <w:jc w:val="both"/>
        <w:rPr>
          <w:rFonts w:ascii="Arial" w:hAnsi="Arial" w:cs="Arial"/>
          <w:sz w:val="24"/>
        </w:rPr>
      </w:pPr>
      <w:r w:rsidRPr="008A1E33">
        <w:rPr>
          <w:rFonts w:ascii="Arial" w:hAnsi="Arial" w:cs="Arial"/>
          <w:sz w:val="24"/>
        </w:rPr>
        <w:t>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bookmarkStart w:id="11" w:name="sub_2126"/>
    </w:p>
    <w:p w:rsidR="001457E5" w:rsidRPr="008A1E33" w:rsidRDefault="001457E5" w:rsidP="008A1E33">
      <w:pPr>
        <w:spacing w:after="0" w:line="240" w:lineRule="auto"/>
        <w:ind w:firstLine="567"/>
        <w:jc w:val="both"/>
        <w:rPr>
          <w:rFonts w:ascii="Arial" w:hAnsi="Arial" w:cs="Arial"/>
          <w:sz w:val="24"/>
        </w:rPr>
      </w:pPr>
      <w:r w:rsidRPr="008A1E33">
        <w:rPr>
          <w:rFonts w:ascii="Arial" w:hAnsi="Arial" w:cs="Arial"/>
          <w:sz w:val="24"/>
        </w:rPr>
        <w:t xml:space="preserve">- выписка из </w:t>
      </w:r>
      <w:r w:rsidRPr="0026685A">
        <w:rPr>
          <w:rFonts w:ascii="Arial" w:hAnsi="Arial" w:cs="Arial"/>
          <w:sz w:val="24"/>
        </w:rPr>
        <w:t>Единого государственного реестра индивидуальных предпринимателей</w:t>
      </w:r>
      <w:r w:rsidRPr="008A1E33">
        <w:rPr>
          <w:rFonts w:ascii="Arial" w:hAnsi="Arial" w:cs="Arial"/>
          <w:sz w:val="24"/>
        </w:rPr>
        <w:t xml:space="preserve"> (для индивидуальных предпринимателей);</w:t>
      </w:r>
      <w:bookmarkStart w:id="12" w:name="sub_2127"/>
      <w:bookmarkEnd w:id="11"/>
    </w:p>
    <w:p w:rsidR="001457E5" w:rsidRPr="008A1E33" w:rsidRDefault="001457E5" w:rsidP="008A1E33">
      <w:pPr>
        <w:spacing w:after="0" w:line="240" w:lineRule="auto"/>
        <w:ind w:firstLine="567"/>
        <w:jc w:val="both"/>
        <w:rPr>
          <w:rFonts w:ascii="Arial" w:hAnsi="Arial" w:cs="Arial"/>
          <w:sz w:val="24"/>
        </w:rPr>
      </w:pPr>
      <w:r w:rsidRPr="008A1E33">
        <w:rPr>
          <w:rFonts w:ascii="Arial" w:hAnsi="Arial" w:cs="Arial"/>
          <w:sz w:val="24"/>
        </w:rPr>
        <w:t xml:space="preserve">- выписка из </w:t>
      </w:r>
      <w:r w:rsidRPr="0026685A">
        <w:rPr>
          <w:rFonts w:ascii="Arial" w:hAnsi="Arial" w:cs="Arial"/>
          <w:sz w:val="24"/>
        </w:rPr>
        <w:t>Единого государственного реестра юридических лиц</w:t>
      </w:r>
      <w:r w:rsidRPr="008A1E33">
        <w:rPr>
          <w:rFonts w:ascii="Arial" w:hAnsi="Arial" w:cs="Arial"/>
          <w:sz w:val="24"/>
        </w:rPr>
        <w:t xml:space="preserve"> (для юридических лиц)</w:t>
      </w:r>
      <w:bookmarkEnd w:id="12"/>
      <w:r w:rsidRPr="008A1E33">
        <w:rPr>
          <w:rFonts w:ascii="Arial" w:hAnsi="Arial" w:cs="Arial"/>
          <w:sz w:val="24"/>
        </w:rPr>
        <w:t>,</w:t>
      </w:r>
    </w:p>
    <w:p w:rsidR="001457E5" w:rsidRPr="008A1E33" w:rsidRDefault="001457E5" w:rsidP="008A1E33">
      <w:pPr>
        <w:spacing w:after="0" w:line="240" w:lineRule="auto"/>
        <w:ind w:firstLine="567"/>
        <w:jc w:val="both"/>
        <w:rPr>
          <w:rFonts w:ascii="Arial" w:hAnsi="Arial" w:cs="Arial"/>
          <w:sz w:val="24"/>
        </w:rPr>
      </w:pPr>
      <w:r w:rsidRPr="008A1E33">
        <w:rPr>
          <w:rFonts w:ascii="Arial" w:hAnsi="Arial" w:cs="Arial"/>
          <w:sz w:val="24"/>
        </w:rPr>
        <w:t>- копия платежного документа, подтверждающего уплату государственной пошлины за выдачу специального разрешения.</w:t>
      </w:r>
    </w:p>
    <w:p w:rsidR="001457E5" w:rsidRPr="008A1E33" w:rsidRDefault="001457E5" w:rsidP="008A1E33">
      <w:pPr>
        <w:spacing w:after="0" w:line="240" w:lineRule="auto"/>
        <w:ind w:firstLine="567"/>
        <w:jc w:val="both"/>
        <w:rPr>
          <w:rFonts w:ascii="Arial" w:hAnsi="Arial" w:cs="Arial"/>
          <w:sz w:val="24"/>
        </w:rPr>
      </w:pPr>
      <w:r w:rsidRPr="008A1E33">
        <w:rPr>
          <w:rFonts w:ascii="Arial" w:hAnsi="Arial" w:cs="Arial"/>
          <w:sz w:val="24"/>
        </w:rPr>
        <w:t>за исключением документов, которые заявитель должен представить самостоятельно.</w:t>
      </w:r>
    </w:p>
    <w:p w:rsidR="001457E5" w:rsidRPr="008A1E33" w:rsidRDefault="001457E5" w:rsidP="008A1E33">
      <w:pPr>
        <w:spacing w:after="0" w:line="240" w:lineRule="auto"/>
        <w:ind w:firstLine="567"/>
        <w:jc w:val="both"/>
        <w:rPr>
          <w:rFonts w:ascii="Arial" w:hAnsi="Arial" w:cs="Arial"/>
          <w:sz w:val="24"/>
        </w:rPr>
      </w:pPr>
      <w:r w:rsidRPr="008A1E33">
        <w:rPr>
          <w:rFonts w:ascii="Arial" w:hAnsi="Arial" w:cs="Arial"/>
          <w:sz w:val="24"/>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1457E5" w:rsidRPr="008A1E33" w:rsidRDefault="001457E5" w:rsidP="008A1E33">
      <w:pPr>
        <w:spacing w:after="0" w:line="240" w:lineRule="auto"/>
        <w:ind w:firstLine="567"/>
        <w:jc w:val="both"/>
        <w:rPr>
          <w:rFonts w:ascii="Arial" w:hAnsi="Arial" w:cs="Arial"/>
          <w:sz w:val="24"/>
        </w:rPr>
      </w:pPr>
      <w:r w:rsidRPr="008A1E33">
        <w:rPr>
          <w:rFonts w:ascii="Arial" w:hAnsi="Arial" w:cs="Arial"/>
          <w:sz w:val="24"/>
        </w:rPr>
        <w:t>2.7.3. Заявитель вправе представить копию платежного документа, подтверждающего факт оплаты государственной пошлины за выдачу специального разрешения, в администрацию по собственной инициативе.</w:t>
      </w:r>
    </w:p>
    <w:p w:rsidR="001457E5" w:rsidRPr="0026685A" w:rsidRDefault="001457E5" w:rsidP="001457E5">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p>
    <w:p w:rsidR="001457E5" w:rsidRPr="0026685A" w:rsidRDefault="001457E5" w:rsidP="001457E5">
      <w:pPr>
        <w:widowControl w:val="0"/>
        <w:tabs>
          <w:tab w:val="left" w:pos="851"/>
        </w:tabs>
        <w:autoSpaceDE w:val="0"/>
        <w:autoSpaceDN w:val="0"/>
        <w:adjustRightInd w:val="0"/>
        <w:spacing w:after="0" w:line="240" w:lineRule="auto"/>
        <w:jc w:val="center"/>
        <w:rPr>
          <w:rFonts w:ascii="Arial" w:hAnsi="Arial" w:cs="Arial"/>
          <w:b/>
          <w:sz w:val="24"/>
          <w:szCs w:val="24"/>
          <w:shd w:val="clear" w:color="auto" w:fill="FFFFFF"/>
        </w:rPr>
      </w:pPr>
      <w:r w:rsidRPr="0026685A">
        <w:rPr>
          <w:rFonts w:ascii="Arial" w:hAnsi="Arial" w:cs="Arial"/>
          <w:b/>
          <w:sz w:val="24"/>
          <w:szCs w:val="24"/>
          <w:shd w:val="clear" w:color="auto" w:fill="FFFFFF"/>
        </w:rPr>
        <w:t>Подраздел 2.8. Указание на запрет требовать от заявителя</w:t>
      </w:r>
      <w:hyperlink r:id="rId8" w:history="1">
        <w:r w:rsidRPr="0026685A">
          <w:rPr>
            <w:rFonts w:ascii="Arial" w:hAnsi="Arial" w:cs="Arial"/>
            <w:b/>
            <w:sz w:val="24"/>
            <w:szCs w:val="24"/>
            <w:shd w:val="clear" w:color="auto" w:fill="FFFFFF"/>
          </w:rPr>
          <w:t xml:space="preserve"> представления документов, информации или осуществления действий</w:t>
        </w:r>
      </w:hyperlink>
    </w:p>
    <w:p w:rsidR="001457E5" w:rsidRPr="0026685A" w:rsidRDefault="001457E5" w:rsidP="001457E5">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2.8.5.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1457E5" w:rsidRPr="0026685A" w:rsidRDefault="001457E5" w:rsidP="0026685A">
      <w:pPr>
        <w:spacing w:after="0" w:line="240" w:lineRule="auto"/>
        <w:ind w:firstLine="567"/>
        <w:jc w:val="both"/>
        <w:rPr>
          <w:rFonts w:ascii="Arial" w:hAnsi="Arial" w:cs="Arial"/>
          <w:sz w:val="24"/>
        </w:rPr>
      </w:pPr>
    </w:p>
    <w:p w:rsidR="001457E5" w:rsidRPr="0026685A" w:rsidRDefault="001457E5" w:rsidP="0026685A">
      <w:pPr>
        <w:widowControl w:val="0"/>
        <w:tabs>
          <w:tab w:val="left" w:pos="851"/>
        </w:tabs>
        <w:autoSpaceDE w:val="0"/>
        <w:autoSpaceDN w:val="0"/>
        <w:adjustRightInd w:val="0"/>
        <w:spacing w:after="0" w:line="240" w:lineRule="auto"/>
        <w:jc w:val="center"/>
        <w:outlineLvl w:val="2"/>
        <w:rPr>
          <w:rFonts w:ascii="Arial" w:eastAsia="Times New Roman" w:hAnsi="Arial" w:cs="Arial"/>
          <w:b/>
          <w:sz w:val="24"/>
          <w:szCs w:val="28"/>
          <w:lang w:eastAsia="ru-RU"/>
        </w:rPr>
      </w:pPr>
      <w:r w:rsidRPr="0026685A">
        <w:rPr>
          <w:rFonts w:ascii="Arial" w:eastAsia="Times New Roman" w:hAnsi="Arial" w:cs="Arial"/>
          <w:b/>
          <w:sz w:val="24"/>
          <w:szCs w:val="28"/>
          <w:lang w:eastAsia="ru-RU"/>
        </w:rPr>
        <w:lastRenderedPageBreak/>
        <w:t>Подраздел 2.9. Исчерпывающий перечень оснований для отказа в приеме документов, необходимых для предоставления муниципальной услуги</w:t>
      </w:r>
    </w:p>
    <w:p w:rsidR="001457E5" w:rsidRPr="0026685A" w:rsidRDefault="001457E5" w:rsidP="0026685A">
      <w:pPr>
        <w:widowControl w:val="0"/>
        <w:autoSpaceDE w:val="0"/>
        <w:autoSpaceDN w:val="0"/>
        <w:adjustRightInd w:val="0"/>
        <w:spacing w:after="0" w:line="240" w:lineRule="auto"/>
        <w:jc w:val="both"/>
        <w:rPr>
          <w:rFonts w:ascii="Arial" w:eastAsia="Times New Roman" w:hAnsi="Arial" w:cs="Arial"/>
          <w:sz w:val="24"/>
          <w:szCs w:val="28"/>
          <w:lang w:eastAsia="ru-RU"/>
        </w:rPr>
      </w:pP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2.9.1. Основанием для отказа в приеме документов, необходимых для предоставления муниципальной услуги, является:</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заявление подписано лицом, не имеющим полномочий на подписание данного заявления;</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к заявлению не приложены документы, соответствующие требованиям пункта 2.6.1 подраздела 2.6 раздела 2 настоящего Регламента;</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 xml:space="preserve">несоблюдение установленных нормативными правовыми актами требований, предъявляемых к электронной подписи. </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2.9.2. О наличии основания для отказа в приеме документов заявителя информирует специалист администрации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администрации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Не может быть отказано заявителю в приеме дополнительных документов при наличии намерения их сдать.</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администрации.</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57E5" w:rsidRPr="0026685A" w:rsidRDefault="001457E5" w:rsidP="0026685A">
      <w:pPr>
        <w:spacing w:after="0" w:line="240" w:lineRule="auto"/>
        <w:ind w:firstLine="567"/>
        <w:jc w:val="both"/>
        <w:rPr>
          <w:rFonts w:ascii="Arial" w:hAnsi="Arial" w:cs="Arial"/>
          <w:sz w:val="24"/>
        </w:rPr>
      </w:pPr>
    </w:p>
    <w:p w:rsidR="001457E5" w:rsidRPr="0026685A" w:rsidRDefault="001457E5" w:rsidP="001457E5">
      <w:pPr>
        <w:widowControl w:val="0"/>
        <w:autoSpaceDE w:val="0"/>
        <w:autoSpaceDN w:val="0"/>
        <w:adjustRightInd w:val="0"/>
        <w:spacing w:after="0" w:line="240" w:lineRule="auto"/>
        <w:jc w:val="center"/>
        <w:outlineLvl w:val="2"/>
        <w:rPr>
          <w:rFonts w:ascii="Arial" w:eastAsia="Times New Roman" w:hAnsi="Arial" w:cs="Arial"/>
          <w:b/>
          <w:sz w:val="24"/>
          <w:szCs w:val="28"/>
          <w:lang w:eastAsia="ru-RU"/>
        </w:rPr>
      </w:pPr>
      <w:r w:rsidRPr="0026685A">
        <w:rPr>
          <w:rFonts w:ascii="Arial" w:eastAsia="Times New Roman" w:hAnsi="Arial" w:cs="Arial"/>
          <w:b/>
          <w:sz w:val="24"/>
          <w:szCs w:val="28"/>
          <w:lang w:eastAsia="ru-RU"/>
        </w:rPr>
        <w:t>Подраздел 2.10. Исчерпывающий перечень оснований для</w:t>
      </w:r>
    </w:p>
    <w:p w:rsidR="001457E5" w:rsidRPr="0026685A" w:rsidRDefault="001457E5" w:rsidP="001457E5">
      <w:pPr>
        <w:widowControl w:val="0"/>
        <w:autoSpaceDE w:val="0"/>
        <w:autoSpaceDN w:val="0"/>
        <w:adjustRightInd w:val="0"/>
        <w:spacing w:after="0" w:line="240" w:lineRule="auto"/>
        <w:jc w:val="center"/>
        <w:outlineLvl w:val="2"/>
        <w:rPr>
          <w:rFonts w:ascii="Arial" w:eastAsia="Times New Roman" w:hAnsi="Arial" w:cs="Arial"/>
          <w:b/>
          <w:sz w:val="24"/>
          <w:szCs w:val="28"/>
          <w:lang w:eastAsia="ru-RU"/>
        </w:rPr>
      </w:pPr>
      <w:r w:rsidRPr="0026685A">
        <w:rPr>
          <w:rFonts w:ascii="Arial" w:eastAsia="Times New Roman" w:hAnsi="Arial" w:cs="Arial"/>
          <w:b/>
          <w:sz w:val="24"/>
          <w:szCs w:val="28"/>
          <w:lang w:eastAsia="ru-RU"/>
        </w:rPr>
        <w:t>приостановления предоставления муниципальной услуги или отказа в предоставлении муниципальной услуги</w:t>
      </w:r>
    </w:p>
    <w:p w:rsidR="001457E5" w:rsidRPr="0026685A" w:rsidRDefault="001457E5" w:rsidP="001457E5">
      <w:pPr>
        <w:widowControl w:val="0"/>
        <w:autoSpaceDE w:val="0"/>
        <w:autoSpaceDN w:val="0"/>
        <w:adjustRightInd w:val="0"/>
        <w:spacing w:after="0" w:line="240" w:lineRule="auto"/>
        <w:ind w:firstLine="567"/>
        <w:jc w:val="both"/>
        <w:rPr>
          <w:rFonts w:ascii="Arial" w:eastAsia="Times New Roman" w:hAnsi="Arial" w:cs="Arial"/>
          <w:sz w:val="24"/>
          <w:szCs w:val="28"/>
          <w:lang w:eastAsia="ru-RU"/>
        </w:rPr>
      </w:pPr>
    </w:p>
    <w:p w:rsidR="001457E5" w:rsidRPr="0026685A" w:rsidRDefault="001457E5" w:rsidP="0026685A">
      <w:pPr>
        <w:widowControl w:val="0"/>
        <w:tabs>
          <w:tab w:val="left" w:pos="851"/>
          <w:tab w:val="left" w:pos="1260"/>
          <w:tab w:val="num" w:pos="1440"/>
        </w:tabs>
        <w:spacing w:after="0" w:line="240" w:lineRule="auto"/>
        <w:ind w:firstLine="567"/>
        <w:jc w:val="both"/>
        <w:rPr>
          <w:rFonts w:ascii="Arial" w:hAnsi="Arial" w:cs="Arial"/>
          <w:sz w:val="24"/>
          <w:szCs w:val="28"/>
        </w:rPr>
      </w:pPr>
      <w:bookmarkStart w:id="13" w:name="P160"/>
      <w:bookmarkEnd w:id="13"/>
      <w:r w:rsidRPr="0026685A">
        <w:rPr>
          <w:rFonts w:ascii="Arial" w:eastAsia="Times New Roman" w:hAnsi="Arial" w:cs="Arial"/>
          <w:sz w:val="24"/>
          <w:szCs w:val="28"/>
          <w:lang w:eastAsia="ru-RU"/>
        </w:rPr>
        <w:t xml:space="preserve">2.10.1. </w:t>
      </w:r>
      <w:bookmarkStart w:id="14" w:name="sub_10204"/>
      <w:r w:rsidRPr="0026685A">
        <w:rPr>
          <w:rFonts w:ascii="Arial" w:hAnsi="Arial" w:cs="Arial"/>
          <w:color w:val="000000" w:themeColor="text1"/>
          <w:sz w:val="24"/>
          <w:szCs w:val="28"/>
        </w:rPr>
        <w:t>Оснований для приостановления предоставления муниципальной услуги законодательством Российской Федерации не предусмотрено.</w:t>
      </w:r>
      <w:r w:rsidRPr="0026685A">
        <w:rPr>
          <w:rFonts w:ascii="Arial" w:hAnsi="Arial" w:cs="Arial"/>
          <w:sz w:val="24"/>
          <w:szCs w:val="28"/>
        </w:rPr>
        <w:t>.</w:t>
      </w:r>
    </w:p>
    <w:bookmarkEnd w:id="14"/>
    <w:p w:rsidR="001457E5" w:rsidRPr="0026685A" w:rsidRDefault="001457E5" w:rsidP="0026685A">
      <w:pPr>
        <w:widowControl w:val="0"/>
        <w:tabs>
          <w:tab w:val="left" w:pos="851"/>
          <w:tab w:val="left" w:pos="1260"/>
          <w:tab w:val="num" w:pos="1440"/>
        </w:tabs>
        <w:spacing w:after="0" w:line="240" w:lineRule="auto"/>
        <w:ind w:firstLine="567"/>
        <w:jc w:val="both"/>
        <w:rPr>
          <w:rFonts w:ascii="Arial" w:eastAsia="Times New Roman" w:hAnsi="Arial" w:cs="Arial"/>
          <w:sz w:val="24"/>
          <w:szCs w:val="28"/>
          <w:lang w:eastAsia="ru-RU"/>
        </w:rPr>
      </w:pPr>
      <w:r w:rsidRPr="0026685A">
        <w:rPr>
          <w:rFonts w:ascii="Arial" w:eastAsia="Times New Roman" w:hAnsi="Arial" w:cs="Arial"/>
          <w:sz w:val="24"/>
          <w:szCs w:val="28"/>
          <w:lang w:eastAsia="ru-RU"/>
        </w:rPr>
        <w:t xml:space="preserve">2.10.2. Заявителю отказывается в предоставлении муниципальной услуги </w:t>
      </w:r>
      <w:bookmarkStart w:id="15" w:name="OLE_LINK1"/>
      <w:bookmarkStart w:id="16" w:name="OLE_LINK2"/>
      <w:r w:rsidRPr="0026685A">
        <w:rPr>
          <w:rFonts w:ascii="Arial" w:eastAsia="Times New Roman" w:hAnsi="Arial" w:cs="Arial"/>
          <w:sz w:val="24"/>
          <w:szCs w:val="28"/>
          <w:lang w:eastAsia="ru-RU"/>
        </w:rPr>
        <w:t>при наличии хотя бы одного из следующих оснований</w:t>
      </w:r>
      <w:bookmarkEnd w:id="15"/>
      <w:bookmarkEnd w:id="16"/>
      <w:r w:rsidRPr="0026685A">
        <w:rPr>
          <w:rFonts w:ascii="Arial" w:eastAsia="Times New Roman" w:hAnsi="Arial" w:cs="Arial"/>
          <w:sz w:val="24"/>
          <w:szCs w:val="28"/>
          <w:lang w:eastAsia="ru-RU"/>
        </w:rPr>
        <w:t xml:space="preserve">: </w:t>
      </w:r>
    </w:p>
    <w:p w:rsidR="001457E5" w:rsidRPr="0026685A" w:rsidRDefault="001457E5" w:rsidP="0026685A">
      <w:pPr>
        <w:widowControl w:val="0"/>
        <w:tabs>
          <w:tab w:val="left" w:pos="851"/>
          <w:tab w:val="left" w:pos="1260"/>
          <w:tab w:val="num" w:pos="1440"/>
        </w:tabs>
        <w:spacing w:after="0" w:line="240" w:lineRule="auto"/>
        <w:ind w:firstLine="567"/>
        <w:jc w:val="both"/>
        <w:rPr>
          <w:rFonts w:ascii="Arial" w:eastAsia="Times New Roman" w:hAnsi="Arial" w:cs="Arial"/>
          <w:sz w:val="24"/>
          <w:szCs w:val="28"/>
          <w:lang w:eastAsia="ru-RU"/>
        </w:rPr>
      </w:pPr>
      <w:r w:rsidRPr="0026685A">
        <w:rPr>
          <w:rFonts w:ascii="Arial" w:eastAsia="Times New Roman" w:hAnsi="Arial" w:cs="Arial"/>
          <w:sz w:val="24"/>
          <w:szCs w:val="28"/>
          <w:lang w:eastAsia="ru-RU"/>
        </w:rPr>
        <w:t xml:space="preserve">1) обращение за предоставлением муниципальной услуги лица, не </w:t>
      </w:r>
      <w:r w:rsidRPr="0026685A">
        <w:rPr>
          <w:rFonts w:ascii="Arial" w:eastAsia="Times New Roman" w:hAnsi="Arial" w:cs="Arial"/>
          <w:sz w:val="24"/>
          <w:szCs w:val="28"/>
          <w:lang w:eastAsia="ru-RU"/>
        </w:rPr>
        <w:lastRenderedPageBreak/>
        <w:t>относящегося к категории заявителей, в соответствии с подразделом 1.2 раздела 1 настоящего административного Регламента;</w:t>
      </w:r>
    </w:p>
    <w:p w:rsidR="001457E5" w:rsidRPr="0026685A" w:rsidRDefault="001457E5" w:rsidP="0026685A">
      <w:pPr>
        <w:widowControl w:val="0"/>
        <w:tabs>
          <w:tab w:val="left" w:pos="851"/>
          <w:tab w:val="left" w:pos="1260"/>
          <w:tab w:val="num" w:pos="1440"/>
        </w:tabs>
        <w:spacing w:after="0" w:line="240" w:lineRule="auto"/>
        <w:ind w:firstLine="567"/>
        <w:jc w:val="both"/>
        <w:rPr>
          <w:rFonts w:ascii="Arial" w:eastAsia="Times New Roman" w:hAnsi="Arial" w:cs="Arial"/>
          <w:sz w:val="24"/>
          <w:szCs w:val="28"/>
          <w:lang w:eastAsia="ru-RU"/>
        </w:rPr>
      </w:pPr>
      <w:r w:rsidRPr="0026685A">
        <w:rPr>
          <w:rFonts w:ascii="Arial" w:eastAsia="Times New Roman" w:hAnsi="Arial" w:cs="Arial"/>
          <w:sz w:val="24"/>
          <w:szCs w:val="28"/>
          <w:lang w:eastAsia="ru-RU"/>
        </w:rPr>
        <w:t>2) непредставление заявителем документов, указанных в подразделе 2.6 раздела 2 Регламента;</w:t>
      </w:r>
    </w:p>
    <w:p w:rsidR="001457E5" w:rsidRPr="0026685A" w:rsidRDefault="001457E5" w:rsidP="0026685A">
      <w:pPr>
        <w:widowControl w:val="0"/>
        <w:tabs>
          <w:tab w:val="left" w:pos="851"/>
          <w:tab w:val="left" w:pos="1260"/>
          <w:tab w:val="num" w:pos="1440"/>
        </w:tabs>
        <w:spacing w:after="0" w:line="240" w:lineRule="auto"/>
        <w:ind w:firstLine="567"/>
        <w:jc w:val="both"/>
        <w:rPr>
          <w:rFonts w:ascii="Arial" w:eastAsia="Times New Roman" w:hAnsi="Arial" w:cs="Arial"/>
          <w:sz w:val="24"/>
          <w:szCs w:val="28"/>
          <w:lang w:eastAsia="ru-RU"/>
        </w:rPr>
      </w:pPr>
      <w:r w:rsidRPr="0026685A">
        <w:rPr>
          <w:rFonts w:ascii="Arial" w:eastAsia="Times New Roman" w:hAnsi="Arial" w:cs="Arial"/>
          <w:sz w:val="24"/>
          <w:szCs w:val="28"/>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1457E5" w:rsidRPr="0026685A" w:rsidRDefault="001457E5" w:rsidP="0026685A">
      <w:pPr>
        <w:widowControl w:val="0"/>
        <w:tabs>
          <w:tab w:val="left" w:pos="851"/>
          <w:tab w:val="left" w:pos="1260"/>
          <w:tab w:val="num" w:pos="1440"/>
        </w:tabs>
        <w:spacing w:after="0" w:line="240" w:lineRule="auto"/>
        <w:ind w:firstLine="567"/>
        <w:jc w:val="both"/>
        <w:rPr>
          <w:rFonts w:ascii="Arial" w:eastAsia="Times New Roman" w:hAnsi="Arial" w:cs="Arial"/>
          <w:sz w:val="24"/>
          <w:szCs w:val="28"/>
          <w:lang w:eastAsia="ru-RU"/>
        </w:rPr>
      </w:pPr>
      <w:bookmarkStart w:id="17" w:name="sub_20172"/>
      <w:r w:rsidRPr="0026685A">
        <w:rPr>
          <w:rFonts w:ascii="Arial" w:eastAsia="Times New Roman" w:hAnsi="Arial" w:cs="Arial"/>
          <w:sz w:val="24"/>
          <w:szCs w:val="28"/>
          <w:lang w:eastAsia="ru-RU"/>
        </w:rPr>
        <w:t>4) представление заявителем документов в ненадлежащий орган;</w:t>
      </w:r>
      <w:bookmarkEnd w:id="17"/>
    </w:p>
    <w:p w:rsidR="001457E5" w:rsidRPr="0026685A" w:rsidRDefault="001457E5" w:rsidP="0026685A">
      <w:pPr>
        <w:widowControl w:val="0"/>
        <w:tabs>
          <w:tab w:val="left" w:pos="851"/>
          <w:tab w:val="left" w:pos="1260"/>
          <w:tab w:val="num" w:pos="1440"/>
        </w:tabs>
        <w:spacing w:after="0" w:line="240" w:lineRule="auto"/>
        <w:ind w:firstLine="567"/>
        <w:jc w:val="both"/>
        <w:rPr>
          <w:rFonts w:ascii="Arial" w:hAnsi="Arial" w:cs="Arial"/>
          <w:color w:val="000000"/>
          <w:sz w:val="24"/>
          <w:szCs w:val="28"/>
        </w:rPr>
      </w:pPr>
      <w:r w:rsidRPr="0026685A">
        <w:rPr>
          <w:rFonts w:ascii="Arial" w:hAnsi="Arial" w:cs="Arial"/>
          <w:color w:val="000000"/>
          <w:sz w:val="24"/>
          <w:szCs w:val="28"/>
        </w:rPr>
        <w:t>5) сведения, представленные в заявлении и документах, необходимых для предоставления муниципальной услуги,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bookmarkStart w:id="18" w:name="sub_253"/>
    </w:p>
    <w:p w:rsidR="001457E5" w:rsidRPr="0026685A" w:rsidRDefault="001457E5" w:rsidP="0026685A">
      <w:pPr>
        <w:widowControl w:val="0"/>
        <w:tabs>
          <w:tab w:val="left" w:pos="851"/>
          <w:tab w:val="left" w:pos="1260"/>
          <w:tab w:val="num" w:pos="1440"/>
        </w:tabs>
        <w:spacing w:after="0" w:line="240" w:lineRule="auto"/>
        <w:ind w:firstLine="567"/>
        <w:jc w:val="both"/>
        <w:rPr>
          <w:rFonts w:ascii="Arial" w:hAnsi="Arial" w:cs="Arial"/>
          <w:color w:val="000000"/>
          <w:sz w:val="24"/>
          <w:szCs w:val="28"/>
        </w:rPr>
      </w:pPr>
      <w:r w:rsidRPr="0026685A">
        <w:rPr>
          <w:rFonts w:ascii="Arial" w:hAnsi="Arial" w:cs="Arial"/>
          <w:color w:val="000000"/>
          <w:sz w:val="24"/>
          <w:szCs w:val="28"/>
        </w:rPr>
        <w:t>6) установленные требования к перевозке делимого груза не соблюдены;</w:t>
      </w:r>
      <w:bookmarkStart w:id="19" w:name="sub_254"/>
      <w:bookmarkEnd w:id="18"/>
    </w:p>
    <w:p w:rsidR="001457E5" w:rsidRPr="0026685A" w:rsidRDefault="001457E5" w:rsidP="0026685A">
      <w:pPr>
        <w:widowControl w:val="0"/>
        <w:tabs>
          <w:tab w:val="left" w:pos="851"/>
          <w:tab w:val="left" w:pos="1260"/>
          <w:tab w:val="num" w:pos="1440"/>
        </w:tabs>
        <w:spacing w:after="0" w:line="240" w:lineRule="auto"/>
        <w:ind w:firstLine="567"/>
        <w:jc w:val="both"/>
        <w:rPr>
          <w:rFonts w:ascii="Arial" w:hAnsi="Arial" w:cs="Arial"/>
          <w:color w:val="000000"/>
          <w:sz w:val="24"/>
          <w:szCs w:val="28"/>
        </w:rPr>
      </w:pPr>
      <w:r w:rsidRPr="0026685A">
        <w:rPr>
          <w:rFonts w:ascii="Arial" w:hAnsi="Arial" w:cs="Arial"/>
          <w:color w:val="000000"/>
          <w:sz w:val="24"/>
          <w:szCs w:val="28"/>
        </w:rPr>
        <w:t>7)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bookmarkStart w:id="20" w:name="sub_255"/>
      <w:bookmarkEnd w:id="19"/>
    </w:p>
    <w:p w:rsidR="001457E5" w:rsidRPr="0026685A" w:rsidRDefault="001457E5" w:rsidP="0026685A">
      <w:pPr>
        <w:widowControl w:val="0"/>
        <w:tabs>
          <w:tab w:val="left" w:pos="851"/>
          <w:tab w:val="left" w:pos="1260"/>
          <w:tab w:val="num" w:pos="1440"/>
        </w:tabs>
        <w:spacing w:after="0" w:line="240" w:lineRule="auto"/>
        <w:ind w:firstLine="567"/>
        <w:jc w:val="both"/>
        <w:rPr>
          <w:rFonts w:ascii="Arial" w:hAnsi="Arial" w:cs="Arial"/>
          <w:color w:val="000000"/>
          <w:sz w:val="24"/>
          <w:szCs w:val="28"/>
        </w:rPr>
      </w:pPr>
      <w:r w:rsidRPr="0026685A">
        <w:rPr>
          <w:rFonts w:ascii="Arial" w:hAnsi="Arial" w:cs="Arial"/>
          <w:color w:val="000000"/>
          <w:sz w:val="24"/>
          <w:szCs w:val="28"/>
        </w:rPr>
        <w:t>8) отсутствует согласие заявителя на:</w:t>
      </w:r>
      <w:bookmarkEnd w:id="20"/>
    </w:p>
    <w:p w:rsidR="001457E5" w:rsidRPr="0026685A" w:rsidRDefault="001457E5" w:rsidP="0026685A">
      <w:pPr>
        <w:widowControl w:val="0"/>
        <w:tabs>
          <w:tab w:val="left" w:pos="851"/>
          <w:tab w:val="left" w:pos="1260"/>
          <w:tab w:val="num" w:pos="1440"/>
        </w:tabs>
        <w:spacing w:after="0" w:line="240" w:lineRule="auto"/>
        <w:ind w:firstLine="567"/>
        <w:jc w:val="both"/>
        <w:rPr>
          <w:rFonts w:ascii="Arial" w:hAnsi="Arial" w:cs="Arial"/>
          <w:color w:val="000000"/>
          <w:sz w:val="24"/>
          <w:szCs w:val="28"/>
        </w:rPr>
      </w:pPr>
      <w:r w:rsidRPr="0026685A">
        <w:rPr>
          <w:rFonts w:ascii="Arial" w:hAnsi="Arial" w:cs="Arial"/>
          <w:color w:val="000000"/>
          <w:sz w:val="24"/>
          <w:szCs w:val="28"/>
        </w:rPr>
        <w:t>- проведение оценки технического состояния автомобильной дороги в установленных законодательством случаях;</w:t>
      </w:r>
    </w:p>
    <w:p w:rsidR="001457E5" w:rsidRPr="0026685A" w:rsidRDefault="001457E5" w:rsidP="0026685A">
      <w:pPr>
        <w:widowControl w:val="0"/>
        <w:tabs>
          <w:tab w:val="left" w:pos="851"/>
          <w:tab w:val="left" w:pos="1260"/>
          <w:tab w:val="num" w:pos="1440"/>
        </w:tabs>
        <w:spacing w:after="0" w:line="240" w:lineRule="auto"/>
        <w:ind w:firstLine="567"/>
        <w:jc w:val="both"/>
        <w:rPr>
          <w:rFonts w:ascii="Arial" w:hAnsi="Arial" w:cs="Arial"/>
          <w:color w:val="000000"/>
          <w:sz w:val="24"/>
          <w:szCs w:val="28"/>
        </w:rPr>
      </w:pPr>
      <w:r w:rsidRPr="0026685A">
        <w:rPr>
          <w:rFonts w:ascii="Arial" w:hAnsi="Arial" w:cs="Arial"/>
          <w:color w:val="000000"/>
          <w:sz w:val="24"/>
          <w:szCs w:val="28"/>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1457E5" w:rsidRPr="0026685A" w:rsidRDefault="001457E5" w:rsidP="0026685A">
      <w:pPr>
        <w:widowControl w:val="0"/>
        <w:tabs>
          <w:tab w:val="left" w:pos="851"/>
          <w:tab w:val="left" w:pos="1260"/>
          <w:tab w:val="num" w:pos="1440"/>
        </w:tabs>
        <w:spacing w:after="0" w:line="240" w:lineRule="auto"/>
        <w:ind w:firstLine="567"/>
        <w:jc w:val="both"/>
        <w:rPr>
          <w:rFonts w:ascii="Arial" w:hAnsi="Arial" w:cs="Arial"/>
          <w:color w:val="000000"/>
          <w:sz w:val="24"/>
          <w:szCs w:val="28"/>
        </w:rPr>
      </w:pPr>
      <w:r w:rsidRPr="0026685A">
        <w:rPr>
          <w:rFonts w:ascii="Arial" w:hAnsi="Arial" w:cs="Arial"/>
          <w:color w:val="000000"/>
          <w:sz w:val="24"/>
          <w:szCs w:val="28"/>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bookmarkStart w:id="21" w:name="sub_256"/>
    </w:p>
    <w:p w:rsidR="001457E5" w:rsidRPr="0026685A" w:rsidRDefault="001457E5" w:rsidP="0026685A">
      <w:pPr>
        <w:widowControl w:val="0"/>
        <w:tabs>
          <w:tab w:val="left" w:pos="851"/>
          <w:tab w:val="left" w:pos="1260"/>
          <w:tab w:val="num" w:pos="1440"/>
        </w:tabs>
        <w:spacing w:after="0" w:line="240" w:lineRule="auto"/>
        <w:ind w:firstLine="567"/>
        <w:jc w:val="both"/>
        <w:rPr>
          <w:rFonts w:ascii="Arial" w:hAnsi="Arial" w:cs="Arial"/>
          <w:color w:val="000000"/>
          <w:sz w:val="24"/>
          <w:szCs w:val="28"/>
        </w:rPr>
      </w:pPr>
      <w:r w:rsidRPr="0026685A">
        <w:rPr>
          <w:rFonts w:ascii="Arial" w:hAnsi="Arial" w:cs="Arial"/>
          <w:color w:val="000000"/>
          <w:sz w:val="24"/>
          <w:szCs w:val="28"/>
        </w:rPr>
        <w:t>9)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bookmarkStart w:id="22" w:name="sub_257"/>
      <w:bookmarkEnd w:id="21"/>
    </w:p>
    <w:p w:rsidR="001457E5" w:rsidRPr="0026685A" w:rsidRDefault="001457E5" w:rsidP="0026685A">
      <w:pPr>
        <w:widowControl w:val="0"/>
        <w:tabs>
          <w:tab w:val="left" w:pos="851"/>
          <w:tab w:val="left" w:pos="1260"/>
          <w:tab w:val="num" w:pos="1440"/>
        </w:tabs>
        <w:spacing w:after="0" w:line="240" w:lineRule="auto"/>
        <w:ind w:firstLine="567"/>
        <w:jc w:val="both"/>
        <w:rPr>
          <w:rFonts w:ascii="Arial" w:hAnsi="Arial" w:cs="Arial"/>
          <w:color w:val="000000"/>
          <w:sz w:val="24"/>
          <w:szCs w:val="28"/>
        </w:rPr>
      </w:pPr>
      <w:r w:rsidRPr="0026685A">
        <w:rPr>
          <w:rFonts w:ascii="Arial" w:hAnsi="Arial" w:cs="Arial"/>
          <w:color w:val="000000"/>
          <w:sz w:val="24"/>
          <w:szCs w:val="28"/>
        </w:rPr>
        <w:t>10)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bookmarkStart w:id="23" w:name="sub_258"/>
      <w:bookmarkEnd w:id="22"/>
    </w:p>
    <w:p w:rsidR="001457E5" w:rsidRPr="0026685A" w:rsidRDefault="001457E5" w:rsidP="0026685A">
      <w:pPr>
        <w:widowControl w:val="0"/>
        <w:tabs>
          <w:tab w:val="left" w:pos="851"/>
          <w:tab w:val="left" w:pos="1260"/>
          <w:tab w:val="num" w:pos="1440"/>
        </w:tabs>
        <w:spacing w:after="0" w:line="240" w:lineRule="auto"/>
        <w:ind w:firstLine="567"/>
        <w:jc w:val="both"/>
        <w:rPr>
          <w:rFonts w:ascii="Arial" w:hAnsi="Arial" w:cs="Arial"/>
          <w:color w:val="000000"/>
          <w:sz w:val="24"/>
          <w:szCs w:val="28"/>
        </w:rPr>
      </w:pPr>
      <w:r w:rsidRPr="0026685A">
        <w:rPr>
          <w:rFonts w:ascii="Arial" w:hAnsi="Arial" w:cs="Arial"/>
          <w:color w:val="000000"/>
          <w:sz w:val="24"/>
          <w:szCs w:val="28"/>
        </w:rPr>
        <w:t>11) заявитель не внес плату в счет возмещения вреда, причиняемого автомобильным дорогам тяжеловесным транспортным средством;</w:t>
      </w:r>
      <w:bookmarkStart w:id="24" w:name="sub_259"/>
      <w:bookmarkEnd w:id="23"/>
    </w:p>
    <w:p w:rsidR="001457E5" w:rsidRPr="0026685A" w:rsidRDefault="001457E5" w:rsidP="0026685A">
      <w:pPr>
        <w:spacing w:after="0" w:line="240" w:lineRule="auto"/>
        <w:ind w:firstLine="567"/>
        <w:jc w:val="both"/>
        <w:rPr>
          <w:rFonts w:ascii="Arial" w:eastAsia="Times New Roman" w:hAnsi="Arial" w:cs="Arial"/>
          <w:sz w:val="24"/>
          <w:szCs w:val="28"/>
          <w:lang w:eastAsia="ru-RU"/>
        </w:rPr>
      </w:pPr>
      <w:r w:rsidRPr="0026685A">
        <w:rPr>
          <w:rFonts w:ascii="Arial" w:hAnsi="Arial" w:cs="Arial"/>
          <w:color w:val="000000"/>
          <w:sz w:val="24"/>
          <w:szCs w:val="28"/>
        </w:rPr>
        <w:t xml:space="preserve">12) </w:t>
      </w:r>
      <w:bookmarkEnd w:id="24"/>
      <w:r w:rsidRPr="0026685A">
        <w:rPr>
          <w:rFonts w:ascii="Arial" w:hAnsi="Arial" w:cs="Arial"/>
          <w:color w:val="000000"/>
          <w:sz w:val="24"/>
          <w:szCs w:val="28"/>
        </w:rPr>
        <w:t>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администрацию с использованием факсимильной связи</w:t>
      </w:r>
      <w:r w:rsidRPr="0026685A">
        <w:rPr>
          <w:rFonts w:ascii="Arial" w:eastAsia="Times New Roman" w:hAnsi="Arial" w:cs="Arial"/>
          <w:sz w:val="24"/>
          <w:szCs w:val="28"/>
          <w:lang w:eastAsia="ru-RU"/>
        </w:rPr>
        <w:t>.</w:t>
      </w:r>
    </w:p>
    <w:p w:rsidR="001457E5" w:rsidRPr="0026685A" w:rsidRDefault="001457E5" w:rsidP="0026685A">
      <w:pPr>
        <w:widowControl w:val="0"/>
        <w:tabs>
          <w:tab w:val="left" w:pos="851"/>
          <w:tab w:val="left" w:pos="1260"/>
          <w:tab w:val="num" w:pos="1440"/>
        </w:tabs>
        <w:spacing w:after="0" w:line="240" w:lineRule="auto"/>
        <w:ind w:firstLine="567"/>
        <w:jc w:val="both"/>
        <w:rPr>
          <w:rFonts w:ascii="Arial" w:eastAsia="Times New Roman" w:hAnsi="Arial" w:cs="Arial"/>
          <w:sz w:val="24"/>
          <w:szCs w:val="28"/>
          <w:lang w:eastAsia="ru-RU"/>
        </w:rPr>
      </w:pPr>
      <w:r w:rsidRPr="0026685A">
        <w:rPr>
          <w:rFonts w:ascii="Arial" w:eastAsia="Times New Roman" w:hAnsi="Arial" w:cs="Arial"/>
          <w:sz w:val="24"/>
          <w:szCs w:val="28"/>
          <w:lang w:eastAsia="ru-RU"/>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26685A">
        <w:rPr>
          <w:rFonts w:ascii="Arial" w:eastAsia="Arial" w:hAnsi="Arial" w:cs="Arial"/>
          <w:sz w:val="24"/>
          <w:szCs w:val="28"/>
          <w:lang w:eastAsia="ar-SA"/>
        </w:rPr>
        <w:t>Едином Портале, Региональном портале и официальном сайте</w:t>
      </w:r>
      <w:r w:rsidRPr="0026685A">
        <w:rPr>
          <w:rFonts w:ascii="Arial" w:eastAsia="Times New Roman" w:hAnsi="Arial" w:cs="Arial"/>
          <w:sz w:val="24"/>
          <w:szCs w:val="28"/>
          <w:lang w:eastAsia="ru-RU"/>
        </w:rPr>
        <w:t>.</w:t>
      </w:r>
    </w:p>
    <w:p w:rsidR="001457E5" w:rsidRPr="0026685A" w:rsidRDefault="001457E5" w:rsidP="0026685A">
      <w:pPr>
        <w:widowControl w:val="0"/>
        <w:tabs>
          <w:tab w:val="left" w:pos="851"/>
          <w:tab w:val="left" w:pos="1260"/>
          <w:tab w:val="num" w:pos="1440"/>
        </w:tabs>
        <w:spacing w:after="0" w:line="240" w:lineRule="auto"/>
        <w:ind w:firstLine="567"/>
        <w:jc w:val="both"/>
        <w:rPr>
          <w:rFonts w:ascii="Arial" w:eastAsia="Times New Roman" w:hAnsi="Arial" w:cs="Arial"/>
          <w:sz w:val="24"/>
          <w:szCs w:val="28"/>
          <w:lang w:eastAsia="ru-RU"/>
        </w:rPr>
      </w:pPr>
      <w:r w:rsidRPr="0026685A">
        <w:rPr>
          <w:rFonts w:ascii="Arial" w:eastAsia="Times New Roman" w:hAnsi="Arial" w:cs="Arial"/>
          <w:sz w:val="24"/>
          <w:szCs w:val="28"/>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457E5" w:rsidRPr="0026685A" w:rsidRDefault="001457E5" w:rsidP="0026685A">
      <w:pPr>
        <w:widowControl w:val="0"/>
        <w:tabs>
          <w:tab w:val="left" w:pos="851"/>
          <w:tab w:val="left" w:pos="1260"/>
          <w:tab w:val="num" w:pos="1440"/>
        </w:tabs>
        <w:spacing w:after="0" w:line="240" w:lineRule="auto"/>
        <w:ind w:firstLine="567"/>
        <w:jc w:val="both"/>
        <w:rPr>
          <w:rFonts w:ascii="Arial" w:hAnsi="Arial" w:cs="Arial"/>
          <w:sz w:val="24"/>
          <w:szCs w:val="28"/>
        </w:rPr>
      </w:pPr>
      <w:r w:rsidRPr="0026685A">
        <w:rPr>
          <w:rFonts w:ascii="Arial" w:hAnsi="Arial" w:cs="Arial"/>
          <w:sz w:val="24"/>
          <w:szCs w:val="28"/>
        </w:rPr>
        <w:t>Отказ в выдаче специального разрешения может быть оспорен в судебном порядке.</w:t>
      </w:r>
    </w:p>
    <w:p w:rsidR="001457E5" w:rsidRPr="0026685A" w:rsidRDefault="001457E5" w:rsidP="0026685A">
      <w:pPr>
        <w:widowControl w:val="0"/>
        <w:autoSpaceDE w:val="0"/>
        <w:autoSpaceDN w:val="0"/>
        <w:adjustRightInd w:val="0"/>
        <w:spacing w:after="0" w:line="240" w:lineRule="auto"/>
        <w:ind w:firstLine="567"/>
        <w:jc w:val="both"/>
        <w:outlineLvl w:val="2"/>
        <w:rPr>
          <w:rFonts w:ascii="Arial" w:hAnsi="Arial" w:cs="Arial"/>
          <w:b/>
          <w:sz w:val="24"/>
          <w:szCs w:val="28"/>
        </w:rPr>
      </w:pPr>
    </w:p>
    <w:p w:rsidR="001457E5" w:rsidRPr="0026685A" w:rsidRDefault="001457E5" w:rsidP="0026685A">
      <w:pPr>
        <w:widowControl w:val="0"/>
        <w:autoSpaceDE w:val="0"/>
        <w:autoSpaceDN w:val="0"/>
        <w:adjustRightInd w:val="0"/>
        <w:spacing w:after="0" w:line="240" w:lineRule="auto"/>
        <w:jc w:val="center"/>
        <w:outlineLvl w:val="2"/>
        <w:rPr>
          <w:rFonts w:ascii="Arial" w:hAnsi="Arial" w:cs="Arial"/>
          <w:b/>
          <w:sz w:val="24"/>
          <w:szCs w:val="28"/>
        </w:rPr>
      </w:pPr>
      <w:r w:rsidRPr="0026685A">
        <w:rPr>
          <w:rFonts w:ascii="Arial" w:hAnsi="Arial" w:cs="Arial"/>
          <w:b/>
          <w:sz w:val="24"/>
          <w:szCs w:val="28"/>
        </w:rPr>
        <w:t xml:space="preserve">Подраздел 2.11. Перечень услуг, которые являются необходимыми и </w:t>
      </w:r>
    </w:p>
    <w:p w:rsidR="001457E5" w:rsidRPr="0026685A" w:rsidRDefault="001457E5" w:rsidP="0026685A">
      <w:pPr>
        <w:widowControl w:val="0"/>
        <w:autoSpaceDE w:val="0"/>
        <w:autoSpaceDN w:val="0"/>
        <w:adjustRightInd w:val="0"/>
        <w:spacing w:after="0" w:line="240" w:lineRule="auto"/>
        <w:jc w:val="center"/>
        <w:outlineLvl w:val="2"/>
        <w:rPr>
          <w:rFonts w:ascii="Arial" w:hAnsi="Arial" w:cs="Arial"/>
          <w:b/>
          <w:sz w:val="24"/>
          <w:szCs w:val="28"/>
        </w:rPr>
      </w:pPr>
      <w:r w:rsidRPr="0026685A">
        <w:rPr>
          <w:rFonts w:ascii="Arial" w:hAnsi="Arial" w:cs="Arial"/>
          <w:b/>
          <w:sz w:val="24"/>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1457E5" w:rsidRPr="0026685A" w:rsidRDefault="001457E5" w:rsidP="0026685A">
      <w:pPr>
        <w:widowControl w:val="0"/>
        <w:autoSpaceDE w:val="0"/>
        <w:autoSpaceDN w:val="0"/>
        <w:adjustRightInd w:val="0"/>
        <w:spacing w:after="0" w:line="240" w:lineRule="auto"/>
        <w:jc w:val="center"/>
        <w:outlineLvl w:val="2"/>
        <w:rPr>
          <w:rFonts w:ascii="Arial" w:hAnsi="Arial" w:cs="Arial"/>
          <w:b/>
          <w:sz w:val="24"/>
          <w:szCs w:val="28"/>
        </w:rPr>
      </w:pPr>
      <w:r w:rsidRPr="0026685A">
        <w:rPr>
          <w:rFonts w:ascii="Arial" w:hAnsi="Arial" w:cs="Arial"/>
          <w:b/>
          <w:sz w:val="24"/>
          <w:szCs w:val="28"/>
        </w:rPr>
        <w:t>организациями, участвующими в предоставлении муниципальной услуги</w:t>
      </w:r>
    </w:p>
    <w:p w:rsidR="001457E5" w:rsidRPr="0026685A" w:rsidRDefault="001457E5" w:rsidP="0026685A">
      <w:pPr>
        <w:autoSpaceDE w:val="0"/>
        <w:autoSpaceDN w:val="0"/>
        <w:adjustRightInd w:val="0"/>
        <w:spacing w:after="0" w:line="240" w:lineRule="auto"/>
        <w:jc w:val="both"/>
        <w:rPr>
          <w:rFonts w:ascii="Arial" w:hAnsi="Arial" w:cs="Arial"/>
          <w:sz w:val="24"/>
          <w:szCs w:val="28"/>
        </w:rPr>
      </w:pPr>
    </w:p>
    <w:p w:rsidR="001457E5" w:rsidRPr="0026685A" w:rsidRDefault="001457E5" w:rsidP="0026685A">
      <w:pPr>
        <w:tabs>
          <w:tab w:val="left" w:pos="709"/>
          <w:tab w:val="left" w:pos="1134"/>
        </w:tabs>
        <w:spacing w:after="0" w:line="240" w:lineRule="auto"/>
        <w:ind w:firstLine="567"/>
        <w:jc w:val="both"/>
        <w:rPr>
          <w:rFonts w:ascii="Arial" w:hAnsi="Arial" w:cs="Arial"/>
          <w:sz w:val="24"/>
          <w:szCs w:val="28"/>
        </w:rPr>
      </w:pPr>
      <w:r w:rsidRPr="0026685A">
        <w:rPr>
          <w:rFonts w:ascii="Arial" w:hAnsi="Arial" w:cs="Arial"/>
          <w:sz w:val="24"/>
          <w:szCs w:val="28"/>
        </w:rPr>
        <w:t>Услуги, которые являются необходимыми и обязательными для представления муниципальной услуги отсутствуют.</w:t>
      </w:r>
    </w:p>
    <w:p w:rsidR="001457E5" w:rsidRPr="0026685A" w:rsidRDefault="001457E5" w:rsidP="001457E5">
      <w:pPr>
        <w:widowControl w:val="0"/>
        <w:autoSpaceDE w:val="0"/>
        <w:autoSpaceDN w:val="0"/>
        <w:adjustRightInd w:val="0"/>
        <w:spacing w:after="0" w:line="240" w:lineRule="auto"/>
        <w:ind w:firstLine="709"/>
        <w:jc w:val="both"/>
        <w:rPr>
          <w:rFonts w:ascii="Arial" w:hAnsi="Arial" w:cs="Arial"/>
          <w:sz w:val="24"/>
          <w:szCs w:val="28"/>
        </w:rPr>
      </w:pPr>
    </w:p>
    <w:p w:rsidR="001457E5" w:rsidRPr="0026685A" w:rsidRDefault="001457E5" w:rsidP="001457E5">
      <w:pPr>
        <w:widowControl w:val="0"/>
        <w:autoSpaceDE w:val="0"/>
        <w:autoSpaceDN w:val="0"/>
        <w:adjustRightInd w:val="0"/>
        <w:spacing w:after="0" w:line="240" w:lineRule="auto"/>
        <w:jc w:val="center"/>
        <w:outlineLvl w:val="2"/>
        <w:rPr>
          <w:rFonts w:ascii="Arial" w:hAnsi="Arial" w:cs="Arial"/>
          <w:b/>
          <w:sz w:val="24"/>
          <w:szCs w:val="28"/>
        </w:rPr>
      </w:pPr>
      <w:bookmarkStart w:id="25" w:name="sub_1021"/>
      <w:r w:rsidRPr="0026685A">
        <w:rPr>
          <w:rFonts w:ascii="Arial" w:hAnsi="Arial" w:cs="Arial"/>
          <w:b/>
          <w:sz w:val="24"/>
          <w:szCs w:val="28"/>
        </w:rPr>
        <w:t xml:space="preserve">Подраздел 2.12. Порядок, размер и основания взимания </w:t>
      </w:r>
    </w:p>
    <w:p w:rsidR="001457E5" w:rsidRPr="0026685A" w:rsidRDefault="001457E5" w:rsidP="001457E5">
      <w:pPr>
        <w:widowControl w:val="0"/>
        <w:autoSpaceDE w:val="0"/>
        <w:autoSpaceDN w:val="0"/>
        <w:adjustRightInd w:val="0"/>
        <w:spacing w:after="0" w:line="240" w:lineRule="auto"/>
        <w:jc w:val="center"/>
        <w:outlineLvl w:val="2"/>
        <w:rPr>
          <w:rFonts w:ascii="Arial" w:hAnsi="Arial" w:cs="Arial"/>
          <w:b/>
          <w:sz w:val="24"/>
          <w:szCs w:val="28"/>
        </w:rPr>
      </w:pPr>
      <w:r w:rsidRPr="0026685A">
        <w:rPr>
          <w:rFonts w:ascii="Arial" w:hAnsi="Arial" w:cs="Arial"/>
          <w:b/>
          <w:sz w:val="24"/>
          <w:szCs w:val="28"/>
        </w:rPr>
        <w:t>государственной пошлины или иной платы, взимаемой за предоставление муниципальной услуги</w:t>
      </w:r>
    </w:p>
    <w:p w:rsidR="001457E5" w:rsidRPr="0026685A" w:rsidRDefault="001457E5" w:rsidP="001457E5">
      <w:pPr>
        <w:pStyle w:val="ConsNormal"/>
        <w:widowControl/>
        <w:ind w:right="0" w:firstLine="0"/>
        <w:jc w:val="both"/>
        <w:rPr>
          <w:sz w:val="24"/>
          <w:szCs w:val="28"/>
        </w:rPr>
      </w:pP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Оплата государственной пошлины за предоставление государственной (муниципальной) услуги и уплата иных платежей, взимаемых в соответствии с законодательством Российской Федерации (Федерального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использованием Единого портала, Регионального портала, официального сайта не осуществляется.</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Размер государственной пошлины установлен пунктом 111 статьи 333.33 Налогового кодекса Российской Федерации (часть вторая) от 5 августа 2000 г. №117-ФЗ.</w:t>
      </w:r>
    </w:p>
    <w:p w:rsidR="001457E5" w:rsidRPr="0026685A" w:rsidRDefault="001457E5" w:rsidP="0026685A">
      <w:pPr>
        <w:pStyle w:val="ConsNormal"/>
        <w:widowControl/>
        <w:ind w:right="0" w:firstLine="0"/>
        <w:jc w:val="center"/>
        <w:rPr>
          <w:sz w:val="24"/>
          <w:szCs w:val="28"/>
        </w:rPr>
      </w:pPr>
    </w:p>
    <w:p w:rsidR="001457E5" w:rsidRPr="0026685A" w:rsidRDefault="001457E5" w:rsidP="0026685A">
      <w:pPr>
        <w:widowControl w:val="0"/>
        <w:autoSpaceDE w:val="0"/>
        <w:autoSpaceDN w:val="0"/>
        <w:adjustRightInd w:val="0"/>
        <w:spacing w:after="0" w:line="240" w:lineRule="auto"/>
        <w:jc w:val="center"/>
        <w:outlineLvl w:val="2"/>
        <w:rPr>
          <w:rFonts w:ascii="Arial" w:hAnsi="Arial" w:cs="Arial"/>
          <w:b/>
          <w:sz w:val="24"/>
          <w:szCs w:val="28"/>
        </w:rPr>
      </w:pPr>
      <w:r w:rsidRPr="0026685A">
        <w:rPr>
          <w:rFonts w:ascii="Arial" w:hAnsi="Arial" w:cs="Arial"/>
          <w:b/>
          <w:sz w:val="24"/>
          <w:szCs w:val="28"/>
        </w:rPr>
        <w:t xml:space="preserve">Подраздел 2.13. Порядок, размер и основания взимания платы </w:t>
      </w:r>
    </w:p>
    <w:p w:rsidR="001457E5" w:rsidRPr="0026685A" w:rsidRDefault="001457E5" w:rsidP="0026685A">
      <w:pPr>
        <w:widowControl w:val="0"/>
        <w:autoSpaceDE w:val="0"/>
        <w:autoSpaceDN w:val="0"/>
        <w:adjustRightInd w:val="0"/>
        <w:spacing w:after="0" w:line="240" w:lineRule="auto"/>
        <w:jc w:val="center"/>
        <w:outlineLvl w:val="2"/>
        <w:rPr>
          <w:rFonts w:ascii="Arial" w:hAnsi="Arial" w:cs="Arial"/>
          <w:b/>
          <w:sz w:val="24"/>
          <w:szCs w:val="28"/>
        </w:rPr>
      </w:pPr>
      <w:r w:rsidRPr="0026685A">
        <w:rPr>
          <w:rFonts w:ascii="Arial" w:hAnsi="Arial" w:cs="Arial"/>
          <w:b/>
          <w:sz w:val="24"/>
          <w:szCs w:val="28"/>
        </w:rPr>
        <w:t xml:space="preserve">за предоставление услуг, которые являются необходимыми и </w:t>
      </w:r>
    </w:p>
    <w:p w:rsidR="001457E5" w:rsidRPr="0026685A" w:rsidRDefault="001457E5" w:rsidP="0026685A">
      <w:pPr>
        <w:widowControl w:val="0"/>
        <w:autoSpaceDE w:val="0"/>
        <w:autoSpaceDN w:val="0"/>
        <w:adjustRightInd w:val="0"/>
        <w:spacing w:after="0" w:line="240" w:lineRule="auto"/>
        <w:jc w:val="center"/>
        <w:outlineLvl w:val="2"/>
        <w:rPr>
          <w:rFonts w:ascii="Arial" w:hAnsi="Arial" w:cs="Arial"/>
          <w:b/>
          <w:sz w:val="24"/>
          <w:szCs w:val="28"/>
        </w:rPr>
      </w:pPr>
      <w:r w:rsidRPr="0026685A">
        <w:rPr>
          <w:rFonts w:ascii="Arial" w:hAnsi="Arial" w:cs="Arial"/>
          <w:b/>
          <w:sz w:val="24"/>
          <w:szCs w:val="28"/>
        </w:rPr>
        <w:t xml:space="preserve">обязательными для предоставления муниципальной услуги, включая </w:t>
      </w:r>
    </w:p>
    <w:p w:rsidR="001457E5" w:rsidRPr="0026685A" w:rsidRDefault="001457E5" w:rsidP="0026685A">
      <w:pPr>
        <w:widowControl w:val="0"/>
        <w:autoSpaceDE w:val="0"/>
        <w:autoSpaceDN w:val="0"/>
        <w:adjustRightInd w:val="0"/>
        <w:spacing w:after="0" w:line="240" w:lineRule="auto"/>
        <w:jc w:val="center"/>
        <w:outlineLvl w:val="2"/>
        <w:rPr>
          <w:rFonts w:ascii="Arial" w:hAnsi="Arial" w:cs="Arial"/>
          <w:b/>
          <w:sz w:val="24"/>
          <w:szCs w:val="28"/>
        </w:rPr>
      </w:pPr>
      <w:r w:rsidRPr="0026685A">
        <w:rPr>
          <w:rFonts w:ascii="Arial" w:hAnsi="Arial" w:cs="Arial"/>
          <w:b/>
          <w:sz w:val="24"/>
          <w:szCs w:val="28"/>
        </w:rPr>
        <w:t>информацию о методике расчета размера такой платы</w:t>
      </w:r>
    </w:p>
    <w:p w:rsidR="001457E5" w:rsidRPr="0026685A" w:rsidRDefault="001457E5" w:rsidP="0026685A">
      <w:pPr>
        <w:widowControl w:val="0"/>
        <w:autoSpaceDE w:val="0"/>
        <w:autoSpaceDN w:val="0"/>
        <w:adjustRightInd w:val="0"/>
        <w:spacing w:after="0" w:line="240" w:lineRule="auto"/>
        <w:jc w:val="center"/>
        <w:outlineLvl w:val="2"/>
        <w:rPr>
          <w:rFonts w:ascii="Arial" w:hAnsi="Arial" w:cs="Arial"/>
          <w:b/>
          <w:sz w:val="24"/>
          <w:szCs w:val="28"/>
        </w:rPr>
      </w:pPr>
    </w:p>
    <w:p w:rsidR="001457E5" w:rsidRPr="0026685A" w:rsidRDefault="001457E5" w:rsidP="0026685A">
      <w:pPr>
        <w:tabs>
          <w:tab w:val="left" w:pos="709"/>
          <w:tab w:val="left" w:pos="1134"/>
        </w:tabs>
        <w:spacing w:after="0" w:line="240" w:lineRule="auto"/>
        <w:ind w:firstLine="567"/>
        <w:jc w:val="both"/>
        <w:rPr>
          <w:rFonts w:ascii="Arial" w:hAnsi="Arial" w:cs="Arial"/>
          <w:sz w:val="24"/>
          <w:szCs w:val="28"/>
        </w:rPr>
      </w:pPr>
      <w:r w:rsidRPr="0026685A">
        <w:rPr>
          <w:rFonts w:ascii="Arial" w:hAnsi="Arial" w:cs="Arial"/>
          <w:sz w:val="24"/>
          <w:szCs w:val="28"/>
        </w:rPr>
        <w:t>Услуги, которые являются необходимыми и обязательными для представления муниципальной услуги отсутствуют.</w:t>
      </w:r>
    </w:p>
    <w:p w:rsidR="001457E5" w:rsidRPr="0026685A" w:rsidRDefault="001457E5" w:rsidP="0026685A">
      <w:pPr>
        <w:tabs>
          <w:tab w:val="left" w:pos="851"/>
        </w:tabs>
        <w:spacing w:after="0" w:line="240" w:lineRule="auto"/>
        <w:ind w:firstLine="567"/>
        <w:jc w:val="both"/>
        <w:rPr>
          <w:rFonts w:ascii="Arial" w:hAnsi="Arial" w:cs="Arial"/>
          <w:szCs w:val="28"/>
        </w:rPr>
      </w:pPr>
    </w:p>
    <w:bookmarkEnd w:id="25"/>
    <w:p w:rsidR="001457E5" w:rsidRPr="0026685A" w:rsidRDefault="001457E5" w:rsidP="0026685A">
      <w:pPr>
        <w:widowControl w:val="0"/>
        <w:autoSpaceDE w:val="0"/>
        <w:autoSpaceDN w:val="0"/>
        <w:adjustRightInd w:val="0"/>
        <w:spacing w:after="0" w:line="240" w:lineRule="auto"/>
        <w:jc w:val="center"/>
        <w:outlineLvl w:val="2"/>
        <w:rPr>
          <w:rFonts w:ascii="Arial" w:hAnsi="Arial" w:cs="Arial"/>
          <w:b/>
          <w:sz w:val="24"/>
          <w:szCs w:val="28"/>
        </w:rPr>
      </w:pPr>
      <w:r w:rsidRPr="0026685A">
        <w:rPr>
          <w:rFonts w:ascii="Arial" w:hAnsi="Arial" w:cs="Arial"/>
          <w:b/>
          <w:sz w:val="24"/>
          <w:szCs w:val="28"/>
        </w:rPr>
        <w:t xml:space="preserve">Подраздел 2.14. Максимальный срок ожидания в очереди при подаче </w:t>
      </w:r>
    </w:p>
    <w:p w:rsidR="001457E5" w:rsidRPr="0026685A" w:rsidRDefault="001457E5" w:rsidP="0026685A">
      <w:pPr>
        <w:widowControl w:val="0"/>
        <w:autoSpaceDE w:val="0"/>
        <w:autoSpaceDN w:val="0"/>
        <w:adjustRightInd w:val="0"/>
        <w:spacing w:after="0" w:line="240" w:lineRule="auto"/>
        <w:jc w:val="center"/>
        <w:outlineLvl w:val="2"/>
        <w:rPr>
          <w:rFonts w:ascii="Arial" w:hAnsi="Arial" w:cs="Arial"/>
          <w:b/>
          <w:sz w:val="24"/>
          <w:szCs w:val="28"/>
        </w:rPr>
      </w:pPr>
      <w:r w:rsidRPr="0026685A">
        <w:rPr>
          <w:rFonts w:ascii="Arial" w:hAnsi="Arial" w:cs="Arial"/>
          <w:b/>
          <w:sz w:val="24"/>
          <w:szCs w:val="28"/>
        </w:rPr>
        <w:t xml:space="preserve">запроса о предоставлении муниципальной услуги, услуги, </w:t>
      </w:r>
    </w:p>
    <w:p w:rsidR="001457E5" w:rsidRPr="0026685A" w:rsidRDefault="001457E5" w:rsidP="0026685A">
      <w:pPr>
        <w:widowControl w:val="0"/>
        <w:autoSpaceDE w:val="0"/>
        <w:autoSpaceDN w:val="0"/>
        <w:adjustRightInd w:val="0"/>
        <w:spacing w:after="0" w:line="240" w:lineRule="auto"/>
        <w:jc w:val="center"/>
        <w:outlineLvl w:val="2"/>
        <w:rPr>
          <w:rFonts w:ascii="Arial" w:hAnsi="Arial" w:cs="Arial"/>
          <w:b/>
          <w:sz w:val="24"/>
          <w:szCs w:val="28"/>
        </w:rPr>
      </w:pPr>
      <w:r w:rsidRPr="0026685A">
        <w:rPr>
          <w:rFonts w:ascii="Arial" w:hAnsi="Arial" w:cs="Arial"/>
          <w:b/>
          <w:sz w:val="24"/>
          <w:szCs w:val="28"/>
        </w:rPr>
        <w:t xml:space="preserve">предоставляемой организацией, участвующей в предоставлении </w:t>
      </w:r>
    </w:p>
    <w:p w:rsidR="001457E5" w:rsidRPr="0026685A" w:rsidRDefault="001457E5" w:rsidP="0026685A">
      <w:pPr>
        <w:widowControl w:val="0"/>
        <w:autoSpaceDE w:val="0"/>
        <w:autoSpaceDN w:val="0"/>
        <w:adjustRightInd w:val="0"/>
        <w:spacing w:after="0" w:line="240" w:lineRule="auto"/>
        <w:jc w:val="center"/>
        <w:outlineLvl w:val="2"/>
        <w:rPr>
          <w:rFonts w:ascii="Arial" w:hAnsi="Arial" w:cs="Arial"/>
          <w:b/>
          <w:sz w:val="24"/>
          <w:szCs w:val="28"/>
        </w:rPr>
      </w:pPr>
      <w:r w:rsidRPr="0026685A">
        <w:rPr>
          <w:rFonts w:ascii="Arial" w:hAnsi="Arial" w:cs="Arial"/>
          <w:b/>
          <w:sz w:val="24"/>
          <w:szCs w:val="28"/>
        </w:rPr>
        <w:t xml:space="preserve">муниципальной услуги, и при получении результата </w:t>
      </w:r>
    </w:p>
    <w:p w:rsidR="001457E5" w:rsidRPr="0026685A" w:rsidRDefault="001457E5" w:rsidP="0026685A">
      <w:pPr>
        <w:widowControl w:val="0"/>
        <w:autoSpaceDE w:val="0"/>
        <w:autoSpaceDN w:val="0"/>
        <w:adjustRightInd w:val="0"/>
        <w:spacing w:after="0" w:line="240" w:lineRule="auto"/>
        <w:jc w:val="center"/>
        <w:outlineLvl w:val="2"/>
        <w:rPr>
          <w:rFonts w:ascii="Arial" w:hAnsi="Arial" w:cs="Arial"/>
          <w:b/>
          <w:sz w:val="24"/>
          <w:szCs w:val="28"/>
        </w:rPr>
      </w:pPr>
      <w:r w:rsidRPr="0026685A">
        <w:rPr>
          <w:rFonts w:ascii="Arial" w:hAnsi="Arial" w:cs="Arial"/>
          <w:b/>
          <w:sz w:val="24"/>
          <w:szCs w:val="28"/>
        </w:rPr>
        <w:t>предоставления таких услуг</w:t>
      </w:r>
    </w:p>
    <w:p w:rsidR="001457E5" w:rsidRPr="0026685A" w:rsidRDefault="001457E5" w:rsidP="0026685A">
      <w:pPr>
        <w:autoSpaceDE w:val="0"/>
        <w:autoSpaceDN w:val="0"/>
        <w:adjustRightInd w:val="0"/>
        <w:spacing w:after="0" w:line="240" w:lineRule="auto"/>
        <w:ind w:firstLine="709"/>
        <w:jc w:val="center"/>
        <w:outlineLvl w:val="1"/>
        <w:rPr>
          <w:rFonts w:ascii="Arial" w:hAnsi="Arial" w:cs="Arial"/>
          <w:b/>
          <w:sz w:val="24"/>
          <w:szCs w:val="28"/>
        </w:rPr>
      </w:pPr>
    </w:p>
    <w:p w:rsidR="001457E5" w:rsidRPr="0026685A" w:rsidRDefault="001457E5" w:rsidP="0026685A">
      <w:pPr>
        <w:spacing w:after="0" w:line="240" w:lineRule="auto"/>
        <w:ind w:firstLine="709"/>
        <w:jc w:val="both"/>
        <w:rPr>
          <w:rFonts w:ascii="Arial" w:hAnsi="Arial" w:cs="Arial"/>
          <w:sz w:val="24"/>
        </w:rPr>
      </w:pPr>
      <w:r w:rsidRPr="0026685A">
        <w:rPr>
          <w:rFonts w:ascii="Arial" w:hAnsi="Arial" w:cs="Arial"/>
          <w:sz w:val="24"/>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1457E5" w:rsidRPr="0026685A" w:rsidRDefault="001457E5" w:rsidP="0026685A">
      <w:pPr>
        <w:spacing w:after="0" w:line="240" w:lineRule="auto"/>
        <w:ind w:firstLine="709"/>
        <w:jc w:val="both"/>
        <w:rPr>
          <w:rFonts w:ascii="Arial" w:hAnsi="Arial" w:cs="Arial"/>
        </w:rPr>
      </w:pPr>
    </w:p>
    <w:p w:rsidR="001457E5" w:rsidRPr="0026685A" w:rsidRDefault="001457E5" w:rsidP="001457E5">
      <w:pPr>
        <w:widowControl w:val="0"/>
        <w:autoSpaceDE w:val="0"/>
        <w:autoSpaceDN w:val="0"/>
        <w:adjustRightInd w:val="0"/>
        <w:spacing w:after="0" w:line="240" w:lineRule="auto"/>
        <w:jc w:val="center"/>
        <w:outlineLvl w:val="2"/>
        <w:rPr>
          <w:rFonts w:ascii="Arial" w:hAnsi="Arial" w:cs="Arial"/>
          <w:b/>
          <w:sz w:val="24"/>
          <w:szCs w:val="28"/>
        </w:rPr>
      </w:pPr>
      <w:r w:rsidRPr="0026685A">
        <w:rPr>
          <w:rFonts w:ascii="Arial" w:hAnsi="Arial" w:cs="Arial"/>
          <w:b/>
          <w:sz w:val="24"/>
          <w:szCs w:val="28"/>
        </w:rPr>
        <w:t xml:space="preserve">Подраздел 2.15. Срок и порядок регистрации запроса заявителя о </w:t>
      </w:r>
    </w:p>
    <w:p w:rsidR="001457E5" w:rsidRPr="0026685A" w:rsidRDefault="001457E5" w:rsidP="001457E5">
      <w:pPr>
        <w:widowControl w:val="0"/>
        <w:autoSpaceDE w:val="0"/>
        <w:autoSpaceDN w:val="0"/>
        <w:adjustRightInd w:val="0"/>
        <w:spacing w:after="0" w:line="240" w:lineRule="auto"/>
        <w:jc w:val="center"/>
        <w:outlineLvl w:val="2"/>
        <w:rPr>
          <w:rFonts w:ascii="Arial" w:hAnsi="Arial" w:cs="Arial"/>
          <w:b/>
          <w:sz w:val="24"/>
          <w:szCs w:val="28"/>
        </w:rPr>
      </w:pPr>
      <w:r w:rsidRPr="0026685A">
        <w:rPr>
          <w:rFonts w:ascii="Arial" w:hAnsi="Arial" w:cs="Arial"/>
          <w:b/>
          <w:sz w:val="24"/>
          <w:szCs w:val="28"/>
        </w:rPr>
        <w:t xml:space="preserve">предоставлении муниципальной услуги и услуги, предоставляемой </w:t>
      </w:r>
    </w:p>
    <w:p w:rsidR="001457E5" w:rsidRPr="0026685A" w:rsidRDefault="001457E5" w:rsidP="001457E5">
      <w:pPr>
        <w:widowControl w:val="0"/>
        <w:autoSpaceDE w:val="0"/>
        <w:autoSpaceDN w:val="0"/>
        <w:adjustRightInd w:val="0"/>
        <w:spacing w:after="0" w:line="240" w:lineRule="auto"/>
        <w:jc w:val="center"/>
        <w:outlineLvl w:val="2"/>
        <w:rPr>
          <w:rFonts w:ascii="Arial" w:hAnsi="Arial" w:cs="Arial"/>
          <w:b/>
          <w:sz w:val="24"/>
          <w:szCs w:val="28"/>
        </w:rPr>
      </w:pPr>
      <w:r w:rsidRPr="0026685A">
        <w:rPr>
          <w:rFonts w:ascii="Arial" w:hAnsi="Arial" w:cs="Arial"/>
          <w:b/>
          <w:sz w:val="24"/>
          <w:szCs w:val="28"/>
        </w:rPr>
        <w:t xml:space="preserve">организацией, участвующей в предоставлении муниципальной </w:t>
      </w:r>
    </w:p>
    <w:p w:rsidR="001457E5" w:rsidRPr="0026685A" w:rsidRDefault="001457E5" w:rsidP="001457E5">
      <w:pPr>
        <w:widowControl w:val="0"/>
        <w:autoSpaceDE w:val="0"/>
        <w:autoSpaceDN w:val="0"/>
        <w:adjustRightInd w:val="0"/>
        <w:spacing w:after="0" w:line="240" w:lineRule="auto"/>
        <w:jc w:val="center"/>
        <w:outlineLvl w:val="2"/>
        <w:rPr>
          <w:rFonts w:ascii="Arial" w:hAnsi="Arial" w:cs="Arial"/>
          <w:b/>
          <w:sz w:val="24"/>
          <w:szCs w:val="28"/>
        </w:rPr>
      </w:pPr>
      <w:r w:rsidRPr="0026685A">
        <w:rPr>
          <w:rFonts w:ascii="Arial" w:hAnsi="Arial" w:cs="Arial"/>
          <w:b/>
          <w:sz w:val="24"/>
          <w:szCs w:val="28"/>
        </w:rPr>
        <w:t>услуги, в том числе в электронной форме</w:t>
      </w:r>
    </w:p>
    <w:p w:rsidR="001457E5" w:rsidRPr="0026685A" w:rsidRDefault="001457E5" w:rsidP="0026685A">
      <w:pPr>
        <w:spacing w:after="0" w:line="240" w:lineRule="auto"/>
        <w:ind w:firstLine="567"/>
        <w:jc w:val="both"/>
        <w:rPr>
          <w:rFonts w:ascii="Arial" w:hAnsi="Arial" w:cs="Arial"/>
          <w:sz w:val="24"/>
        </w:rPr>
      </w:pP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w:t>
      </w:r>
      <w:r w:rsidRPr="0026685A">
        <w:rPr>
          <w:rFonts w:ascii="Arial" w:hAnsi="Arial" w:cs="Arial"/>
          <w:sz w:val="24"/>
        </w:rPr>
        <w:lastRenderedPageBreak/>
        <w:t>электронной форме посредством Единого портала, Регионального портала осуществляется в день их поступления в администрацию.</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1457E5" w:rsidRPr="0026685A" w:rsidRDefault="001457E5" w:rsidP="0026685A">
      <w:pPr>
        <w:spacing w:after="0" w:line="240" w:lineRule="auto"/>
        <w:ind w:firstLine="567"/>
        <w:jc w:val="both"/>
        <w:rPr>
          <w:rFonts w:ascii="Arial" w:hAnsi="Arial" w:cs="Arial"/>
          <w:sz w:val="24"/>
        </w:rPr>
      </w:pPr>
    </w:p>
    <w:p w:rsidR="001457E5" w:rsidRPr="0026685A" w:rsidRDefault="001457E5" w:rsidP="001457E5">
      <w:pPr>
        <w:widowControl w:val="0"/>
        <w:tabs>
          <w:tab w:val="left" w:pos="851"/>
        </w:tabs>
        <w:autoSpaceDE w:val="0"/>
        <w:autoSpaceDN w:val="0"/>
        <w:adjustRightInd w:val="0"/>
        <w:spacing w:after="0" w:line="240" w:lineRule="auto"/>
        <w:jc w:val="center"/>
        <w:outlineLvl w:val="2"/>
        <w:rPr>
          <w:rFonts w:ascii="Arial" w:eastAsia="Times New Roman" w:hAnsi="Arial" w:cs="Arial"/>
          <w:b/>
          <w:sz w:val="24"/>
          <w:szCs w:val="28"/>
          <w:lang w:eastAsia="ru-RU"/>
        </w:rPr>
      </w:pPr>
      <w:r w:rsidRPr="0026685A">
        <w:rPr>
          <w:rFonts w:ascii="Arial" w:eastAsia="Times New Roman" w:hAnsi="Arial" w:cs="Arial"/>
          <w:b/>
          <w:sz w:val="24"/>
          <w:szCs w:val="28"/>
          <w:lang w:eastAsia="ru-RU"/>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1457E5" w:rsidRPr="0026685A" w:rsidRDefault="001457E5" w:rsidP="001457E5">
      <w:pPr>
        <w:widowControl w:val="0"/>
        <w:tabs>
          <w:tab w:val="left" w:pos="851"/>
        </w:tabs>
        <w:autoSpaceDE w:val="0"/>
        <w:autoSpaceDN w:val="0"/>
        <w:adjustRightInd w:val="0"/>
        <w:spacing w:after="0" w:line="240" w:lineRule="auto"/>
        <w:jc w:val="center"/>
        <w:outlineLvl w:val="2"/>
        <w:rPr>
          <w:rFonts w:ascii="Arial" w:eastAsia="Times New Roman" w:hAnsi="Arial" w:cs="Arial"/>
          <w:b/>
          <w:sz w:val="24"/>
          <w:szCs w:val="28"/>
          <w:lang w:eastAsia="ru-RU"/>
        </w:rPr>
      </w:pPr>
      <w:r w:rsidRPr="0026685A">
        <w:rPr>
          <w:rFonts w:ascii="Arial" w:eastAsia="Times New Roman" w:hAnsi="Arial" w:cs="Arial"/>
          <w:b/>
          <w:sz w:val="24"/>
          <w:szCs w:val="28"/>
          <w:lang w:eastAsia="ru-RU"/>
        </w:rPr>
        <w:t>образцами их заполнения и перечнем документов, необходимых для</w:t>
      </w:r>
    </w:p>
    <w:p w:rsidR="001457E5" w:rsidRPr="0026685A" w:rsidRDefault="001457E5" w:rsidP="001457E5">
      <w:pPr>
        <w:widowControl w:val="0"/>
        <w:tabs>
          <w:tab w:val="left" w:pos="851"/>
        </w:tabs>
        <w:autoSpaceDE w:val="0"/>
        <w:autoSpaceDN w:val="0"/>
        <w:adjustRightInd w:val="0"/>
        <w:spacing w:after="0" w:line="240" w:lineRule="auto"/>
        <w:jc w:val="center"/>
        <w:outlineLvl w:val="2"/>
        <w:rPr>
          <w:rFonts w:ascii="Arial" w:eastAsia="Times New Roman" w:hAnsi="Arial" w:cs="Arial"/>
          <w:b/>
          <w:sz w:val="24"/>
          <w:szCs w:val="28"/>
          <w:lang w:eastAsia="ru-RU"/>
        </w:rPr>
      </w:pPr>
      <w:r w:rsidRPr="0026685A">
        <w:rPr>
          <w:rFonts w:ascii="Arial" w:eastAsia="Times New Roman" w:hAnsi="Arial" w:cs="Arial"/>
          <w:b/>
          <w:sz w:val="24"/>
          <w:szCs w:val="28"/>
          <w:lang w:eastAsia="ru-RU"/>
        </w:rPr>
        <w:t xml:space="preserve">предоставления каждой муниципальной услуги, в том числе к </w:t>
      </w:r>
    </w:p>
    <w:p w:rsidR="001457E5" w:rsidRPr="0026685A" w:rsidRDefault="001457E5" w:rsidP="001457E5">
      <w:pPr>
        <w:widowControl w:val="0"/>
        <w:tabs>
          <w:tab w:val="left" w:pos="851"/>
        </w:tabs>
        <w:autoSpaceDE w:val="0"/>
        <w:autoSpaceDN w:val="0"/>
        <w:adjustRightInd w:val="0"/>
        <w:spacing w:after="0" w:line="240" w:lineRule="auto"/>
        <w:jc w:val="center"/>
        <w:outlineLvl w:val="2"/>
        <w:rPr>
          <w:rFonts w:ascii="Arial" w:eastAsia="Times New Roman" w:hAnsi="Arial" w:cs="Arial"/>
          <w:b/>
          <w:sz w:val="24"/>
          <w:szCs w:val="28"/>
          <w:lang w:eastAsia="ru-RU"/>
        </w:rPr>
      </w:pPr>
      <w:r w:rsidRPr="0026685A">
        <w:rPr>
          <w:rFonts w:ascii="Arial" w:eastAsia="Times New Roman" w:hAnsi="Arial" w:cs="Arial"/>
          <w:b/>
          <w:sz w:val="24"/>
          <w:szCs w:val="28"/>
          <w:lang w:eastAsia="ru-RU"/>
        </w:rPr>
        <w:t>обеспечению доступности для инвалидов указанных объектов в</w:t>
      </w:r>
    </w:p>
    <w:p w:rsidR="001457E5" w:rsidRPr="0026685A" w:rsidRDefault="001457E5" w:rsidP="001457E5">
      <w:pPr>
        <w:widowControl w:val="0"/>
        <w:tabs>
          <w:tab w:val="left" w:pos="851"/>
        </w:tabs>
        <w:autoSpaceDE w:val="0"/>
        <w:autoSpaceDN w:val="0"/>
        <w:adjustRightInd w:val="0"/>
        <w:spacing w:after="0" w:line="240" w:lineRule="auto"/>
        <w:jc w:val="center"/>
        <w:outlineLvl w:val="2"/>
        <w:rPr>
          <w:rFonts w:ascii="Arial" w:eastAsia="Times New Roman" w:hAnsi="Arial" w:cs="Arial"/>
          <w:b/>
          <w:sz w:val="24"/>
          <w:szCs w:val="28"/>
          <w:lang w:eastAsia="ru-RU"/>
        </w:rPr>
      </w:pPr>
      <w:r w:rsidRPr="0026685A">
        <w:rPr>
          <w:rFonts w:ascii="Arial" w:eastAsia="Times New Roman" w:hAnsi="Arial" w:cs="Arial"/>
          <w:b/>
          <w:sz w:val="24"/>
          <w:szCs w:val="28"/>
          <w:lang w:eastAsia="ru-RU"/>
        </w:rPr>
        <w:t>соответствии с законодательством Российской Федерации о социальной защите инвалидов</w:t>
      </w:r>
    </w:p>
    <w:p w:rsidR="001457E5" w:rsidRPr="0026685A" w:rsidRDefault="001457E5" w:rsidP="001457E5">
      <w:pPr>
        <w:widowControl w:val="0"/>
        <w:autoSpaceDE w:val="0"/>
        <w:autoSpaceDN w:val="0"/>
        <w:adjustRightInd w:val="0"/>
        <w:spacing w:after="0" w:line="240" w:lineRule="auto"/>
        <w:ind w:firstLine="567"/>
        <w:jc w:val="center"/>
        <w:outlineLvl w:val="2"/>
        <w:rPr>
          <w:rFonts w:ascii="Arial" w:eastAsia="Times New Roman" w:hAnsi="Arial" w:cs="Arial"/>
          <w:b/>
          <w:sz w:val="24"/>
          <w:szCs w:val="28"/>
          <w:lang w:eastAsia="ru-RU"/>
        </w:rPr>
      </w:pP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 xml:space="preserve">2.16.1. Информация о графике (режиме) работы администрации Октябрьского сельского поселения </w:t>
      </w:r>
      <w:proofErr w:type="spellStart"/>
      <w:r w:rsidRPr="0026685A">
        <w:rPr>
          <w:rFonts w:ascii="Arial" w:hAnsi="Arial" w:cs="Arial"/>
          <w:sz w:val="24"/>
        </w:rPr>
        <w:t>Крыловского</w:t>
      </w:r>
      <w:proofErr w:type="spellEnd"/>
      <w:r w:rsidRPr="0026685A">
        <w:rPr>
          <w:rFonts w:ascii="Arial" w:hAnsi="Arial" w:cs="Arial"/>
          <w:sz w:val="24"/>
        </w:rPr>
        <w:t xml:space="preserve"> района, МФЦ размещается при входе в здание, в котором оно осуществляет свою деятельность, на видном месте.</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 xml:space="preserve">Вход в здание должен быть оборудован информационной табличкой (вывеской), содержащей информацию об администрации Октябрьского сельского поселения </w:t>
      </w:r>
      <w:proofErr w:type="spellStart"/>
      <w:r w:rsidRPr="0026685A">
        <w:rPr>
          <w:rFonts w:ascii="Arial" w:hAnsi="Arial" w:cs="Arial"/>
          <w:sz w:val="24"/>
        </w:rPr>
        <w:t>Крыловского</w:t>
      </w:r>
      <w:proofErr w:type="spellEnd"/>
      <w:r w:rsidRPr="0026685A">
        <w:rPr>
          <w:rFonts w:ascii="Arial" w:hAnsi="Arial" w:cs="Arial"/>
          <w:sz w:val="24"/>
        </w:rPr>
        <w:t xml:space="preserve"> района, а также оборудован удобной лестницей с поручнями, пандусами для беспрепятственного передвижения граждан.</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6685A">
        <w:rPr>
          <w:rFonts w:ascii="Arial" w:hAnsi="Arial" w:cs="Arial"/>
          <w:sz w:val="24"/>
        </w:rPr>
        <w:t>сурдопереводчика</w:t>
      </w:r>
      <w:proofErr w:type="spellEnd"/>
      <w:r w:rsidRPr="0026685A">
        <w:rPr>
          <w:rFonts w:ascii="Arial" w:hAnsi="Arial" w:cs="Arial"/>
          <w:sz w:val="24"/>
        </w:rPr>
        <w:t xml:space="preserve"> и </w:t>
      </w:r>
      <w:proofErr w:type="spellStart"/>
      <w:r w:rsidRPr="0026685A">
        <w:rPr>
          <w:rFonts w:ascii="Arial" w:hAnsi="Arial" w:cs="Arial"/>
          <w:sz w:val="24"/>
        </w:rPr>
        <w:t>тифлосурдопереводчика</w:t>
      </w:r>
      <w:proofErr w:type="spellEnd"/>
      <w:r w:rsidRPr="0026685A">
        <w:rPr>
          <w:rFonts w:ascii="Arial" w:hAnsi="Arial" w:cs="Arial"/>
          <w:sz w:val="24"/>
        </w:rPr>
        <w:t>;</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lastRenderedPageBreak/>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 xml:space="preserve">2.16.2. Прием заявителей в МФЦ осуществляется в специально оборудованных помещениях; в администрации – в отведенных для этого кабинетах. </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Информационные стенды размещаются на видном, доступном месте.</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 xml:space="preserve">Оформление информационных листов осуществляется удобным для чтения шрифтом – </w:t>
      </w:r>
      <w:proofErr w:type="spellStart"/>
      <w:r w:rsidRPr="0026685A">
        <w:rPr>
          <w:rFonts w:ascii="Arial" w:hAnsi="Arial" w:cs="Arial"/>
          <w:sz w:val="24"/>
        </w:rPr>
        <w:t>TimesNewRoman</w:t>
      </w:r>
      <w:proofErr w:type="spellEnd"/>
      <w:r w:rsidRPr="0026685A">
        <w:rPr>
          <w:rFonts w:ascii="Arial" w:hAnsi="Arial" w:cs="Arial"/>
          <w:sz w:val="24"/>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2.16.4. Помещения для приема заявителей должны соответствовать комфортным для граждан условиям и оптимальным условиям работы специалистов администрации, работников МФЦ и должны обеспечивать:</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комфортное расположение заявителя и специалиста администрации, работника МФЦ;</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возможность и удобство оформления заявителем письменного обращения;</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телефонную связь;</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возможность копирования документов;</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доступ к нормативным правовым актам, регулирующим предоставление муниципальной услуги;</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наличие письменных принадлежностей и бумаги формата A4.</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26685A">
        <w:rPr>
          <w:rFonts w:ascii="Arial" w:hAnsi="Arial" w:cs="Arial"/>
          <w:sz w:val="24"/>
        </w:rPr>
        <w:t>банкетками</w:t>
      </w:r>
      <w:proofErr w:type="spellEnd"/>
      <w:r w:rsidRPr="0026685A">
        <w:rPr>
          <w:rFonts w:ascii="Arial" w:hAnsi="Arial" w:cs="Arial"/>
          <w:sz w:val="24"/>
        </w:rPr>
        <w:t>).</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2.16.6. Прием заявителей при предоставлении муниципальной услуги осуществляется согласно графику (режиму) работы администрации, МФЦ, указанному в подразделе 1.3 раздела 1 Регламента.</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 xml:space="preserve">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Pr="0026685A">
        <w:rPr>
          <w:rFonts w:ascii="Arial" w:hAnsi="Arial" w:cs="Arial"/>
          <w:sz w:val="24"/>
        </w:rPr>
        <w:lastRenderedPageBreak/>
        <w:t>муниципальной услуги и организовать предоставление муниципальной услуги в полном объеме.</w:t>
      </w:r>
    </w:p>
    <w:p w:rsidR="001457E5" w:rsidRPr="0026685A" w:rsidRDefault="001457E5" w:rsidP="0026685A">
      <w:pPr>
        <w:spacing w:after="0" w:line="240" w:lineRule="auto"/>
        <w:ind w:firstLine="567"/>
        <w:jc w:val="center"/>
        <w:rPr>
          <w:rFonts w:ascii="Arial" w:hAnsi="Arial" w:cs="Arial"/>
        </w:rPr>
      </w:pPr>
    </w:p>
    <w:p w:rsidR="001457E5" w:rsidRPr="0026685A" w:rsidRDefault="001457E5" w:rsidP="0026685A">
      <w:pPr>
        <w:widowControl w:val="0"/>
        <w:autoSpaceDE w:val="0"/>
        <w:autoSpaceDN w:val="0"/>
        <w:adjustRightInd w:val="0"/>
        <w:spacing w:after="0" w:line="240" w:lineRule="auto"/>
        <w:jc w:val="center"/>
        <w:outlineLvl w:val="1"/>
        <w:rPr>
          <w:rFonts w:ascii="Arial" w:eastAsia="Times New Roman" w:hAnsi="Arial" w:cs="Arial"/>
          <w:b/>
          <w:sz w:val="24"/>
          <w:szCs w:val="28"/>
          <w:lang w:eastAsia="ru-RU"/>
        </w:rPr>
      </w:pPr>
      <w:r w:rsidRPr="0026685A">
        <w:rPr>
          <w:rFonts w:ascii="Arial" w:eastAsia="Times New Roman" w:hAnsi="Arial" w:cs="Arial"/>
          <w:b/>
          <w:sz w:val="24"/>
          <w:szCs w:val="28"/>
          <w:lang w:eastAsia="ru-RU"/>
        </w:rPr>
        <w:t>Подраздел 2.17. Показатели доступности и качества муниципальной услуги</w:t>
      </w:r>
    </w:p>
    <w:p w:rsidR="001457E5" w:rsidRPr="0026685A" w:rsidRDefault="001457E5" w:rsidP="0026685A">
      <w:pPr>
        <w:widowControl w:val="0"/>
        <w:tabs>
          <w:tab w:val="left" w:pos="851"/>
        </w:tabs>
        <w:autoSpaceDE w:val="0"/>
        <w:autoSpaceDN w:val="0"/>
        <w:adjustRightInd w:val="0"/>
        <w:spacing w:after="0" w:line="240" w:lineRule="auto"/>
        <w:ind w:firstLine="709"/>
        <w:jc w:val="center"/>
        <w:rPr>
          <w:rFonts w:ascii="Arial" w:eastAsia="Times New Roman" w:hAnsi="Arial" w:cs="Arial"/>
          <w:sz w:val="24"/>
          <w:szCs w:val="28"/>
          <w:lang w:eastAsia="ru-RU"/>
        </w:rPr>
      </w:pP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2.17.1. Основными показателями доступности и качества муниципальной услуги являются:</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 xml:space="preserve">количество взаимодействий заявителя с должностными лицами при предоставлении муниципальной услуги и их продолжительность; </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возможность получения информации о ходе предоставления муниципальной услуги, в том числе с использованием порталов;</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установление и соблюдение требований к помещениям, в которых предоставляется услуга;</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оперативность и достоверность предоставляемой информации;</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отсутствие обоснованных жалоб;</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доступность информационных материалов.</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457E5" w:rsidRPr="0026685A" w:rsidRDefault="001457E5" w:rsidP="0026685A">
      <w:pPr>
        <w:spacing w:after="0" w:line="240" w:lineRule="auto"/>
        <w:ind w:firstLine="567"/>
        <w:jc w:val="both"/>
        <w:rPr>
          <w:rFonts w:ascii="Arial" w:hAnsi="Arial" w:cs="Arial"/>
          <w:sz w:val="24"/>
        </w:rPr>
      </w:pPr>
      <w:r w:rsidRPr="0026685A">
        <w:rPr>
          <w:rFonts w:ascii="Arial" w:hAnsi="Arial" w:cs="Arial"/>
          <w:sz w:val="24"/>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1457E5" w:rsidRPr="0026685A" w:rsidRDefault="001457E5" w:rsidP="0026685A">
      <w:pPr>
        <w:spacing w:after="0" w:line="240" w:lineRule="auto"/>
        <w:ind w:firstLine="567"/>
        <w:jc w:val="both"/>
        <w:rPr>
          <w:rFonts w:ascii="Arial" w:hAnsi="Arial" w:cs="Arial"/>
          <w:sz w:val="24"/>
          <w:szCs w:val="24"/>
        </w:rPr>
      </w:pPr>
    </w:p>
    <w:p w:rsidR="001457E5" w:rsidRPr="0026685A" w:rsidRDefault="001457E5" w:rsidP="001457E5">
      <w:pPr>
        <w:widowControl w:val="0"/>
        <w:autoSpaceDE w:val="0"/>
        <w:autoSpaceDN w:val="0"/>
        <w:adjustRightInd w:val="0"/>
        <w:spacing w:after="0" w:line="240" w:lineRule="auto"/>
        <w:jc w:val="center"/>
        <w:outlineLvl w:val="2"/>
        <w:rPr>
          <w:rFonts w:ascii="Arial" w:eastAsia="Times New Roman" w:hAnsi="Arial" w:cs="Arial"/>
          <w:b/>
          <w:sz w:val="24"/>
          <w:szCs w:val="24"/>
          <w:lang w:eastAsia="ru-RU"/>
        </w:rPr>
      </w:pPr>
      <w:r w:rsidRPr="0026685A">
        <w:rPr>
          <w:rFonts w:ascii="Arial" w:eastAsia="Times New Roman" w:hAnsi="Arial" w:cs="Arial"/>
          <w:b/>
          <w:sz w:val="24"/>
          <w:szCs w:val="24"/>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1457E5" w:rsidRPr="0026685A" w:rsidRDefault="001457E5" w:rsidP="001457E5">
      <w:pPr>
        <w:widowControl w:val="0"/>
        <w:autoSpaceDE w:val="0"/>
        <w:autoSpaceDN w:val="0"/>
        <w:adjustRightInd w:val="0"/>
        <w:spacing w:after="0" w:line="240" w:lineRule="auto"/>
        <w:jc w:val="center"/>
        <w:outlineLvl w:val="2"/>
        <w:rPr>
          <w:rFonts w:ascii="Arial" w:eastAsia="Times New Roman" w:hAnsi="Arial" w:cs="Arial"/>
          <w:b/>
          <w:sz w:val="24"/>
          <w:szCs w:val="24"/>
          <w:lang w:eastAsia="ru-RU"/>
        </w:rPr>
      </w:pPr>
      <w:r w:rsidRPr="0026685A">
        <w:rPr>
          <w:rFonts w:ascii="Arial" w:eastAsia="Times New Roman" w:hAnsi="Arial" w:cs="Arial"/>
          <w:b/>
          <w:sz w:val="24"/>
          <w:szCs w:val="24"/>
          <w:lang w:eastAsia="ru-RU"/>
        </w:rPr>
        <w:t>в электронной форме</w:t>
      </w:r>
    </w:p>
    <w:p w:rsidR="001457E5" w:rsidRPr="0026685A" w:rsidRDefault="001457E5" w:rsidP="0026685A">
      <w:pPr>
        <w:spacing w:after="0" w:line="240" w:lineRule="auto"/>
        <w:ind w:firstLine="709"/>
        <w:jc w:val="both"/>
        <w:rPr>
          <w:rFonts w:ascii="Arial" w:hAnsi="Arial" w:cs="Arial"/>
          <w:sz w:val="24"/>
        </w:rPr>
      </w:pPr>
    </w:p>
    <w:p w:rsidR="001457E5" w:rsidRPr="0026685A" w:rsidRDefault="001457E5" w:rsidP="0026685A">
      <w:pPr>
        <w:spacing w:after="0" w:line="240" w:lineRule="auto"/>
        <w:ind w:firstLine="709"/>
        <w:jc w:val="both"/>
        <w:rPr>
          <w:rFonts w:ascii="Arial" w:hAnsi="Arial" w:cs="Arial"/>
          <w:sz w:val="24"/>
        </w:rPr>
      </w:pPr>
      <w:r w:rsidRPr="0026685A">
        <w:rPr>
          <w:rFonts w:ascii="Arial" w:hAnsi="Arial" w:cs="Arial"/>
          <w:sz w:val="24"/>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1457E5" w:rsidRPr="0026685A" w:rsidRDefault="001457E5" w:rsidP="0026685A">
      <w:pPr>
        <w:spacing w:after="0" w:line="240" w:lineRule="auto"/>
        <w:ind w:firstLine="709"/>
        <w:jc w:val="both"/>
        <w:rPr>
          <w:rFonts w:ascii="Arial" w:hAnsi="Arial" w:cs="Arial"/>
          <w:sz w:val="24"/>
        </w:rPr>
      </w:pPr>
      <w:r w:rsidRPr="0026685A">
        <w:rPr>
          <w:rFonts w:ascii="Arial" w:hAnsi="Arial" w:cs="Arial"/>
          <w:sz w:val="24"/>
        </w:rPr>
        <w:t>в администрацию;</w:t>
      </w:r>
    </w:p>
    <w:p w:rsidR="001457E5" w:rsidRPr="0026685A" w:rsidRDefault="001457E5" w:rsidP="0026685A">
      <w:pPr>
        <w:spacing w:after="0" w:line="240" w:lineRule="auto"/>
        <w:ind w:firstLine="709"/>
        <w:jc w:val="both"/>
        <w:rPr>
          <w:rFonts w:ascii="Arial" w:hAnsi="Arial" w:cs="Arial"/>
          <w:sz w:val="24"/>
        </w:rPr>
      </w:pPr>
      <w:r w:rsidRPr="0026685A">
        <w:rPr>
          <w:rFonts w:ascii="Arial" w:hAnsi="Arial" w:cs="Arial"/>
          <w:sz w:val="24"/>
        </w:rPr>
        <w:t>через МФЦ в администрацию;</w:t>
      </w:r>
    </w:p>
    <w:p w:rsidR="001457E5" w:rsidRPr="0026685A" w:rsidRDefault="001457E5" w:rsidP="0026685A">
      <w:pPr>
        <w:spacing w:after="0" w:line="240" w:lineRule="auto"/>
        <w:ind w:firstLine="709"/>
        <w:jc w:val="both"/>
        <w:rPr>
          <w:rFonts w:ascii="Arial" w:hAnsi="Arial" w:cs="Arial"/>
          <w:sz w:val="24"/>
        </w:rPr>
      </w:pPr>
      <w:r w:rsidRPr="0026685A">
        <w:rPr>
          <w:rFonts w:ascii="Arial" w:hAnsi="Arial" w:cs="Arial"/>
          <w:sz w:val="24"/>
        </w:rPr>
        <w:t xml:space="preserve">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w:t>
      </w:r>
      <w:r w:rsidRPr="0026685A">
        <w:rPr>
          <w:rFonts w:ascii="Arial" w:hAnsi="Arial" w:cs="Arial"/>
          <w:sz w:val="24"/>
        </w:rPr>
        <w:lastRenderedPageBreak/>
        <w:t>обращении за получением государственных и муниципальных услуг» (далее - электронная подпись).</w:t>
      </w:r>
    </w:p>
    <w:p w:rsidR="001457E5" w:rsidRPr="0026685A" w:rsidRDefault="001457E5" w:rsidP="0026685A">
      <w:pPr>
        <w:spacing w:after="0" w:line="240" w:lineRule="auto"/>
        <w:ind w:firstLine="709"/>
        <w:jc w:val="both"/>
        <w:rPr>
          <w:rFonts w:ascii="Arial" w:hAnsi="Arial" w:cs="Arial"/>
          <w:sz w:val="24"/>
        </w:rPr>
      </w:pPr>
      <w:r w:rsidRPr="0026685A">
        <w:rPr>
          <w:rFonts w:ascii="Arial" w:hAnsi="Arial" w:cs="Arial"/>
          <w:sz w:val="24"/>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1457E5" w:rsidRPr="0026685A" w:rsidRDefault="001457E5" w:rsidP="0026685A">
      <w:pPr>
        <w:spacing w:after="0" w:line="240" w:lineRule="auto"/>
        <w:ind w:firstLine="709"/>
        <w:jc w:val="both"/>
        <w:rPr>
          <w:rFonts w:ascii="Arial" w:hAnsi="Arial" w:cs="Arial"/>
          <w:sz w:val="24"/>
        </w:rPr>
      </w:pPr>
      <w:r w:rsidRPr="0026685A">
        <w:rPr>
          <w:rFonts w:ascii="Arial" w:hAnsi="Arial" w:cs="Arial"/>
          <w:sz w:val="24"/>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1457E5" w:rsidRPr="0026685A" w:rsidRDefault="001457E5" w:rsidP="0026685A">
      <w:pPr>
        <w:spacing w:after="0" w:line="240" w:lineRule="auto"/>
        <w:ind w:firstLine="709"/>
        <w:jc w:val="both"/>
        <w:rPr>
          <w:rFonts w:ascii="Arial" w:hAnsi="Arial" w:cs="Arial"/>
          <w:sz w:val="24"/>
        </w:rPr>
      </w:pPr>
      <w:r w:rsidRPr="0026685A">
        <w:rPr>
          <w:rFonts w:ascii="Arial" w:hAnsi="Arial" w:cs="Arial"/>
          <w:sz w:val="24"/>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1457E5" w:rsidRPr="0026685A" w:rsidRDefault="001457E5" w:rsidP="0026685A">
      <w:pPr>
        <w:spacing w:after="0" w:line="240" w:lineRule="auto"/>
        <w:ind w:firstLine="709"/>
        <w:jc w:val="both"/>
        <w:rPr>
          <w:rFonts w:ascii="Arial" w:hAnsi="Arial" w:cs="Arial"/>
        </w:rPr>
      </w:pPr>
    </w:p>
    <w:p w:rsidR="001457E5" w:rsidRPr="0026685A" w:rsidRDefault="001457E5" w:rsidP="001457E5">
      <w:pPr>
        <w:widowControl w:val="0"/>
        <w:tabs>
          <w:tab w:val="left" w:pos="851"/>
        </w:tabs>
        <w:autoSpaceDE w:val="0"/>
        <w:autoSpaceDN w:val="0"/>
        <w:adjustRightInd w:val="0"/>
        <w:spacing w:after="0" w:line="240" w:lineRule="auto"/>
        <w:jc w:val="center"/>
        <w:outlineLvl w:val="1"/>
        <w:rPr>
          <w:rFonts w:ascii="Arial" w:eastAsia="Times New Roman" w:hAnsi="Arial" w:cs="Arial"/>
          <w:b/>
          <w:sz w:val="24"/>
          <w:szCs w:val="28"/>
          <w:lang w:eastAsia="ru-RU"/>
        </w:rPr>
      </w:pPr>
      <w:r w:rsidRPr="0026685A">
        <w:rPr>
          <w:rFonts w:ascii="Arial" w:eastAsia="Times New Roman" w:hAnsi="Arial" w:cs="Arial"/>
          <w:b/>
          <w:sz w:val="24"/>
          <w:szCs w:val="28"/>
          <w:lang w:eastAsia="ru-RU"/>
        </w:rPr>
        <w:t xml:space="preserve">Раздел 3. Состав, последовательность и сроки выполнения </w:t>
      </w:r>
    </w:p>
    <w:p w:rsidR="001457E5" w:rsidRPr="0026685A" w:rsidRDefault="001457E5" w:rsidP="001457E5">
      <w:pPr>
        <w:widowControl w:val="0"/>
        <w:tabs>
          <w:tab w:val="left" w:pos="851"/>
        </w:tabs>
        <w:autoSpaceDE w:val="0"/>
        <w:autoSpaceDN w:val="0"/>
        <w:adjustRightInd w:val="0"/>
        <w:spacing w:after="0" w:line="240" w:lineRule="auto"/>
        <w:jc w:val="center"/>
        <w:outlineLvl w:val="1"/>
        <w:rPr>
          <w:rFonts w:ascii="Arial" w:eastAsia="Times New Roman" w:hAnsi="Arial" w:cs="Arial"/>
          <w:b/>
          <w:sz w:val="24"/>
          <w:szCs w:val="28"/>
          <w:lang w:eastAsia="ru-RU"/>
        </w:rPr>
      </w:pPr>
      <w:r w:rsidRPr="0026685A">
        <w:rPr>
          <w:rFonts w:ascii="Arial" w:eastAsia="Times New Roman" w:hAnsi="Arial" w:cs="Arial"/>
          <w:b/>
          <w:sz w:val="24"/>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1457E5" w:rsidRPr="0026685A" w:rsidRDefault="001457E5" w:rsidP="001457E5">
      <w:pPr>
        <w:widowControl w:val="0"/>
        <w:tabs>
          <w:tab w:val="left" w:pos="851"/>
        </w:tabs>
        <w:autoSpaceDE w:val="0"/>
        <w:autoSpaceDN w:val="0"/>
        <w:adjustRightInd w:val="0"/>
        <w:spacing w:after="0" w:line="240" w:lineRule="auto"/>
        <w:jc w:val="center"/>
        <w:outlineLvl w:val="1"/>
        <w:rPr>
          <w:rFonts w:ascii="Arial" w:eastAsia="Times New Roman" w:hAnsi="Arial" w:cs="Arial"/>
          <w:b/>
          <w:sz w:val="24"/>
          <w:szCs w:val="28"/>
          <w:lang w:eastAsia="ru-RU"/>
        </w:rPr>
      </w:pPr>
      <w:r w:rsidRPr="0026685A">
        <w:rPr>
          <w:rFonts w:ascii="Arial" w:eastAsia="Times New Roman" w:hAnsi="Arial" w:cs="Arial"/>
          <w:b/>
          <w:sz w:val="24"/>
          <w:szCs w:val="28"/>
          <w:lang w:eastAsia="ru-RU"/>
        </w:rPr>
        <w:t>электронной форме, а также особенности выполнения административных процедур в многофункциональных центрах</w:t>
      </w:r>
    </w:p>
    <w:p w:rsidR="001457E5" w:rsidRPr="00AE2436" w:rsidRDefault="001457E5" w:rsidP="00AE2436">
      <w:pPr>
        <w:spacing w:after="0" w:line="240" w:lineRule="auto"/>
        <w:ind w:firstLine="567"/>
        <w:jc w:val="both"/>
        <w:rPr>
          <w:rFonts w:ascii="Arial" w:hAnsi="Arial" w:cs="Arial"/>
          <w:sz w:val="24"/>
        </w:rPr>
      </w:pPr>
      <w:bookmarkStart w:id="26" w:name="Par343"/>
      <w:bookmarkEnd w:id="26"/>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Последовательность административных процедур при предоставлении муниципальной услуги отражена в блок-схеме (приложение № 3 к Регламенту).</w:t>
      </w:r>
    </w:p>
    <w:p w:rsidR="001457E5" w:rsidRPr="00AE2436" w:rsidRDefault="001457E5" w:rsidP="00AE2436">
      <w:pPr>
        <w:spacing w:after="0" w:line="240" w:lineRule="auto"/>
        <w:ind w:firstLine="709"/>
        <w:jc w:val="both"/>
        <w:rPr>
          <w:rFonts w:ascii="Arial" w:hAnsi="Arial" w:cs="Arial"/>
        </w:rPr>
      </w:pPr>
    </w:p>
    <w:p w:rsidR="001457E5" w:rsidRPr="00AE2436" w:rsidRDefault="001457E5" w:rsidP="00AE2436">
      <w:pPr>
        <w:widowControl w:val="0"/>
        <w:autoSpaceDE w:val="0"/>
        <w:autoSpaceDN w:val="0"/>
        <w:adjustRightInd w:val="0"/>
        <w:spacing w:after="0" w:line="240" w:lineRule="auto"/>
        <w:ind w:firstLine="709"/>
        <w:jc w:val="center"/>
        <w:outlineLvl w:val="1"/>
        <w:rPr>
          <w:rFonts w:ascii="Arial" w:eastAsia="Times New Roman" w:hAnsi="Arial" w:cs="Arial"/>
          <w:b/>
          <w:sz w:val="24"/>
          <w:szCs w:val="28"/>
          <w:lang w:eastAsia="ru-RU"/>
        </w:rPr>
      </w:pPr>
      <w:r w:rsidRPr="00AE2436">
        <w:rPr>
          <w:rFonts w:ascii="Arial" w:eastAsia="Times New Roman" w:hAnsi="Arial" w:cs="Arial"/>
          <w:b/>
          <w:sz w:val="24"/>
          <w:szCs w:val="28"/>
          <w:lang w:eastAsia="ru-RU"/>
        </w:rPr>
        <w:t>Подраздел 3.1. Состав, последовательность и сроки выполнения</w:t>
      </w:r>
    </w:p>
    <w:p w:rsidR="001457E5" w:rsidRPr="00AE2436" w:rsidRDefault="001457E5" w:rsidP="00AE2436">
      <w:pPr>
        <w:widowControl w:val="0"/>
        <w:autoSpaceDE w:val="0"/>
        <w:autoSpaceDN w:val="0"/>
        <w:adjustRightInd w:val="0"/>
        <w:spacing w:after="0" w:line="240" w:lineRule="auto"/>
        <w:ind w:firstLine="709"/>
        <w:jc w:val="center"/>
        <w:outlineLvl w:val="1"/>
        <w:rPr>
          <w:rFonts w:ascii="Arial" w:eastAsia="Times New Roman" w:hAnsi="Arial" w:cs="Arial"/>
          <w:b/>
          <w:sz w:val="24"/>
          <w:szCs w:val="28"/>
          <w:lang w:eastAsia="ru-RU"/>
        </w:rPr>
      </w:pPr>
      <w:r w:rsidRPr="00AE2436">
        <w:rPr>
          <w:rFonts w:ascii="Arial" w:eastAsia="Times New Roman" w:hAnsi="Arial" w:cs="Arial"/>
          <w:b/>
          <w:sz w:val="24"/>
          <w:szCs w:val="28"/>
          <w:lang w:eastAsia="ru-RU"/>
        </w:rPr>
        <w:t>административных процедур, требования к порядку их выполнения</w:t>
      </w:r>
    </w:p>
    <w:p w:rsidR="001457E5" w:rsidRPr="00AE2436" w:rsidRDefault="001457E5" w:rsidP="00AE2436">
      <w:pPr>
        <w:widowControl w:val="0"/>
        <w:autoSpaceDE w:val="0"/>
        <w:autoSpaceDN w:val="0"/>
        <w:adjustRightInd w:val="0"/>
        <w:spacing w:after="0" w:line="240" w:lineRule="auto"/>
        <w:ind w:firstLine="709"/>
        <w:jc w:val="both"/>
        <w:rPr>
          <w:rFonts w:ascii="Arial" w:eastAsia="Times New Roman" w:hAnsi="Arial" w:cs="Arial"/>
          <w:sz w:val="24"/>
          <w:szCs w:val="28"/>
          <w:lang w:eastAsia="ru-RU"/>
        </w:rPr>
      </w:pPr>
      <w:bookmarkStart w:id="27" w:name="sub_610"/>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3.1.1. Предоставление муниципальной услуги включает в себя следующие административные процедуры (действия):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2) формирование и направление администрацией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 рассмотрение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4) выдача заявителю результата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457E5" w:rsidRPr="00AE2436" w:rsidRDefault="001457E5" w:rsidP="00AE2436">
      <w:pPr>
        <w:spacing w:after="0" w:line="240" w:lineRule="auto"/>
        <w:ind w:firstLine="567"/>
        <w:jc w:val="both"/>
        <w:rPr>
          <w:rFonts w:ascii="Arial" w:hAnsi="Arial" w:cs="Arial"/>
          <w:sz w:val="24"/>
          <w:szCs w:val="24"/>
        </w:rPr>
      </w:pPr>
      <w:bookmarkStart w:id="28" w:name="OLE_LINK12"/>
      <w:bookmarkStart w:id="29" w:name="OLE_LINK13"/>
      <w:bookmarkStart w:id="30" w:name="OLE_LINK14"/>
      <w:r w:rsidRPr="00AE2436">
        <w:rPr>
          <w:rFonts w:ascii="Arial" w:hAnsi="Arial" w:cs="Arial"/>
          <w:sz w:val="24"/>
          <w:szCs w:val="24"/>
        </w:rPr>
        <w:lastRenderedPageBreak/>
        <w:t>3.1.2. Прием заявления и прилагаемых к нему документов, регистрация заявления и выдача заявителю расписки в получении заявления и документов.</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3.1.2.1. Основанием для начала административной процедуры является обращение гражданина в администрацию,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w:t>
      </w:r>
    </w:p>
    <w:bookmarkEnd w:id="28"/>
    <w:bookmarkEnd w:id="29"/>
    <w:bookmarkEnd w:id="30"/>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Запись на прием проводится посредством Единого портала, Регионального портала.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администрации, МФЦ графика приема заявителей.</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Администрация,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3.1.2.2. При обращении заявителя в администрацию ответственный специалист при приеме заявления: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устанавливает предмет обращения;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проверяет соответствие представленных документов установленным требованиям, удостоверяясь, что:</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тексты документов написаны разборчиво;</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фамилии, имена и отчества физических лиц, адреса их мест жительства написаны полностью;</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в документах нет подчисток, приписок, зачеркнутых слов и иных не оговоренных в них исправлений;</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документы не исполнены карандашом;</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документы не имеют серьезных повреждений, наличие которых не позволяет однозначно истолковать их содержание;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срок действия документов не истек;</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документы содержат информацию, необходимую для предоставления муниципальной услуги, указанной в заявлении;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документы представлены в полном объеме;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формирует электронные документы и (или) электронные образы заявления, документов, принятых от заявителя (представителя заявителя), копий документов </w:t>
      </w:r>
      <w:r w:rsidRPr="00AE2436">
        <w:rPr>
          <w:rFonts w:ascii="Arial" w:hAnsi="Arial" w:cs="Arial"/>
          <w:sz w:val="24"/>
          <w:szCs w:val="24"/>
        </w:rPr>
        <w:lastRenderedPageBreak/>
        <w:t>личного хранения, принятых от заявителя (представителя заявителя), обеспечивая их заверение электронной подписью в установленном порядке;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AE2436">
        <w:rPr>
          <w:rFonts w:ascii="Arial" w:hAnsi="Arial" w:cs="Arial"/>
          <w:sz w:val="24"/>
          <w:szCs w:val="24"/>
        </w:rPr>
        <w:t>заверительную</w:t>
      </w:r>
      <w:proofErr w:type="spellEnd"/>
      <w:r w:rsidRPr="00AE2436">
        <w:rPr>
          <w:rFonts w:ascii="Arial" w:hAnsi="Arial" w:cs="Arial"/>
          <w:sz w:val="24"/>
          <w:szCs w:val="24"/>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AE2436">
        <w:rPr>
          <w:rFonts w:ascii="Arial" w:hAnsi="Arial" w:cs="Arial"/>
          <w:sz w:val="24"/>
          <w:szCs w:val="24"/>
        </w:rPr>
        <w:t>заверительную</w:t>
      </w:r>
      <w:proofErr w:type="spellEnd"/>
      <w:r w:rsidRPr="00AE2436">
        <w:rPr>
          <w:rFonts w:ascii="Arial" w:hAnsi="Arial" w:cs="Arial"/>
          <w:sz w:val="24"/>
          <w:szCs w:val="24"/>
        </w:rPr>
        <w:t xml:space="preserve"> надпись, на оборотной стороне последнего листа копии прошитого, пронумерован документа, причем </w:t>
      </w:r>
      <w:proofErr w:type="spellStart"/>
      <w:r w:rsidRPr="00AE2436">
        <w:rPr>
          <w:rFonts w:ascii="Arial" w:hAnsi="Arial" w:cs="Arial"/>
          <w:sz w:val="24"/>
          <w:szCs w:val="24"/>
        </w:rPr>
        <w:t>заверительная</w:t>
      </w:r>
      <w:proofErr w:type="spellEnd"/>
      <w:r w:rsidRPr="00AE2436">
        <w:rPr>
          <w:rFonts w:ascii="Arial" w:hAnsi="Arial" w:cs="Arial"/>
          <w:sz w:val="24"/>
          <w:szCs w:val="24"/>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3.1.3. </w:t>
      </w:r>
      <w:bookmarkStart w:id="31" w:name="sub_306"/>
      <w:r w:rsidRPr="00AE2436">
        <w:rPr>
          <w:rFonts w:ascii="Arial"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3.1.3.2. В течение 1 (одного) рабочего дня при получении документов и заявления ответственный специалист осуществляет следующие действия: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w:t>
      </w:r>
      <w:r w:rsidRPr="00AE2436">
        <w:rPr>
          <w:rFonts w:ascii="Arial" w:hAnsi="Arial" w:cs="Arial"/>
          <w:sz w:val="24"/>
          <w:szCs w:val="24"/>
        </w:rPr>
        <w:lastRenderedPageBreak/>
        <w:t>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Направление запросов допускается только с целью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В случае если в течение 5 (пяти) рабочих дней ответ на запрос, переданный с использованием средств СМЭВ, не поступил в администрацию, направление повторного запроса по каналам СМЭВ не допускается. Повторный запрос должен быть направлен на бумажном носителе.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w:t>
      </w:r>
    </w:p>
    <w:p w:rsidR="001457E5" w:rsidRPr="00AE2436" w:rsidRDefault="001457E5" w:rsidP="00AE2436">
      <w:pPr>
        <w:spacing w:after="0" w:line="240" w:lineRule="auto"/>
        <w:ind w:firstLine="567"/>
        <w:jc w:val="both"/>
        <w:rPr>
          <w:rFonts w:ascii="Arial" w:hAnsi="Arial" w:cs="Arial"/>
          <w:sz w:val="24"/>
          <w:szCs w:val="24"/>
        </w:rPr>
      </w:pPr>
      <w:bookmarkStart w:id="32" w:name="sub_367"/>
      <w:bookmarkEnd w:id="31"/>
      <w:r w:rsidRPr="00AE2436">
        <w:rPr>
          <w:rFonts w:ascii="Arial" w:hAnsi="Arial" w:cs="Arial"/>
          <w:sz w:val="24"/>
          <w:szCs w:val="24"/>
        </w:rPr>
        <w:t>3.1.3.4. Результатом исполнения административной процедуры является сформированный пакет документов для рассмотрения заявления администрацией.</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32"/>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3.1.4. Рассмотрение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3.1.4.2. Для выдачи разрешения на движение тяжеловесного и (или) крупногабаритного транспортного средства специалист администрации при рассмотрении представленных документов в течение четырёх рабочих дней со дня регистрации заявления проверяет:</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1) наличие полномочий на выдачу разрешения по заявленному маршруту;</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2) сведения, представленные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4) соблюдение требований о перевозке делимого груза.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lastRenderedPageBreak/>
        <w:t>Согласование маршрута транспортного средства, осуществляющего перевозки тяжеловесных грузов, осуществляется администрацией с владельцами автомобильных дорог, по которым проходит такой маршрут.</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Согласование маршрута транспортного средства, осуществляющего перевозки крупногабаритных грузов, осуществляется администрацией с владельцами автомобильных дорог и органами управления Государственной инспекции безопасности дорожного движения Министерства внутренних дел Российской Федерации (далее - ГИБДД).</w:t>
      </w:r>
    </w:p>
    <w:p w:rsidR="001457E5" w:rsidRPr="00AE2436" w:rsidRDefault="001457E5" w:rsidP="00AE2436">
      <w:pPr>
        <w:spacing w:after="0" w:line="240" w:lineRule="auto"/>
        <w:ind w:firstLine="567"/>
        <w:jc w:val="both"/>
        <w:rPr>
          <w:rFonts w:ascii="Arial" w:hAnsi="Arial" w:cs="Arial"/>
          <w:sz w:val="24"/>
          <w:szCs w:val="24"/>
        </w:rPr>
      </w:pPr>
      <w:bookmarkStart w:id="33" w:name="sub_41603"/>
      <w:r w:rsidRPr="00AE2436">
        <w:rPr>
          <w:rFonts w:ascii="Arial" w:hAnsi="Arial" w:cs="Arial"/>
          <w:sz w:val="24"/>
          <w:szCs w:val="24"/>
        </w:rPr>
        <w:t>Согласование с ГИБДД проводится также в случаях, если для движения транспортного средства, осуществляющего перевозки тяжеловесных грузов, требуется: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а) укрепление отдельных участков автомобильных дорог;</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б)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в)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г) введение ограничений в отношении движения других транспортных средств по требованиям обеспечения безопасности дорожного движения.</w:t>
      </w:r>
    </w:p>
    <w:bookmarkEnd w:id="33"/>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Согласование маршрута транспортного средства осуществляется путем предоставления документа о согласовании,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электронно-цифровой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электронно-цифровой подписи.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Специалист Администрации в течение четырёх рабочих дней со дня регистрации заявления: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а) устанавливает путь следования по заявленному маршруту;</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б) определяет владельцев автомобильных дорог по пути следования заявленного маршрута;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в) направляет в адрес владельцев автомобильных дорог, по дорогам которых проходит данный маршрут, часть маршрута, запрос на согласование маршрута транспортного средства, осуществляющего перевозки тяжеловесных и (или) крупногабаритных грузов.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При согласовании маршрута транспортного средства, осуществляющего перевозки тяжеловесных грузов, владельцем автомобильной дороги в адрес администрации направляется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После согласования маршрута транспортного средства, осуществляющего перевозки тяжеловесных и (или) крупногабаритных грузов, всеми владельцами автомобильных дорог, входящих в указанный маршрут, администрация оформляет специальное разрешение и направляет в адрес территориального органа управления ГИБДД МВД России на региональном уровне по месту расположения администрации запрос на согласование маршрута транспортного средства, осуществляющего перевозки тяжеловесных и (или) крупногабаритных грузов.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При согласовании маршрута транспортного средства, осуществляющего перевозки тяжеловесных и (или) крупногабаритных грузов, ГИБДД делает записи в специальном разрешении о согласовании и направляет такой бланк специального разрешения в администрацию.</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lastRenderedPageBreak/>
        <w:t>В случае если для осуществления движения тяжеловесного и (или) крупногабаритного транспортного средства требуется принятие специальных мер по обустройству пересекающих автомобильную дорогу сооружений и инженерных коммуникаций, администрация направляет в течение одного рабочего соответствующий запрос владельцам данных сооружений и инженерных коммуникаций.</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Владельцы пересекающих автомобильную дорогу сооружений и инженерных коммуникаций в течение двух рабочих дней со дня регистрации ими запроса направляют владельцу автомобильной дороги информацию о предполагаемом размере расходов на принятие указанных мер и условиях их проведения.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Администрация в течение одного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При получении согласия от заявителя администрация направляет такое согласие владельцу пересекающих автомобильную дорогу сооружений и инженерных коммуникаций.</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ab/>
        <w:t>В случае, если маршрут транспортного средства, осуществляющего перевозки тяжеловесных и (или) крупногабаритных грузов, проходит через железнодорожные переезды, администрация направляет в течение одного рабочего дня со дня регистрации им запроса соответствующий запрос владельцам инфраструктуры железнодорожного транспорта, в ведении которых находятся такие железнодорожные переезды, если: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ab/>
        <w:t>ширина транспортного средства с грузом или без груза составляет 5 м и более и высота от поверхности дороги 4,5 м и более;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ab/>
        <w:t>длина транспортного средства с одним прицепом превышает 22 м или автопоезд имеет два и более прицепа;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ab/>
        <w:t>скорость движения транспортного средства менее 8 км/ч.</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ab/>
        <w:t>В этом случае согласование владельцами инфраструктуры железнодорожного транспорта осуществляется в течение трех дней с даты получения запроса.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ab/>
        <w:t>В случае, если требуется принятие специальных мер по обустройству пересекающих автомобильную дорогу сооружений и инженерных коммуникаций, а также если маршрут транспортного средства, осуществляющего перевозки тяжеловесных и (или) крупногабаритных грузов, проходит через железнодорожные переезды, 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в администрацию.</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грузоподъёмность искусственных дорожных сооружений, расположенных по маршруту тяжеловесного и (или) крупногабаритного транспортного средства, администрация в течение двух рабочих дней с даты получения информации о необходимости проведения  оценки технического  состояния уведомляет заявителя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Заявитель в срок до пяти рабочих дней направляет в администрацию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администрация принимает решение об отказе в оформлении разрешения, о чём сообщает заявителю.</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lastRenderedPageBreak/>
        <w:t>Срок проведения оценки технического состояния автомобильных дорог и (или) их участков не должен превышать 30 рабочих дней.</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По результатам оценки технического состояния автомобильных дорог или их участков определяется возможность осуществления движения тяжеловесного и (или) крупногабаритного транспортного средства по заявленному маршруту, условия такой перевозки,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Заявители возмещают владельцам автомобильных дорог расходы на проведение оценки технического состояния автомобильных дорог путём возмещения расходов исполнителям, проводившим данную оценку.</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Информация о результатах оценки технического состояния автомобильных дорог или их участков направляется администрацией в течение трёх рабочих дней заявителю.</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Заявитель в срок до пяти рабочих дней направляет в администрацию согласие на проведение укрепления автомобильных дорог или принятия специальных мер по обустройству автомобильных дорог или их участков.</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администрация сообщает заявителю.</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Заявители возмещают владельцам автомобильных дорог расходы на укрепления автомобильных дорог или принятия специальных мер по обустройству автомобильных дорог или их участков путем возмещения расходов исполнителям, проводившим данные работы.</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администрация осуществляет согласование маршрута тяжеловесных и (или) крупногабаритных грузов по заявленному маршруту и расчёт платы в счёт возмещения вреда, причиняемого автомобильным дорогам транспортным средством, осуществляющим перевозку тяжеловесного груза.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администрация оформляет мотивированный отказ в согласовании запроса.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Администрация при получении необходимых согласований доводит до заявителя размер платы в счет возмещения вреда, причиняемого автомобильным дорогам транспортным средством, осуществляющим перевозку тяжеловесного груза.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Выдача специального разрешения осуществляется администрацией после представления заявителем копий платежных документов, подтверждающих оплату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 также заверенных копий документов, указанных в подпункте 3) пункта 2.6.1 подраздела 2.6 раздела 2 настоящего Регламента, в случае подачи заявления в адрес администрации посредством факсимильной связи.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lastRenderedPageBreak/>
        <w:t>Результатом административной процедуры является принятие решения по поступившему заявлению.</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3.1.4.3. Если в результате выполнения действий, указанных в пункте 3.1.4.2 подраздела 3.1. раздела 3 настоящего Регламента выявлены основания для отказа в предоставлении муниципальной услуги, указанные в пункте 2.10.2 подраздела 2.10 раздела 2 Регламента, в течение 3 (трех) рабочих дней с момента выявления оснований для отказа, специалист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Октябрьского сельского поселения </w:t>
      </w:r>
      <w:proofErr w:type="spellStart"/>
      <w:r w:rsidRPr="00AE2436">
        <w:rPr>
          <w:rFonts w:ascii="Arial" w:hAnsi="Arial" w:cs="Arial"/>
          <w:sz w:val="24"/>
          <w:szCs w:val="24"/>
        </w:rPr>
        <w:t>Крыловского</w:t>
      </w:r>
      <w:proofErr w:type="spellEnd"/>
      <w:r w:rsidRPr="00AE2436">
        <w:rPr>
          <w:rFonts w:ascii="Arial" w:hAnsi="Arial" w:cs="Arial"/>
          <w:sz w:val="24"/>
          <w:szCs w:val="24"/>
        </w:rPr>
        <w:t xml:space="preserve"> района в течение 2 (двух) рабочих дней со дня подписания уведомления направляет его заявителю почтой либо выдает на руки, или передает с сопроводительным письмом в МФЦ для выдачи заявителю.</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3.1.4.4. Если в результате выполнения действий, указанных в пункте 3.1.4.2 подраздела 3.1. раздела 3 настоящего Регламента не выявлены основания для отказа в предоставлении муниципальной услуги, срок исполнения административной процедуры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- 5 (пять) рабочих дней если требуется согласование маршрута тяжеловесного транспортного средства только с владельцами автомобильных дорог, по которым проходит такой маршрут, и при наличии соответствующих согласований.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- 10 (десять) рабочих дней, в случае необходимости согласования маршрута тяжеловесного и (или) крупногабаритного транспортного средства с органами управления Государственной инспекции безопасности дорожного движения Министерства внутренних дел Российской Федерации.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исполнения административной процедуры увеличивается на срок проведения указанных мероприятий.</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3.1.4.5. Результатом административной процедуры является:</w:t>
      </w:r>
    </w:p>
    <w:p w:rsidR="001457E5" w:rsidRPr="00AE2436" w:rsidRDefault="001457E5" w:rsidP="00AE2436">
      <w:pPr>
        <w:spacing w:after="0" w:line="240" w:lineRule="auto"/>
        <w:ind w:firstLine="567"/>
        <w:jc w:val="both"/>
        <w:rPr>
          <w:rFonts w:ascii="Arial" w:hAnsi="Arial" w:cs="Arial"/>
          <w:sz w:val="24"/>
          <w:szCs w:val="24"/>
        </w:rPr>
      </w:pPr>
      <w:bookmarkStart w:id="34" w:name="sub_740"/>
      <w:bookmarkEnd w:id="27"/>
      <w:r w:rsidRPr="00AE2436">
        <w:rPr>
          <w:rFonts w:ascii="Arial" w:hAnsi="Arial" w:cs="Arial"/>
          <w:sz w:val="24"/>
          <w:szCs w:val="24"/>
        </w:rPr>
        <w:t>оформленное специальное разрешение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письменное уведомление администрации об отказе в предоставлении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3.1.5. Выдача заявителю результата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3.1.5.1. Результат предоставления муниципальной услуги оформляется на бумажном носителе.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Бланки специальных разрешений относятся к защищенной полиграфической продукции уровня «В» согласно требованиям, установленным приказом Минфина России от 7 февраля 2003 г. N 14н «О реализации постановления Правительства Российской Федерации от 11 ноября 2002 г. N 817» </w:t>
      </w:r>
    </w:p>
    <w:p w:rsidR="001457E5" w:rsidRPr="00AE2436" w:rsidRDefault="001457E5" w:rsidP="00AE2436">
      <w:pPr>
        <w:spacing w:after="0" w:line="240" w:lineRule="auto"/>
        <w:ind w:firstLine="567"/>
        <w:jc w:val="both"/>
        <w:rPr>
          <w:rFonts w:ascii="Arial" w:hAnsi="Arial" w:cs="Arial"/>
          <w:sz w:val="24"/>
          <w:szCs w:val="24"/>
        </w:rPr>
      </w:pPr>
      <w:bookmarkStart w:id="35" w:name="sub_741"/>
      <w:bookmarkEnd w:id="34"/>
      <w:r w:rsidRPr="00AE2436">
        <w:rPr>
          <w:rFonts w:ascii="Arial" w:hAnsi="Arial" w:cs="Arial"/>
          <w:sz w:val="24"/>
          <w:szCs w:val="24"/>
        </w:rPr>
        <w:t>3.1.5.2. Ответственный специалист:</w:t>
      </w:r>
    </w:p>
    <w:bookmarkEnd w:id="35"/>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вручает (направляет) заявителю соответствующий результат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при выдаче документов ответственный специалист устанавливает личность заявителя, знакомит заявителя с содержанием документов и выдает их;</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заявитель подтверждает получение документов личной подписью с расшифровкой в соответствующей графе журнала регистрации.</w:t>
      </w:r>
    </w:p>
    <w:p w:rsidR="001457E5" w:rsidRPr="00AE2436" w:rsidRDefault="001457E5" w:rsidP="00AE2436">
      <w:pPr>
        <w:spacing w:after="0" w:line="240" w:lineRule="auto"/>
        <w:ind w:firstLine="567"/>
        <w:jc w:val="both"/>
        <w:rPr>
          <w:rFonts w:ascii="Arial" w:hAnsi="Arial" w:cs="Arial"/>
          <w:sz w:val="24"/>
          <w:szCs w:val="24"/>
        </w:rPr>
      </w:pPr>
      <w:bookmarkStart w:id="36" w:name="sub_750"/>
      <w:r w:rsidRPr="00AE2436">
        <w:rPr>
          <w:rFonts w:ascii="Arial" w:hAnsi="Arial" w:cs="Arial"/>
          <w:sz w:val="24"/>
          <w:szCs w:val="24"/>
        </w:rPr>
        <w:t xml:space="preserve">3.1.5.3. Обращение заявителя с документами, предусмотренными подразделом 2.6 раздела 2 Регламента, не может быть оставлено без рассмотрения или </w:t>
      </w:r>
      <w:r w:rsidRPr="00AE2436">
        <w:rPr>
          <w:rFonts w:ascii="Arial" w:hAnsi="Arial" w:cs="Arial"/>
          <w:sz w:val="24"/>
          <w:szCs w:val="24"/>
        </w:rPr>
        <w:lastRenderedPageBreak/>
        <w:t xml:space="preserve">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3.1.5.4. Срок исполнения административной процедуры по выдаче заявителю результата предоставления муниципальной услуги - 1 (один) рабочий день.</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3.1.5.5. Результатом административной процедуры является выдача (направление) заявителю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3.1.6.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администрации, МФЦ, работником МФЦ в ходе предоставления муниципальной услуги, в порядке, установленном разделом 5 Регламента.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3.1.7. 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в том числе в электронной форме, либо в МФЦ.</w:t>
      </w:r>
    </w:p>
    <w:bookmarkEnd w:id="36"/>
    <w:p w:rsidR="001457E5" w:rsidRPr="00AE2436" w:rsidRDefault="001457E5" w:rsidP="00AE2436">
      <w:pPr>
        <w:spacing w:after="0" w:line="240" w:lineRule="auto"/>
        <w:ind w:firstLine="567"/>
        <w:jc w:val="both"/>
        <w:rPr>
          <w:rFonts w:ascii="Arial" w:hAnsi="Arial" w:cs="Arial"/>
          <w:szCs w:val="24"/>
        </w:rPr>
      </w:pPr>
    </w:p>
    <w:p w:rsidR="001457E5" w:rsidRPr="00AE2436" w:rsidRDefault="0013380E" w:rsidP="0013380E">
      <w:pPr>
        <w:widowControl w:val="0"/>
        <w:tabs>
          <w:tab w:val="left" w:pos="851"/>
        </w:tabs>
        <w:autoSpaceDE w:val="0"/>
        <w:autoSpaceDN w:val="0"/>
        <w:adjustRightInd w:val="0"/>
        <w:spacing w:after="0" w:line="240" w:lineRule="auto"/>
        <w:jc w:val="center"/>
        <w:outlineLvl w:val="1"/>
        <w:rPr>
          <w:rFonts w:ascii="Arial" w:eastAsia="DejaVu Sans" w:hAnsi="Arial" w:cs="Arial"/>
          <w:b/>
          <w:kern w:val="3"/>
          <w:sz w:val="24"/>
          <w:szCs w:val="28"/>
          <w:lang w:eastAsia="zh-CN" w:bidi="hi-IN"/>
        </w:rPr>
      </w:pPr>
      <w:r w:rsidRPr="00AE2436">
        <w:rPr>
          <w:rFonts w:ascii="Arial" w:eastAsia="Times New Roman" w:hAnsi="Arial" w:cs="Arial"/>
          <w:b/>
          <w:sz w:val="24"/>
          <w:szCs w:val="28"/>
          <w:lang w:eastAsia="ru-RU"/>
        </w:rPr>
        <w:t xml:space="preserve">Подраздел </w:t>
      </w:r>
      <w:r w:rsidR="001457E5" w:rsidRPr="00AE2436">
        <w:rPr>
          <w:rFonts w:ascii="Arial" w:eastAsia="DejaVu Sans" w:hAnsi="Arial" w:cs="Arial"/>
          <w:b/>
          <w:kern w:val="3"/>
          <w:sz w:val="24"/>
          <w:szCs w:val="28"/>
          <w:lang w:eastAsia="zh-CN" w:bidi="hi-IN"/>
        </w:rPr>
        <w:t xml:space="preserve">3.2. </w:t>
      </w:r>
      <w:r w:rsidR="001457E5" w:rsidRPr="00AE2436">
        <w:rPr>
          <w:rFonts w:ascii="Arial" w:eastAsia="Times New Roman" w:hAnsi="Arial" w:cs="Arial"/>
          <w:b/>
          <w:sz w:val="24"/>
          <w:szCs w:val="28"/>
          <w:lang w:eastAsia="ru-RU"/>
        </w:rPr>
        <w:t xml:space="preserve">Особенности </w:t>
      </w:r>
      <w:r w:rsidR="001457E5" w:rsidRPr="00AE2436">
        <w:rPr>
          <w:rFonts w:ascii="Arial" w:eastAsia="DejaVu Sans" w:hAnsi="Arial" w:cs="Arial"/>
          <w:b/>
          <w:kern w:val="3"/>
          <w:sz w:val="24"/>
          <w:szCs w:val="28"/>
          <w:lang w:eastAsia="zh-CN" w:bidi="hi-IN"/>
        </w:rPr>
        <w:t>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w:t>
      </w:r>
      <w:r w:rsidRPr="00AE2436">
        <w:rPr>
          <w:rFonts w:ascii="Arial" w:eastAsia="DejaVu Sans" w:hAnsi="Arial" w:cs="Arial"/>
          <w:b/>
          <w:kern w:val="3"/>
          <w:sz w:val="24"/>
          <w:szCs w:val="28"/>
          <w:lang w:eastAsia="zh-CN" w:bidi="hi-IN"/>
        </w:rPr>
        <w:t xml:space="preserve"> </w:t>
      </w:r>
      <w:r w:rsidR="001457E5" w:rsidRPr="00AE2436">
        <w:rPr>
          <w:rFonts w:ascii="Arial" w:eastAsia="DejaVu Sans" w:hAnsi="Arial" w:cs="Arial"/>
          <w:b/>
          <w:kern w:val="3"/>
          <w:sz w:val="24"/>
          <w:szCs w:val="28"/>
          <w:lang w:eastAsia="zh-CN" w:bidi="hi-IN"/>
        </w:rPr>
        <w:t>положениями статьи 10 Федерального закона от 27 июля 2010 года № 210-ФЗ «Об организации предоставления государственных и муниципальных услуг»</w:t>
      </w:r>
    </w:p>
    <w:p w:rsidR="001457E5" w:rsidRPr="00AE2436" w:rsidRDefault="001457E5" w:rsidP="00AE2436">
      <w:pPr>
        <w:spacing w:after="0" w:line="240" w:lineRule="auto"/>
        <w:ind w:firstLine="567"/>
        <w:jc w:val="both"/>
        <w:rPr>
          <w:rFonts w:ascii="Arial" w:hAnsi="Arial" w:cs="Arial"/>
          <w:sz w:val="24"/>
          <w:szCs w:val="24"/>
        </w:rPr>
      </w:pP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1457E5" w:rsidRPr="00AE2436" w:rsidRDefault="001457E5" w:rsidP="00AE2436">
      <w:pPr>
        <w:spacing w:after="0" w:line="240" w:lineRule="auto"/>
        <w:ind w:firstLine="567"/>
        <w:jc w:val="both"/>
        <w:rPr>
          <w:rFonts w:ascii="Arial" w:hAnsi="Arial" w:cs="Arial"/>
          <w:sz w:val="24"/>
          <w:szCs w:val="24"/>
        </w:rPr>
      </w:pPr>
      <w:bookmarkStart w:id="37" w:name="sub_10021"/>
      <w:bookmarkEnd w:id="37"/>
      <w:r w:rsidRPr="00AE2436">
        <w:rPr>
          <w:rFonts w:ascii="Arial" w:hAnsi="Arial" w:cs="Arial"/>
          <w:sz w:val="24"/>
          <w:szCs w:val="24"/>
        </w:rPr>
        <w:t>1) получение информации о порядке и сроках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2) запись на прием в администрацию, МФЦ для подачи запроса о предоставлении муниципальной услуги (далее - запрос);</w:t>
      </w:r>
    </w:p>
    <w:p w:rsidR="001457E5" w:rsidRPr="00AE2436" w:rsidRDefault="001457E5" w:rsidP="00AE2436">
      <w:pPr>
        <w:spacing w:after="0" w:line="240" w:lineRule="auto"/>
        <w:ind w:firstLine="567"/>
        <w:jc w:val="both"/>
        <w:rPr>
          <w:rFonts w:ascii="Arial" w:hAnsi="Arial" w:cs="Arial"/>
          <w:sz w:val="24"/>
          <w:szCs w:val="24"/>
        </w:rPr>
      </w:pPr>
      <w:bookmarkStart w:id="38" w:name="sub_10022"/>
      <w:bookmarkStart w:id="39" w:name="sub_100211"/>
      <w:bookmarkStart w:id="40" w:name="sub_10023"/>
      <w:bookmarkStart w:id="41" w:name="sub_100221"/>
      <w:bookmarkEnd w:id="38"/>
      <w:bookmarkEnd w:id="39"/>
      <w:bookmarkEnd w:id="40"/>
      <w:bookmarkEnd w:id="41"/>
      <w:r w:rsidRPr="00AE2436">
        <w:rPr>
          <w:rFonts w:ascii="Arial" w:hAnsi="Arial" w:cs="Arial"/>
          <w:sz w:val="24"/>
          <w:szCs w:val="24"/>
        </w:rPr>
        <w:t>3) формирование запроса;</w:t>
      </w:r>
    </w:p>
    <w:p w:rsidR="001457E5" w:rsidRPr="00AE2436" w:rsidRDefault="001457E5" w:rsidP="00AE2436">
      <w:pPr>
        <w:spacing w:after="0" w:line="240" w:lineRule="auto"/>
        <w:ind w:firstLine="567"/>
        <w:jc w:val="both"/>
        <w:rPr>
          <w:rFonts w:ascii="Arial" w:hAnsi="Arial" w:cs="Arial"/>
          <w:sz w:val="24"/>
          <w:szCs w:val="24"/>
        </w:rPr>
      </w:pPr>
      <w:bookmarkStart w:id="42" w:name="sub_10024"/>
      <w:bookmarkStart w:id="43" w:name="sub_100231"/>
      <w:bookmarkEnd w:id="42"/>
      <w:bookmarkEnd w:id="43"/>
      <w:r w:rsidRPr="00AE2436">
        <w:rPr>
          <w:rFonts w:ascii="Arial" w:hAnsi="Arial" w:cs="Arial"/>
          <w:sz w:val="24"/>
          <w:szCs w:val="24"/>
        </w:rPr>
        <w:t>4) прием и регистрация администрацией запроса и иных документов, необходимых для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457E5" w:rsidRPr="00AE2436" w:rsidRDefault="001457E5" w:rsidP="00AE2436">
      <w:pPr>
        <w:spacing w:after="0" w:line="240" w:lineRule="auto"/>
        <w:ind w:firstLine="567"/>
        <w:jc w:val="both"/>
        <w:rPr>
          <w:rFonts w:ascii="Arial" w:hAnsi="Arial" w:cs="Arial"/>
          <w:sz w:val="24"/>
          <w:szCs w:val="24"/>
        </w:rPr>
      </w:pPr>
      <w:bookmarkStart w:id="44" w:name="sub_10026"/>
      <w:bookmarkStart w:id="45" w:name="sub_100241"/>
      <w:bookmarkEnd w:id="44"/>
      <w:bookmarkEnd w:id="45"/>
      <w:r w:rsidRPr="00AE2436">
        <w:rPr>
          <w:rFonts w:ascii="Arial" w:hAnsi="Arial" w:cs="Arial"/>
          <w:sz w:val="24"/>
          <w:szCs w:val="24"/>
        </w:rPr>
        <w:t>6) получение сведений о ходе выполнения запроса;</w:t>
      </w:r>
    </w:p>
    <w:p w:rsidR="001457E5" w:rsidRPr="00AE2436" w:rsidRDefault="001457E5" w:rsidP="00AE2436">
      <w:pPr>
        <w:spacing w:after="0" w:line="240" w:lineRule="auto"/>
        <w:ind w:firstLine="567"/>
        <w:jc w:val="both"/>
        <w:rPr>
          <w:rFonts w:ascii="Arial" w:hAnsi="Arial" w:cs="Arial"/>
          <w:sz w:val="24"/>
          <w:szCs w:val="24"/>
        </w:rPr>
      </w:pPr>
      <w:bookmarkStart w:id="46" w:name="sub_10028"/>
      <w:bookmarkStart w:id="47" w:name="sub_100271"/>
      <w:bookmarkEnd w:id="46"/>
      <w:bookmarkEnd w:id="47"/>
      <w:r w:rsidRPr="00AE2436">
        <w:rPr>
          <w:rFonts w:ascii="Arial" w:hAnsi="Arial" w:cs="Arial"/>
          <w:sz w:val="24"/>
          <w:szCs w:val="24"/>
        </w:rPr>
        <w:t>7) осуществление оценки качества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bookmarkStart w:id="48" w:name="sub_10029"/>
      <w:bookmarkStart w:id="49" w:name="sub_100281"/>
      <w:bookmarkEnd w:id="48"/>
      <w:bookmarkEnd w:id="49"/>
      <w:r w:rsidRPr="00AE2436">
        <w:rPr>
          <w:rFonts w:ascii="Arial" w:hAnsi="Arial" w:cs="Arial"/>
          <w:sz w:val="24"/>
          <w:szCs w:val="24"/>
        </w:rPr>
        <w:t>8)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457E5" w:rsidRPr="00AE2436" w:rsidRDefault="001457E5" w:rsidP="00AE2436">
      <w:pPr>
        <w:spacing w:after="0" w:line="240" w:lineRule="auto"/>
        <w:ind w:firstLine="567"/>
        <w:jc w:val="both"/>
        <w:rPr>
          <w:rFonts w:ascii="Arial" w:hAnsi="Arial" w:cs="Arial"/>
          <w:sz w:val="24"/>
          <w:szCs w:val="24"/>
        </w:rPr>
      </w:pPr>
      <w:bookmarkStart w:id="50" w:name="sub_1007"/>
      <w:bookmarkEnd w:id="50"/>
      <w:r w:rsidRPr="00AE2436">
        <w:rPr>
          <w:rFonts w:ascii="Arial" w:hAnsi="Arial" w:cs="Arial"/>
          <w:sz w:val="24"/>
          <w:szCs w:val="24"/>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в том числе в электронной форме, либо в МФЦ.</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lastRenderedPageBreak/>
        <w:t>3.2.2. Получение информации о порядке и сроках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Октябрьского сельского поселения </w:t>
      </w:r>
      <w:proofErr w:type="spellStart"/>
      <w:r w:rsidRPr="00AE2436">
        <w:rPr>
          <w:rFonts w:ascii="Arial" w:hAnsi="Arial" w:cs="Arial"/>
          <w:sz w:val="24"/>
          <w:szCs w:val="24"/>
        </w:rPr>
        <w:t>Крыловского</w:t>
      </w:r>
      <w:proofErr w:type="spellEnd"/>
      <w:r w:rsidRPr="00AE2436">
        <w:rPr>
          <w:rFonts w:ascii="Arial" w:hAnsi="Arial" w:cs="Arial"/>
          <w:sz w:val="24"/>
          <w:szCs w:val="24"/>
        </w:rPr>
        <w:t xml:space="preserve"> района с перечнем предоставляемых ею муниципальных услуг и информацией по каждой услуге.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3.2.3. Запись на прием в администрацию, МФЦ для подачи запроса о предоставлении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Запись на прием проводится посредством Единого портала, Регионального портала.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администрации, МФЦ графика приема заявителей.</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Администрация,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3.2.4. Формирование запроса.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На Едином портале, Региональном портале размещаются образцы заполнения электронной формы запроса.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w:t>
      </w:r>
      <w:r w:rsidRPr="00AE2436">
        <w:rPr>
          <w:rFonts w:ascii="Arial" w:hAnsi="Arial" w:cs="Arial"/>
          <w:sz w:val="24"/>
          <w:szCs w:val="24"/>
        </w:rPr>
        <w:lastRenderedPageBreak/>
        <w:t>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3.2.4.4. При формировании запроса заявителю обеспечивается: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в) возможность печати на бумажном носителе копии электронной формы запроса;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457E5" w:rsidRPr="00AE2436" w:rsidRDefault="001457E5" w:rsidP="00AE2436">
      <w:pPr>
        <w:spacing w:after="0" w:line="240" w:lineRule="auto"/>
        <w:ind w:firstLine="567"/>
        <w:jc w:val="both"/>
        <w:rPr>
          <w:rFonts w:ascii="Arial" w:hAnsi="Arial" w:cs="Arial"/>
          <w:sz w:val="24"/>
          <w:szCs w:val="24"/>
        </w:rPr>
      </w:pPr>
      <w:proofErr w:type="spellStart"/>
      <w:r w:rsidRPr="00AE2436">
        <w:rPr>
          <w:rFonts w:ascii="Arial" w:hAnsi="Arial" w:cs="Arial"/>
          <w:sz w:val="24"/>
          <w:szCs w:val="24"/>
        </w:rPr>
        <w:t>д</w:t>
      </w:r>
      <w:proofErr w:type="spellEnd"/>
      <w:r w:rsidRPr="00AE2436">
        <w:rPr>
          <w:rFonts w:ascii="Arial" w:hAnsi="Arial" w:cs="Arial"/>
          <w:sz w:val="24"/>
          <w:szCs w:val="24"/>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AE2436">
        <w:rPr>
          <w:rFonts w:ascii="Arial" w:hAnsi="Arial" w:cs="Arial"/>
          <w:sz w:val="24"/>
          <w:szCs w:val="24"/>
        </w:rPr>
        <w:lastRenderedPageBreak/>
        <w:t>(далее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е) возможность вернуться на любой из этапов заполнения электронной формы запроса без потери ранее введенной информации;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администрацию посредством Единого портала, Регионального портала.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3.2.5. Прием и регистрация администрацией запроса и иных документов, необходимых для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Срок регистрации запроса – 1 (один) рабочий день.</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Прием и регистрация запроса осуществляются ответственным специалистом.</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проверяет действительность усиленной квалифицированной электронной подписи с использованием средств информационной системы головного </w:t>
      </w:r>
      <w:r w:rsidRPr="00AE2436">
        <w:rPr>
          <w:rFonts w:ascii="Arial" w:hAnsi="Arial" w:cs="Arial"/>
          <w:sz w:val="24"/>
          <w:szCs w:val="24"/>
        </w:rPr>
        <w:lastRenderedPageBreak/>
        <w:t xml:space="preserve">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В платежном документе указывается уникальный идентификатор начисления и идентификатор плательщика.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Администрация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3.2.7. Получение результата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При подаче заявления в электронном виде для получения результата предоставления муниципальной услуги заявитель прибывает в администрацию лично с документом, удостоверяющим личность.</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3.2.8. Получение сведений о ходе выполнения запроса.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Информация о ходе предоставления муниципальной услуги направляется заявителю администрацией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При предоставлении муниципальной услуги в электронной форме заявителю направляется: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а) уведомление о записи на прием в администрацию или многофункциональный центр;</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lastRenderedPageBreak/>
        <w:t>б) уведомление о приеме и регистрации запроса и иных документов, необходимых для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в) уведомление о начале процедуры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proofErr w:type="spellStart"/>
      <w:r w:rsidRPr="00AE2436">
        <w:rPr>
          <w:rFonts w:ascii="Arial" w:hAnsi="Arial" w:cs="Arial"/>
          <w:sz w:val="24"/>
          <w:szCs w:val="24"/>
        </w:rPr>
        <w:t>д</w:t>
      </w:r>
      <w:proofErr w:type="spellEnd"/>
      <w:r w:rsidRPr="00AE2436">
        <w:rPr>
          <w:rFonts w:ascii="Arial" w:hAnsi="Arial" w:cs="Arial"/>
          <w:sz w:val="24"/>
          <w:szCs w:val="24"/>
        </w:rPr>
        <w:t>) уведомление о факте получения информации, подтверждающей оплату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е) уведомление о результатах рассмотрения документов, необходимых для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457E5" w:rsidRPr="00AE2436" w:rsidRDefault="001457E5" w:rsidP="00AE2436">
      <w:pPr>
        <w:spacing w:after="0" w:line="240" w:lineRule="auto"/>
        <w:ind w:firstLine="567"/>
        <w:jc w:val="both"/>
        <w:rPr>
          <w:rFonts w:ascii="Arial" w:hAnsi="Arial" w:cs="Arial"/>
          <w:sz w:val="24"/>
          <w:szCs w:val="24"/>
        </w:rPr>
      </w:pPr>
      <w:proofErr w:type="spellStart"/>
      <w:r w:rsidRPr="00AE2436">
        <w:rPr>
          <w:rFonts w:ascii="Arial" w:hAnsi="Arial" w:cs="Arial"/>
          <w:sz w:val="24"/>
          <w:szCs w:val="24"/>
        </w:rPr>
        <w:t>з</w:t>
      </w:r>
      <w:proofErr w:type="spellEnd"/>
      <w:r w:rsidRPr="00AE2436">
        <w:rPr>
          <w:rFonts w:ascii="Arial" w:hAnsi="Arial" w:cs="Arial"/>
          <w:sz w:val="24"/>
          <w:szCs w:val="24"/>
        </w:rPr>
        <w:t>) уведомление о мотивированном отказе в предоставлении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3.2.9. Осуществление оценки качества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Заявителям обеспечивается возможность оценить доступность и качество государственной (муниципальной) услуги на Едином портале.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3.2.10. Административные процедуры «Формирование и направление администрацией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3.2.11.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администрации, МФЦ, работником МФЦ в ходе предоставления муниципальной услуги, в порядке, установленном разделом 5 Регламента.</w:t>
      </w:r>
    </w:p>
    <w:p w:rsidR="001457E5" w:rsidRPr="00AE2436" w:rsidRDefault="001457E5" w:rsidP="001457E5">
      <w:pPr>
        <w:widowControl w:val="0"/>
        <w:suppressAutoHyphens/>
        <w:autoSpaceDE w:val="0"/>
        <w:autoSpaceDN w:val="0"/>
        <w:adjustRightInd w:val="0"/>
        <w:spacing w:after="0" w:line="240" w:lineRule="auto"/>
        <w:ind w:firstLine="567"/>
        <w:jc w:val="center"/>
        <w:rPr>
          <w:rFonts w:ascii="Arial" w:eastAsia="DejaVu Sans" w:hAnsi="Arial" w:cs="Arial"/>
          <w:kern w:val="3"/>
          <w:sz w:val="24"/>
          <w:szCs w:val="28"/>
          <w:lang w:eastAsia="zh-CN" w:bidi="hi-IN"/>
        </w:rPr>
      </w:pPr>
    </w:p>
    <w:p w:rsidR="001457E5" w:rsidRPr="00AE2436" w:rsidRDefault="001457E5" w:rsidP="001457E5">
      <w:pPr>
        <w:widowControl w:val="0"/>
        <w:autoSpaceDE w:val="0"/>
        <w:autoSpaceDN w:val="0"/>
        <w:adjustRightInd w:val="0"/>
        <w:spacing w:after="0" w:line="240" w:lineRule="auto"/>
        <w:jc w:val="center"/>
        <w:outlineLvl w:val="1"/>
        <w:rPr>
          <w:rFonts w:ascii="Arial" w:eastAsia="Times New Roman" w:hAnsi="Arial" w:cs="Arial"/>
          <w:b/>
          <w:sz w:val="24"/>
          <w:szCs w:val="28"/>
          <w:lang w:eastAsia="ru-RU"/>
        </w:rPr>
      </w:pPr>
      <w:r w:rsidRPr="00AE2436">
        <w:rPr>
          <w:rFonts w:ascii="Arial" w:eastAsia="Times New Roman" w:hAnsi="Arial" w:cs="Arial"/>
          <w:b/>
          <w:sz w:val="24"/>
          <w:szCs w:val="28"/>
          <w:lang w:eastAsia="ru-RU"/>
        </w:rPr>
        <w:t>Подраздел 3.3. Особенности выполнения административных процедур в многофункциональных центрах</w:t>
      </w:r>
    </w:p>
    <w:p w:rsidR="001457E5" w:rsidRPr="00AE2436" w:rsidRDefault="001457E5" w:rsidP="001457E5">
      <w:pPr>
        <w:widowControl w:val="0"/>
        <w:autoSpaceDE w:val="0"/>
        <w:autoSpaceDN w:val="0"/>
        <w:adjustRightInd w:val="0"/>
        <w:spacing w:after="0" w:line="240" w:lineRule="auto"/>
        <w:jc w:val="center"/>
        <w:outlineLvl w:val="1"/>
        <w:rPr>
          <w:rFonts w:ascii="Arial" w:eastAsia="Times New Roman" w:hAnsi="Arial" w:cs="Arial"/>
          <w:b/>
          <w:sz w:val="24"/>
          <w:szCs w:val="28"/>
          <w:lang w:eastAsia="ru-RU"/>
        </w:rPr>
      </w:pP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2) передача курьером пакета документов из МФЦ в администрацию;</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 формирование и направление администрацией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4) рассмотрение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5) передача администрацией результата предоставления муниципальной услуги в МФЦ;</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6) выдача заявителю результата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lastRenderedPageBreak/>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3.3.2.1. Основанием для начала административной процедуры является обращение гражданина в администрацию через МФЦ с заявлением и документами, указанными в подразделе 2.6 раздела 2 Регламента.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Запись на прием проводится посредством Единого портала, Регионального портала.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3.3.2.2. Порядок приема документов в МФЦ.</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При приеме заявления и прилагаемых к нему документов работник МФЦ:</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устанавливает предмет обращения;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проверяет соответствие представленных документов установленным требованиям, удостоверяясь, что:</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тексты документов написаны разборчиво;</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фамилии, имена и отчества физических лиц, адреса их мест жительства написаны полностью;</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в документах нет подчисток, приписок, зачеркнутых слов и иных не оговоренных в них исправлений;</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документы не исполнены карандашом;</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документы не имеют серьезных повреждений, наличие которых не позволяет однозначно истолковать их содержание;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срок действия документов не истек;</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документы содержат информацию, необходимую для предоставления муниципальной услуги, указанной в заявлении;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документы представлены в полном объеме;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lastRenderedPageBreak/>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AE2436">
        <w:rPr>
          <w:rFonts w:ascii="Arial" w:hAnsi="Arial" w:cs="Arial"/>
          <w:sz w:val="24"/>
          <w:szCs w:val="24"/>
        </w:rPr>
        <w:t>заверительную</w:t>
      </w:r>
      <w:proofErr w:type="spellEnd"/>
      <w:r w:rsidRPr="00AE2436">
        <w:rPr>
          <w:rFonts w:ascii="Arial" w:hAnsi="Arial" w:cs="Arial"/>
          <w:sz w:val="24"/>
          <w:szCs w:val="24"/>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AE2436">
        <w:rPr>
          <w:rFonts w:ascii="Arial" w:hAnsi="Arial" w:cs="Arial"/>
          <w:sz w:val="24"/>
          <w:szCs w:val="24"/>
        </w:rPr>
        <w:t>заверительную</w:t>
      </w:r>
      <w:proofErr w:type="spellEnd"/>
      <w:r w:rsidRPr="00AE2436">
        <w:rPr>
          <w:rFonts w:ascii="Arial" w:hAnsi="Arial" w:cs="Arial"/>
          <w:sz w:val="24"/>
          <w:szCs w:val="24"/>
        </w:rPr>
        <w:t xml:space="preserve"> надпись, на оборотной стороне последнего листа копии прошитого и пронумерованного документа, причем </w:t>
      </w:r>
      <w:proofErr w:type="spellStart"/>
      <w:r w:rsidRPr="00AE2436">
        <w:rPr>
          <w:rFonts w:ascii="Arial" w:hAnsi="Arial" w:cs="Arial"/>
          <w:sz w:val="24"/>
          <w:szCs w:val="24"/>
        </w:rPr>
        <w:t>заверительная</w:t>
      </w:r>
      <w:proofErr w:type="spellEnd"/>
      <w:r w:rsidRPr="00AE2436">
        <w:rPr>
          <w:rFonts w:ascii="Arial" w:hAnsi="Arial" w:cs="Arial"/>
          <w:sz w:val="24"/>
          <w:szCs w:val="24"/>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о сроке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о возможности отказа в предоставлении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В случае обращения заявителя за предоставлением муниципальной услуги по экстерриториальному принципу МФЦ:</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1) принимает от заявителя (представителя заявителя) заявление и документы, представленные заявителем (представителем заявителя);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2) осуществляет копирование (сканирование) документов, предусмотренных пунктами 1-7, 9, 10, 14, 17 и 18 части 6 статьи 7Федерального закона от</w:t>
      </w:r>
      <w:r w:rsidR="00AE2436">
        <w:rPr>
          <w:rFonts w:ascii="Arial" w:hAnsi="Arial" w:cs="Arial"/>
          <w:sz w:val="24"/>
          <w:szCs w:val="24"/>
        </w:rPr>
        <w:t xml:space="preserve"> </w:t>
      </w:r>
      <w:r w:rsidRPr="00AE2436">
        <w:rPr>
          <w:rFonts w:ascii="Arial" w:hAnsi="Arial" w:cs="Arial"/>
          <w:sz w:val="24"/>
          <w:szCs w:val="24"/>
        </w:rPr>
        <w:t>27 июля 2010 года № 210-ФЗ «Об организации предоставления государственных и муниципальных услуг»(далее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3.3.3. Передача курьером пакета документов из МФЦ в администрацию.</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3.3.3.2. Передача документов из МФЦ в администрацию осуществляется специалистом МФЦ не позднее 1 (одного) рабочего дня, следующего за днем приема </w:t>
      </w:r>
      <w:r w:rsidRPr="00AE2436">
        <w:rPr>
          <w:rFonts w:ascii="Arial" w:hAnsi="Arial" w:cs="Arial"/>
          <w:sz w:val="24"/>
          <w:szCs w:val="24"/>
        </w:rPr>
        <w:lastRenderedPageBreak/>
        <w:t>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администрацию осуществляется в первый, следующий за субботой рабочий день.</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3.3.3.4. Срок регистрации заявления – 1 (один) рабочий день.</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администрацией.</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3.3.4. Административные процедуры «Формирование и направление администрацией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3.3.5. Передача администрацией результата предоставления муниципальной услуги в МФЦ.</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3.3.5.1. Основанием для начала административной процедуры является подготовленный для выдачи администрацией результат предоставления муниципальной услуги, если заявление было подано через МФЦ.</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3.3.5.2. Порядок передачи курьером пакета документов из администрации: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Передача документов из администрации в МФЦ осуществляется в течение 2 (двух) рабочих дней после регистрации специальное разрешение на движение по автомобильным дорогам местного значения транспортного средства, осуществляющего перевозки тяжеловесных и (или) крупногабаритных грузов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График приема-передачи документов из администрации в МФЦ согласовывается с руководителем МФЦ.</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lastRenderedPageBreak/>
        <w:t>3.3.5.4. Исполнение данной административной процедуры возложено на ответственного специалиста.</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3.3.6. Выдача заявителю результата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3.3.6.1. В качестве результата предоставления муниципальной услуги заявитель по его выбору вправе получить:</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б) на бумажном носителе.</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3.3.6.2. Основанием для начала административной процедуры является получение МФЦ результата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Для получения документов заявитель обращается в МФЦ лично с документом, удостоверяющим личность.</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При выдаче документов должностное лицо МФЦ:</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знакомит с содержанием документов и выдает их.</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3.3.6.3. Срок исполнения административной процедуры по выдаче заявителю результата предоставления муниципальной услуги - 1 (один) рабочий день.</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3.3.6.4. Результатом административной процедуры является выдача (направление) заявителю результата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1457E5" w:rsidRPr="00AE2436" w:rsidRDefault="001457E5" w:rsidP="00AE2436">
      <w:pPr>
        <w:spacing w:after="0" w:line="240" w:lineRule="auto"/>
        <w:ind w:firstLine="567"/>
        <w:jc w:val="both"/>
        <w:rPr>
          <w:rFonts w:ascii="Arial" w:hAnsi="Arial" w:cs="Arial"/>
          <w:sz w:val="24"/>
          <w:szCs w:val="24"/>
        </w:rPr>
      </w:pPr>
      <w:r w:rsidRPr="00AE2436">
        <w:rPr>
          <w:rFonts w:ascii="Arial" w:hAnsi="Arial" w:cs="Arial"/>
          <w:sz w:val="24"/>
          <w:szCs w:val="24"/>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1457E5" w:rsidRPr="00AE2436" w:rsidRDefault="001457E5" w:rsidP="00AE2436">
      <w:pPr>
        <w:widowControl w:val="0"/>
        <w:tabs>
          <w:tab w:val="left" w:pos="851"/>
        </w:tabs>
        <w:spacing w:after="0" w:line="240" w:lineRule="auto"/>
        <w:jc w:val="both"/>
        <w:rPr>
          <w:rFonts w:ascii="Arial" w:eastAsia="Times New Roman" w:hAnsi="Arial" w:cs="Arial"/>
          <w:sz w:val="24"/>
          <w:szCs w:val="28"/>
          <w:lang w:eastAsia="ru-RU"/>
        </w:rPr>
      </w:pPr>
    </w:p>
    <w:p w:rsidR="001457E5" w:rsidRPr="00AE2436" w:rsidRDefault="001457E5" w:rsidP="00AE2436">
      <w:pPr>
        <w:widowControl w:val="0"/>
        <w:tabs>
          <w:tab w:val="left" w:pos="851"/>
        </w:tabs>
        <w:spacing w:after="0" w:line="240" w:lineRule="auto"/>
        <w:jc w:val="center"/>
        <w:rPr>
          <w:rFonts w:ascii="Arial" w:eastAsia="Times New Roman" w:hAnsi="Arial" w:cs="Arial"/>
          <w:b/>
          <w:sz w:val="24"/>
          <w:szCs w:val="28"/>
          <w:lang w:eastAsia="ru-RU"/>
        </w:rPr>
      </w:pPr>
      <w:r w:rsidRPr="00AE2436">
        <w:rPr>
          <w:rFonts w:ascii="Arial" w:eastAsia="Times New Roman" w:hAnsi="Arial" w:cs="Arial"/>
          <w:b/>
          <w:sz w:val="24"/>
          <w:szCs w:val="28"/>
          <w:lang w:eastAsia="ru-RU"/>
        </w:rPr>
        <w:t xml:space="preserve">3.4. ПОРЯДОК ИСПРАВЛЕНИЯ ДОПУЩЕННЫХ ОПЕЧАТОК И (ИЛИ) ОШИБОК В ВЫДАННЫХ В РЕЗУЛЬТАТЕ ПРЕДОСТАВЛЕНИЯ </w:t>
      </w:r>
    </w:p>
    <w:p w:rsidR="001457E5" w:rsidRPr="00AE2436" w:rsidRDefault="001457E5" w:rsidP="00AE2436">
      <w:pPr>
        <w:widowControl w:val="0"/>
        <w:tabs>
          <w:tab w:val="left" w:pos="851"/>
        </w:tabs>
        <w:spacing w:after="0" w:line="240" w:lineRule="auto"/>
        <w:jc w:val="center"/>
        <w:rPr>
          <w:rFonts w:ascii="Arial" w:eastAsia="Times New Roman" w:hAnsi="Arial" w:cs="Arial"/>
          <w:b/>
          <w:sz w:val="24"/>
          <w:szCs w:val="28"/>
          <w:lang w:eastAsia="ru-RU"/>
        </w:rPr>
      </w:pPr>
      <w:r w:rsidRPr="00AE2436">
        <w:rPr>
          <w:rFonts w:ascii="Arial" w:eastAsia="Times New Roman" w:hAnsi="Arial" w:cs="Arial"/>
          <w:b/>
          <w:sz w:val="24"/>
          <w:szCs w:val="28"/>
          <w:lang w:eastAsia="ru-RU"/>
        </w:rPr>
        <w:t>МУНИЦИПАЛЬНОЙ УСЛУГИ ДОКУМЕНТАХ</w:t>
      </w:r>
    </w:p>
    <w:p w:rsidR="001457E5" w:rsidRPr="00AE2436" w:rsidRDefault="001457E5" w:rsidP="00AE2436">
      <w:pPr>
        <w:spacing w:after="0" w:line="240" w:lineRule="auto"/>
        <w:ind w:firstLine="567"/>
        <w:jc w:val="both"/>
        <w:rPr>
          <w:rFonts w:ascii="Arial" w:hAnsi="Arial" w:cs="Arial"/>
          <w:sz w:val="24"/>
        </w:rPr>
      </w:pPr>
    </w:p>
    <w:p w:rsidR="001457E5" w:rsidRPr="00AE2436" w:rsidRDefault="001457E5" w:rsidP="00AE2436">
      <w:pPr>
        <w:spacing w:after="0" w:line="240" w:lineRule="auto"/>
        <w:ind w:firstLine="567"/>
        <w:jc w:val="both"/>
        <w:rPr>
          <w:rFonts w:ascii="Arial" w:hAnsi="Arial" w:cs="Arial"/>
          <w:sz w:val="24"/>
        </w:rPr>
      </w:pPr>
      <w:bookmarkStart w:id="51" w:name="sub_1172"/>
      <w:r w:rsidRPr="00AE2436">
        <w:rPr>
          <w:rFonts w:ascii="Arial" w:hAnsi="Arial" w:cs="Arial"/>
          <w:sz w:val="24"/>
        </w:rPr>
        <w:t>3.4.1. В случае выявления заявителем в выданных в результате предоставления муниципальной услуги документах опечаток и (или) ошибок, допущенных администрацией, должностным лицом администрации,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Заявление должно содержать:</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1) фамилию, имя, отчество (последнее – при наличии), контактная информация заявителя;</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2) наименование администрации, выдавшего документы, в которых заявитель выявил опечатки и (или) ошибки;</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3) реквизиты документов, в которых заявитель выявил опечатки и (или) ошибки;</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4) описание опечаток и (или) ошибок, выявленных заявителем;</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lastRenderedPageBreak/>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Заявитель прилагает к заявлению копии документов, требующих исправления и замены.</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3.4.2. Основанием для начала административной процедуры является обращение заявителя в администрацию об исправлении допущенных администрацией, должностным лицом администрации, муниципальным служащим опечаток и ошибок в выданных в результате предоставления муниципальной услуги документах.</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3.4.3. Ответственный специалист администрации в срок, не превышающий 3 (трех) рабочих дней со дня поступления соответствующего заявления, проводит проверку указанных в заявлении сведений.</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осуществляет их замену в срок, не превышающий 10 (десяти) рабочих дней со дня поступления соответствующего заявления.</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 xml:space="preserve">В случае </w:t>
      </w:r>
      <w:proofErr w:type="spellStart"/>
      <w:r w:rsidRPr="00AE2436">
        <w:rPr>
          <w:rFonts w:ascii="Arial" w:hAnsi="Arial" w:cs="Arial"/>
          <w:sz w:val="24"/>
        </w:rPr>
        <w:t>неподтверждения</w:t>
      </w:r>
      <w:proofErr w:type="spellEnd"/>
      <w:r w:rsidRPr="00AE2436">
        <w:rPr>
          <w:rFonts w:ascii="Arial" w:hAnsi="Arial" w:cs="Arial"/>
          <w:sz w:val="24"/>
        </w:rPr>
        <w:t xml:space="preserve"> факта наличия опечаток и (или) ошибок в выданных в результате предоставления муниципальной услуги документах ответственный специалист администрации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Октябрьского сельского поселения </w:t>
      </w:r>
      <w:proofErr w:type="spellStart"/>
      <w:r w:rsidRPr="00AE2436">
        <w:rPr>
          <w:rFonts w:ascii="Arial" w:hAnsi="Arial" w:cs="Arial"/>
          <w:sz w:val="24"/>
        </w:rPr>
        <w:t>Крыловского</w:t>
      </w:r>
      <w:proofErr w:type="spellEnd"/>
      <w:r w:rsidRPr="00AE2436">
        <w:rPr>
          <w:rFonts w:ascii="Arial" w:hAnsi="Arial" w:cs="Arial"/>
          <w:sz w:val="24"/>
        </w:rPr>
        <w:t xml:space="preserve"> района направляет заявителю в срок, не превышающий 2 (двух) рабочих дней со дня подписания и регистрации уведомления.</w:t>
      </w:r>
    </w:p>
    <w:bookmarkEnd w:id="51"/>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3.4.5. Результатом административной процедуры является исправление администрацией допущенных им опечаток и ошибок в выданных в результате предоставления муниципальной услуги документах и их замена.</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3.4.6. Заявитель вправе обжаловать в досудебном порядке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1457E5" w:rsidRPr="00AE2436" w:rsidRDefault="001457E5" w:rsidP="00AE2436">
      <w:pPr>
        <w:spacing w:after="0" w:line="240" w:lineRule="auto"/>
        <w:ind w:firstLine="567"/>
        <w:jc w:val="both"/>
        <w:rPr>
          <w:rFonts w:ascii="Arial" w:hAnsi="Arial" w:cs="Arial"/>
        </w:rPr>
      </w:pPr>
    </w:p>
    <w:p w:rsidR="001457E5" w:rsidRPr="00AE2436" w:rsidRDefault="001457E5" w:rsidP="001457E5">
      <w:pPr>
        <w:widowControl w:val="0"/>
        <w:tabs>
          <w:tab w:val="left" w:pos="851"/>
        </w:tabs>
        <w:spacing w:after="0" w:line="240" w:lineRule="auto"/>
        <w:jc w:val="center"/>
        <w:rPr>
          <w:rFonts w:ascii="Arial" w:eastAsia="Times New Roman" w:hAnsi="Arial" w:cs="Arial"/>
          <w:b/>
          <w:sz w:val="24"/>
          <w:szCs w:val="28"/>
          <w:lang w:eastAsia="ru-RU"/>
        </w:rPr>
      </w:pPr>
      <w:r w:rsidRPr="00AE2436">
        <w:rPr>
          <w:rFonts w:ascii="Arial" w:eastAsia="Times New Roman" w:hAnsi="Arial" w:cs="Arial"/>
          <w:b/>
          <w:sz w:val="24"/>
          <w:szCs w:val="28"/>
          <w:lang w:eastAsia="ru-RU"/>
        </w:rPr>
        <w:t xml:space="preserve">3.5. ОСОБЕННОСТИ ПРЕДОСТАВЛЕНИЯ ДВУХ И БОЛЕЕ </w:t>
      </w:r>
    </w:p>
    <w:p w:rsidR="001457E5" w:rsidRPr="00AE2436" w:rsidRDefault="001457E5" w:rsidP="001457E5">
      <w:pPr>
        <w:widowControl w:val="0"/>
        <w:tabs>
          <w:tab w:val="left" w:pos="851"/>
        </w:tabs>
        <w:spacing w:after="0" w:line="240" w:lineRule="auto"/>
        <w:jc w:val="center"/>
        <w:rPr>
          <w:rFonts w:ascii="Arial" w:eastAsia="Times New Roman" w:hAnsi="Arial" w:cs="Arial"/>
          <w:b/>
          <w:sz w:val="24"/>
          <w:szCs w:val="28"/>
          <w:lang w:eastAsia="ru-RU"/>
        </w:rPr>
      </w:pPr>
      <w:r w:rsidRPr="00AE2436">
        <w:rPr>
          <w:rFonts w:ascii="Arial" w:eastAsia="Times New Roman" w:hAnsi="Arial" w:cs="Arial"/>
          <w:b/>
          <w:sz w:val="24"/>
          <w:szCs w:val="28"/>
          <w:lang w:eastAsia="ru-RU"/>
        </w:rPr>
        <w:t xml:space="preserve">МУНИЦИПАЛЬНЫХ УСЛУГ В МНОГОФУНКЦИОНАЛЬНЫХ </w:t>
      </w:r>
    </w:p>
    <w:p w:rsidR="001457E5" w:rsidRPr="00AE2436" w:rsidRDefault="001457E5" w:rsidP="001457E5">
      <w:pPr>
        <w:widowControl w:val="0"/>
        <w:tabs>
          <w:tab w:val="left" w:pos="851"/>
        </w:tabs>
        <w:spacing w:after="0" w:line="240" w:lineRule="auto"/>
        <w:jc w:val="center"/>
        <w:rPr>
          <w:rFonts w:ascii="Arial" w:eastAsia="Times New Roman" w:hAnsi="Arial" w:cs="Arial"/>
          <w:b/>
          <w:sz w:val="24"/>
          <w:szCs w:val="28"/>
          <w:lang w:eastAsia="ru-RU"/>
        </w:rPr>
      </w:pPr>
      <w:r w:rsidRPr="00AE2436">
        <w:rPr>
          <w:rFonts w:ascii="Arial" w:eastAsia="Times New Roman" w:hAnsi="Arial" w:cs="Arial"/>
          <w:b/>
          <w:sz w:val="24"/>
          <w:szCs w:val="28"/>
          <w:lang w:eastAsia="ru-RU"/>
        </w:rPr>
        <w:t>ЦЕНТРАХ ПРИ ОДНОКРАТНОМ ОБРАЩЕНИИ ЗАЯВИТЕЛЯ</w:t>
      </w:r>
    </w:p>
    <w:p w:rsidR="001457E5" w:rsidRPr="00AE2436" w:rsidRDefault="001457E5" w:rsidP="00AE2436">
      <w:pPr>
        <w:spacing w:after="0" w:line="240" w:lineRule="auto"/>
        <w:ind w:firstLine="567"/>
        <w:jc w:val="both"/>
        <w:rPr>
          <w:rFonts w:ascii="Arial" w:hAnsi="Arial" w:cs="Arial"/>
          <w:sz w:val="24"/>
        </w:rPr>
      </w:pP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1457E5" w:rsidRPr="00AE2436" w:rsidRDefault="001457E5" w:rsidP="00AE2436">
      <w:pPr>
        <w:spacing w:after="0" w:line="240" w:lineRule="auto"/>
        <w:ind w:firstLine="567"/>
        <w:jc w:val="both"/>
        <w:rPr>
          <w:rFonts w:ascii="Arial" w:hAnsi="Arial" w:cs="Arial"/>
        </w:rPr>
      </w:pPr>
    </w:p>
    <w:p w:rsidR="001457E5" w:rsidRPr="00AE2436" w:rsidRDefault="001457E5" w:rsidP="00AE2436">
      <w:pPr>
        <w:autoSpaceDE w:val="0"/>
        <w:autoSpaceDN w:val="0"/>
        <w:adjustRightInd w:val="0"/>
        <w:spacing w:after="0" w:line="240" w:lineRule="auto"/>
        <w:jc w:val="center"/>
        <w:outlineLvl w:val="2"/>
        <w:rPr>
          <w:rFonts w:ascii="Arial" w:eastAsia="Times New Roman" w:hAnsi="Arial" w:cs="Arial"/>
          <w:b/>
          <w:sz w:val="24"/>
          <w:szCs w:val="28"/>
          <w:lang w:eastAsia="ru-RU"/>
        </w:rPr>
      </w:pPr>
      <w:r w:rsidRPr="00AE2436">
        <w:rPr>
          <w:rFonts w:ascii="Arial" w:eastAsia="Times New Roman" w:hAnsi="Arial" w:cs="Arial"/>
          <w:b/>
          <w:sz w:val="24"/>
          <w:szCs w:val="28"/>
          <w:lang w:eastAsia="ru-RU"/>
        </w:rPr>
        <w:t>Раздел 4. Формы контроля за исполнением административного регламента</w:t>
      </w:r>
    </w:p>
    <w:p w:rsidR="001457E5" w:rsidRPr="00AE2436" w:rsidRDefault="001457E5" w:rsidP="00AE2436">
      <w:pPr>
        <w:autoSpaceDE w:val="0"/>
        <w:autoSpaceDN w:val="0"/>
        <w:adjustRightInd w:val="0"/>
        <w:spacing w:after="0" w:line="240" w:lineRule="auto"/>
        <w:ind w:firstLine="567"/>
        <w:jc w:val="center"/>
        <w:outlineLvl w:val="2"/>
        <w:rPr>
          <w:rFonts w:ascii="Arial" w:eastAsia="Times New Roman" w:hAnsi="Arial" w:cs="Arial"/>
          <w:sz w:val="24"/>
          <w:szCs w:val="28"/>
          <w:lang w:eastAsia="ru-RU"/>
        </w:rPr>
      </w:pPr>
    </w:p>
    <w:p w:rsidR="001457E5" w:rsidRPr="00AE2436" w:rsidRDefault="001457E5" w:rsidP="00AE2436">
      <w:pPr>
        <w:autoSpaceDE w:val="0"/>
        <w:autoSpaceDN w:val="0"/>
        <w:adjustRightInd w:val="0"/>
        <w:spacing w:after="0" w:line="240" w:lineRule="auto"/>
        <w:jc w:val="center"/>
        <w:outlineLvl w:val="2"/>
        <w:rPr>
          <w:rFonts w:ascii="Arial" w:eastAsia="Times New Roman" w:hAnsi="Arial" w:cs="Arial"/>
          <w:b/>
          <w:sz w:val="24"/>
          <w:szCs w:val="28"/>
          <w:lang w:eastAsia="ru-RU"/>
        </w:rPr>
      </w:pPr>
      <w:bookmarkStart w:id="52" w:name="Par413"/>
      <w:bookmarkEnd w:id="52"/>
      <w:r w:rsidRPr="00AE2436">
        <w:rPr>
          <w:rFonts w:ascii="Arial" w:eastAsia="Times New Roman" w:hAnsi="Arial" w:cs="Arial"/>
          <w:b/>
          <w:sz w:val="24"/>
          <w:szCs w:val="28"/>
          <w:lang w:eastAsia="ru-RU"/>
        </w:rPr>
        <w:lastRenderedPageBreak/>
        <w:t xml:space="preserve">Подраздел 4.1. Порядок осуществления текущего контроля за соблюдением и исполнением ответственными должностными лицами положений </w:t>
      </w:r>
    </w:p>
    <w:p w:rsidR="001457E5" w:rsidRPr="00AE2436" w:rsidRDefault="001457E5" w:rsidP="00AE2436">
      <w:pPr>
        <w:autoSpaceDE w:val="0"/>
        <w:autoSpaceDN w:val="0"/>
        <w:adjustRightInd w:val="0"/>
        <w:spacing w:after="0" w:line="240" w:lineRule="auto"/>
        <w:jc w:val="center"/>
        <w:outlineLvl w:val="2"/>
        <w:rPr>
          <w:rFonts w:ascii="Arial" w:eastAsia="Times New Roman" w:hAnsi="Arial" w:cs="Arial"/>
          <w:b/>
          <w:sz w:val="24"/>
          <w:szCs w:val="28"/>
          <w:lang w:eastAsia="ru-RU"/>
        </w:rPr>
      </w:pPr>
      <w:r w:rsidRPr="00AE2436">
        <w:rPr>
          <w:rFonts w:ascii="Arial" w:eastAsia="Times New Roman" w:hAnsi="Arial" w:cs="Arial"/>
          <w:b/>
          <w:sz w:val="24"/>
          <w:szCs w:val="28"/>
          <w:lang w:eastAsia="ru-RU"/>
        </w:rPr>
        <w:t xml:space="preserve">административного регламента и иных нормативных правовых актов, </w:t>
      </w:r>
    </w:p>
    <w:p w:rsidR="001457E5" w:rsidRPr="00AE2436" w:rsidRDefault="001457E5" w:rsidP="00AE2436">
      <w:pPr>
        <w:autoSpaceDE w:val="0"/>
        <w:autoSpaceDN w:val="0"/>
        <w:adjustRightInd w:val="0"/>
        <w:spacing w:after="0" w:line="240" w:lineRule="auto"/>
        <w:jc w:val="center"/>
        <w:outlineLvl w:val="2"/>
        <w:rPr>
          <w:rFonts w:ascii="Arial" w:eastAsia="Times New Roman" w:hAnsi="Arial" w:cs="Arial"/>
          <w:b/>
          <w:sz w:val="24"/>
          <w:szCs w:val="28"/>
          <w:lang w:eastAsia="ru-RU"/>
        </w:rPr>
      </w:pPr>
      <w:r w:rsidRPr="00AE2436">
        <w:rPr>
          <w:rFonts w:ascii="Arial" w:eastAsia="Times New Roman" w:hAnsi="Arial" w:cs="Arial"/>
          <w:b/>
          <w:sz w:val="24"/>
          <w:szCs w:val="28"/>
          <w:lang w:eastAsia="ru-RU"/>
        </w:rPr>
        <w:t xml:space="preserve">устанавливающих требования к предоставлению муниципальной услуги, </w:t>
      </w:r>
    </w:p>
    <w:p w:rsidR="001457E5" w:rsidRPr="00AE2436" w:rsidRDefault="001457E5" w:rsidP="00AE2436">
      <w:pPr>
        <w:autoSpaceDE w:val="0"/>
        <w:autoSpaceDN w:val="0"/>
        <w:adjustRightInd w:val="0"/>
        <w:spacing w:after="0" w:line="240" w:lineRule="auto"/>
        <w:jc w:val="center"/>
        <w:outlineLvl w:val="2"/>
        <w:rPr>
          <w:rFonts w:ascii="Arial" w:eastAsia="Times New Roman" w:hAnsi="Arial" w:cs="Arial"/>
          <w:b/>
          <w:sz w:val="24"/>
          <w:szCs w:val="28"/>
          <w:lang w:eastAsia="ru-RU"/>
        </w:rPr>
      </w:pPr>
      <w:r w:rsidRPr="00AE2436">
        <w:rPr>
          <w:rFonts w:ascii="Arial" w:eastAsia="Times New Roman" w:hAnsi="Arial" w:cs="Arial"/>
          <w:b/>
          <w:sz w:val="24"/>
          <w:szCs w:val="28"/>
          <w:lang w:eastAsia="ru-RU"/>
        </w:rPr>
        <w:t>а также принятием ими решений</w:t>
      </w:r>
    </w:p>
    <w:p w:rsidR="001457E5" w:rsidRPr="00AE2436" w:rsidRDefault="001457E5" w:rsidP="00AE2436">
      <w:pPr>
        <w:autoSpaceDE w:val="0"/>
        <w:autoSpaceDN w:val="0"/>
        <w:adjustRightInd w:val="0"/>
        <w:spacing w:after="0" w:line="240" w:lineRule="auto"/>
        <w:ind w:firstLine="567"/>
        <w:jc w:val="both"/>
        <w:outlineLvl w:val="2"/>
        <w:rPr>
          <w:rFonts w:ascii="Arial" w:eastAsia="Times New Roman" w:hAnsi="Arial" w:cs="Arial"/>
          <w:sz w:val="24"/>
          <w:szCs w:val="28"/>
          <w:lang w:eastAsia="ru-RU"/>
        </w:rPr>
      </w:pP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4.1.1. Должностные лица, муниципальные служащие, участвующие в предоставлении муниципальной услуги, руководствуются положениями Регламента.</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начальниками путем проведения проверок.</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rsidR="001457E5" w:rsidRPr="00AE2436" w:rsidRDefault="001457E5" w:rsidP="00AE2436">
      <w:pPr>
        <w:spacing w:after="0" w:line="240" w:lineRule="auto"/>
        <w:ind w:firstLine="567"/>
        <w:jc w:val="both"/>
        <w:rPr>
          <w:rFonts w:ascii="Arial" w:hAnsi="Arial" w:cs="Arial"/>
        </w:rPr>
      </w:pPr>
    </w:p>
    <w:p w:rsidR="001457E5" w:rsidRPr="00AE2436" w:rsidRDefault="001457E5" w:rsidP="001457E5">
      <w:pPr>
        <w:autoSpaceDE w:val="0"/>
        <w:autoSpaceDN w:val="0"/>
        <w:adjustRightInd w:val="0"/>
        <w:spacing w:after="0" w:line="240" w:lineRule="auto"/>
        <w:jc w:val="center"/>
        <w:outlineLvl w:val="0"/>
        <w:rPr>
          <w:rFonts w:ascii="Arial" w:hAnsi="Arial" w:cs="Arial"/>
          <w:b/>
          <w:sz w:val="24"/>
          <w:szCs w:val="28"/>
        </w:rPr>
      </w:pPr>
      <w:r w:rsidRPr="00AE2436">
        <w:rPr>
          <w:rFonts w:ascii="Arial" w:hAnsi="Arial" w:cs="Arial"/>
          <w:b/>
          <w:sz w:val="24"/>
          <w:szCs w:val="28"/>
        </w:rPr>
        <w:t xml:space="preserve">Подраздел 4.2. Порядок и периодичность осуществления плановых и </w:t>
      </w:r>
    </w:p>
    <w:p w:rsidR="001457E5" w:rsidRPr="00AE2436" w:rsidRDefault="001457E5" w:rsidP="001457E5">
      <w:pPr>
        <w:autoSpaceDE w:val="0"/>
        <w:autoSpaceDN w:val="0"/>
        <w:adjustRightInd w:val="0"/>
        <w:spacing w:after="0" w:line="240" w:lineRule="auto"/>
        <w:jc w:val="center"/>
        <w:outlineLvl w:val="0"/>
        <w:rPr>
          <w:rFonts w:ascii="Arial" w:hAnsi="Arial" w:cs="Arial"/>
          <w:b/>
          <w:sz w:val="24"/>
          <w:szCs w:val="28"/>
        </w:rPr>
      </w:pPr>
      <w:r w:rsidRPr="00AE2436">
        <w:rPr>
          <w:rFonts w:ascii="Arial" w:hAnsi="Arial" w:cs="Arial"/>
          <w:b/>
          <w:sz w:val="24"/>
          <w:szCs w:val="28"/>
        </w:rPr>
        <w:t xml:space="preserve">внеплановых проверок полноты и качества предоставления </w:t>
      </w:r>
    </w:p>
    <w:p w:rsidR="001457E5" w:rsidRPr="00AE2436" w:rsidRDefault="001457E5" w:rsidP="001457E5">
      <w:pPr>
        <w:autoSpaceDE w:val="0"/>
        <w:autoSpaceDN w:val="0"/>
        <w:adjustRightInd w:val="0"/>
        <w:spacing w:after="0" w:line="240" w:lineRule="auto"/>
        <w:jc w:val="center"/>
        <w:outlineLvl w:val="0"/>
        <w:rPr>
          <w:rFonts w:ascii="Arial" w:hAnsi="Arial" w:cs="Arial"/>
          <w:b/>
          <w:sz w:val="24"/>
          <w:szCs w:val="28"/>
        </w:rPr>
      </w:pPr>
      <w:r w:rsidRPr="00AE2436">
        <w:rPr>
          <w:rFonts w:ascii="Arial" w:hAnsi="Arial" w:cs="Arial"/>
          <w:b/>
          <w:sz w:val="24"/>
          <w:szCs w:val="28"/>
        </w:rPr>
        <w:t xml:space="preserve">муниципальной услуги, в том числе порядок и формы контроля </w:t>
      </w:r>
    </w:p>
    <w:p w:rsidR="001457E5" w:rsidRPr="00AE2436" w:rsidRDefault="001457E5" w:rsidP="001457E5">
      <w:pPr>
        <w:autoSpaceDE w:val="0"/>
        <w:autoSpaceDN w:val="0"/>
        <w:adjustRightInd w:val="0"/>
        <w:spacing w:after="0" w:line="240" w:lineRule="auto"/>
        <w:jc w:val="center"/>
        <w:outlineLvl w:val="0"/>
        <w:rPr>
          <w:rFonts w:ascii="Arial" w:hAnsi="Arial" w:cs="Arial"/>
          <w:b/>
          <w:sz w:val="24"/>
          <w:szCs w:val="28"/>
        </w:rPr>
      </w:pPr>
      <w:r w:rsidRPr="00AE2436">
        <w:rPr>
          <w:rFonts w:ascii="Arial" w:hAnsi="Arial" w:cs="Arial"/>
          <w:b/>
          <w:sz w:val="24"/>
          <w:szCs w:val="28"/>
        </w:rPr>
        <w:t>за полнотой и качеством предоставления муниципальной услуги</w:t>
      </w:r>
    </w:p>
    <w:p w:rsidR="001457E5" w:rsidRPr="00AE2436" w:rsidRDefault="001457E5" w:rsidP="001457E5">
      <w:pPr>
        <w:autoSpaceDE w:val="0"/>
        <w:autoSpaceDN w:val="0"/>
        <w:adjustRightInd w:val="0"/>
        <w:spacing w:after="0" w:line="240" w:lineRule="auto"/>
        <w:ind w:firstLine="851"/>
        <w:jc w:val="both"/>
        <w:outlineLvl w:val="0"/>
        <w:rPr>
          <w:rFonts w:ascii="Arial" w:hAnsi="Arial" w:cs="Arial"/>
          <w:sz w:val="24"/>
          <w:szCs w:val="28"/>
        </w:rPr>
      </w:pP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4.2.1. Контроль за полнотой и качеством предоставления муниципальной услуги включает в себя проведение плановых и внеплановых проверок.</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 xml:space="preserve">4.2.2. Плановые и внеплановые проверки могут проводиться главой Октябрьского сельского поселения </w:t>
      </w:r>
      <w:proofErr w:type="spellStart"/>
      <w:r w:rsidRPr="00AE2436">
        <w:rPr>
          <w:rFonts w:ascii="Arial" w:hAnsi="Arial" w:cs="Arial"/>
          <w:sz w:val="24"/>
        </w:rPr>
        <w:t>Крыловского</w:t>
      </w:r>
      <w:proofErr w:type="spellEnd"/>
      <w:r w:rsidRPr="00AE2436">
        <w:rPr>
          <w:rFonts w:ascii="Arial" w:hAnsi="Arial" w:cs="Arial"/>
          <w:sz w:val="24"/>
        </w:rPr>
        <w:t xml:space="preserve"> района.</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4.2.5. В ходе плановых и внеплановых проверок:</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2) проверяется соблюдение сроков и последовательности исполнения административных процедур;</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3) выявляются нарушения прав заявителей, недостатки, допущенные в ходе предоставления муниципальной услуги.</w:t>
      </w:r>
    </w:p>
    <w:p w:rsidR="001457E5" w:rsidRPr="00AE2436" w:rsidRDefault="001457E5" w:rsidP="00AE2436">
      <w:pPr>
        <w:spacing w:after="0" w:line="240" w:lineRule="auto"/>
        <w:ind w:firstLine="567"/>
        <w:jc w:val="both"/>
        <w:rPr>
          <w:rFonts w:ascii="Arial" w:hAnsi="Arial" w:cs="Arial"/>
        </w:rPr>
      </w:pPr>
    </w:p>
    <w:p w:rsidR="001457E5" w:rsidRPr="00AE2436" w:rsidRDefault="001457E5" w:rsidP="001457E5">
      <w:pPr>
        <w:autoSpaceDE w:val="0"/>
        <w:autoSpaceDN w:val="0"/>
        <w:adjustRightInd w:val="0"/>
        <w:spacing w:after="0" w:line="240" w:lineRule="auto"/>
        <w:jc w:val="center"/>
        <w:outlineLvl w:val="0"/>
        <w:rPr>
          <w:rFonts w:ascii="Arial" w:hAnsi="Arial" w:cs="Arial"/>
          <w:b/>
          <w:sz w:val="24"/>
          <w:szCs w:val="28"/>
        </w:rPr>
      </w:pPr>
      <w:r w:rsidRPr="00AE2436">
        <w:rPr>
          <w:rFonts w:ascii="Arial" w:hAnsi="Arial" w:cs="Arial"/>
          <w:b/>
          <w:sz w:val="24"/>
          <w:szCs w:val="28"/>
        </w:rPr>
        <w:t xml:space="preserve">Подраздел 4.3. Ответственность должностных лиц уполномоченного </w:t>
      </w:r>
    </w:p>
    <w:p w:rsidR="001457E5" w:rsidRPr="00AE2436" w:rsidRDefault="001457E5" w:rsidP="001457E5">
      <w:pPr>
        <w:autoSpaceDE w:val="0"/>
        <w:autoSpaceDN w:val="0"/>
        <w:adjustRightInd w:val="0"/>
        <w:spacing w:after="0" w:line="240" w:lineRule="auto"/>
        <w:jc w:val="center"/>
        <w:outlineLvl w:val="0"/>
        <w:rPr>
          <w:rFonts w:ascii="Arial" w:hAnsi="Arial" w:cs="Arial"/>
          <w:b/>
          <w:sz w:val="24"/>
          <w:szCs w:val="28"/>
        </w:rPr>
      </w:pPr>
      <w:r w:rsidRPr="00AE2436">
        <w:rPr>
          <w:rFonts w:ascii="Arial" w:hAnsi="Arial" w:cs="Arial"/>
          <w:b/>
          <w:sz w:val="24"/>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457E5" w:rsidRPr="00AE2436" w:rsidRDefault="001457E5" w:rsidP="00AE2436">
      <w:pPr>
        <w:spacing w:after="0" w:line="240" w:lineRule="auto"/>
        <w:ind w:firstLine="567"/>
        <w:jc w:val="both"/>
        <w:rPr>
          <w:rFonts w:ascii="Arial" w:hAnsi="Arial" w:cs="Arial"/>
          <w:sz w:val="24"/>
        </w:rPr>
      </w:pP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1457E5" w:rsidRPr="00AE2436" w:rsidRDefault="001457E5" w:rsidP="00AE2436">
      <w:pPr>
        <w:spacing w:after="0" w:line="240" w:lineRule="auto"/>
        <w:ind w:firstLine="567"/>
        <w:jc w:val="both"/>
        <w:rPr>
          <w:rFonts w:ascii="Arial" w:hAnsi="Arial" w:cs="Arial"/>
        </w:rPr>
      </w:pPr>
    </w:p>
    <w:p w:rsidR="001457E5" w:rsidRPr="00AE2436" w:rsidRDefault="001457E5" w:rsidP="001457E5">
      <w:pPr>
        <w:autoSpaceDE w:val="0"/>
        <w:autoSpaceDN w:val="0"/>
        <w:adjustRightInd w:val="0"/>
        <w:spacing w:after="0" w:line="240" w:lineRule="auto"/>
        <w:jc w:val="center"/>
        <w:outlineLvl w:val="0"/>
        <w:rPr>
          <w:rFonts w:ascii="Arial" w:hAnsi="Arial" w:cs="Arial"/>
          <w:b/>
          <w:sz w:val="24"/>
          <w:szCs w:val="28"/>
        </w:rPr>
      </w:pPr>
      <w:r w:rsidRPr="00AE2436">
        <w:rPr>
          <w:rFonts w:ascii="Arial" w:hAnsi="Arial" w:cs="Arial"/>
          <w:b/>
          <w:sz w:val="24"/>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1457E5" w:rsidRPr="00AE2436" w:rsidRDefault="001457E5" w:rsidP="001457E5">
      <w:pPr>
        <w:autoSpaceDE w:val="0"/>
        <w:autoSpaceDN w:val="0"/>
        <w:adjustRightInd w:val="0"/>
        <w:spacing w:after="0" w:line="240" w:lineRule="auto"/>
        <w:jc w:val="center"/>
        <w:outlineLvl w:val="0"/>
        <w:rPr>
          <w:rFonts w:ascii="Arial" w:hAnsi="Arial" w:cs="Arial"/>
          <w:b/>
          <w:sz w:val="24"/>
          <w:szCs w:val="28"/>
        </w:rPr>
      </w:pPr>
      <w:r w:rsidRPr="00AE2436">
        <w:rPr>
          <w:rFonts w:ascii="Arial" w:hAnsi="Arial" w:cs="Arial"/>
          <w:b/>
          <w:sz w:val="24"/>
          <w:szCs w:val="28"/>
        </w:rPr>
        <w:t>со стороны граждан, их объединений и организаций</w:t>
      </w:r>
    </w:p>
    <w:p w:rsidR="001457E5" w:rsidRPr="00AE2436" w:rsidRDefault="001457E5" w:rsidP="00AE2436">
      <w:pPr>
        <w:spacing w:after="0" w:line="240" w:lineRule="auto"/>
        <w:ind w:firstLine="567"/>
        <w:jc w:val="both"/>
        <w:rPr>
          <w:rFonts w:ascii="Arial" w:hAnsi="Arial" w:cs="Arial"/>
          <w:sz w:val="24"/>
        </w:rPr>
      </w:pP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администрации нормативных правовых актов Российской Федерации, Краснодарского края, а также положений Регламента.</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1457E5" w:rsidRPr="00AE2436" w:rsidRDefault="001457E5" w:rsidP="00AE2436">
      <w:pPr>
        <w:spacing w:after="0" w:line="240" w:lineRule="auto"/>
        <w:ind w:firstLine="567"/>
        <w:jc w:val="center"/>
        <w:rPr>
          <w:rFonts w:ascii="Arial" w:hAnsi="Arial" w:cs="Arial"/>
        </w:rPr>
      </w:pPr>
    </w:p>
    <w:p w:rsidR="001457E5" w:rsidRPr="00AE2436" w:rsidRDefault="001457E5" w:rsidP="00AE2436">
      <w:pPr>
        <w:tabs>
          <w:tab w:val="left" w:pos="0"/>
        </w:tabs>
        <w:autoSpaceDE w:val="0"/>
        <w:autoSpaceDN w:val="0"/>
        <w:adjustRightInd w:val="0"/>
        <w:spacing w:after="0" w:line="240" w:lineRule="auto"/>
        <w:jc w:val="center"/>
        <w:outlineLvl w:val="1"/>
        <w:rPr>
          <w:rFonts w:ascii="Arial" w:hAnsi="Arial" w:cs="Arial"/>
          <w:b/>
          <w:sz w:val="24"/>
          <w:szCs w:val="28"/>
        </w:rPr>
      </w:pPr>
      <w:r w:rsidRPr="00AE2436">
        <w:rPr>
          <w:rFonts w:ascii="Arial" w:eastAsia="Times New Roman" w:hAnsi="Arial" w:cs="Arial"/>
          <w:b/>
          <w:sz w:val="24"/>
          <w:szCs w:val="28"/>
          <w:lang w:eastAsia="ru-RU"/>
        </w:rPr>
        <w:t xml:space="preserve">Раздел 5. </w:t>
      </w:r>
      <w:r w:rsidRPr="00AE2436">
        <w:rPr>
          <w:rFonts w:ascii="Arial" w:hAnsi="Arial" w:cs="Arial"/>
          <w:b/>
          <w:sz w:val="24"/>
          <w:szCs w:val="28"/>
        </w:rPr>
        <w:t xml:space="preserve">Досудебный (внесудебный) порядок обжалования решений </w:t>
      </w:r>
    </w:p>
    <w:p w:rsidR="001457E5" w:rsidRPr="00AE2436" w:rsidRDefault="001457E5" w:rsidP="00AE2436">
      <w:pPr>
        <w:pStyle w:val="af6"/>
        <w:ind w:left="0" w:firstLine="0"/>
        <w:jc w:val="center"/>
        <w:rPr>
          <w:b/>
          <w:szCs w:val="28"/>
        </w:rPr>
      </w:pPr>
      <w:r w:rsidRPr="00AE2436">
        <w:rPr>
          <w:b/>
          <w:szCs w:val="28"/>
        </w:rPr>
        <w:t>и действий (бездействия) органа, предоставляющего муниципальную</w:t>
      </w:r>
    </w:p>
    <w:p w:rsidR="001457E5" w:rsidRPr="00AE2436" w:rsidRDefault="001457E5" w:rsidP="00AE2436">
      <w:pPr>
        <w:pStyle w:val="af6"/>
        <w:ind w:left="0" w:firstLine="0"/>
        <w:jc w:val="center"/>
        <w:rPr>
          <w:b/>
          <w:szCs w:val="28"/>
        </w:rPr>
      </w:pPr>
      <w:r w:rsidRPr="00AE2436">
        <w:rPr>
          <w:b/>
          <w:szCs w:val="28"/>
        </w:rPr>
        <w:t xml:space="preserve">услугу, многофункционального центра, а также их должностных лиц, </w:t>
      </w:r>
    </w:p>
    <w:p w:rsidR="001457E5" w:rsidRPr="00AE2436" w:rsidRDefault="001457E5" w:rsidP="00AE2436">
      <w:pPr>
        <w:pStyle w:val="af6"/>
        <w:ind w:left="0" w:firstLine="0"/>
        <w:jc w:val="center"/>
        <w:rPr>
          <w:b/>
          <w:szCs w:val="28"/>
        </w:rPr>
      </w:pPr>
      <w:r w:rsidRPr="00AE2436">
        <w:rPr>
          <w:b/>
          <w:szCs w:val="28"/>
        </w:rPr>
        <w:t>муниципальных служащих, работников</w:t>
      </w:r>
    </w:p>
    <w:p w:rsidR="001457E5" w:rsidRPr="00AE2436" w:rsidRDefault="001457E5" w:rsidP="00AE2436">
      <w:pPr>
        <w:spacing w:after="0" w:line="240" w:lineRule="auto"/>
        <w:jc w:val="center"/>
        <w:rPr>
          <w:rFonts w:ascii="Arial" w:hAnsi="Arial" w:cs="Arial"/>
          <w:sz w:val="24"/>
          <w:szCs w:val="28"/>
        </w:rPr>
      </w:pPr>
    </w:p>
    <w:p w:rsidR="001457E5" w:rsidRPr="00AE2436" w:rsidRDefault="001457E5" w:rsidP="00AE2436">
      <w:pPr>
        <w:autoSpaceDE w:val="0"/>
        <w:autoSpaceDN w:val="0"/>
        <w:adjustRightInd w:val="0"/>
        <w:spacing w:after="0" w:line="240" w:lineRule="auto"/>
        <w:jc w:val="center"/>
        <w:rPr>
          <w:rFonts w:ascii="Arial" w:hAnsi="Arial" w:cs="Arial"/>
          <w:b/>
          <w:sz w:val="24"/>
          <w:szCs w:val="28"/>
        </w:rPr>
      </w:pPr>
      <w:bookmarkStart w:id="53" w:name="Par459"/>
      <w:bookmarkEnd w:id="53"/>
      <w:r w:rsidRPr="00AE2436">
        <w:rPr>
          <w:rFonts w:ascii="Arial" w:eastAsia="Times New Roman" w:hAnsi="Arial" w:cs="Arial"/>
          <w:b/>
          <w:sz w:val="24"/>
          <w:szCs w:val="28"/>
          <w:lang w:eastAsia="ru-RU"/>
        </w:rPr>
        <w:t xml:space="preserve">Подраздел 5.1. </w:t>
      </w:r>
      <w:r w:rsidRPr="00AE2436">
        <w:rPr>
          <w:rFonts w:ascii="Arial" w:hAnsi="Arial" w:cs="Arial"/>
          <w:b/>
          <w:sz w:val="24"/>
          <w:szCs w:val="28"/>
        </w:rPr>
        <w:t xml:space="preserve">Информация для заявителя о его праве подать жалобу </w:t>
      </w:r>
    </w:p>
    <w:p w:rsidR="001457E5" w:rsidRPr="00AE2436" w:rsidRDefault="001457E5" w:rsidP="00AE2436">
      <w:pPr>
        <w:autoSpaceDE w:val="0"/>
        <w:autoSpaceDN w:val="0"/>
        <w:adjustRightInd w:val="0"/>
        <w:spacing w:after="0" w:line="240" w:lineRule="auto"/>
        <w:jc w:val="center"/>
        <w:rPr>
          <w:rFonts w:ascii="Arial" w:hAnsi="Arial" w:cs="Arial"/>
          <w:b/>
          <w:sz w:val="24"/>
          <w:szCs w:val="28"/>
        </w:rPr>
      </w:pPr>
      <w:r w:rsidRPr="00AE2436">
        <w:rPr>
          <w:rFonts w:ascii="Arial" w:hAnsi="Arial" w:cs="Arial"/>
          <w:b/>
          <w:sz w:val="24"/>
          <w:szCs w:val="28"/>
        </w:rPr>
        <w:t xml:space="preserve">на решения и (или) действия (бездействие) органа, предоставляющего </w:t>
      </w:r>
    </w:p>
    <w:p w:rsidR="001457E5" w:rsidRPr="00AE2436" w:rsidRDefault="001457E5" w:rsidP="00AE2436">
      <w:pPr>
        <w:autoSpaceDE w:val="0"/>
        <w:autoSpaceDN w:val="0"/>
        <w:adjustRightInd w:val="0"/>
        <w:spacing w:after="0" w:line="240" w:lineRule="auto"/>
        <w:jc w:val="center"/>
        <w:rPr>
          <w:rFonts w:ascii="Arial" w:hAnsi="Arial" w:cs="Arial"/>
          <w:b/>
          <w:sz w:val="24"/>
          <w:szCs w:val="28"/>
        </w:rPr>
      </w:pPr>
      <w:r w:rsidRPr="00AE2436">
        <w:rPr>
          <w:rFonts w:ascii="Arial" w:hAnsi="Arial" w:cs="Arial"/>
          <w:b/>
          <w:sz w:val="24"/>
          <w:szCs w:val="28"/>
        </w:rPr>
        <w:t xml:space="preserve">муниципальную услугу, многофункционального центра, а также их </w:t>
      </w:r>
    </w:p>
    <w:p w:rsidR="001457E5" w:rsidRPr="00AE2436" w:rsidRDefault="001457E5" w:rsidP="00AE2436">
      <w:pPr>
        <w:autoSpaceDE w:val="0"/>
        <w:autoSpaceDN w:val="0"/>
        <w:adjustRightInd w:val="0"/>
        <w:spacing w:after="0" w:line="240" w:lineRule="auto"/>
        <w:jc w:val="center"/>
        <w:rPr>
          <w:rFonts w:ascii="Arial" w:hAnsi="Arial" w:cs="Arial"/>
          <w:b/>
          <w:sz w:val="24"/>
          <w:szCs w:val="28"/>
        </w:rPr>
      </w:pPr>
      <w:r w:rsidRPr="00AE2436">
        <w:rPr>
          <w:rFonts w:ascii="Arial" w:hAnsi="Arial" w:cs="Arial"/>
          <w:b/>
          <w:sz w:val="24"/>
          <w:szCs w:val="28"/>
        </w:rPr>
        <w:t xml:space="preserve">должностных лиц, муниципальных служащих, работников </w:t>
      </w:r>
    </w:p>
    <w:p w:rsidR="001457E5" w:rsidRPr="00AE2436" w:rsidRDefault="001457E5" w:rsidP="00AE2436">
      <w:pPr>
        <w:autoSpaceDE w:val="0"/>
        <w:autoSpaceDN w:val="0"/>
        <w:adjustRightInd w:val="0"/>
        <w:spacing w:after="0" w:line="240" w:lineRule="auto"/>
        <w:jc w:val="center"/>
        <w:rPr>
          <w:rFonts w:ascii="Arial" w:hAnsi="Arial" w:cs="Arial"/>
          <w:b/>
          <w:sz w:val="24"/>
          <w:szCs w:val="28"/>
        </w:rPr>
      </w:pPr>
      <w:r w:rsidRPr="00AE2436">
        <w:rPr>
          <w:rFonts w:ascii="Arial" w:hAnsi="Arial" w:cs="Arial"/>
          <w:b/>
          <w:sz w:val="24"/>
          <w:szCs w:val="28"/>
        </w:rPr>
        <w:t xml:space="preserve">при предоставлении муниципальной услуги </w:t>
      </w:r>
    </w:p>
    <w:p w:rsidR="001457E5" w:rsidRPr="00AE2436" w:rsidRDefault="001457E5" w:rsidP="00AE2436">
      <w:pPr>
        <w:spacing w:after="0" w:line="240" w:lineRule="auto"/>
        <w:ind w:firstLine="567"/>
        <w:jc w:val="both"/>
        <w:rPr>
          <w:rFonts w:ascii="Arial" w:hAnsi="Arial" w:cs="Arial"/>
          <w:sz w:val="24"/>
        </w:rPr>
      </w:pPr>
    </w:p>
    <w:p w:rsidR="001457E5" w:rsidRPr="00AE2436" w:rsidRDefault="001457E5" w:rsidP="00AE2436">
      <w:pPr>
        <w:spacing w:after="0" w:line="240" w:lineRule="auto"/>
        <w:ind w:firstLine="567"/>
        <w:jc w:val="both"/>
        <w:rPr>
          <w:rFonts w:ascii="Arial" w:hAnsi="Arial" w:cs="Arial"/>
          <w:sz w:val="24"/>
        </w:rPr>
      </w:pPr>
      <w:r w:rsidRPr="00AE2436">
        <w:rPr>
          <w:rFonts w:ascii="Arial" w:hAnsi="Arial" w:cs="Arial"/>
          <w:sz w:val="24"/>
        </w:rPr>
        <w:t xml:space="preserve">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администрации, МФЦ, работником МФЦ в </w:t>
      </w:r>
      <w:r w:rsidRPr="00AE2436">
        <w:rPr>
          <w:rFonts w:ascii="Arial" w:hAnsi="Arial" w:cs="Arial"/>
          <w:sz w:val="24"/>
        </w:rPr>
        <w:lastRenderedPageBreak/>
        <w:t>ходе предоставления муниципальной услуги (далее – досудебное (внесудебное) обжалование).</w:t>
      </w:r>
    </w:p>
    <w:p w:rsidR="001457E5" w:rsidRPr="00873CC8" w:rsidRDefault="001457E5" w:rsidP="001457E5">
      <w:pPr>
        <w:spacing w:after="0" w:line="240" w:lineRule="auto"/>
        <w:ind w:firstLine="709"/>
        <w:rPr>
          <w:rFonts w:ascii="Arial" w:hAnsi="Arial" w:cs="Arial"/>
          <w:sz w:val="24"/>
          <w:szCs w:val="28"/>
        </w:rPr>
      </w:pPr>
    </w:p>
    <w:p w:rsidR="001457E5" w:rsidRPr="00873CC8" w:rsidRDefault="001457E5" w:rsidP="001457E5">
      <w:pPr>
        <w:autoSpaceDE w:val="0"/>
        <w:autoSpaceDN w:val="0"/>
        <w:adjustRightInd w:val="0"/>
        <w:spacing w:after="0" w:line="240" w:lineRule="auto"/>
        <w:jc w:val="center"/>
        <w:rPr>
          <w:rFonts w:ascii="Arial" w:hAnsi="Arial" w:cs="Arial"/>
          <w:b/>
          <w:sz w:val="24"/>
          <w:szCs w:val="28"/>
        </w:rPr>
      </w:pPr>
      <w:r w:rsidRPr="00873CC8">
        <w:rPr>
          <w:rFonts w:ascii="Arial" w:eastAsia="Times New Roman" w:hAnsi="Arial" w:cs="Arial"/>
          <w:b/>
          <w:sz w:val="24"/>
          <w:szCs w:val="28"/>
          <w:lang w:eastAsia="ru-RU"/>
        </w:rPr>
        <w:t xml:space="preserve">Подраздел 5.2. </w:t>
      </w:r>
      <w:r w:rsidRPr="00873CC8">
        <w:rPr>
          <w:rFonts w:ascii="Arial" w:hAnsi="Arial" w:cs="Arial"/>
          <w:b/>
          <w:sz w:val="24"/>
          <w:szCs w:val="28"/>
        </w:rPr>
        <w:t>Предмет жалобы</w:t>
      </w:r>
    </w:p>
    <w:p w:rsidR="001457E5" w:rsidRPr="00873CC8" w:rsidRDefault="001457E5" w:rsidP="001457E5">
      <w:pPr>
        <w:autoSpaceDE w:val="0"/>
        <w:autoSpaceDN w:val="0"/>
        <w:adjustRightInd w:val="0"/>
        <w:spacing w:after="0" w:line="240" w:lineRule="auto"/>
        <w:jc w:val="both"/>
        <w:rPr>
          <w:rFonts w:ascii="Arial" w:hAnsi="Arial" w:cs="Arial"/>
          <w:sz w:val="24"/>
          <w:szCs w:val="28"/>
        </w:rPr>
      </w:pP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администрации,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 xml:space="preserve">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w:t>
      </w:r>
      <w:r w:rsidRPr="00873CC8">
        <w:rPr>
          <w:rFonts w:ascii="Arial" w:hAnsi="Arial" w:cs="Arial"/>
          <w:sz w:val="24"/>
        </w:rPr>
        <w:lastRenderedPageBreak/>
        <w:t>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8) нарушение срока или порядка выдачи документов по результатам предоставления муниципальной услуги;</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1457E5" w:rsidRPr="00873CC8" w:rsidRDefault="001457E5" w:rsidP="00873CC8">
      <w:pPr>
        <w:spacing w:after="0" w:line="240" w:lineRule="auto"/>
        <w:ind w:firstLine="567"/>
        <w:jc w:val="both"/>
        <w:rPr>
          <w:rFonts w:ascii="Arial" w:hAnsi="Arial" w:cs="Arial"/>
        </w:rPr>
      </w:pPr>
    </w:p>
    <w:p w:rsidR="001457E5" w:rsidRPr="00873CC8" w:rsidRDefault="001457E5" w:rsidP="001457E5">
      <w:pPr>
        <w:autoSpaceDE w:val="0"/>
        <w:autoSpaceDN w:val="0"/>
        <w:adjustRightInd w:val="0"/>
        <w:spacing w:after="0" w:line="240" w:lineRule="auto"/>
        <w:jc w:val="center"/>
        <w:rPr>
          <w:rFonts w:ascii="Arial" w:hAnsi="Arial" w:cs="Arial"/>
          <w:b/>
          <w:sz w:val="24"/>
          <w:szCs w:val="28"/>
        </w:rPr>
      </w:pPr>
      <w:r w:rsidRPr="00873CC8">
        <w:rPr>
          <w:rFonts w:ascii="Arial" w:hAnsi="Arial" w:cs="Arial"/>
          <w:b/>
          <w:sz w:val="24"/>
          <w:szCs w:val="28"/>
        </w:rPr>
        <w:t xml:space="preserve">Подраздел 5.3. Орган, предоставляющий муниципальную услугу, </w:t>
      </w:r>
    </w:p>
    <w:p w:rsidR="001457E5" w:rsidRPr="00873CC8" w:rsidRDefault="001457E5" w:rsidP="001457E5">
      <w:pPr>
        <w:autoSpaceDE w:val="0"/>
        <w:autoSpaceDN w:val="0"/>
        <w:adjustRightInd w:val="0"/>
        <w:spacing w:after="0" w:line="240" w:lineRule="auto"/>
        <w:jc w:val="center"/>
        <w:rPr>
          <w:rFonts w:ascii="Arial" w:hAnsi="Arial" w:cs="Arial"/>
          <w:b/>
          <w:sz w:val="24"/>
          <w:szCs w:val="28"/>
        </w:rPr>
      </w:pPr>
      <w:r w:rsidRPr="00873CC8">
        <w:rPr>
          <w:rFonts w:ascii="Arial" w:hAnsi="Arial" w:cs="Arial"/>
          <w:b/>
          <w:sz w:val="24"/>
          <w:szCs w:val="28"/>
        </w:rPr>
        <w:t xml:space="preserve">многофункциональный центр, а также их должностные лица, </w:t>
      </w:r>
    </w:p>
    <w:p w:rsidR="001457E5" w:rsidRPr="00873CC8" w:rsidRDefault="001457E5" w:rsidP="001457E5">
      <w:pPr>
        <w:autoSpaceDE w:val="0"/>
        <w:autoSpaceDN w:val="0"/>
        <w:adjustRightInd w:val="0"/>
        <w:spacing w:after="0" w:line="240" w:lineRule="auto"/>
        <w:jc w:val="center"/>
        <w:rPr>
          <w:rFonts w:ascii="Arial" w:hAnsi="Arial" w:cs="Arial"/>
          <w:b/>
          <w:sz w:val="24"/>
          <w:szCs w:val="28"/>
        </w:rPr>
      </w:pPr>
      <w:r w:rsidRPr="00873CC8">
        <w:rPr>
          <w:rFonts w:ascii="Arial" w:hAnsi="Arial" w:cs="Arial"/>
          <w:b/>
          <w:sz w:val="24"/>
          <w:szCs w:val="28"/>
        </w:rPr>
        <w:t>муниципальные служащие, работники и уполномоченные на рассмотрение жалобы должностные лица, которым может быть направлена жалоба</w:t>
      </w:r>
    </w:p>
    <w:p w:rsidR="001457E5" w:rsidRPr="00873CC8" w:rsidRDefault="001457E5" w:rsidP="001457E5">
      <w:pPr>
        <w:pStyle w:val="ConsPlusNormal"/>
        <w:jc w:val="center"/>
        <w:outlineLvl w:val="2"/>
        <w:rPr>
          <w:sz w:val="24"/>
          <w:szCs w:val="28"/>
        </w:rPr>
      </w:pPr>
    </w:p>
    <w:p w:rsidR="001457E5" w:rsidRPr="00873CC8" w:rsidRDefault="001457E5" w:rsidP="00873CC8">
      <w:pPr>
        <w:spacing w:after="0" w:line="240" w:lineRule="auto"/>
        <w:ind w:firstLine="567"/>
        <w:jc w:val="both"/>
        <w:rPr>
          <w:rFonts w:ascii="Arial" w:hAnsi="Arial" w:cs="Arial"/>
          <w:sz w:val="24"/>
          <w:szCs w:val="24"/>
        </w:rPr>
      </w:pPr>
      <w:r w:rsidRPr="00873CC8">
        <w:rPr>
          <w:rFonts w:ascii="Arial" w:hAnsi="Arial" w:cs="Arial"/>
          <w:sz w:val="24"/>
          <w:szCs w:val="24"/>
        </w:rPr>
        <w:t>5.3.1. Жалоба на решения и действия (бездействие) должностных лиц администрации,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1457E5" w:rsidRPr="00873CC8" w:rsidRDefault="001457E5" w:rsidP="00873CC8">
      <w:pPr>
        <w:spacing w:after="0" w:line="240" w:lineRule="auto"/>
        <w:ind w:firstLine="567"/>
        <w:jc w:val="both"/>
        <w:rPr>
          <w:rFonts w:ascii="Arial" w:hAnsi="Arial" w:cs="Arial"/>
          <w:sz w:val="24"/>
          <w:szCs w:val="24"/>
        </w:rPr>
      </w:pPr>
      <w:r w:rsidRPr="00873CC8">
        <w:rPr>
          <w:rFonts w:ascii="Arial" w:hAnsi="Arial" w:cs="Arial"/>
          <w:sz w:val="24"/>
          <w:szCs w:val="24"/>
        </w:rPr>
        <w:t xml:space="preserve">5.3.2. Жалобы на действия (бездействие) должностных лиц, муниципальных служащих администрации, подаются главе Октябрьского сельского поселения </w:t>
      </w:r>
      <w:proofErr w:type="spellStart"/>
      <w:r w:rsidRPr="00873CC8">
        <w:rPr>
          <w:rFonts w:ascii="Arial" w:hAnsi="Arial" w:cs="Arial"/>
          <w:sz w:val="24"/>
          <w:szCs w:val="24"/>
        </w:rPr>
        <w:t>Крыловского</w:t>
      </w:r>
      <w:proofErr w:type="spellEnd"/>
      <w:r w:rsidRPr="00873CC8">
        <w:rPr>
          <w:rFonts w:ascii="Arial" w:hAnsi="Arial" w:cs="Arial"/>
          <w:sz w:val="24"/>
          <w:szCs w:val="24"/>
        </w:rPr>
        <w:t xml:space="preserve"> района. </w:t>
      </w:r>
    </w:p>
    <w:p w:rsidR="001457E5" w:rsidRPr="00873CC8" w:rsidRDefault="001457E5" w:rsidP="00873CC8">
      <w:pPr>
        <w:spacing w:after="0" w:line="240" w:lineRule="auto"/>
        <w:ind w:firstLine="567"/>
        <w:jc w:val="both"/>
        <w:rPr>
          <w:rFonts w:ascii="Arial" w:hAnsi="Arial" w:cs="Arial"/>
          <w:sz w:val="24"/>
          <w:szCs w:val="24"/>
        </w:rPr>
      </w:pPr>
      <w:r w:rsidRPr="00873CC8">
        <w:rPr>
          <w:rFonts w:ascii="Arial" w:hAnsi="Arial" w:cs="Arial"/>
          <w:sz w:val="24"/>
          <w:szCs w:val="24"/>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457E5" w:rsidRPr="00873CC8" w:rsidRDefault="001457E5" w:rsidP="00873CC8">
      <w:pPr>
        <w:spacing w:after="0" w:line="240" w:lineRule="auto"/>
        <w:ind w:firstLine="567"/>
        <w:jc w:val="both"/>
        <w:rPr>
          <w:rFonts w:ascii="Arial" w:hAnsi="Arial" w:cs="Arial"/>
          <w:sz w:val="24"/>
          <w:szCs w:val="24"/>
        </w:rPr>
      </w:pPr>
      <w:r w:rsidRPr="00873CC8">
        <w:rPr>
          <w:rFonts w:ascii="Arial" w:hAnsi="Arial" w:cs="Arial"/>
          <w:sz w:val="24"/>
          <w:szCs w:val="24"/>
        </w:rPr>
        <w:t xml:space="preserve">5.3.4. Особенности подачи и рассмотрения жалоб на решения и действия (бездействие) администрации и её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w:t>
      </w:r>
      <w:r w:rsidRPr="00873CC8">
        <w:rPr>
          <w:rFonts w:ascii="Arial" w:hAnsi="Arial" w:cs="Arial"/>
          <w:sz w:val="24"/>
          <w:szCs w:val="24"/>
        </w:rPr>
        <w:lastRenderedPageBreak/>
        <w:t>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1457E5" w:rsidRPr="00873CC8" w:rsidRDefault="001457E5" w:rsidP="00873CC8">
      <w:pPr>
        <w:spacing w:after="0" w:line="240" w:lineRule="auto"/>
        <w:ind w:firstLine="567"/>
        <w:jc w:val="both"/>
        <w:rPr>
          <w:rFonts w:ascii="Arial" w:hAnsi="Arial" w:cs="Arial"/>
          <w:szCs w:val="24"/>
        </w:rPr>
      </w:pPr>
    </w:p>
    <w:p w:rsidR="001457E5" w:rsidRPr="00873CC8" w:rsidRDefault="001457E5" w:rsidP="001457E5">
      <w:pPr>
        <w:autoSpaceDE w:val="0"/>
        <w:autoSpaceDN w:val="0"/>
        <w:adjustRightInd w:val="0"/>
        <w:spacing w:after="0" w:line="240" w:lineRule="auto"/>
        <w:jc w:val="center"/>
        <w:rPr>
          <w:rFonts w:ascii="Arial" w:hAnsi="Arial" w:cs="Arial"/>
          <w:b/>
          <w:sz w:val="24"/>
          <w:szCs w:val="28"/>
        </w:rPr>
      </w:pPr>
      <w:r w:rsidRPr="00873CC8">
        <w:rPr>
          <w:rFonts w:ascii="Arial" w:hAnsi="Arial" w:cs="Arial"/>
          <w:b/>
          <w:sz w:val="24"/>
          <w:szCs w:val="28"/>
        </w:rPr>
        <w:t>5.4. Порядок подачи и рассмотрения жалобы</w:t>
      </w:r>
    </w:p>
    <w:p w:rsidR="001457E5" w:rsidRPr="00873CC8" w:rsidRDefault="001457E5" w:rsidP="001457E5">
      <w:pPr>
        <w:autoSpaceDE w:val="0"/>
        <w:autoSpaceDN w:val="0"/>
        <w:adjustRightInd w:val="0"/>
        <w:spacing w:after="0" w:line="240" w:lineRule="auto"/>
        <w:jc w:val="both"/>
        <w:rPr>
          <w:rFonts w:ascii="Arial" w:hAnsi="Arial" w:cs="Arial"/>
          <w:sz w:val="24"/>
          <w:szCs w:val="28"/>
        </w:rPr>
      </w:pP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 xml:space="preserve">5.4.2. Жалоба на решения и действия (бездействие) администрации, должностного лица либо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5.4.3. Заявителю обеспечивается возможность направления жалобы на решения и действия (бездействие) администрации, должностного лица либо муниципального служащего администрации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 xml:space="preserve">5.4.5. Жалоба, поступившая в администрацию подлежит регистрации не позднее следующего рабочего дня со дня ее поступления. </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 xml:space="preserve">В случае подачи заявителем жалобы через МФЦ, последний обеспечивает передачу жалобы в администрацию в порядке и сроки, которые установлены </w:t>
      </w:r>
      <w:r w:rsidRPr="00873CC8">
        <w:rPr>
          <w:rFonts w:ascii="Arial" w:hAnsi="Arial" w:cs="Arial"/>
          <w:sz w:val="24"/>
        </w:rPr>
        <w:lastRenderedPageBreak/>
        <w:t>соглашением о взаимодействии между МФЦ и администрацией, но не позднее следующего рабочего дня со дня поступления жалобы.</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5.4.6. Жалоба должна содержать:</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1) наименование администрации, должностного лица либо муниципального служащего администрации, МФЦ, его руководителя и (или) работника, решения и действия (бездействие) которых обжалуются;</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3) сведения об обжалуемых решениях и действиях (бездействии) администрации, должностного лица либо муниципального служащего администрации, МФЦ, работника МФЦ;</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администрации, МФЦ, работника МФЦ. Заявителем могут быть представлены документы (при наличии), подтверждающие доводы заявителя, либо их копии.</w:t>
      </w:r>
    </w:p>
    <w:p w:rsidR="001457E5" w:rsidRPr="00873CC8" w:rsidRDefault="001457E5" w:rsidP="001457E5">
      <w:pPr>
        <w:pStyle w:val="headertext"/>
        <w:spacing w:before="0" w:beforeAutospacing="0" w:after="0" w:afterAutospacing="0"/>
        <w:ind w:firstLine="709"/>
        <w:jc w:val="both"/>
        <w:rPr>
          <w:rFonts w:ascii="Arial" w:hAnsi="Arial" w:cs="Arial"/>
          <w:szCs w:val="28"/>
        </w:rPr>
      </w:pPr>
    </w:p>
    <w:p w:rsidR="001457E5" w:rsidRPr="00873CC8" w:rsidRDefault="001457E5" w:rsidP="001457E5">
      <w:pPr>
        <w:autoSpaceDE w:val="0"/>
        <w:autoSpaceDN w:val="0"/>
        <w:adjustRightInd w:val="0"/>
        <w:spacing w:after="0" w:line="240" w:lineRule="auto"/>
        <w:jc w:val="center"/>
        <w:rPr>
          <w:rFonts w:ascii="Arial" w:hAnsi="Arial" w:cs="Arial"/>
          <w:b/>
          <w:sz w:val="24"/>
          <w:szCs w:val="28"/>
        </w:rPr>
      </w:pPr>
      <w:r w:rsidRPr="00873CC8">
        <w:rPr>
          <w:rFonts w:ascii="Arial" w:hAnsi="Arial" w:cs="Arial"/>
          <w:b/>
          <w:sz w:val="24"/>
          <w:szCs w:val="28"/>
        </w:rPr>
        <w:t>Подраздел 5.5. Сроки рассмотрения жалобы</w:t>
      </w:r>
    </w:p>
    <w:p w:rsidR="001457E5" w:rsidRPr="00873CC8" w:rsidRDefault="001457E5" w:rsidP="00873CC8">
      <w:pPr>
        <w:spacing w:after="0" w:line="240" w:lineRule="auto"/>
        <w:ind w:firstLine="567"/>
        <w:jc w:val="both"/>
        <w:rPr>
          <w:rFonts w:ascii="Arial" w:hAnsi="Arial" w:cs="Arial"/>
          <w:sz w:val="24"/>
        </w:rPr>
      </w:pP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1457E5" w:rsidRPr="00873CC8" w:rsidRDefault="001457E5" w:rsidP="00873CC8">
      <w:pPr>
        <w:spacing w:after="0" w:line="240" w:lineRule="auto"/>
        <w:ind w:firstLine="567"/>
        <w:jc w:val="center"/>
        <w:rPr>
          <w:rFonts w:ascii="Arial" w:hAnsi="Arial" w:cs="Arial"/>
        </w:rPr>
      </w:pPr>
    </w:p>
    <w:p w:rsidR="001457E5" w:rsidRPr="00873CC8" w:rsidRDefault="001457E5" w:rsidP="00873CC8">
      <w:pPr>
        <w:autoSpaceDE w:val="0"/>
        <w:autoSpaceDN w:val="0"/>
        <w:adjustRightInd w:val="0"/>
        <w:spacing w:after="0" w:line="240" w:lineRule="auto"/>
        <w:ind w:firstLine="567"/>
        <w:jc w:val="center"/>
        <w:rPr>
          <w:rFonts w:ascii="Arial" w:hAnsi="Arial" w:cs="Arial"/>
          <w:b/>
          <w:sz w:val="24"/>
          <w:szCs w:val="28"/>
        </w:rPr>
      </w:pPr>
      <w:r w:rsidRPr="00873CC8">
        <w:rPr>
          <w:rFonts w:ascii="Arial" w:hAnsi="Arial" w:cs="Arial"/>
          <w:b/>
          <w:sz w:val="24"/>
          <w:szCs w:val="28"/>
        </w:rPr>
        <w:t>5.6. Перечень оснований для приостановления рассмотрения жалобы</w:t>
      </w:r>
    </w:p>
    <w:p w:rsidR="001457E5" w:rsidRPr="00873CC8" w:rsidRDefault="001457E5" w:rsidP="00873CC8">
      <w:pPr>
        <w:autoSpaceDE w:val="0"/>
        <w:autoSpaceDN w:val="0"/>
        <w:adjustRightInd w:val="0"/>
        <w:spacing w:after="0" w:line="240" w:lineRule="auto"/>
        <w:ind w:firstLine="567"/>
        <w:jc w:val="center"/>
        <w:rPr>
          <w:rFonts w:ascii="Arial" w:hAnsi="Arial" w:cs="Arial"/>
          <w:b/>
          <w:sz w:val="24"/>
          <w:szCs w:val="28"/>
        </w:rPr>
      </w:pPr>
      <w:r w:rsidRPr="00873CC8">
        <w:rPr>
          <w:rFonts w:ascii="Arial" w:hAnsi="Arial" w:cs="Arial"/>
          <w:b/>
          <w:sz w:val="24"/>
          <w:szCs w:val="28"/>
        </w:rPr>
        <w:t>в случае, если возможность приостановления предусмотрена</w:t>
      </w:r>
    </w:p>
    <w:p w:rsidR="001457E5" w:rsidRPr="00873CC8" w:rsidRDefault="001457E5" w:rsidP="00873CC8">
      <w:pPr>
        <w:autoSpaceDE w:val="0"/>
        <w:autoSpaceDN w:val="0"/>
        <w:adjustRightInd w:val="0"/>
        <w:spacing w:after="0" w:line="240" w:lineRule="auto"/>
        <w:ind w:firstLine="567"/>
        <w:jc w:val="center"/>
        <w:rPr>
          <w:rFonts w:ascii="Arial" w:hAnsi="Arial" w:cs="Arial"/>
          <w:b/>
          <w:sz w:val="24"/>
          <w:szCs w:val="28"/>
        </w:rPr>
      </w:pPr>
      <w:r w:rsidRPr="00873CC8">
        <w:rPr>
          <w:rFonts w:ascii="Arial" w:hAnsi="Arial" w:cs="Arial"/>
          <w:b/>
          <w:sz w:val="24"/>
          <w:szCs w:val="28"/>
        </w:rPr>
        <w:t>законодательством Российской Федерации</w:t>
      </w:r>
    </w:p>
    <w:p w:rsidR="001457E5" w:rsidRPr="00011395" w:rsidRDefault="001457E5" w:rsidP="00873CC8">
      <w:pPr>
        <w:autoSpaceDE w:val="0"/>
        <w:autoSpaceDN w:val="0"/>
        <w:adjustRightInd w:val="0"/>
        <w:spacing w:after="0" w:line="240" w:lineRule="auto"/>
        <w:jc w:val="center"/>
        <w:rPr>
          <w:rFonts w:ascii="Times New Roman" w:hAnsi="Times New Roman" w:cs="Times New Roman"/>
          <w:sz w:val="28"/>
          <w:szCs w:val="28"/>
        </w:rPr>
      </w:pPr>
    </w:p>
    <w:p w:rsidR="001457E5" w:rsidRPr="00873CC8" w:rsidRDefault="001457E5" w:rsidP="00873CC8">
      <w:pPr>
        <w:autoSpaceDE w:val="0"/>
        <w:autoSpaceDN w:val="0"/>
        <w:adjustRightInd w:val="0"/>
        <w:spacing w:after="0" w:line="240" w:lineRule="auto"/>
        <w:ind w:firstLine="567"/>
        <w:jc w:val="both"/>
        <w:rPr>
          <w:rFonts w:ascii="Arial" w:hAnsi="Arial" w:cs="Arial"/>
          <w:sz w:val="24"/>
          <w:szCs w:val="28"/>
        </w:rPr>
      </w:pPr>
      <w:r w:rsidRPr="00873CC8">
        <w:rPr>
          <w:rFonts w:ascii="Arial" w:hAnsi="Arial" w:cs="Arial"/>
          <w:sz w:val="24"/>
          <w:szCs w:val="28"/>
        </w:rPr>
        <w:t>Основания для приостановления рассмотрения жалобы отсутствуют.</w:t>
      </w:r>
    </w:p>
    <w:p w:rsidR="001457E5" w:rsidRPr="00873CC8" w:rsidRDefault="001457E5" w:rsidP="001457E5">
      <w:pPr>
        <w:autoSpaceDE w:val="0"/>
        <w:autoSpaceDN w:val="0"/>
        <w:adjustRightInd w:val="0"/>
        <w:spacing w:after="0" w:line="240" w:lineRule="auto"/>
        <w:rPr>
          <w:rFonts w:ascii="Arial" w:hAnsi="Arial" w:cs="Arial"/>
          <w:sz w:val="24"/>
          <w:szCs w:val="24"/>
        </w:rPr>
      </w:pPr>
    </w:p>
    <w:p w:rsidR="001457E5" w:rsidRPr="00873CC8" w:rsidRDefault="001457E5" w:rsidP="001457E5">
      <w:pPr>
        <w:autoSpaceDE w:val="0"/>
        <w:autoSpaceDN w:val="0"/>
        <w:adjustRightInd w:val="0"/>
        <w:spacing w:after="0" w:line="240" w:lineRule="auto"/>
        <w:jc w:val="center"/>
        <w:rPr>
          <w:rFonts w:ascii="Arial" w:hAnsi="Arial" w:cs="Arial"/>
          <w:b/>
          <w:sz w:val="24"/>
          <w:szCs w:val="24"/>
        </w:rPr>
      </w:pPr>
      <w:r w:rsidRPr="00873CC8">
        <w:rPr>
          <w:rFonts w:ascii="Arial" w:hAnsi="Arial" w:cs="Arial"/>
          <w:b/>
          <w:sz w:val="24"/>
          <w:szCs w:val="24"/>
        </w:rPr>
        <w:t>5.7. Результат рассмотрения жалобы</w:t>
      </w:r>
    </w:p>
    <w:p w:rsidR="001457E5" w:rsidRPr="00873CC8" w:rsidRDefault="001457E5" w:rsidP="001457E5">
      <w:pPr>
        <w:autoSpaceDE w:val="0"/>
        <w:autoSpaceDN w:val="0"/>
        <w:adjustRightInd w:val="0"/>
        <w:spacing w:after="0" w:line="240" w:lineRule="auto"/>
        <w:jc w:val="both"/>
        <w:rPr>
          <w:rFonts w:ascii="Arial" w:hAnsi="Arial" w:cs="Arial"/>
          <w:sz w:val="24"/>
          <w:szCs w:val="24"/>
        </w:rPr>
      </w:pPr>
    </w:p>
    <w:p w:rsidR="001457E5" w:rsidRPr="00873CC8" w:rsidRDefault="001457E5" w:rsidP="00873CC8">
      <w:pPr>
        <w:spacing w:after="0" w:line="240" w:lineRule="auto"/>
        <w:ind w:firstLine="567"/>
        <w:jc w:val="both"/>
        <w:rPr>
          <w:rFonts w:ascii="Arial" w:hAnsi="Arial" w:cs="Arial"/>
          <w:sz w:val="24"/>
          <w:szCs w:val="24"/>
        </w:rPr>
      </w:pPr>
      <w:r w:rsidRPr="00873CC8">
        <w:rPr>
          <w:rFonts w:ascii="Arial" w:hAnsi="Arial" w:cs="Arial"/>
          <w:sz w:val="24"/>
          <w:szCs w:val="24"/>
        </w:rPr>
        <w:t>5.7.1. По результатам рассмотрения жалобы принимается одно из следующих решений:</w:t>
      </w:r>
    </w:p>
    <w:p w:rsidR="001457E5" w:rsidRPr="00873CC8" w:rsidRDefault="001457E5" w:rsidP="00873CC8">
      <w:pPr>
        <w:spacing w:after="0" w:line="240" w:lineRule="auto"/>
        <w:ind w:firstLine="567"/>
        <w:jc w:val="both"/>
        <w:rPr>
          <w:rFonts w:ascii="Arial" w:hAnsi="Arial" w:cs="Arial"/>
          <w:sz w:val="24"/>
          <w:szCs w:val="24"/>
        </w:rPr>
      </w:pPr>
      <w:r w:rsidRPr="00873CC8">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1457E5" w:rsidRPr="00873CC8" w:rsidRDefault="001457E5" w:rsidP="00873CC8">
      <w:pPr>
        <w:spacing w:after="0" w:line="240" w:lineRule="auto"/>
        <w:ind w:firstLine="567"/>
        <w:jc w:val="both"/>
        <w:rPr>
          <w:rFonts w:ascii="Arial" w:hAnsi="Arial" w:cs="Arial"/>
          <w:sz w:val="24"/>
          <w:szCs w:val="24"/>
        </w:rPr>
      </w:pPr>
      <w:r w:rsidRPr="00873CC8">
        <w:rPr>
          <w:rFonts w:ascii="Arial" w:hAnsi="Arial" w:cs="Arial"/>
          <w:sz w:val="24"/>
          <w:szCs w:val="24"/>
        </w:rPr>
        <w:t xml:space="preserve">2) в удовлетворении жалобы отказывается. </w:t>
      </w:r>
    </w:p>
    <w:p w:rsidR="001457E5" w:rsidRPr="00873CC8" w:rsidRDefault="001457E5" w:rsidP="00873CC8">
      <w:pPr>
        <w:spacing w:after="0" w:line="240" w:lineRule="auto"/>
        <w:ind w:firstLine="567"/>
        <w:jc w:val="both"/>
        <w:rPr>
          <w:rFonts w:ascii="Arial" w:hAnsi="Arial" w:cs="Arial"/>
          <w:sz w:val="24"/>
          <w:szCs w:val="24"/>
        </w:rPr>
      </w:pPr>
      <w:r w:rsidRPr="00873CC8">
        <w:rPr>
          <w:rFonts w:ascii="Arial" w:hAnsi="Arial" w:cs="Arial"/>
          <w:sz w:val="24"/>
          <w:szCs w:val="24"/>
        </w:rPr>
        <w:t>5.7.2. Администрация отказывает в удовлетворении жалобы в соответствии с основаниями, предусмотренными Правилами и Порядком.</w:t>
      </w:r>
    </w:p>
    <w:p w:rsidR="001457E5" w:rsidRPr="00873CC8" w:rsidRDefault="001457E5" w:rsidP="00873CC8">
      <w:pPr>
        <w:spacing w:after="0" w:line="240" w:lineRule="auto"/>
        <w:ind w:firstLine="567"/>
        <w:jc w:val="both"/>
        <w:rPr>
          <w:rFonts w:ascii="Arial" w:hAnsi="Arial" w:cs="Arial"/>
          <w:sz w:val="24"/>
          <w:szCs w:val="24"/>
        </w:rPr>
      </w:pPr>
      <w:r w:rsidRPr="00873CC8">
        <w:rPr>
          <w:rFonts w:ascii="Arial" w:hAnsi="Arial" w:cs="Arial"/>
          <w:sz w:val="24"/>
          <w:szCs w:val="24"/>
        </w:rPr>
        <w:t>5.7.3.МФЦ отказывает в удовлетворении жалобы в соответствии с основаниями, предусмотренными Правилами и Порядком.</w:t>
      </w:r>
    </w:p>
    <w:p w:rsidR="001457E5" w:rsidRPr="00873CC8" w:rsidRDefault="001457E5" w:rsidP="00873CC8">
      <w:pPr>
        <w:spacing w:after="0" w:line="240" w:lineRule="auto"/>
        <w:ind w:firstLine="567"/>
        <w:jc w:val="both"/>
        <w:rPr>
          <w:rFonts w:ascii="Arial" w:hAnsi="Arial" w:cs="Arial"/>
          <w:sz w:val="24"/>
          <w:szCs w:val="24"/>
        </w:rPr>
      </w:pPr>
      <w:r w:rsidRPr="00873CC8">
        <w:rPr>
          <w:rFonts w:ascii="Arial" w:hAnsi="Arial" w:cs="Arial"/>
          <w:sz w:val="24"/>
          <w:szCs w:val="24"/>
        </w:rPr>
        <w:t>5.7.4. Администрация оставляет жалобу без ответа в соответствии с основаниями, предусмотренными Правилами и Порядком.</w:t>
      </w:r>
    </w:p>
    <w:p w:rsidR="001457E5" w:rsidRPr="00873CC8" w:rsidRDefault="001457E5" w:rsidP="00873CC8">
      <w:pPr>
        <w:spacing w:after="0" w:line="240" w:lineRule="auto"/>
        <w:ind w:firstLine="567"/>
        <w:jc w:val="both"/>
        <w:rPr>
          <w:rFonts w:ascii="Arial" w:hAnsi="Arial" w:cs="Arial"/>
          <w:sz w:val="24"/>
          <w:szCs w:val="24"/>
        </w:rPr>
      </w:pPr>
      <w:r w:rsidRPr="00873CC8">
        <w:rPr>
          <w:rFonts w:ascii="Arial" w:hAnsi="Arial" w:cs="Arial"/>
          <w:sz w:val="24"/>
          <w:szCs w:val="24"/>
        </w:rPr>
        <w:lastRenderedPageBreak/>
        <w:t>5.7.5. МФЦ оставляет жалобу без ответа в соответствии с основаниями, предусмотренными Правилами и Порядком.</w:t>
      </w:r>
    </w:p>
    <w:p w:rsidR="001457E5" w:rsidRPr="00873CC8" w:rsidRDefault="001457E5" w:rsidP="00873CC8">
      <w:pPr>
        <w:spacing w:after="0" w:line="240" w:lineRule="auto"/>
        <w:ind w:firstLine="567"/>
        <w:jc w:val="both"/>
        <w:rPr>
          <w:rFonts w:ascii="Arial" w:hAnsi="Arial" w:cs="Arial"/>
          <w:sz w:val="24"/>
          <w:szCs w:val="24"/>
        </w:rPr>
      </w:pPr>
      <w:r w:rsidRPr="00873CC8">
        <w:rPr>
          <w:rFonts w:ascii="Arial" w:hAnsi="Arial" w:cs="Arial"/>
          <w:sz w:val="24"/>
          <w:szCs w:val="24"/>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администрацией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457E5" w:rsidRPr="00873CC8" w:rsidRDefault="001457E5" w:rsidP="00873CC8">
      <w:pPr>
        <w:spacing w:after="0" w:line="240" w:lineRule="auto"/>
        <w:ind w:firstLine="567"/>
        <w:jc w:val="both"/>
        <w:rPr>
          <w:rFonts w:ascii="Arial" w:hAnsi="Arial" w:cs="Arial"/>
          <w:sz w:val="24"/>
          <w:szCs w:val="24"/>
        </w:rPr>
      </w:pPr>
      <w:bookmarkStart w:id="54" w:name="sub_11282"/>
      <w:r w:rsidRPr="00873CC8">
        <w:rPr>
          <w:rFonts w:ascii="Arial" w:hAnsi="Arial" w:cs="Arial"/>
          <w:sz w:val="24"/>
          <w:szCs w:val="24"/>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54"/>
    <w:p w:rsidR="001457E5" w:rsidRPr="00873CC8" w:rsidRDefault="001457E5" w:rsidP="00873CC8">
      <w:pPr>
        <w:spacing w:after="0" w:line="240" w:lineRule="auto"/>
        <w:ind w:firstLine="567"/>
        <w:jc w:val="both"/>
        <w:rPr>
          <w:rFonts w:ascii="Arial" w:hAnsi="Arial" w:cs="Arial"/>
          <w:sz w:val="24"/>
          <w:szCs w:val="24"/>
        </w:rPr>
      </w:pPr>
      <w:r w:rsidRPr="00873CC8">
        <w:rPr>
          <w:rFonts w:ascii="Arial" w:hAnsi="Arial" w:cs="Arial"/>
          <w:sz w:val="24"/>
          <w:szCs w:val="24"/>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457E5" w:rsidRPr="00873CC8" w:rsidRDefault="001457E5" w:rsidP="00873CC8">
      <w:pPr>
        <w:spacing w:after="0" w:line="240" w:lineRule="auto"/>
        <w:ind w:firstLine="567"/>
        <w:jc w:val="both"/>
        <w:rPr>
          <w:rFonts w:ascii="Arial" w:hAnsi="Arial" w:cs="Arial"/>
          <w:szCs w:val="24"/>
        </w:rPr>
      </w:pPr>
    </w:p>
    <w:p w:rsidR="001457E5" w:rsidRPr="00873CC8" w:rsidRDefault="001457E5" w:rsidP="00873CC8">
      <w:pPr>
        <w:spacing w:after="0" w:line="240" w:lineRule="auto"/>
        <w:ind w:firstLine="709"/>
        <w:jc w:val="center"/>
        <w:rPr>
          <w:rFonts w:ascii="Arial" w:hAnsi="Arial" w:cs="Arial"/>
          <w:b/>
          <w:sz w:val="24"/>
          <w:szCs w:val="28"/>
        </w:rPr>
      </w:pPr>
      <w:r w:rsidRPr="00873CC8">
        <w:rPr>
          <w:rFonts w:ascii="Arial" w:hAnsi="Arial" w:cs="Arial"/>
          <w:b/>
          <w:sz w:val="24"/>
          <w:szCs w:val="28"/>
        </w:rPr>
        <w:t>5.8. Порядок информирования заявителя о результатах</w:t>
      </w:r>
    </w:p>
    <w:p w:rsidR="001457E5" w:rsidRPr="00873CC8" w:rsidRDefault="001457E5" w:rsidP="00873CC8">
      <w:pPr>
        <w:spacing w:after="0" w:line="240" w:lineRule="auto"/>
        <w:ind w:firstLine="709"/>
        <w:jc w:val="center"/>
        <w:rPr>
          <w:rFonts w:ascii="Arial" w:hAnsi="Arial" w:cs="Arial"/>
          <w:b/>
          <w:sz w:val="24"/>
          <w:szCs w:val="28"/>
        </w:rPr>
      </w:pPr>
      <w:r w:rsidRPr="00873CC8">
        <w:rPr>
          <w:rFonts w:ascii="Arial" w:hAnsi="Arial" w:cs="Arial"/>
          <w:b/>
          <w:sz w:val="24"/>
          <w:szCs w:val="28"/>
        </w:rPr>
        <w:t>рассмотрения жалобы</w:t>
      </w:r>
    </w:p>
    <w:p w:rsidR="001457E5" w:rsidRPr="00873CC8" w:rsidRDefault="001457E5" w:rsidP="00873CC8">
      <w:pPr>
        <w:spacing w:after="0" w:line="240" w:lineRule="auto"/>
        <w:ind w:firstLine="709"/>
        <w:jc w:val="both"/>
        <w:rPr>
          <w:rFonts w:ascii="Arial" w:hAnsi="Arial" w:cs="Arial"/>
          <w:sz w:val="24"/>
          <w:szCs w:val="28"/>
        </w:rPr>
      </w:pP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1457E5" w:rsidRPr="00873CC8" w:rsidRDefault="001457E5" w:rsidP="00873CC8">
      <w:pPr>
        <w:spacing w:after="0" w:line="240" w:lineRule="auto"/>
        <w:ind w:firstLine="567"/>
        <w:jc w:val="both"/>
        <w:rPr>
          <w:rFonts w:ascii="Arial" w:hAnsi="Arial" w:cs="Arial"/>
        </w:rPr>
      </w:pPr>
    </w:p>
    <w:p w:rsidR="001457E5" w:rsidRPr="00873CC8" w:rsidRDefault="001457E5" w:rsidP="00873CC8">
      <w:pPr>
        <w:spacing w:after="0" w:line="240" w:lineRule="auto"/>
        <w:jc w:val="center"/>
        <w:rPr>
          <w:rFonts w:ascii="Arial" w:hAnsi="Arial" w:cs="Arial"/>
          <w:b/>
          <w:sz w:val="24"/>
          <w:szCs w:val="28"/>
        </w:rPr>
      </w:pPr>
      <w:r w:rsidRPr="00873CC8">
        <w:rPr>
          <w:rFonts w:ascii="Arial" w:hAnsi="Arial" w:cs="Arial"/>
          <w:b/>
          <w:sz w:val="24"/>
          <w:szCs w:val="28"/>
        </w:rPr>
        <w:t>5.9. Порядок обжалования решения по жалобе</w:t>
      </w:r>
    </w:p>
    <w:p w:rsidR="001457E5" w:rsidRPr="00873CC8" w:rsidRDefault="001457E5" w:rsidP="00873CC8">
      <w:pPr>
        <w:spacing w:after="0" w:line="240" w:lineRule="auto"/>
        <w:ind w:firstLine="709"/>
        <w:jc w:val="both"/>
        <w:rPr>
          <w:rFonts w:ascii="Arial" w:hAnsi="Arial" w:cs="Arial"/>
          <w:sz w:val="24"/>
          <w:szCs w:val="28"/>
        </w:rPr>
      </w:pP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Заявители имеют право обжаловать решения и действия (бездействие), принятые (осуществляемые) администрацией, должностным лицом, муниципальным служащим администрации в ходе предоставления муниципальной услуги в суд, в порядке и сроки, установленные законодательством Российской Федерации.</w:t>
      </w:r>
    </w:p>
    <w:p w:rsidR="001457E5" w:rsidRPr="00873CC8" w:rsidRDefault="001457E5" w:rsidP="00873CC8">
      <w:pPr>
        <w:spacing w:after="0" w:line="240" w:lineRule="auto"/>
        <w:ind w:firstLine="567"/>
        <w:jc w:val="both"/>
        <w:rPr>
          <w:rFonts w:ascii="Arial" w:hAnsi="Arial" w:cs="Arial"/>
        </w:rPr>
      </w:pPr>
    </w:p>
    <w:p w:rsidR="001457E5" w:rsidRPr="00873CC8" w:rsidRDefault="001457E5" w:rsidP="001457E5">
      <w:pPr>
        <w:spacing w:after="0" w:line="240" w:lineRule="auto"/>
        <w:jc w:val="center"/>
        <w:rPr>
          <w:rFonts w:ascii="Arial" w:hAnsi="Arial" w:cs="Arial"/>
          <w:b/>
          <w:sz w:val="24"/>
          <w:szCs w:val="28"/>
        </w:rPr>
      </w:pPr>
      <w:r w:rsidRPr="00873CC8">
        <w:rPr>
          <w:rFonts w:ascii="Arial" w:hAnsi="Arial" w:cs="Arial"/>
          <w:b/>
          <w:sz w:val="24"/>
          <w:szCs w:val="28"/>
        </w:rPr>
        <w:t>5.10. Право заявителя на получение информации и документов,</w:t>
      </w:r>
    </w:p>
    <w:p w:rsidR="001457E5" w:rsidRPr="00873CC8" w:rsidRDefault="001457E5" w:rsidP="001457E5">
      <w:pPr>
        <w:spacing w:after="0" w:line="240" w:lineRule="auto"/>
        <w:jc w:val="center"/>
        <w:rPr>
          <w:rFonts w:ascii="Arial" w:hAnsi="Arial" w:cs="Arial"/>
          <w:b/>
          <w:sz w:val="24"/>
          <w:szCs w:val="28"/>
        </w:rPr>
      </w:pPr>
      <w:r w:rsidRPr="00873CC8">
        <w:rPr>
          <w:rFonts w:ascii="Arial" w:hAnsi="Arial" w:cs="Arial"/>
          <w:b/>
          <w:sz w:val="24"/>
          <w:szCs w:val="28"/>
        </w:rPr>
        <w:t>необходимых для обоснования и рассмотрения жалобы</w:t>
      </w:r>
    </w:p>
    <w:p w:rsidR="001457E5" w:rsidRPr="00873CC8" w:rsidRDefault="001457E5" w:rsidP="00873CC8">
      <w:pPr>
        <w:spacing w:after="0" w:line="240" w:lineRule="auto"/>
        <w:ind w:firstLine="567"/>
        <w:jc w:val="both"/>
        <w:rPr>
          <w:rFonts w:ascii="Arial" w:hAnsi="Arial" w:cs="Arial"/>
          <w:sz w:val="24"/>
        </w:rPr>
      </w:pP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1457E5" w:rsidRPr="00873CC8" w:rsidRDefault="001457E5" w:rsidP="001457E5">
      <w:pPr>
        <w:spacing w:after="0" w:line="240" w:lineRule="auto"/>
        <w:ind w:firstLine="709"/>
        <w:jc w:val="center"/>
        <w:rPr>
          <w:rFonts w:ascii="Arial" w:hAnsi="Arial" w:cs="Arial"/>
          <w:sz w:val="24"/>
          <w:szCs w:val="28"/>
        </w:rPr>
      </w:pPr>
    </w:p>
    <w:p w:rsidR="001457E5" w:rsidRPr="00873CC8" w:rsidRDefault="001457E5" w:rsidP="001457E5">
      <w:pPr>
        <w:spacing w:after="0" w:line="240" w:lineRule="auto"/>
        <w:jc w:val="center"/>
        <w:rPr>
          <w:rFonts w:ascii="Arial" w:hAnsi="Arial" w:cs="Arial"/>
          <w:b/>
          <w:sz w:val="24"/>
          <w:szCs w:val="28"/>
        </w:rPr>
      </w:pPr>
      <w:r w:rsidRPr="00873CC8">
        <w:rPr>
          <w:rFonts w:ascii="Arial" w:hAnsi="Arial" w:cs="Arial"/>
          <w:b/>
          <w:sz w:val="24"/>
          <w:szCs w:val="28"/>
        </w:rPr>
        <w:t xml:space="preserve">5.11. Способы информирования заявителей о порядке подачи </w:t>
      </w:r>
    </w:p>
    <w:p w:rsidR="001457E5" w:rsidRPr="00873CC8" w:rsidRDefault="001457E5" w:rsidP="001457E5">
      <w:pPr>
        <w:spacing w:after="0" w:line="240" w:lineRule="auto"/>
        <w:jc w:val="center"/>
        <w:rPr>
          <w:rFonts w:ascii="Arial" w:hAnsi="Arial" w:cs="Arial"/>
          <w:b/>
          <w:sz w:val="24"/>
          <w:szCs w:val="28"/>
        </w:rPr>
      </w:pPr>
      <w:r w:rsidRPr="00873CC8">
        <w:rPr>
          <w:rFonts w:ascii="Arial" w:hAnsi="Arial" w:cs="Arial"/>
          <w:b/>
          <w:sz w:val="24"/>
          <w:szCs w:val="28"/>
        </w:rPr>
        <w:t>и рассмотрения жалобы</w:t>
      </w:r>
    </w:p>
    <w:p w:rsidR="001457E5" w:rsidRPr="00873CC8" w:rsidRDefault="001457E5" w:rsidP="00873CC8">
      <w:pPr>
        <w:spacing w:after="0" w:line="240" w:lineRule="auto"/>
        <w:ind w:firstLine="567"/>
        <w:jc w:val="both"/>
        <w:rPr>
          <w:rFonts w:ascii="Arial" w:hAnsi="Arial" w:cs="Arial"/>
          <w:sz w:val="24"/>
        </w:rPr>
      </w:pP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w:t>
      </w:r>
      <w:r w:rsidRPr="00873CC8">
        <w:rPr>
          <w:rFonts w:ascii="Arial" w:hAnsi="Arial" w:cs="Arial"/>
          <w:sz w:val="24"/>
        </w:rPr>
        <w:lastRenderedPageBreak/>
        <w:t>муниципальной услуги непосредственно в администрации, на официальном сайте, в МФЦ, на Едином портале, Региональном портале.</w:t>
      </w:r>
    </w:p>
    <w:p w:rsidR="001457E5" w:rsidRDefault="001457E5" w:rsidP="001457E5">
      <w:pPr>
        <w:spacing w:after="0" w:line="240" w:lineRule="auto"/>
        <w:rPr>
          <w:rFonts w:ascii="Times New Roman" w:eastAsia="Times New Roman" w:hAnsi="Times New Roman" w:cs="Times New Roman"/>
          <w:b/>
          <w:sz w:val="28"/>
          <w:szCs w:val="28"/>
          <w:lang w:eastAsia="ru-RU"/>
        </w:rPr>
      </w:pPr>
    </w:p>
    <w:p w:rsidR="001457E5" w:rsidRDefault="001457E5" w:rsidP="001457E5">
      <w:pPr>
        <w:spacing w:after="0" w:line="240" w:lineRule="auto"/>
        <w:rPr>
          <w:rFonts w:ascii="Times New Roman" w:eastAsia="Times New Roman" w:hAnsi="Times New Roman" w:cs="Times New Roman"/>
          <w:b/>
          <w:sz w:val="28"/>
          <w:szCs w:val="28"/>
          <w:lang w:eastAsia="ru-RU"/>
        </w:rPr>
      </w:pPr>
    </w:p>
    <w:p w:rsidR="001457E5" w:rsidRPr="00B65052" w:rsidRDefault="001457E5" w:rsidP="001457E5">
      <w:pPr>
        <w:spacing w:after="0" w:line="240" w:lineRule="auto"/>
        <w:rPr>
          <w:rFonts w:ascii="Times New Roman" w:eastAsia="Times New Roman" w:hAnsi="Times New Roman" w:cs="Times New Roman"/>
          <w:b/>
          <w:sz w:val="28"/>
          <w:szCs w:val="28"/>
          <w:lang w:eastAsia="ru-RU"/>
        </w:rPr>
      </w:pP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 xml:space="preserve">Исполняющий обязанности начальника </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 xml:space="preserve">инженерно-технического отдела администрации </w:t>
      </w:r>
    </w:p>
    <w:p w:rsidR="001457E5" w:rsidRPr="00873CC8" w:rsidRDefault="001457E5" w:rsidP="00873CC8">
      <w:pPr>
        <w:spacing w:after="0" w:line="240" w:lineRule="auto"/>
        <w:ind w:firstLine="567"/>
        <w:jc w:val="both"/>
        <w:rPr>
          <w:rFonts w:ascii="Arial" w:hAnsi="Arial" w:cs="Arial"/>
          <w:sz w:val="24"/>
        </w:rPr>
      </w:pPr>
      <w:r w:rsidRPr="00873CC8">
        <w:rPr>
          <w:rFonts w:ascii="Arial" w:hAnsi="Arial" w:cs="Arial"/>
          <w:sz w:val="24"/>
        </w:rPr>
        <w:t xml:space="preserve">Октябрьского сельского поселения  </w:t>
      </w:r>
    </w:p>
    <w:p w:rsidR="00873CC8" w:rsidRPr="00873CC8" w:rsidRDefault="001457E5" w:rsidP="00873CC8">
      <w:pPr>
        <w:spacing w:after="0" w:line="240" w:lineRule="auto"/>
        <w:ind w:firstLine="567"/>
        <w:jc w:val="both"/>
        <w:rPr>
          <w:rFonts w:ascii="Arial" w:hAnsi="Arial" w:cs="Arial"/>
          <w:sz w:val="24"/>
        </w:rPr>
      </w:pPr>
      <w:proofErr w:type="spellStart"/>
      <w:r w:rsidRPr="00873CC8">
        <w:rPr>
          <w:rFonts w:ascii="Arial" w:hAnsi="Arial" w:cs="Arial"/>
          <w:sz w:val="24"/>
        </w:rPr>
        <w:t>Крыловского</w:t>
      </w:r>
      <w:proofErr w:type="spellEnd"/>
      <w:r w:rsidRPr="00873CC8">
        <w:rPr>
          <w:rFonts w:ascii="Arial" w:hAnsi="Arial" w:cs="Arial"/>
          <w:sz w:val="24"/>
        </w:rPr>
        <w:t xml:space="preserve"> района                                                                          </w:t>
      </w:r>
    </w:p>
    <w:p w:rsidR="00E31DDA" w:rsidRDefault="001457E5" w:rsidP="00E31DDA">
      <w:pPr>
        <w:spacing w:after="0" w:line="240" w:lineRule="auto"/>
        <w:ind w:firstLine="567"/>
        <w:jc w:val="both"/>
        <w:rPr>
          <w:rFonts w:ascii="Arial" w:hAnsi="Arial" w:cs="Arial"/>
          <w:sz w:val="24"/>
        </w:rPr>
      </w:pPr>
      <w:r w:rsidRPr="00873CC8">
        <w:rPr>
          <w:rFonts w:ascii="Arial" w:hAnsi="Arial" w:cs="Arial"/>
          <w:sz w:val="24"/>
        </w:rPr>
        <w:t>А.В.</w:t>
      </w:r>
      <w:r w:rsidR="00E31DDA">
        <w:rPr>
          <w:rFonts w:ascii="Arial" w:hAnsi="Arial" w:cs="Arial"/>
          <w:sz w:val="24"/>
        </w:rPr>
        <w:t>Ан</w:t>
      </w:r>
      <w:r w:rsidRPr="00873CC8">
        <w:rPr>
          <w:rFonts w:ascii="Arial" w:hAnsi="Arial" w:cs="Arial"/>
          <w:sz w:val="24"/>
        </w:rPr>
        <w:t>дрианов</w:t>
      </w:r>
    </w:p>
    <w:p w:rsidR="00E31DDA" w:rsidRDefault="00E31DDA" w:rsidP="00E31DDA">
      <w:pPr>
        <w:spacing w:after="0" w:line="240" w:lineRule="auto"/>
        <w:ind w:firstLine="567"/>
        <w:jc w:val="both"/>
        <w:rPr>
          <w:rFonts w:ascii="Arial" w:hAnsi="Arial" w:cs="Arial"/>
          <w:sz w:val="24"/>
        </w:rPr>
      </w:pPr>
    </w:p>
    <w:p w:rsidR="00E31DDA" w:rsidRDefault="00E31DDA" w:rsidP="00E31DDA">
      <w:pPr>
        <w:spacing w:after="0" w:line="240" w:lineRule="auto"/>
        <w:ind w:firstLine="567"/>
        <w:jc w:val="both"/>
        <w:rPr>
          <w:rFonts w:ascii="Arial" w:hAnsi="Arial" w:cs="Arial"/>
          <w:sz w:val="24"/>
        </w:rPr>
      </w:pPr>
    </w:p>
    <w:p w:rsidR="00E31DDA" w:rsidRDefault="00E31DDA" w:rsidP="00E31DDA">
      <w:pPr>
        <w:spacing w:after="0" w:line="240" w:lineRule="auto"/>
        <w:ind w:firstLine="567"/>
        <w:jc w:val="both"/>
        <w:rPr>
          <w:rFonts w:ascii="Arial" w:hAnsi="Arial" w:cs="Arial"/>
          <w:sz w:val="24"/>
        </w:rPr>
      </w:pPr>
    </w:p>
    <w:p w:rsidR="001457E5" w:rsidRPr="00E31DDA" w:rsidRDefault="001457E5" w:rsidP="00E31DDA">
      <w:pPr>
        <w:spacing w:after="0" w:line="240" w:lineRule="auto"/>
        <w:ind w:firstLine="567"/>
        <w:jc w:val="both"/>
        <w:rPr>
          <w:rFonts w:ascii="Arial" w:hAnsi="Arial" w:cs="Arial"/>
          <w:sz w:val="24"/>
        </w:rPr>
      </w:pPr>
      <w:r w:rsidRPr="00E31DDA">
        <w:rPr>
          <w:rFonts w:ascii="Arial" w:hAnsi="Arial" w:cs="Arial"/>
          <w:sz w:val="24"/>
        </w:rPr>
        <w:t>ПРИЛОЖЕНИЕ № 1</w:t>
      </w:r>
    </w:p>
    <w:p w:rsidR="00E31DDA" w:rsidRPr="00E31DDA" w:rsidRDefault="001457E5" w:rsidP="00E31DDA">
      <w:pPr>
        <w:spacing w:after="0" w:line="240" w:lineRule="auto"/>
        <w:ind w:firstLine="567"/>
        <w:jc w:val="both"/>
        <w:rPr>
          <w:rFonts w:ascii="Arial" w:hAnsi="Arial" w:cs="Arial"/>
          <w:sz w:val="24"/>
        </w:rPr>
      </w:pPr>
      <w:r w:rsidRPr="00E31DDA">
        <w:rPr>
          <w:rFonts w:ascii="Arial" w:hAnsi="Arial" w:cs="Arial"/>
          <w:sz w:val="24"/>
        </w:rPr>
        <w:t xml:space="preserve">к административному регламенту </w:t>
      </w:r>
    </w:p>
    <w:p w:rsidR="001457E5" w:rsidRPr="00E31DDA" w:rsidRDefault="001457E5" w:rsidP="00E31DDA">
      <w:pPr>
        <w:spacing w:after="0" w:line="240" w:lineRule="auto"/>
        <w:ind w:firstLine="567"/>
        <w:jc w:val="both"/>
        <w:rPr>
          <w:rFonts w:ascii="Arial" w:hAnsi="Arial" w:cs="Arial"/>
          <w:sz w:val="24"/>
        </w:rPr>
      </w:pPr>
      <w:r w:rsidRPr="00E31DDA">
        <w:rPr>
          <w:rFonts w:ascii="Arial" w:hAnsi="Arial" w:cs="Arial"/>
          <w:sz w:val="24"/>
        </w:rPr>
        <w:t>предоставления муниципальной</w:t>
      </w:r>
    </w:p>
    <w:p w:rsidR="00E31DDA" w:rsidRPr="00E31DDA" w:rsidRDefault="001457E5" w:rsidP="00E31DDA">
      <w:pPr>
        <w:spacing w:after="0" w:line="240" w:lineRule="auto"/>
        <w:ind w:firstLine="567"/>
        <w:jc w:val="both"/>
        <w:rPr>
          <w:rFonts w:ascii="Arial" w:hAnsi="Arial" w:cs="Arial"/>
          <w:sz w:val="24"/>
        </w:rPr>
      </w:pPr>
      <w:r w:rsidRPr="00E31DDA">
        <w:rPr>
          <w:rFonts w:ascii="Arial" w:hAnsi="Arial" w:cs="Arial"/>
          <w:sz w:val="24"/>
        </w:rPr>
        <w:t xml:space="preserve">услуги «Выдача специального </w:t>
      </w:r>
    </w:p>
    <w:p w:rsidR="00E31DDA" w:rsidRPr="00E31DDA" w:rsidRDefault="001457E5" w:rsidP="00E31DDA">
      <w:pPr>
        <w:spacing w:after="0" w:line="240" w:lineRule="auto"/>
        <w:ind w:firstLine="567"/>
        <w:jc w:val="both"/>
        <w:rPr>
          <w:rFonts w:ascii="Arial" w:hAnsi="Arial" w:cs="Arial"/>
          <w:sz w:val="24"/>
        </w:rPr>
      </w:pPr>
      <w:r w:rsidRPr="00E31DDA">
        <w:rPr>
          <w:rFonts w:ascii="Arial" w:hAnsi="Arial" w:cs="Arial"/>
          <w:sz w:val="24"/>
        </w:rPr>
        <w:t xml:space="preserve">разрешения на движение по </w:t>
      </w:r>
    </w:p>
    <w:p w:rsidR="00E31DDA" w:rsidRPr="00E31DDA" w:rsidRDefault="001457E5" w:rsidP="00E31DDA">
      <w:pPr>
        <w:spacing w:after="0" w:line="240" w:lineRule="auto"/>
        <w:ind w:firstLine="567"/>
        <w:jc w:val="both"/>
        <w:rPr>
          <w:rFonts w:ascii="Arial" w:hAnsi="Arial" w:cs="Arial"/>
          <w:sz w:val="24"/>
        </w:rPr>
      </w:pPr>
      <w:r w:rsidRPr="00E31DDA">
        <w:rPr>
          <w:rFonts w:ascii="Arial" w:hAnsi="Arial" w:cs="Arial"/>
          <w:sz w:val="24"/>
        </w:rPr>
        <w:t xml:space="preserve">автомобильным дорогам местного </w:t>
      </w:r>
    </w:p>
    <w:p w:rsidR="00E31DDA" w:rsidRPr="00E31DDA" w:rsidRDefault="001457E5" w:rsidP="00E31DDA">
      <w:pPr>
        <w:spacing w:after="0" w:line="240" w:lineRule="auto"/>
        <w:ind w:firstLine="567"/>
        <w:jc w:val="both"/>
        <w:rPr>
          <w:rFonts w:ascii="Arial" w:hAnsi="Arial" w:cs="Arial"/>
          <w:sz w:val="24"/>
        </w:rPr>
      </w:pPr>
      <w:r w:rsidRPr="00E31DDA">
        <w:rPr>
          <w:rFonts w:ascii="Arial" w:hAnsi="Arial" w:cs="Arial"/>
          <w:sz w:val="24"/>
        </w:rPr>
        <w:t xml:space="preserve">значения тяжеловесного и (или) </w:t>
      </w:r>
    </w:p>
    <w:p w:rsidR="001457E5" w:rsidRPr="00E31DDA" w:rsidRDefault="001457E5" w:rsidP="00E31DDA">
      <w:pPr>
        <w:spacing w:after="0" w:line="240" w:lineRule="auto"/>
        <w:ind w:firstLine="567"/>
        <w:jc w:val="both"/>
        <w:rPr>
          <w:rFonts w:ascii="Arial" w:hAnsi="Arial" w:cs="Arial"/>
          <w:sz w:val="24"/>
        </w:rPr>
      </w:pPr>
      <w:r w:rsidRPr="00E31DDA">
        <w:rPr>
          <w:rFonts w:ascii="Arial" w:hAnsi="Arial" w:cs="Arial"/>
          <w:sz w:val="24"/>
        </w:rPr>
        <w:t>крупногабаритного транспортного средства»</w:t>
      </w:r>
    </w:p>
    <w:p w:rsidR="001457E5" w:rsidRPr="00E31DDA" w:rsidRDefault="001457E5" w:rsidP="001457E5">
      <w:pPr>
        <w:spacing w:after="0" w:line="240" w:lineRule="auto"/>
        <w:ind w:firstLine="567"/>
        <w:jc w:val="center"/>
        <w:rPr>
          <w:rFonts w:ascii="Arial" w:eastAsia="Times New Roman" w:hAnsi="Arial" w:cs="Arial"/>
          <w:sz w:val="24"/>
          <w:szCs w:val="28"/>
          <w:lang w:eastAsia="ar-SA"/>
        </w:rPr>
      </w:pPr>
    </w:p>
    <w:p w:rsidR="001457E5" w:rsidRPr="00E31DDA" w:rsidRDefault="001457E5" w:rsidP="001457E5">
      <w:pPr>
        <w:spacing w:after="0" w:line="240" w:lineRule="auto"/>
        <w:ind w:firstLine="567"/>
        <w:jc w:val="center"/>
        <w:rPr>
          <w:rFonts w:ascii="Arial" w:eastAsia="Times New Roman" w:hAnsi="Arial" w:cs="Arial"/>
          <w:sz w:val="24"/>
          <w:szCs w:val="28"/>
          <w:lang w:eastAsia="ru-RU"/>
        </w:rPr>
      </w:pPr>
    </w:p>
    <w:p w:rsidR="001457E5" w:rsidRPr="00E31DDA" w:rsidRDefault="001457E5" w:rsidP="001457E5">
      <w:pPr>
        <w:widowControl w:val="0"/>
        <w:tabs>
          <w:tab w:val="left" w:pos="3285"/>
        </w:tabs>
        <w:suppressAutoHyphens/>
        <w:autoSpaceDE w:val="0"/>
        <w:spacing w:after="0" w:line="240" w:lineRule="auto"/>
        <w:jc w:val="center"/>
        <w:rPr>
          <w:rFonts w:ascii="Arial" w:eastAsia="Times New Roman" w:hAnsi="Arial" w:cs="Arial"/>
          <w:b/>
          <w:bCs/>
          <w:sz w:val="24"/>
          <w:szCs w:val="28"/>
          <w:lang w:eastAsia="ru-RU"/>
        </w:rPr>
      </w:pPr>
      <w:r w:rsidRPr="00E31DDA">
        <w:rPr>
          <w:rFonts w:ascii="Arial" w:eastAsia="Times New Roman" w:hAnsi="Arial" w:cs="Arial"/>
          <w:b/>
          <w:bCs/>
          <w:sz w:val="24"/>
          <w:szCs w:val="28"/>
          <w:lang w:eastAsia="ru-RU"/>
        </w:rPr>
        <w:t>Форма заявления</w:t>
      </w:r>
    </w:p>
    <w:p w:rsidR="001457E5" w:rsidRPr="00E31DDA" w:rsidRDefault="001457E5" w:rsidP="001457E5">
      <w:pPr>
        <w:autoSpaceDE w:val="0"/>
        <w:autoSpaceDN w:val="0"/>
        <w:adjustRightInd w:val="0"/>
        <w:spacing w:after="0" w:line="240" w:lineRule="auto"/>
        <w:jc w:val="center"/>
        <w:outlineLvl w:val="0"/>
        <w:rPr>
          <w:rFonts w:ascii="Arial" w:hAnsi="Arial" w:cs="Arial"/>
          <w:b/>
          <w:bCs/>
          <w:sz w:val="24"/>
          <w:szCs w:val="28"/>
        </w:rPr>
      </w:pPr>
      <w:r w:rsidRPr="00E31DDA">
        <w:rPr>
          <w:rFonts w:ascii="Arial" w:hAnsi="Arial" w:cs="Arial"/>
          <w:b/>
          <w:bCs/>
          <w:sz w:val="24"/>
          <w:szCs w:val="28"/>
        </w:rPr>
        <w:t>о получении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1457E5" w:rsidRPr="00E31DDA" w:rsidRDefault="001457E5" w:rsidP="001457E5">
      <w:pPr>
        <w:suppressAutoHyphens/>
        <w:spacing w:after="0" w:line="240" w:lineRule="auto"/>
        <w:ind w:firstLine="709"/>
        <w:jc w:val="both"/>
        <w:rPr>
          <w:rFonts w:ascii="Arial" w:eastAsia="Times New Roman" w:hAnsi="Arial" w:cs="Arial"/>
          <w:b/>
          <w:bCs/>
          <w:color w:val="26282F"/>
          <w:sz w:val="24"/>
          <w:szCs w:val="28"/>
          <w:lang w:eastAsia="ru-RU"/>
        </w:rPr>
      </w:pPr>
    </w:p>
    <w:tbl>
      <w:tblPr>
        <w:tblW w:w="5630" w:type="dxa"/>
        <w:tblInd w:w="3976" w:type="dxa"/>
        <w:tblBorders>
          <w:top w:val="single" w:sz="4" w:space="0" w:color="auto"/>
          <w:left w:val="single" w:sz="4" w:space="0" w:color="auto"/>
          <w:bottom w:val="single" w:sz="4" w:space="0" w:color="auto"/>
          <w:right w:val="single" w:sz="4" w:space="0" w:color="auto"/>
        </w:tblBorders>
        <w:tblLayout w:type="fixed"/>
        <w:tblLook w:val="04A0"/>
      </w:tblPr>
      <w:tblGrid>
        <w:gridCol w:w="841"/>
        <w:gridCol w:w="140"/>
        <w:gridCol w:w="280"/>
        <w:gridCol w:w="841"/>
        <w:gridCol w:w="420"/>
        <w:gridCol w:w="561"/>
        <w:gridCol w:w="2547"/>
      </w:tblGrid>
      <w:tr w:rsidR="001457E5" w:rsidRPr="00E31DDA" w:rsidTr="001457E5">
        <w:tc>
          <w:tcPr>
            <w:tcW w:w="5630" w:type="dxa"/>
            <w:gridSpan w:val="7"/>
            <w:tcBorders>
              <w:top w:val="nil"/>
              <w:left w:val="nil"/>
              <w:bottom w:val="nil"/>
              <w:right w:val="nil"/>
            </w:tcBorders>
            <w:hideMark/>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r w:rsidRPr="00E31DDA">
              <w:rPr>
                <w:rFonts w:ascii="Arial" w:eastAsia="Times New Roman" w:hAnsi="Arial" w:cs="Arial"/>
                <w:sz w:val="24"/>
                <w:szCs w:val="28"/>
              </w:rPr>
              <w:t xml:space="preserve">Главе Октябрьского сельского поселения </w:t>
            </w:r>
          </w:p>
        </w:tc>
      </w:tr>
      <w:tr w:rsidR="001457E5" w:rsidRPr="00E31DDA" w:rsidTr="001457E5">
        <w:tc>
          <w:tcPr>
            <w:tcW w:w="5630" w:type="dxa"/>
            <w:gridSpan w:val="7"/>
            <w:tcBorders>
              <w:top w:val="nil"/>
              <w:left w:val="nil"/>
              <w:bottom w:val="nil"/>
              <w:right w:val="nil"/>
            </w:tcBorders>
            <w:hideMark/>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proofErr w:type="spellStart"/>
            <w:r w:rsidRPr="00E31DDA">
              <w:rPr>
                <w:rFonts w:ascii="Arial" w:eastAsia="Times New Roman" w:hAnsi="Arial" w:cs="Arial"/>
                <w:sz w:val="24"/>
                <w:szCs w:val="28"/>
              </w:rPr>
              <w:t>Крыловского</w:t>
            </w:r>
            <w:proofErr w:type="spellEnd"/>
            <w:r w:rsidRPr="00E31DDA">
              <w:rPr>
                <w:rFonts w:ascii="Arial" w:eastAsia="Times New Roman" w:hAnsi="Arial" w:cs="Arial"/>
                <w:sz w:val="24"/>
                <w:szCs w:val="28"/>
              </w:rPr>
              <w:t xml:space="preserve"> района </w:t>
            </w:r>
          </w:p>
        </w:tc>
      </w:tr>
      <w:tr w:rsidR="001457E5" w:rsidRPr="00E31DDA" w:rsidTr="001457E5">
        <w:tc>
          <w:tcPr>
            <w:tcW w:w="5630" w:type="dxa"/>
            <w:gridSpan w:val="7"/>
            <w:tcBorders>
              <w:top w:val="nil"/>
              <w:left w:val="nil"/>
              <w:bottom w:val="single" w:sz="4" w:space="0" w:color="auto"/>
              <w:right w:val="nil"/>
            </w:tcBorders>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p>
        </w:tc>
      </w:tr>
      <w:tr w:rsidR="001457E5" w:rsidRPr="00E31DDA" w:rsidTr="001457E5">
        <w:tc>
          <w:tcPr>
            <w:tcW w:w="5630" w:type="dxa"/>
            <w:gridSpan w:val="7"/>
            <w:tcBorders>
              <w:top w:val="single" w:sz="4" w:space="0" w:color="auto"/>
              <w:left w:val="nil"/>
              <w:bottom w:val="nil"/>
              <w:right w:val="nil"/>
            </w:tcBorders>
            <w:hideMark/>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r w:rsidRPr="00E31DDA">
              <w:rPr>
                <w:rFonts w:ascii="Arial" w:eastAsia="Times New Roman" w:hAnsi="Arial" w:cs="Arial"/>
                <w:sz w:val="24"/>
                <w:szCs w:val="28"/>
              </w:rPr>
              <w:t>(Ф.И.О.)</w:t>
            </w:r>
          </w:p>
        </w:tc>
      </w:tr>
      <w:tr w:rsidR="001457E5" w:rsidRPr="00E31DDA" w:rsidTr="001457E5">
        <w:tc>
          <w:tcPr>
            <w:tcW w:w="841" w:type="dxa"/>
            <w:tcBorders>
              <w:top w:val="nil"/>
              <w:left w:val="nil"/>
              <w:bottom w:val="nil"/>
              <w:right w:val="nil"/>
            </w:tcBorders>
            <w:hideMark/>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r w:rsidRPr="00E31DDA">
              <w:rPr>
                <w:rFonts w:ascii="Arial" w:eastAsia="Times New Roman" w:hAnsi="Arial" w:cs="Arial"/>
                <w:sz w:val="24"/>
                <w:szCs w:val="28"/>
              </w:rPr>
              <w:t>от</w:t>
            </w:r>
          </w:p>
        </w:tc>
        <w:tc>
          <w:tcPr>
            <w:tcW w:w="4789" w:type="dxa"/>
            <w:gridSpan w:val="6"/>
            <w:tcBorders>
              <w:top w:val="nil"/>
              <w:left w:val="nil"/>
              <w:bottom w:val="single" w:sz="4" w:space="0" w:color="auto"/>
              <w:right w:val="nil"/>
            </w:tcBorders>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p>
        </w:tc>
      </w:tr>
      <w:tr w:rsidR="001457E5" w:rsidRPr="00E31DDA" w:rsidTr="001457E5">
        <w:tc>
          <w:tcPr>
            <w:tcW w:w="5630" w:type="dxa"/>
            <w:gridSpan w:val="7"/>
            <w:tcBorders>
              <w:top w:val="nil"/>
              <w:left w:val="nil"/>
              <w:bottom w:val="nil"/>
              <w:right w:val="nil"/>
            </w:tcBorders>
            <w:hideMark/>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r w:rsidRPr="00E31DDA">
              <w:rPr>
                <w:rFonts w:ascii="Arial" w:eastAsia="Times New Roman" w:hAnsi="Arial" w:cs="Arial"/>
                <w:sz w:val="24"/>
                <w:szCs w:val="28"/>
              </w:rPr>
              <w:t>(наименование, адрес</w:t>
            </w:r>
          </w:p>
        </w:tc>
      </w:tr>
      <w:tr w:rsidR="001457E5" w:rsidRPr="00E31DDA" w:rsidTr="001457E5">
        <w:tc>
          <w:tcPr>
            <w:tcW w:w="5630" w:type="dxa"/>
            <w:gridSpan w:val="7"/>
            <w:tcBorders>
              <w:top w:val="nil"/>
              <w:left w:val="nil"/>
              <w:bottom w:val="single" w:sz="4" w:space="0" w:color="auto"/>
              <w:right w:val="nil"/>
            </w:tcBorders>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p>
        </w:tc>
      </w:tr>
      <w:tr w:rsidR="001457E5" w:rsidRPr="00E31DDA" w:rsidTr="001457E5">
        <w:tc>
          <w:tcPr>
            <w:tcW w:w="5630" w:type="dxa"/>
            <w:gridSpan w:val="7"/>
            <w:tcBorders>
              <w:top w:val="single" w:sz="4" w:space="0" w:color="auto"/>
              <w:left w:val="nil"/>
              <w:bottom w:val="nil"/>
              <w:right w:val="nil"/>
            </w:tcBorders>
            <w:hideMark/>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r w:rsidRPr="00E31DDA">
              <w:rPr>
                <w:rFonts w:ascii="Arial" w:eastAsia="Times New Roman" w:hAnsi="Arial" w:cs="Arial"/>
                <w:sz w:val="24"/>
                <w:szCs w:val="28"/>
              </w:rPr>
              <w:t>(местонахождение) - для юридических лиц,</w:t>
            </w:r>
          </w:p>
        </w:tc>
      </w:tr>
      <w:tr w:rsidR="001457E5" w:rsidRPr="00E31DDA" w:rsidTr="001457E5">
        <w:tc>
          <w:tcPr>
            <w:tcW w:w="5630" w:type="dxa"/>
            <w:gridSpan w:val="7"/>
            <w:tcBorders>
              <w:top w:val="nil"/>
              <w:left w:val="nil"/>
              <w:bottom w:val="single" w:sz="4" w:space="0" w:color="auto"/>
              <w:right w:val="nil"/>
            </w:tcBorders>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p>
        </w:tc>
      </w:tr>
      <w:tr w:rsidR="001457E5" w:rsidRPr="00E31DDA" w:rsidTr="001457E5">
        <w:tc>
          <w:tcPr>
            <w:tcW w:w="5630" w:type="dxa"/>
            <w:gridSpan w:val="7"/>
            <w:tcBorders>
              <w:top w:val="single" w:sz="4" w:space="0" w:color="auto"/>
              <w:left w:val="nil"/>
              <w:bottom w:val="nil"/>
              <w:right w:val="nil"/>
            </w:tcBorders>
            <w:hideMark/>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r w:rsidRPr="00E31DDA">
              <w:rPr>
                <w:rFonts w:ascii="Arial" w:eastAsia="Times New Roman" w:hAnsi="Arial" w:cs="Arial"/>
                <w:sz w:val="24"/>
                <w:szCs w:val="28"/>
              </w:rPr>
              <w:t>(Ф.И.О., адрес места жительства - для</w:t>
            </w:r>
          </w:p>
        </w:tc>
      </w:tr>
      <w:tr w:rsidR="001457E5" w:rsidRPr="00E31DDA" w:rsidTr="001457E5">
        <w:tc>
          <w:tcPr>
            <w:tcW w:w="5630" w:type="dxa"/>
            <w:gridSpan w:val="7"/>
            <w:tcBorders>
              <w:top w:val="nil"/>
              <w:left w:val="nil"/>
              <w:bottom w:val="single" w:sz="4" w:space="0" w:color="auto"/>
              <w:right w:val="nil"/>
            </w:tcBorders>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p>
        </w:tc>
      </w:tr>
      <w:tr w:rsidR="001457E5" w:rsidRPr="00E31DDA" w:rsidTr="001457E5">
        <w:tc>
          <w:tcPr>
            <w:tcW w:w="5630" w:type="dxa"/>
            <w:gridSpan w:val="7"/>
            <w:tcBorders>
              <w:top w:val="single" w:sz="4" w:space="0" w:color="auto"/>
              <w:left w:val="nil"/>
              <w:bottom w:val="nil"/>
              <w:right w:val="nil"/>
            </w:tcBorders>
            <w:hideMark/>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r w:rsidRPr="00E31DDA">
              <w:rPr>
                <w:rFonts w:ascii="Arial" w:eastAsia="Times New Roman" w:hAnsi="Arial" w:cs="Arial"/>
                <w:sz w:val="24"/>
                <w:szCs w:val="28"/>
              </w:rPr>
              <w:t>индивидуальных предпринимателей и физических лиц</w:t>
            </w:r>
          </w:p>
        </w:tc>
      </w:tr>
      <w:tr w:rsidR="001457E5" w:rsidRPr="00E31DDA" w:rsidTr="001457E5">
        <w:tc>
          <w:tcPr>
            <w:tcW w:w="1261" w:type="dxa"/>
            <w:gridSpan w:val="3"/>
            <w:tcBorders>
              <w:top w:val="nil"/>
              <w:left w:val="nil"/>
              <w:bottom w:val="nil"/>
              <w:right w:val="nil"/>
            </w:tcBorders>
            <w:hideMark/>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r w:rsidRPr="00E31DDA">
              <w:rPr>
                <w:rFonts w:ascii="Arial" w:eastAsia="Times New Roman" w:hAnsi="Arial" w:cs="Arial"/>
                <w:sz w:val="24"/>
                <w:szCs w:val="28"/>
              </w:rPr>
              <w:t>исх. от</w:t>
            </w:r>
          </w:p>
        </w:tc>
        <w:tc>
          <w:tcPr>
            <w:tcW w:w="1261" w:type="dxa"/>
            <w:gridSpan w:val="2"/>
            <w:tcBorders>
              <w:top w:val="nil"/>
              <w:left w:val="nil"/>
              <w:bottom w:val="single" w:sz="4" w:space="0" w:color="auto"/>
              <w:right w:val="nil"/>
            </w:tcBorders>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p>
        </w:tc>
        <w:tc>
          <w:tcPr>
            <w:tcW w:w="561" w:type="dxa"/>
            <w:tcBorders>
              <w:top w:val="nil"/>
              <w:left w:val="nil"/>
              <w:bottom w:val="nil"/>
              <w:right w:val="nil"/>
            </w:tcBorders>
            <w:hideMark/>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r w:rsidRPr="00E31DDA">
              <w:rPr>
                <w:rFonts w:ascii="Arial" w:eastAsia="Times New Roman" w:hAnsi="Arial" w:cs="Arial"/>
                <w:sz w:val="24"/>
                <w:szCs w:val="28"/>
              </w:rPr>
              <w:t>N</w:t>
            </w:r>
          </w:p>
        </w:tc>
        <w:tc>
          <w:tcPr>
            <w:tcW w:w="2547" w:type="dxa"/>
            <w:tcBorders>
              <w:top w:val="nil"/>
              <w:left w:val="nil"/>
              <w:bottom w:val="single" w:sz="4" w:space="0" w:color="auto"/>
              <w:right w:val="nil"/>
            </w:tcBorders>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p>
        </w:tc>
      </w:tr>
      <w:tr w:rsidR="001457E5" w:rsidRPr="00E31DDA" w:rsidTr="001457E5">
        <w:tc>
          <w:tcPr>
            <w:tcW w:w="2102" w:type="dxa"/>
            <w:gridSpan w:val="4"/>
            <w:tcBorders>
              <w:top w:val="nil"/>
              <w:left w:val="nil"/>
              <w:bottom w:val="nil"/>
              <w:right w:val="nil"/>
            </w:tcBorders>
            <w:hideMark/>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r w:rsidRPr="00E31DDA">
              <w:rPr>
                <w:rFonts w:ascii="Arial" w:eastAsia="Times New Roman" w:hAnsi="Arial" w:cs="Arial"/>
                <w:sz w:val="24"/>
                <w:szCs w:val="28"/>
              </w:rPr>
              <w:t>поступило в</w:t>
            </w:r>
          </w:p>
        </w:tc>
        <w:tc>
          <w:tcPr>
            <w:tcW w:w="3528" w:type="dxa"/>
            <w:gridSpan w:val="3"/>
            <w:tcBorders>
              <w:top w:val="nil"/>
              <w:left w:val="nil"/>
              <w:bottom w:val="single" w:sz="4" w:space="0" w:color="auto"/>
              <w:right w:val="nil"/>
            </w:tcBorders>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p>
        </w:tc>
      </w:tr>
      <w:tr w:rsidR="001457E5" w:rsidRPr="00E31DDA" w:rsidTr="001457E5">
        <w:tc>
          <w:tcPr>
            <w:tcW w:w="981" w:type="dxa"/>
            <w:gridSpan w:val="2"/>
            <w:tcBorders>
              <w:top w:val="nil"/>
              <w:left w:val="nil"/>
              <w:bottom w:val="nil"/>
              <w:right w:val="nil"/>
            </w:tcBorders>
            <w:hideMark/>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r w:rsidRPr="00E31DDA">
              <w:rPr>
                <w:rFonts w:ascii="Arial" w:eastAsia="Times New Roman" w:hAnsi="Arial" w:cs="Arial"/>
                <w:sz w:val="24"/>
                <w:szCs w:val="28"/>
              </w:rPr>
              <w:t>дата</w:t>
            </w:r>
          </w:p>
        </w:tc>
        <w:tc>
          <w:tcPr>
            <w:tcW w:w="1541" w:type="dxa"/>
            <w:gridSpan w:val="3"/>
            <w:tcBorders>
              <w:top w:val="nil"/>
              <w:left w:val="nil"/>
              <w:bottom w:val="single" w:sz="4" w:space="0" w:color="auto"/>
              <w:right w:val="nil"/>
            </w:tcBorders>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p>
        </w:tc>
        <w:tc>
          <w:tcPr>
            <w:tcW w:w="561" w:type="dxa"/>
            <w:tcBorders>
              <w:top w:val="nil"/>
              <w:left w:val="nil"/>
              <w:bottom w:val="nil"/>
              <w:right w:val="nil"/>
            </w:tcBorders>
            <w:hideMark/>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r w:rsidRPr="00E31DDA">
              <w:rPr>
                <w:rFonts w:ascii="Arial" w:eastAsia="Times New Roman" w:hAnsi="Arial" w:cs="Arial"/>
                <w:sz w:val="24"/>
                <w:szCs w:val="28"/>
              </w:rPr>
              <w:t>N</w:t>
            </w:r>
          </w:p>
        </w:tc>
        <w:tc>
          <w:tcPr>
            <w:tcW w:w="2547" w:type="dxa"/>
            <w:tcBorders>
              <w:top w:val="nil"/>
              <w:left w:val="nil"/>
              <w:bottom w:val="single" w:sz="4" w:space="0" w:color="auto"/>
              <w:right w:val="nil"/>
            </w:tcBorders>
          </w:tcPr>
          <w:p w:rsidR="001457E5" w:rsidRPr="00E31DDA" w:rsidRDefault="001457E5" w:rsidP="001457E5">
            <w:pPr>
              <w:widowControl w:val="0"/>
              <w:autoSpaceDE w:val="0"/>
              <w:autoSpaceDN w:val="0"/>
              <w:adjustRightInd w:val="0"/>
              <w:spacing w:after="0" w:line="240" w:lineRule="auto"/>
              <w:jc w:val="both"/>
              <w:rPr>
                <w:rFonts w:ascii="Arial" w:eastAsia="Times New Roman" w:hAnsi="Arial" w:cs="Arial"/>
                <w:sz w:val="24"/>
                <w:szCs w:val="28"/>
              </w:rPr>
            </w:pPr>
          </w:p>
        </w:tc>
      </w:tr>
      <w:tr w:rsidR="001457E5" w:rsidRPr="001A48C2" w:rsidTr="001457E5">
        <w:tc>
          <w:tcPr>
            <w:tcW w:w="5630" w:type="dxa"/>
            <w:gridSpan w:val="7"/>
            <w:tcBorders>
              <w:top w:val="nil"/>
              <w:left w:val="nil"/>
              <w:bottom w:val="nil"/>
              <w:right w:val="nil"/>
            </w:tcBorders>
          </w:tcPr>
          <w:p w:rsidR="001457E5" w:rsidRPr="001A48C2" w:rsidRDefault="001457E5" w:rsidP="001457E5">
            <w:pPr>
              <w:widowControl w:val="0"/>
              <w:autoSpaceDE w:val="0"/>
              <w:autoSpaceDN w:val="0"/>
              <w:adjustRightInd w:val="0"/>
              <w:spacing w:after="0" w:line="240" w:lineRule="auto"/>
              <w:jc w:val="both"/>
              <w:rPr>
                <w:rFonts w:ascii="Times New Roman" w:eastAsia="Times New Roman" w:hAnsi="Times New Roman"/>
                <w:sz w:val="28"/>
                <w:szCs w:val="28"/>
              </w:rPr>
            </w:pPr>
          </w:p>
        </w:tc>
      </w:tr>
    </w:tbl>
    <w:p w:rsidR="001457E5" w:rsidRPr="00E31DDA" w:rsidRDefault="001457E5" w:rsidP="001457E5">
      <w:pPr>
        <w:suppressAutoHyphens/>
        <w:spacing w:after="0" w:line="240" w:lineRule="auto"/>
        <w:jc w:val="center"/>
        <w:rPr>
          <w:rFonts w:ascii="Arial" w:eastAsia="Times New Roman" w:hAnsi="Arial" w:cs="Arial"/>
          <w:b/>
          <w:bCs/>
          <w:color w:val="26282F"/>
          <w:sz w:val="24"/>
          <w:szCs w:val="28"/>
          <w:lang w:eastAsia="ru-RU"/>
        </w:rPr>
      </w:pPr>
      <w:r w:rsidRPr="00E31DDA">
        <w:rPr>
          <w:rFonts w:ascii="Arial" w:eastAsia="Times New Roman" w:hAnsi="Arial" w:cs="Arial"/>
          <w:b/>
          <w:bCs/>
          <w:color w:val="26282F"/>
          <w:sz w:val="24"/>
          <w:szCs w:val="28"/>
          <w:lang w:eastAsia="ru-RU"/>
        </w:rPr>
        <w:t>Заявление</w:t>
      </w:r>
    </w:p>
    <w:p w:rsidR="001457E5" w:rsidRPr="00E31DDA" w:rsidRDefault="001457E5" w:rsidP="001457E5">
      <w:pPr>
        <w:autoSpaceDE w:val="0"/>
        <w:autoSpaceDN w:val="0"/>
        <w:adjustRightInd w:val="0"/>
        <w:spacing w:after="0" w:line="240" w:lineRule="auto"/>
        <w:jc w:val="center"/>
        <w:outlineLvl w:val="0"/>
        <w:rPr>
          <w:rFonts w:ascii="Arial" w:hAnsi="Arial" w:cs="Arial"/>
          <w:b/>
          <w:bCs/>
          <w:color w:val="26282F"/>
          <w:sz w:val="24"/>
          <w:szCs w:val="28"/>
        </w:rPr>
      </w:pPr>
      <w:r w:rsidRPr="00E31DDA">
        <w:rPr>
          <w:rFonts w:ascii="Arial" w:hAnsi="Arial" w:cs="Arial"/>
          <w:b/>
          <w:bCs/>
          <w:color w:val="26282F"/>
          <w:sz w:val="24"/>
          <w:szCs w:val="28"/>
        </w:rPr>
        <w:t>о получении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1457E5" w:rsidRPr="00E31DDA" w:rsidRDefault="001457E5" w:rsidP="001457E5">
      <w:pPr>
        <w:autoSpaceDE w:val="0"/>
        <w:autoSpaceDN w:val="0"/>
        <w:adjustRightInd w:val="0"/>
        <w:spacing w:after="0" w:line="240" w:lineRule="auto"/>
        <w:jc w:val="center"/>
        <w:outlineLvl w:val="0"/>
        <w:rPr>
          <w:rFonts w:ascii="Arial" w:hAnsi="Arial" w:cs="Arial"/>
          <w:b/>
          <w:bCs/>
          <w:color w:val="26282F"/>
          <w:sz w:val="24"/>
          <w:szCs w:val="24"/>
        </w:rPr>
      </w:pPr>
    </w:p>
    <w:tbl>
      <w:tblPr>
        <w:tblW w:w="48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5"/>
        <w:gridCol w:w="757"/>
        <w:gridCol w:w="1087"/>
        <w:gridCol w:w="1626"/>
        <w:gridCol w:w="148"/>
        <w:gridCol w:w="342"/>
        <w:gridCol w:w="968"/>
        <w:gridCol w:w="154"/>
        <w:gridCol w:w="214"/>
        <w:gridCol w:w="1355"/>
        <w:gridCol w:w="993"/>
      </w:tblGrid>
      <w:tr w:rsidR="001457E5" w:rsidRPr="00E31DDA" w:rsidTr="001457E5">
        <w:tc>
          <w:tcPr>
            <w:tcW w:w="5000" w:type="pct"/>
            <w:gridSpan w:val="11"/>
            <w:hideMark/>
          </w:tcPr>
          <w:p w:rsidR="001457E5" w:rsidRPr="00E31DDA" w:rsidRDefault="001457E5" w:rsidP="001457E5">
            <w:pPr>
              <w:autoSpaceDE w:val="0"/>
              <w:autoSpaceDN w:val="0"/>
              <w:adjustRightInd w:val="0"/>
              <w:spacing w:after="0" w:line="240" w:lineRule="auto"/>
              <w:ind w:firstLine="709"/>
              <w:jc w:val="both"/>
              <w:rPr>
                <w:rFonts w:ascii="Arial" w:eastAsia="Times New Roman" w:hAnsi="Arial" w:cs="Arial"/>
                <w:sz w:val="24"/>
                <w:szCs w:val="24"/>
              </w:rPr>
            </w:pPr>
            <w:r w:rsidRPr="00E31DDA">
              <w:rPr>
                <w:rFonts w:ascii="Arial" w:eastAsia="Times New Roman" w:hAnsi="Arial" w:cs="Arial"/>
                <w:sz w:val="24"/>
                <w:szCs w:val="24"/>
              </w:rPr>
              <w:t>1. Наименование, адрес и телефон владельца транспортного средства:</w:t>
            </w:r>
          </w:p>
        </w:tc>
      </w:tr>
      <w:tr w:rsidR="001457E5" w:rsidRPr="00E31DDA" w:rsidTr="001457E5">
        <w:tc>
          <w:tcPr>
            <w:tcW w:w="5000" w:type="pct"/>
            <w:gridSpan w:val="11"/>
          </w:tcPr>
          <w:p w:rsidR="001457E5" w:rsidRPr="00E31DDA" w:rsidRDefault="001457E5" w:rsidP="001457E5">
            <w:pPr>
              <w:autoSpaceDE w:val="0"/>
              <w:autoSpaceDN w:val="0"/>
              <w:adjustRightInd w:val="0"/>
              <w:spacing w:after="0" w:line="240" w:lineRule="auto"/>
              <w:ind w:firstLine="709"/>
              <w:jc w:val="both"/>
              <w:rPr>
                <w:rFonts w:ascii="Arial" w:eastAsia="Times New Roman" w:hAnsi="Arial" w:cs="Arial"/>
                <w:sz w:val="24"/>
                <w:szCs w:val="24"/>
              </w:rPr>
            </w:pPr>
          </w:p>
        </w:tc>
      </w:tr>
      <w:tr w:rsidR="001457E5" w:rsidRPr="00E31DDA" w:rsidTr="001457E5">
        <w:tc>
          <w:tcPr>
            <w:tcW w:w="5000" w:type="pct"/>
            <w:gridSpan w:val="11"/>
          </w:tcPr>
          <w:p w:rsidR="001457E5" w:rsidRPr="00E31DDA" w:rsidRDefault="001457E5" w:rsidP="001457E5">
            <w:pPr>
              <w:autoSpaceDE w:val="0"/>
              <w:autoSpaceDN w:val="0"/>
              <w:adjustRightInd w:val="0"/>
              <w:spacing w:after="0" w:line="240" w:lineRule="auto"/>
              <w:ind w:firstLine="709"/>
              <w:jc w:val="both"/>
              <w:rPr>
                <w:rFonts w:ascii="Arial" w:eastAsia="Times New Roman" w:hAnsi="Arial" w:cs="Arial"/>
                <w:sz w:val="24"/>
                <w:szCs w:val="24"/>
              </w:rPr>
            </w:pPr>
          </w:p>
        </w:tc>
      </w:tr>
      <w:tr w:rsidR="001457E5" w:rsidRPr="00E31DDA" w:rsidTr="001457E5">
        <w:tc>
          <w:tcPr>
            <w:tcW w:w="5000" w:type="pct"/>
            <w:gridSpan w:val="11"/>
            <w:hideMark/>
          </w:tcPr>
          <w:p w:rsidR="001457E5" w:rsidRPr="00E31DDA" w:rsidRDefault="001457E5" w:rsidP="001457E5">
            <w:pPr>
              <w:autoSpaceDE w:val="0"/>
              <w:autoSpaceDN w:val="0"/>
              <w:adjustRightInd w:val="0"/>
              <w:spacing w:after="0" w:line="240" w:lineRule="auto"/>
              <w:ind w:firstLine="709"/>
              <w:jc w:val="both"/>
              <w:rPr>
                <w:rFonts w:ascii="Arial" w:eastAsia="Times New Roman" w:hAnsi="Arial" w:cs="Arial"/>
                <w:sz w:val="24"/>
                <w:szCs w:val="24"/>
              </w:rPr>
            </w:pPr>
            <w:r w:rsidRPr="00E31DDA">
              <w:rPr>
                <w:rFonts w:ascii="Arial" w:eastAsia="Times New Roman" w:hAnsi="Arial" w:cs="Arial"/>
                <w:sz w:val="24"/>
                <w:szCs w:val="24"/>
              </w:rPr>
              <w:t>2. ИНН, ОГРН / ОГРНИП владельца транспортного средства:</w:t>
            </w:r>
          </w:p>
        </w:tc>
      </w:tr>
      <w:tr w:rsidR="001457E5" w:rsidRPr="00E31DDA" w:rsidTr="001457E5">
        <w:tc>
          <w:tcPr>
            <w:tcW w:w="5000" w:type="pct"/>
            <w:gridSpan w:val="11"/>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5000" w:type="pct"/>
            <w:gridSpan w:val="11"/>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3.Маршрут движения:</w:t>
            </w:r>
          </w:p>
        </w:tc>
      </w:tr>
      <w:tr w:rsidR="001457E5" w:rsidRPr="00E31DDA" w:rsidTr="001457E5">
        <w:tc>
          <w:tcPr>
            <w:tcW w:w="5000" w:type="pct"/>
            <w:gridSpan w:val="11"/>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5000" w:type="pct"/>
            <w:gridSpan w:val="11"/>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4.Вид перевозки:</w:t>
            </w:r>
          </w:p>
        </w:tc>
      </w:tr>
      <w:tr w:rsidR="001457E5" w:rsidRPr="00E31DDA" w:rsidTr="001457E5">
        <w:tc>
          <w:tcPr>
            <w:tcW w:w="5000" w:type="pct"/>
            <w:gridSpan w:val="11"/>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2879" w:type="pct"/>
            <w:gridSpan w:val="5"/>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5.На срок:</w:t>
            </w:r>
          </w:p>
        </w:tc>
        <w:tc>
          <w:tcPr>
            <w:tcW w:w="180" w:type="pct"/>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с</w:t>
            </w:r>
          </w:p>
        </w:tc>
        <w:tc>
          <w:tcPr>
            <w:tcW w:w="704" w:type="pct"/>
            <w:gridSpan w:val="3"/>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c>
          <w:tcPr>
            <w:tcW w:w="714" w:type="pct"/>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по</w:t>
            </w:r>
          </w:p>
        </w:tc>
        <w:tc>
          <w:tcPr>
            <w:tcW w:w="524" w:type="pct"/>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3569" w:type="pct"/>
            <w:gridSpan w:val="7"/>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6. На количество поездок:</w:t>
            </w:r>
          </w:p>
        </w:tc>
        <w:tc>
          <w:tcPr>
            <w:tcW w:w="1431" w:type="pct"/>
            <w:gridSpan w:val="4"/>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3569" w:type="pct"/>
            <w:gridSpan w:val="7"/>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7. Характеристика груза (делимый/неделимый):</w:t>
            </w:r>
          </w:p>
        </w:tc>
        <w:tc>
          <w:tcPr>
            <w:tcW w:w="1431" w:type="pct"/>
            <w:gridSpan w:val="4"/>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3569" w:type="pct"/>
            <w:gridSpan w:val="7"/>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Габариты:</w:t>
            </w:r>
          </w:p>
        </w:tc>
        <w:tc>
          <w:tcPr>
            <w:tcW w:w="1431" w:type="pct"/>
            <w:gridSpan w:val="4"/>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3569" w:type="pct"/>
            <w:gridSpan w:val="7"/>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Масса:</w:t>
            </w:r>
          </w:p>
        </w:tc>
        <w:tc>
          <w:tcPr>
            <w:tcW w:w="1431" w:type="pct"/>
            <w:gridSpan w:val="4"/>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5000" w:type="pct"/>
            <w:gridSpan w:val="11"/>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8. Наименование (полное наименование груза, основные характеристики, марка, модель, описание индивидуальной и транспортной тары (способ крепления):</w:t>
            </w:r>
          </w:p>
        </w:tc>
      </w:tr>
      <w:tr w:rsidR="001457E5" w:rsidRPr="00E31DDA" w:rsidTr="001457E5">
        <w:tc>
          <w:tcPr>
            <w:tcW w:w="5000" w:type="pct"/>
            <w:gridSpan w:val="11"/>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5000" w:type="pct"/>
            <w:gridSpan w:val="11"/>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5000" w:type="pct"/>
            <w:gridSpan w:val="11"/>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9. 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1457E5" w:rsidRPr="00E31DDA" w:rsidTr="001457E5">
        <w:tc>
          <w:tcPr>
            <w:tcW w:w="5000" w:type="pct"/>
            <w:gridSpan w:val="11"/>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5000" w:type="pct"/>
            <w:gridSpan w:val="11"/>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5000" w:type="pct"/>
            <w:gridSpan w:val="11"/>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10. Параметры транспортного средства (автопоезда):</w:t>
            </w:r>
          </w:p>
        </w:tc>
      </w:tr>
      <w:tr w:rsidR="001457E5" w:rsidRPr="00E31DDA" w:rsidTr="001457E5">
        <w:tc>
          <w:tcPr>
            <w:tcW w:w="3650" w:type="pct"/>
            <w:gridSpan w:val="8"/>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масса транспортного средства (автопоезда) с грузом/без груза, тонн</w:t>
            </w:r>
          </w:p>
        </w:tc>
        <w:tc>
          <w:tcPr>
            <w:tcW w:w="1350" w:type="pct"/>
            <w:gridSpan w:val="3"/>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3650" w:type="pct"/>
            <w:gridSpan w:val="8"/>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масса тягача, тонн</w:t>
            </w:r>
          </w:p>
        </w:tc>
        <w:tc>
          <w:tcPr>
            <w:tcW w:w="1350" w:type="pct"/>
            <w:gridSpan w:val="3"/>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3650" w:type="pct"/>
            <w:gridSpan w:val="8"/>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масса прицепа (полуприцепа)</w:t>
            </w:r>
          </w:p>
        </w:tc>
        <w:tc>
          <w:tcPr>
            <w:tcW w:w="1350" w:type="pct"/>
            <w:gridSpan w:val="3"/>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3650" w:type="pct"/>
            <w:gridSpan w:val="8"/>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11. Расстояние между осями:</w:t>
            </w:r>
          </w:p>
        </w:tc>
        <w:tc>
          <w:tcPr>
            <w:tcW w:w="1350" w:type="pct"/>
            <w:gridSpan w:val="3"/>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3650" w:type="pct"/>
            <w:gridSpan w:val="8"/>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12. Нагрузки на оси, тонн:</w:t>
            </w:r>
          </w:p>
        </w:tc>
        <w:tc>
          <w:tcPr>
            <w:tcW w:w="1350" w:type="pct"/>
            <w:gridSpan w:val="3"/>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5000" w:type="pct"/>
            <w:gridSpan w:val="11"/>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 xml:space="preserve">13. Габариты транспортного средства (автопоезда) </w:t>
            </w:r>
          </w:p>
        </w:tc>
      </w:tr>
      <w:tr w:rsidR="001457E5" w:rsidRPr="00E31DDA" w:rsidTr="001457E5">
        <w:tc>
          <w:tcPr>
            <w:tcW w:w="972" w:type="pct"/>
            <w:hideMark/>
          </w:tcPr>
          <w:p w:rsidR="001457E5" w:rsidRPr="00E31DDA" w:rsidRDefault="001457E5" w:rsidP="001457E5">
            <w:pPr>
              <w:tabs>
                <w:tab w:val="left" w:pos="1620"/>
              </w:tabs>
              <w:suppressAutoHyphens/>
              <w:autoSpaceDE w:val="0"/>
              <w:spacing w:after="0" w:line="240" w:lineRule="auto"/>
              <w:jc w:val="both"/>
              <w:rPr>
                <w:rFonts w:ascii="Arial" w:eastAsia="Arial" w:hAnsi="Arial" w:cs="Arial"/>
                <w:sz w:val="24"/>
                <w:szCs w:val="24"/>
                <w:lang w:eastAsia="ar-SA"/>
              </w:rPr>
            </w:pPr>
            <w:r w:rsidRPr="00E31DDA">
              <w:rPr>
                <w:rFonts w:ascii="Arial" w:eastAsia="Arial" w:hAnsi="Arial" w:cs="Arial"/>
                <w:sz w:val="24"/>
                <w:szCs w:val="24"/>
                <w:lang w:eastAsia="ar-SA"/>
              </w:rPr>
              <w:t>Длина,</w:t>
            </w:r>
          </w:p>
          <w:p w:rsidR="001457E5" w:rsidRPr="00E31DDA" w:rsidRDefault="001457E5" w:rsidP="001457E5">
            <w:pPr>
              <w:tabs>
                <w:tab w:val="left" w:pos="1620"/>
              </w:tabs>
              <w:suppressAutoHyphens/>
              <w:autoSpaceDE w:val="0"/>
              <w:spacing w:after="0" w:line="240" w:lineRule="auto"/>
              <w:jc w:val="both"/>
              <w:rPr>
                <w:rFonts w:ascii="Arial" w:eastAsia="Arial" w:hAnsi="Arial" w:cs="Arial"/>
                <w:sz w:val="24"/>
                <w:szCs w:val="24"/>
                <w:lang w:eastAsia="ar-SA"/>
              </w:rPr>
            </w:pPr>
            <w:r w:rsidRPr="00E31DDA">
              <w:rPr>
                <w:rFonts w:ascii="Arial" w:eastAsia="Arial" w:hAnsi="Arial" w:cs="Arial"/>
                <w:sz w:val="24"/>
                <w:szCs w:val="24"/>
                <w:lang w:eastAsia="ar-SA"/>
              </w:rPr>
              <w:t>метров</w:t>
            </w:r>
          </w:p>
        </w:tc>
        <w:tc>
          <w:tcPr>
            <w:tcW w:w="972" w:type="pct"/>
            <w:gridSpan w:val="2"/>
            <w:hideMark/>
          </w:tcPr>
          <w:p w:rsidR="001457E5" w:rsidRPr="00E31DDA" w:rsidRDefault="001457E5" w:rsidP="001457E5">
            <w:pPr>
              <w:tabs>
                <w:tab w:val="left" w:pos="1620"/>
              </w:tabs>
              <w:suppressAutoHyphens/>
              <w:autoSpaceDE w:val="0"/>
              <w:spacing w:after="0" w:line="240" w:lineRule="auto"/>
              <w:jc w:val="both"/>
              <w:rPr>
                <w:rFonts w:ascii="Arial" w:eastAsia="Arial" w:hAnsi="Arial" w:cs="Arial"/>
                <w:sz w:val="24"/>
                <w:szCs w:val="24"/>
                <w:lang w:eastAsia="ar-SA"/>
              </w:rPr>
            </w:pPr>
            <w:r w:rsidRPr="00E31DDA">
              <w:rPr>
                <w:rFonts w:ascii="Arial" w:eastAsia="Arial" w:hAnsi="Arial" w:cs="Arial"/>
                <w:sz w:val="24"/>
                <w:szCs w:val="24"/>
                <w:lang w:eastAsia="ar-SA"/>
              </w:rPr>
              <w:t>Ширина, метров</w:t>
            </w:r>
          </w:p>
        </w:tc>
        <w:tc>
          <w:tcPr>
            <w:tcW w:w="934" w:type="pct"/>
            <w:gridSpan w:val="2"/>
            <w:hideMark/>
          </w:tcPr>
          <w:p w:rsidR="001457E5" w:rsidRPr="00E31DDA" w:rsidRDefault="001457E5" w:rsidP="001457E5">
            <w:pPr>
              <w:tabs>
                <w:tab w:val="left" w:pos="1620"/>
              </w:tabs>
              <w:suppressAutoHyphens/>
              <w:autoSpaceDE w:val="0"/>
              <w:spacing w:after="0" w:line="240" w:lineRule="auto"/>
              <w:jc w:val="both"/>
              <w:rPr>
                <w:rFonts w:ascii="Arial" w:eastAsia="Arial" w:hAnsi="Arial" w:cs="Arial"/>
                <w:sz w:val="24"/>
                <w:szCs w:val="24"/>
                <w:lang w:eastAsia="ar-SA"/>
              </w:rPr>
            </w:pPr>
            <w:r w:rsidRPr="00E31DDA">
              <w:rPr>
                <w:rFonts w:ascii="Arial" w:eastAsia="Arial" w:hAnsi="Arial" w:cs="Arial"/>
                <w:sz w:val="24"/>
                <w:szCs w:val="24"/>
                <w:lang w:eastAsia="ar-SA"/>
              </w:rPr>
              <w:t>Высота, метров</w:t>
            </w:r>
          </w:p>
        </w:tc>
        <w:tc>
          <w:tcPr>
            <w:tcW w:w="2121" w:type="pct"/>
            <w:gridSpan w:val="6"/>
            <w:hideMark/>
          </w:tcPr>
          <w:p w:rsidR="001457E5" w:rsidRPr="00E31DDA" w:rsidRDefault="001457E5" w:rsidP="001457E5">
            <w:pPr>
              <w:tabs>
                <w:tab w:val="left" w:pos="1620"/>
              </w:tabs>
              <w:suppressAutoHyphens/>
              <w:autoSpaceDE w:val="0"/>
              <w:spacing w:after="0" w:line="240" w:lineRule="auto"/>
              <w:jc w:val="both"/>
              <w:rPr>
                <w:rFonts w:ascii="Arial" w:eastAsia="Arial" w:hAnsi="Arial" w:cs="Arial"/>
                <w:sz w:val="24"/>
                <w:szCs w:val="24"/>
                <w:lang w:eastAsia="ar-SA"/>
              </w:rPr>
            </w:pPr>
            <w:r w:rsidRPr="00E31DDA">
              <w:rPr>
                <w:rFonts w:ascii="Arial" w:eastAsia="Arial" w:hAnsi="Arial" w:cs="Arial"/>
                <w:sz w:val="24"/>
                <w:szCs w:val="24"/>
                <w:lang w:eastAsia="ar-SA"/>
              </w:rPr>
              <w:t>Минимальный радиус поворота с грузом, метров:</w:t>
            </w:r>
          </w:p>
        </w:tc>
      </w:tr>
      <w:tr w:rsidR="001457E5" w:rsidRPr="00E31DDA" w:rsidTr="001457E5">
        <w:tc>
          <w:tcPr>
            <w:tcW w:w="972" w:type="pct"/>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c>
          <w:tcPr>
            <w:tcW w:w="972" w:type="pct"/>
            <w:gridSpan w:val="2"/>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c>
          <w:tcPr>
            <w:tcW w:w="934" w:type="pct"/>
            <w:gridSpan w:val="2"/>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c>
          <w:tcPr>
            <w:tcW w:w="2121" w:type="pct"/>
            <w:gridSpan w:val="6"/>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2879" w:type="pct"/>
            <w:gridSpan w:val="5"/>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14. Необходимость автомобиля сопровождения (прикрытия):</w:t>
            </w:r>
          </w:p>
        </w:tc>
        <w:tc>
          <w:tcPr>
            <w:tcW w:w="2121" w:type="pct"/>
            <w:gridSpan w:val="6"/>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2879" w:type="pct"/>
            <w:gridSpan w:val="5"/>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15.Предполагаемая максимальная скорость движения транспортного средства (автопоезда), км/ч</w:t>
            </w:r>
          </w:p>
        </w:tc>
        <w:tc>
          <w:tcPr>
            <w:tcW w:w="2121" w:type="pct"/>
            <w:gridSpan w:val="6"/>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5000" w:type="pct"/>
            <w:gridSpan w:val="11"/>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16. Банковские реквизиты:</w:t>
            </w:r>
          </w:p>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5000" w:type="pct"/>
            <w:gridSpan w:val="11"/>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Оплату гарантируем</w:t>
            </w:r>
          </w:p>
        </w:tc>
      </w:tr>
      <w:tr w:rsidR="001457E5" w:rsidRPr="00E31DDA" w:rsidTr="001457E5">
        <w:tc>
          <w:tcPr>
            <w:tcW w:w="1371" w:type="pct"/>
            <w:gridSpan w:val="2"/>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c>
          <w:tcPr>
            <w:tcW w:w="1430" w:type="pct"/>
            <w:gridSpan w:val="2"/>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c>
          <w:tcPr>
            <w:tcW w:w="2198" w:type="pct"/>
            <w:gridSpan w:val="7"/>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p>
        </w:tc>
      </w:tr>
      <w:tr w:rsidR="001457E5" w:rsidRPr="00E31DDA" w:rsidTr="001457E5">
        <w:tc>
          <w:tcPr>
            <w:tcW w:w="1371" w:type="pct"/>
            <w:gridSpan w:val="2"/>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(должность)</w:t>
            </w:r>
          </w:p>
        </w:tc>
        <w:tc>
          <w:tcPr>
            <w:tcW w:w="1430" w:type="pct"/>
            <w:gridSpan w:val="2"/>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(подпись)</w:t>
            </w:r>
          </w:p>
        </w:tc>
        <w:tc>
          <w:tcPr>
            <w:tcW w:w="2198" w:type="pct"/>
            <w:gridSpan w:val="7"/>
            <w:hideMark/>
          </w:tcPr>
          <w:p w:rsidR="001457E5" w:rsidRPr="00E31DDA" w:rsidRDefault="001457E5" w:rsidP="001457E5">
            <w:pPr>
              <w:tabs>
                <w:tab w:val="left" w:pos="1620"/>
              </w:tabs>
              <w:suppressAutoHyphens/>
              <w:autoSpaceDE w:val="0"/>
              <w:spacing w:after="0" w:line="240" w:lineRule="auto"/>
              <w:ind w:firstLine="709"/>
              <w:jc w:val="both"/>
              <w:rPr>
                <w:rFonts w:ascii="Arial" w:eastAsia="Arial" w:hAnsi="Arial" w:cs="Arial"/>
                <w:sz w:val="24"/>
                <w:szCs w:val="24"/>
                <w:lang w:eastAsia="ar-SA"/>
              </w:rPr>
            </w:pPr>
            <w:r w:rsidRPr="00E31DDA">
              <w:rPr>
                <w:rFonts w:ascii="Arial" w:eastAsia="Arial" w:hAnsi="Arial" w:cs="Arial"/>
                <w:sz w:val="24"/>
                <w:szCs w:val="24"/>
                <w:lang w:eastAsia="ar-SA"/>
              </w:rPr>
              <w:t>(ФИО)</w:t>
            </w:r>
          </w:p>
        </w:tc>
      </w:tr>
    </w:tbl>
    <w:p w:rsidR="001457E5" w:rsidRDefault="001457E5" w:rsidP="00E31DDA">
      <w:pPr>
        <w:spacing w:after="0" w:line="240" w:lineRule="auto"/>
        <w:ind w:firstLine="567"/>
        <w:rPr>
          <w:rFonts w:ascii="Arial" w:hAnsi="Arial" w:cs="Arial"/>
          <w:sz w:val="24"/>
        </w:rPr>
      </w:pPr>
    </w:p>
    <w:p w:rsidR="00E31DDA" w:rsidRDefault="00E31DDA" w:rsidP="00E31DDA">
      <w:pPr>
        <w:spacing w:after="0" w:line="240" w:lineRule="auto"/>
        <w:ind w:firstLine="567"/>
        <w:rPr>
          <w:rFonts w:ascii="Arial" w:hAnsi="Arial" w:cs="Arial"/>
          <w:sz w:val="24"/>
        </w:rPr>
      </w:pPr>
    </w:p>
    <w:p w:rsidR="00E31DDA" w:rsidRPr="00E31DDA" w:rsidRDefault="00E31DDA" w:rsidP="00E31DDA">
      <w:pPr>
        <w:spacing w:after="0" w:line="240" w:lineRule="auto"/>
        <w:ind w:firstLine="567"/>
        <w:rPr>
          <w:rFonts w:ascii="Arial" w:hAnsi="Arial" w:cs="Arial"/>
          <w:sz w:val="24"/>
        </w:rPr>
      </w:pPr>
    </w:p>
    <w:p w:rsidR="001457E5" w:rsidRPr="00E31DDA" w:rsidRDefault="001457E5" w:rsidP="00E31DDA">
      <w:pPr>
        <w:spacing w:after="0" w:line="240" w:lineRule="auto"/>
        <w:ind w:firstLine="567"/>
        <w:rPr>
          <w:rFonts w:ascii="Arial" w:hAnsi="Arial" w:cs="Arial"/>
          <w:sz w:val="24"/>
        </w:rPr>
      </w:pPr>
      <w:r w:rsidRPr="00E31DDA">
        <w:rPr>
          <w:rFonts w:ascii="Arial" w:hAnsi="Arial" w:cs="Arial"/>
          <w:sz w:val="24"/>
        </w:rPr>
        <w:t xml:space="preserve">Исполняющий обязанности начальника </w:t>
      </w:r>
    </w:p>
    <w:p w:rsidR="001457E5" w:rsidRPr="00E31DDA" w:rsidRDefault="001457E5" w:rsidP="00E31DDA">
      <w:pPr>
        <w:spacing w:after="0" w:line="240" w:lineRule="auto"/>
        <w:ind w:firstLine="567"/>
        <w:rPr>
          <w:rFonts w:ascii="Arial" w:hAnsi="Arial" w:cs="Arial"/>
          <w:sz w:val="24"/>
        </w:rPr>
      </w:pPr>
      <w:r w:rsidRPr="00E31DDA">
        <w:rPr>
          <w:rFonts w:ascii="Arial" w:hAnsi="Arial" w:cs="Arial"/>
          <w:sz w:val="24"/>
        </w:rPr>
        <w:t xml:space="preserve">инженерно-технического отдела администрации </w:t>
      </w:r>
    </w:p>
    <w:p w:rsidR="001457E5" w:rsidRPr="00E31DDA" w:rsidRDefault="001457E5" w:rsidP="00E31DDA">
      <w:pPr>
        <w:spacing w:after="0" w:line="240" w:lineRule="auto"/>
        <w:ind w:firstLine="567"/>
        <w:rPr>
          <w:rFonts w:ascii="Arial" w:hAnsi="Arial" w:cs="Arial"/>
          <w:sz w:val="24"/>
        </w:rPr>
      </w:pPr>
      <w:r w:rsidRPr="00E31DDA">
        <w:rPr>
          <w:rFonts w:ascii="Arial" w:hAnsi="Arial" w:cs="Arial"/>
          <w:sz w:val="24"/>
        </w:rPr>
        <w:t xml:space="preserve">Октябрьского сельского поселения  </w:t>
      </w:r>
    </w:p>
    <w:p w:rsidR="00E31DDA" w:rsidRPr="00E31DDA" w:rsidRDefault="001457E5" w:rsidP="00E31DDA">
      <w:pPr>
        <w:spacing w:after="0" w:line="240" w:lineRule="auto"/>
        <w:ind w:firstLine="567"/>
        <w:rPr>
          <w:rFonts w:ascii="Arial" w:hAnsi="Arial" w:cs="Arial"/>
          <w:sz w:val="24"/>
        </w:rPr>
      </w:pPr>
      <w:proofErr w:type="spellStart"/>
      <w:r w:rsidRPr="00E31DDA">
        <w:rPr>
          <w:rFonts w:ascii="Arial" w:hAnsi="Arial" w:cs="Arial"/>
          <w:sz w:val="24"/>
        </w:rPr>
        <w:lastRenderedPageBreak/>
        <w:t>Крыловского</w:t>
      </w:r>
      <w:proofErr w:type="spellEnd"/>
      <w:r w:rsidRPr="00E31DDA">
        <w:rPr>
          <w:rFonts w:ascii="Arial" w:hAnsi="Arial" w:cs="Arial"/>
          <w:sz w:val="24"/>
        </w:rPr>
        <w:t xml:space="preserve"> района                                                                          </w:t>
      </w:r>
    </w:p>
    <w:p w:rsidR="001457E5" w:rsidRDefault="001457E5" w:rsidP="001F0658">
      <w:pPr>
        <w:spacing w:after="0" w:line="240" w:lineRule="auto"/>
        <w:ind w:firstLine="567"/>
        <w:rPr>
          <w:rFonts w:ascii="Arial" w:hAnsi="Arial" w:cs="Arial"/>
          <w:sz w:val="24"/>
        </w:rPr>
      </w:pPr>
      <w:r w:rsidRPr="00E31DDA">
        <w:rPr>
          <w:rFonts w:ascii="Arial" w:hAnsi="Arial" w:cs="Arial"/>
          <w:sz w:val="24"/>
        </w:rPr>
        <w:t>А.В. Андрианов</w:t>
      </w:r>
    </w:p>
    <w:p w:rsidR="001F0658" w:rsidRDefault="001F0658" w:rsidP="001F0658">
      <w:pPr>
        <w:spacing w:after="0" w:line="240" w:lineRule="auto"/>
        <w:ind w:firstLine="567"/>
        <w:rPr>
          <w:rFonts w:ascii="Arial" w:hAnsi="Arial" w:cs="Arial"/>
          <w:sz w:val="24"/>
        </w:rPr>
      </w:pPr>
    </w:p>
    <w:p w:rsidR="001F0658" w:rsidRDefault="001F0658" w:rsidP="001F0658">
      <w:pPr>
        <w:spacing w:after="0" w:line="240" w:lineRule="auto"/>
        <w:ind w:firstLine="567"/>
        <w:rPr>
          <w:rFonts w:ascii="Arial" w:hAnsi="Arial" w:cs="Arial"/>
          <w:sz w:val="24"/>
        </w:rPr>
      </w:pPr>
    </w:p>
    <w:p w:rsidR="001F0658" w:rsidRPr="00E645B2" w:rsidRDefault="001F0658" w:rsidP="001F0658">
      <w:pPr>
        <w:spacing w:after="0" w:line="240" w:lineRule="auto"/>
        <w:ind w:firstLine="567"/>
        <w:rPr>
          <w:rFonts w:ascii="Times New Roman" w:eastAsia="Times New Roman" w:hAnsi="Times New Roman" w:cs="Times New Roman"/>
          <w:sz w:val="28"/>
          <w:szCs w:val="28"/>
          <w:lang w:eastAsia="ar-SA"/>
        </w:rPr>
      </w:pPr>
    </w:p>
    <w:p w:rsidR="001457E5" w:rsidRPr="001F0658" w:rsidRDefault="001457E5" w:rsidP="001F0658">
      <w:pPr>
        <w:spacing w:after="0" w:line="240" w:lineRule="auto"/>
        <w:ind w:firstLine="567"/>
        <w:jc w:val="both"/>
        <w:rPr>
          <w:rFonts w:ascii="Arial" w:hAnsi="Arial" w:cs="Arial"/>
          <w:sz w:val="24"/>
        </w:rPr>
      </w:pPr>
      <w:r w:rsidRPr="001F0658">
        <w:rPr>
          <w:rFonts w:ascii="Arial" w:hAnsi="Arial" w:cs="Arial"/>
          <w:sz w:val="24"/>
        </w:rPr>
        <w:t>ПРИЛОЖЕНИЕ № 2</w:t>
      </w:r>
    </w:p>
    <w:p w:rsidR="001F0658" w:rsidRDefault="001457E5" w:rsidP="001F0658">
      <w:pPr>
        <w:spacing w:after="0" w:line="240" w:lineRule="auto"/>
        <w:ind w:firstLine="567"/>
        <w:jc w:val="both"/>
        <w:rPr>
          <w:rFonts w:ascii="Arial" w:hAnsi="Arial" w:cs="Arial"/>
          <w:sz w:val="24"/>
        </w:rPr>
      </w:pPr>
      <w:r w:rsidRPr="001F0658">
        <w:rPr>
          <w:rFonts w:ascii="Arial" w:hAnsi="Arial" w:cs="Arial"/>
          <w:sz w:val="24"/>
        </w:rPr>
        <w:t xml:space="preserve">к административному регламенту </w:t>
      </w:r>
    </w:p>
    <w:p w:rsidR="001457E5" w:rsidRPr="001F0658" w:rsidRDefault="001457E5" w:rsidP="001F0658">
      <w:pPr>
        <w:spacing w:after="0" w:line="240" w:lineRule="auto"/>
        <w:ind w:firstLine="567"/>
        <w:jc w:val="both"/>
        <w:rPr>
          <w:rFonts w:ascii="Arial" w:hAnsi="Arial" w:cs="Arial"/>
          <w:sz w:val="24"/>
        </w:rPr>
      </w:pPr>
      <w:r w:rsidRPr="001F0658">
        <w:rPr>
          <w:rFonts w:ascii="Arial" w:hAnsi="Arial" w:cs="Arial"/>
          <w:sz w:val="24"/>
        </w:rPr>
        <w:t>предоставления муниципальной</w:t>
      </w:r>
    </w:p>
    <w:p w:rsidR="001F0658" w:rsidRDefault="001457E5" w:rsidP="001F0658">
      <w:pPr>
        <w:spacing w:after="0" w:line="240" w:lineRule="auto"/>
        <w:ind w:firstLine="567"/>
        <w:jc w:val="both"/>
        <w:rPr>
          <w:rFonts w:ascii="Arial" w:hAnsi="Arial" w:cs="Arial"/>
          <w:sz w:val="24"/>
        </w:rPr>
      </w:pPr>
      <w:r w:rsidRPr="001F0658">
        <w:rPr>
          <w:rFonts w:ascii="Arial" w:hAnsi="Arial" w:cs="Arial"/>
          <w:sz w:val="24"/>
        </w:rPr>
        <w:t xml:space="preserve">услуги «Выдача специального </w:t>
      </w:r>
    </w:p>
    <w:p w:rsidR="001F0658" w:rsidRDefault="001457E5" w:rsidP="001F0658">
      <w:pPr>
        <w:spacing w:after="0" w:line="240" w:lineRule="auto"/>
        <w:ind w:firstLine="567"/>
        <w:jc w:val="both"/>
        <w:rPr>
          <w:rFonts w:ascii="Arial" w:hAnsi="Arial" w:cs="Arial"/>
          <w:sz w:val="24"/>
        </w:rPr>
      </w:pPr>
      <w:r w:rsidRPr="001F0658">
        <w:rPr>
          <w:rFonts w:ascii="Arial" w:hAnsi="Arial" w:cs="Arial"/>
          <w:sz w:val="24"/>
        </w:rPr>
        <w:t xml:space="preserve">разрешения на движение по </w:t>
      </w:r>
    </w:p>
    <w:p w:rsidR="001F0658" w:rsidRDefault="001457E5" w:rsidP="001F0658">
      <w:pPr>
        <w:spacing w:after="0" w:line="240" w:lineRule="auto"/>
        <w:ind w:firstLine="567"/>
        <w:jc w:val="both"/>
        <w:rPr>
          <w:rFonts w:ascii="Arial" w:hAnsi="Arial" w:cs="Arial"/>
          <w:sz w:val="24"/>
        </w:rPr>
      </w:pPr>
      <w:r w:rsidRPr="001F0658">
        <w:rPr>
          <w:rFonts w:ascii="Arial" w:hAnsi="Arial" w:cs="Arial"/>
          <w:sz w:val="24"/>
        </w:rPr>
        <w:t xml:space="preserve">автомобильным дорогам </w:t>
      </w:r>
    </w:p>
    <w:p w:rsidR="001F0658" w:rsidRDefault="001457E5" w:rsidP="001F0658">
      <w:pPr>
        <w:spacing w:after="0" w:line="240" w:lineRule="auto"/>
        <w:ind w:firstLine="567"/>
        <w:jc w:val="both"/>
        <w:rPr>
          <w:rFonts w:ascii="Arial" w:hAnsi="Arial" w:cs="Arial"/>
          <w:sz w:val="24"/>
        </w:rPr>
      </w:pPr>
      <w:r w:rsidRPr="001F0658">
        <w:rPr>
          <w:rFonts w:ascii="Arial" w:hAnsi="Arial" w:cs="Arial"/>
          <w:sz w:val="24"/>
        </w:rPr>
        <w:t xml:space="preserve">местного значения тяжеловесного и </w:t>
      </w:r>
    </w:p>
    <w:p w:rsidR="001457E5" w:rsidRPr="001F0658" w:rsidRDefault="001457E5" w:rsidP="001F0658">
      <w:pPr>
        <w:spacing w:after="0" w:line="240" w:lineRule="auto"/>
        <w:ind w:firstLine="567"/>
        <w:jc w:val="both"/>
        <w:rPr>
          <w:rFonts w:ascii="Arial" w:hAnsi="Arial" w:cs="Arial"/>
          <w:sz w:val="24"/>
        </w:rPr>
      </w:pPr>
      <w:r w:rsidRPr="001F0658">
        <w:rPr>
          <w:rFonts w:ascii="Arial" w:hAnsi="Arial" w:cs="Arial"/>
          <w:sz w:val="24"/>
        </w:rPr>
        <w:t>(или) крупногабаритного транспортного средства»</w:t>
      </w:r>
    </w:p>
    <w:p w:rsidR="001457E5" w:rsidRPr="001F0658" w:rsidRDefault="001457E5" w:rsidP="001457E5">
      <w:pPr>
        <w:spacing w:after="0" w:line="240" w:lineRule="auto"/>
        <w:ind w:firstLine="567"/>
        <w:jc w:val="center"/>
        <w:rPr>
          <w:rFonts w:ascii="Arial" w:eastAsia="Times New Roman" w:hAnsi="Arial" w:cs="Arial"/>
          <w:sz w:val="28"/>
          <w:szCs w:val="28"/>
          <w:lang w:eastAsia="ar-SA"/>
        </w:rPr>
      </w:pPr>
    </w:p>
    <w:p w:rsidR="001457E5" w:rsidRPr="001F0658" w:rsidRDefault="001457E5" w:rsidP="001457E5">
      <w:pPr>
        <w:spacing w:after="0" w:line="240" w:lineRule="auto"/>
        <w:ind w:firstLine="567"/>
        <w:jc w:val="center"/>
        <w:rPr>
          <w:rFonts w:ascii="Arial" w:eastAsia="Times New Roman" w:hAnsi="Arial" w:cs="Arial"/>
          <w:sz w:val="28"/>
          <w:szCs w:val="28"/>
          <w:lang w:eastAsia="ru-RU"/>
        </w:rPr>
      </w:pPr>
    </w:p>
    <w:p w:rsidR="001457E5" w:rsidRPr="001F0658" w:rsidRDefault="001457E5" w:rsidP="001457E5">
      <w:pPr>
        <w:suppressAutoHyphens/>
        <w:spacing w:after="0" w:line="240" w:lineRule="auto"/>
        <w:jc w:val="center"/>
        <w:rPr>
          <w:rFonts w:ascii="Arial" w:eastAsia="Times New Roman" w:hAnsi="Arial" w:cs="Arial"/>
          <w:sz w:val="24"/>
          <w:szCs w:val="24"/>
          <w:lang w:eastAsia="ru-RU"/>
        </w:rPr>
      </w:pPr>
      <w:r w:rsidRPr="001F0658">
        <w:rPr>
          <w:rFonts w:ascii="Arial" w:eastAsia="Times New Roman" w:hAnsi="Arial" w:cs="Arial"/>
          <w:sz w:val="24"/>
          <w:szCs w:val="24"/>
          <w:lang w:eastAsia="ru-RU"/>
        </w:rPr>
        <w:t>ОБРАЗЕЦ ЗАПОЛНЕНИЯ ЗАЯВЛЕНИЯ</w:t>
      </w:r>
    </w:p>
    <w:p w:rsidR="001457E5" w:rsidRPr="001F0658" w:rsidRDefault="001457E5" w:rsidP="001457E5">
      <w:pPr>
        <w:spacing w:after="0" w:line="240" w:lineRule="auto"/>
        <w:jc w:val="center"/>
        <w:rPr>
          <w:rFonts w:ascii="Arial" w:eastAsia="Times New Roman" w:hAnsi="Arial" w:cs="Arial"/>
          <w:sz w:val="28"/>
          <w:szCs w:val="28"/>
          <w:lang w:eastAsia="ar-SA"/>
        </w:rPr>
      </w:pPr>
    </w:p>
    <w:tbl>
      <w:tblPr>
        <w:tblW w:w="6096" w:type="dxa"/>
        <w:tblInd w:w="3510" w:type="dxa"/>
        <w:tblBorders>
          <w:top w:val="single" w:sz="4" w:space="0" w:color="auto"/>
          <w:left w:val="single" w:sz="4" w:space="0" w:color="auto"/>
          <w:bottom w:val="single" w:sz="4" w:space="0" w:color="auto"/>
          <w:right w:val="single" w:sz="4" w:space="0" w:color="auto"/>
        </w:tblBorders>
        <w:tblLayout w:type="fixed"/>
        <w:tblLook w:val="0000"/>
      </w:tblPr>
      <w:tblGrid>
        <w:gridCol w:w="2491"/>
        <w:gridCol w:w="140"/>
        <w:gridCol w:w="280"/>
        <w:gridCol w:w="840"/>
        <w:gridCol w:w="420"/>
        <w:gridCol w:w="560"/>
        <w:gridCol w:w="1365"/>
      </w:tblGrid>
      <w:tr w:rsidR="001457E5" w:rsidRPr="001F0658" w:rsidTr="001457E5">
        <w:tc>
          <w:tcPr>
            <w:tcW w:w="6096" w:type="dxa"/>
            <w:gridSpan w:val="7"/>
            <w:tcBorders>
              <w:top w:val="nil"/>
              <w:left w:val="nil"/>
              <w:bottom w:val="nil"/>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F0658">
              <w:rPr>
                <w:rFonts w:ascii="Arial" w:eastAsia="Times New Roman" w:hAnsi="Arial" w:cs="Arial"/>
                <w:sz w:val="24"/>
                <w:szCs w:val="24"/>
                <w:lang w:eastAsia="ru-RU"/>
              </w:rPr>
              <w:t xml:space="preserve">Главе Октябрьского сельского поселения </w:t>
            </w:r>
          </w:p>
        </w:tc>
      </w:tr>
      <w:tr w:rsidR="001457E5" w:rsidRPr="001F0658" w:rsidTr="001457E5">
        <w:tc>
          <w:tcPr>
            <w:tcW w:w="6096" w:type="dxa"/>
            <w:gridSpan w:val="7"/>
            <w:tcBorders>
              <w:top w:val="nil"/>
              <w:left w:val="nil"/>
              <w:bottom w:val="nil"/>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sz w:val="24"/>
                <w:szCs w:val="24"/>
                <w:lang w:eastAsia="ru-RU"/>
              </w:rPr>
            </w:pPr>
            <w:proofErr w:type="spellStart"/>
            <w:r w:rsidRPr="001F0658">
              <w:rPr>
                <w:rFonts w:ascii="Arial" w:eastAsia="Times New Roman" w:hAnsi="Arial" w:cs="Arial"/>
                <w:sz w:val="24"/>
                <w:szCs w:val="24"/>
                <w:lang w:eastAsia="ru-RU"/>
              </w:rPr>
              <w:t>Крыловского</w:t>
            </w:r>
            <w:proofErr w:type="spellEnd"/>
            <w:r w:rsidRPr="001F0658">
              <w:rPr>
                <w:rFonts w:ascii="Arial" w:eastAsia="Times New Roman" w:hAnsi="Arial" w:cs="Arial"/>
                <w:sz w:val="24"/>
                <w:szCs w:val="24"/>
                <w:lang w:eastAsia="ru-RU"/>
              </w:rPr>
              <w:t xml:space="preserve"> района </w:t>
            </w:r>
          </w:p>
        </w:tc>
      </w:tr>
      <w:tr w:rsidR="001457E5" w:rsidRPr="001F0658" w:rsidTr="001457E5">
        <w:tc>
          <w:tcPr>
            <w:tcW w:w="6096" w:type="dxa"/>
            <w:gridSpan w:val="7"/>
            <w:tcBorders>
              <w:top w:val="nil"/>
              <w:left w:val="nil"/>
              <w:bottom w:val="single" w:sz="4" w:space="0" w:color="auto"/>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1F0658">
              <w:rPr>
                <w:rFonts w:ascii="Arial" w:eastAsia="Times New Roman" w:hAnsi="Arial" w:cs="Arial"/>
                <w:i/>
                <w:sz w:val="24"/>
                <w:szCs w:val="24"/>
                <w:lang w:eastAsia="ru-RU"/>
              </w:rPr>
              <w:t xml:space="preserve">А.А. </w:t>
            </w:r>
            <w:proofErr w:type="spellStart"/>
            <w:r w:rsidRPr="001F0658">
              <w:rPr>
                <w:rFonts w:ascii="Arial" w:eastAsia="Times New Roman" w:hAnsi="Arial" w:cs="Arial"/>
                <w:i/>
                <w:sz w:val="24"/>
                <w:szCs w:val="24"/>
                <w:lang w:eastAsia="ru-RU"/>
              </w:rPr>
              <w:t>Кузёма</w:t>
            </w:r>
            <w:proofErr w:type="spellEnd"/>
            <w:r w:rsidRPr="001F0658">
              <w:rPr>
                <w:rFonts w:ascii="Arial" w:eastAsia="Times New Roman" w:hAnsi="Arial" w:cs="Arial"/>
                <w:i/>
                <w:sz w:val="24"/>
                <w:szCs w:val="24"/>
                <w:lang w:eastAsia="ru-RU"/>
              </w:rPr>
              <w:t xml:space="preserve"> </w:t>
            </w:r>
          </w:p>
        </w:tc>
      </w:tr>
      <w:tr w:rsidR="001457E5" w:rsidRPr="001F0658" w:rsidTr="001457E5">
        <w:tc>
          <w:tcPr>
            <w:tcW w:w="6096" w:type="dxa"/>
            <w:gridSpan w:val="7"/>
            <w:tcBorders>
              <w:top w:val="single" w:sz="4" w:space="0" w:color="auto"/>
              <w:left w:val="nil"/>
              <w:bottom w:val="nil"/>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F0658">
              <w:rPr>
                <w:rFonts w:ascii="Arial" w:eastAsia="Times New Roman" w:hAnsi="Arial" w:cs="Arial"/>
                <w:sz w:val="24"/>
                <w:szCs w:val="24"/>
                <w:lang w:eastAsia="ru-RU"/>
              </w:rPr>
              <w:t>(Ф.И.О.)</w:t>
            </w:r>
          </w:p>
        </w:tc>
      </w:tr>
      <w:tr w:rsidR="001457E5" w:rsidRPr="001F0658" w:rsidTr="001457E5">
        <w:tc>
          <w:tcPr>
            <w:tcW w:w="2491" w:type="dxa"/>
            <w:tcBorders>
              <w:top w:val="nil"/>
              <w:left w:val="nil"/>
              <w:bottom w:val="nil"/>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F0658">
              <w:rPr>
                <w:rFonts w:ascii="Arial" w:eastAsia="Times New Roman" w:hAnsi="Arial" w:cs="Arial"/>
                <w:sz w:val="24"/>
                <w:szCs w:val="24"/>
                <w:lang w:eastAsia="ru-RU"/>
              </w:rPr>
              <w:t>от</w:t>
            </w:r>
          </w:p>
        </w:tc>
        <w:tc>
          <w:tcPr>
            <w:tcW w:w="3605" w:type="dxa"/>
            <w:gridSpan w:val="6"/>
            <w:tcBorders>
              <w:top w:val="nil"/>
              <w:left w:val="nil"/>
              <w:bottom w:val="single" w:sz="4" w:space="0" w:color="auto"/>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1F0658">
              <w:rPr>
                <w:rFonts w:ascii="Arial" w:eastAsia="Times New Roman" w:hAnsi="Arial" w:cs="Arial"/>
                <w:i/>
                <w:sz w:val="24"/>
                <w:szCs w:val="24"/>
                <w:lang w:eastAsia="ru-RU"/>
              </w:rPr>
              <w:t>Индивидуального предпринимателя</w:t>
            </w:r>
          </w:p>
        </w:tc>
      </w:tr>
      <w:tr w:rsidR="001457E5" w:rsidRPr="001F0658" w:rsidTr="001457E5">
        <w:tc>
          <w:tcPr>
            <w:tcW w:w="6096" w:type="dxa"/>
            <w:gridSpan w:val="7"/>
            <w:tcBorders>
              <w:top w:val="nil"/>
              <w:left w:val="nil"/>
              <w:bottom w:val="nil"/>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F0658">
              <w:rPr>
                <w:rFonts w:ascii="Arial" w:eastAsia="Times New Roman" w:hAnsi="Arial" w:cs="Arial"/>
                <w:sz w:val="24"/>
                <w:szCs w:val="24"/>
                <w:lang w:eastAsia="ru-RU"/>
              </w:rPr>
              <w:t>(наименование, адрес</w:t>
            </w:r>
          </w:p>
        </w:tc>
      </w:tr>
      <w:tr w:rsidR="001457E5" w:rsidRPr="001F0658" w:rsidTr="001457E5">
        <w:tc>
          <w:tcPr>
            <w:tcW w:w="6096" w:type="dxa"/>
            <w:gridSpan w:val="7"/>
            <w:tcBorders>
              <w:top w:val="nil"/>
              <w:left w:val="nil"/>
              <w:bottom w:val="single" w:sz="4" w:space="0" w:color="auto"/>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1F0658">
              <w:rPr>
                <w:rFonts w:ascii="Arial" w:eastAsia="Times New Roman" w:hAnsi="Arial" w:cs="Arial"/>
                <w:i/>
                <w:sz w:val="24"/>
                <w:szCs w:val="24"/>
                <w:lang w:eastAsia="ru-RU"/>
              </w:rPr>
              <w:t>Иванова Ивана Федорович</w:t>
            </w:r>
          </w:p>
        </w:tc>
      </w:tr>
      <w:tr w:rsidR="001457E5" w:rsidRPr="001F0658" w:rsidTr="001457E5">
        <w:tc>
          <w:tcPr>
            <w:tcW w:w="6096" w:type="dxa"/>
            <w:gridSpan w:val="7"/>
            <w:tcBorders>
              <w:top w:val="single" w:sz="4" w:space="0" w:color="auto"/>
              <w:left w:val="nil"/>
              <w:bottom w:val="nil"/>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F0658">
              <w:rPr>
                <w:rFonts w:ascii="Arial" w:eastAsia="Times New Roman" w:hAnsi="Arial" w:cs="Arial"/>
                <w:sz w:val="24"/>
                <w:szCs w:val="24"/>
                <w:lang w:eastAsia="ru-RU"/>
              </w:rPr>
              <w:t>(местонахождение) - для юридических лиц,</w:t>
            </w:r>
          </w:p>
        </w:tc>
      </w:tr>
      <w:tr w:rsidR="001457E5" w:rsidRPr="001F0658" w:rsidTr="001457E5">
        <w:tc>
          <w:tcPr>
            <w:tcW w:w="6096" w:type="dxa"/>
            <w:gridSpan w:val="7"/>
            <w:tcBorders>
              <w:top w:val="nil"/>
              <w:left w:val="nil"/>
              <w:bottom w:val="single" w:sz="4" w:space="0" w:color="auto"/>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1F0658">
              <w:rPr>
                <w:rFonts w:ascii="Arial" w:eastAsia="Times New Roman" w:hAnsi="Arial" w:cs="Arial"/>
                <w:i/>
                <w:sz w:val="24"/>
                <w:szCs w:val="24"/>
                <w:lang w:eastAsia="ru-RU"/>
              </w:rPr>
              <w:t xml:space="preserve">Краснодарский край, </w:t>
            </w:r>
            <w:proofErr w:type="spellStart"/>
            <w:r w:rsidRPr="001F0658">
              <w:rPr>
                <w:rFonts w:ascii="Arial" w:eastAsia="Times New Roman" w:hAnsi="Arial" w:cs="Arial"/>
                <w:i/>
                <w:sz w:val="24"/>
                <w:szCs w:val="24"/>
                <w:lang w:eastAsia="ru-RU"/>
              </w:rPr>
              <w:t>Крыловский</w:t>
            </w:r>
            <w:proofErr w:type="spellEnd"/>
            <w:r w:rsidRPr="001F0658">
              <w:rPr>
                <w:rFonts w:ascii="Arial" w:eastAsia="Times New Roman" w:hAnsi="Arial" w:cs="Arial"/>
                <w:i/>
                <w:sz w:val="24"/>
                <w:szCs w:val="24"/>
                <w:lang w:eastAsia="ru-RU"/>
              </w:rPr>
              <w:t xml:space="preserve"> район</w:t>
            </w:r>
          </w:p>
        </w:tc>
      </w:tr>
      <w:tr w:rsidR="001457E5" w:rsidRPr="001F0658" w:rsidTr="001457E5">
        <w:tc>
          <w:tcPr>
            <w:tcW w:w="6096" w:type="dxa"/>
            <w:gridSpan w:val="7"/>
            <w:tcBorders>
              <w:top w:val="single" w:sz="4" w:space="0" w:color="auto"/>
              <w:left w:val="nil"/>
              <w:bottom w:val="nil"/>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F0658">
              <w:rPr>
                <w:rFonts w:ascii="Arial" w:eastAsia="Times New Roman" w:hAnsi="Arial" w:cs="Arial"/>
                <w:sz w:val="24"/>
                <w:szCs w:val="24"/>
                <w:lang w:eastAsia="ru-RU"/>
              </w:rPr>
              <w:t>(Ф.И.О., адрес места жительства – для</w:t>
            </w:r>
          </w:p>
        </w:tc>
      </w:tr>
      <w:tr w:rsidR="001457E5" w:rsidRPr="001F0658" w:rsidTr="001457E5">
        <w:tc>
          <w:tcPr>
            <w:tcW w:w="6096" w:type="dxa"/>
            <w:gridSpan w:val="7"/>
            <w:tcBorders>
              <w:top w:val="nil"/>
              <w:left w:val="nil"/>
              <w:bottom w:val="single" w:sz="4" w:space="0" w:color="auto"/>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1F0658">
              <w:rPr>
                <w:rFonts w:ascii="Arial" w:eastAsia="Times New Roman" w:hAnsi="Arial" w:cs="Arial"/>
                <w:i/>
                <w:sz w:val="24"/>
                <w:szCs w:val="24"/>
                <w:lang w:eastAsia="ru-RU"/>
              </w:rPr>
              <w:t>ст.Октябрьская  , ул.Першина , 21</w:t>
            </w:r>
          </w:p>
        </w:tc>
      </w:tr>
      <w:tr w:rsidR="001457E5" w:rsidRPr="001F0658" w:rsidTr="001457E5">
        <w:tc>
          <w:tcPr>
            <w:tcW w:w="6096" w:type="dxa"/>
            <w:gridSpan w:val="7"/>
            <w:tcBorders>
              <w:top w:val="single" w:sz="4" w:space="0" w:color="auto"/>
              <w:left w:val="nil"/>
              <w:bottom w:val="nil"/>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F0658">
              <w:rPr>
                <w:rFonts w:ascii="Arial" w:eastAsia="Times New Roman" w:hAnsi="Arial" w:cs="Arial"/>
                <w:sz w:val="24"/>
                <w:szCs w:val="24"/>
                <w:lang w:eastAsia="ru-RU"/>
              </w:rPr>
              <w:t>индивидуальных предпринимателей и физических лиц</w:t>
            </w:r>
          </w:p>
        </w:tc>
      </w:tr>
      <w:tr w:rsidR="001457E5" w:rsidRPr="001F0658" w:rsidTr="001457E5">
        <w:tc>
          <w:tcPr>
            <w:tcW w:w="2911" w:type="dxa"/>
            <w:gridSpan w:val="3"/>
            <w:tcBorders>
              <w:top w:val="nil"/>
              <w:left w:val="nil"/>
              <w:bottom w:val="nil"/>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F0658">
              <w:rPr>
                <w:rFonts w:ascii="Arial" w:eastAsia="Times New Roman" w:hAnsi="Arial" w:cs="Arial"/>
                <w:sz w:val="24"/>
                <w:szCs w:val="24"/>
                <w:lang w:eastAsia="ru-RU"/>
              </w:rPr>
              <w:t>исх. от</w:t>
            </w:r>
          </w:p>
        </w:tc>
        <w:tc>
          <w:tcPr>
            <w:tcW w:w="1260" w:type="dxa"/>
            <w:gridSpan w:val="2"/>
            <w:tcBorders>
              <w:top w:val="nil"/>
              <w:left w:val="nil"/>
              <w:bottom w:val="single" w:sz="4" w:space="0" w:color="auto"/>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60" w:type="dxa"/>
            <w:tcBorders>
              <w:top w:val="nil"/>
              <w:left w:val="nil"/>
              <w:bottom w:val="nil"/>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F0658">
              <w:rPr>
                <w:rFonts w:ascii="Arial" w:eastAsia="Times New Roman" w:hAnsi="Arial" w:cs="Arial"/>
                <w:sz w:val="24"/>
                <w:szCs w:val="24"/>
                <w:lang w:eastAsia="ru-RU"/>
              </w:rPr>
              <w:t>N</w:t>
            </w:r>
          </w:p>
        </w:tc>
        <w:tc>
          <w:tcPr>
            <w:tcW w:w="1365" w:type="dxa"/>
            <w:tcBorders>
              <w:top w:val="nil"/>
              <w:left w:val="nil"/>
              <w:bottom w:val="single" w:sz="4" w:space="0" w:color="auto"/>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457E5" w:rsidRPr="001F0658" w:rsidTr="001457E5">
        <w:tc>
          <w:tcPr>
            <w:tcW w:w="3751" w:type="dxa"/>
            <w:gridSpan w:val="4"/>
            <w:tcBorders>
              <w:top w:val="nil"/>
              <w:left w:val="nil"/>
              <w:bottom w:val="nil"/>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F0658">
              <w:rPr>
                <w:rFonts w:ascii="Arial" w:eastAsia="Times New Roman" w:hAnsi="Arial" w:cs="Arial"/>
                <w:sz w:val="24"/>
                <w:szCs w:val="24"/>
                <w:lang w:eastAsia="ru-RU"/>
              </w:rPr>
              <w:t>поступило в</w:t>
            </w:r>
          </w:p>
        </w:tc>
        <w:tc>
          <w:tcPr>
            <w:tcW w:w="2345" w:type="dxa"/>
            <w:gridSpan w:val="3"/>
            <w:tcBorders>
              <w:top w:val="nil"/>
              <w:left w:val="nil"/>
              <w:bottom w:val="single" w:sz="4" w:space="0" w:color="auto"/>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1F0658">
              <w:rPr>
                <w:rFonts w:ascii="Arial" w:eastAsia="Times New Roman" w:hAnsi="Arial" w:cs="Arial"/>
                <w:i/>
                <w:sz w:val="24"/>
                <w:szCs w:val="24"/>
                <w:lang w:eastAsia="ru-RU"/>
              </w:rPr>
              <w:t xml:space="preserve">Администрацию </w:t>
            </w:r>
          </w:p>
        </w:tc>
      </w:tr>
      <w:tr w:rsidR="001457E5" w:rsidRPr="001F0658" w:rsidTr="001457E5">
        <w:tc>
          <w:tcPr>
            <w:tcW w:w="2631" w:type="dxa"/>
            <w:gridSpan w:val="2"/>
            <w:tcBorders>
              <w:top w:val="nil"/>
              <w:left w:val="nil"/>
              <w:bottom w:val="nil"/>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F0658">
              <w:rPr>
                <w:rFonts w:ascii="Arial" w:eastAsia="Times New Roman" w:hAnsi="Arial" w:cs="Arial"/>
                <w:sz w:val="24"/>
                <w:szCs w:val="24"/>
                <w:lang w:eastAsia="ru-RU"/>
              </w:rPr>
              <w:t>дата</w:t>
            </w:r>
          </w:p>
        </w:tc>
        <w:tc>
          <w:tcPr>
            <w:tcW w:w="1540" w:type="dxa"/>
            <w:gridSpan w:val="3"/>
            <w:tcBorders>
              <w:top w:val="nil"/>
              <w:left w:val="nil"/>
              <w:bottom w:val="single" w:sz="4" w:space="0" w:color="auto"/>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1F0658">
              <w:rPr>
                <w:rFonts w:ascii="Arial" w:eastAsia="Times New Roman" w:hAnsi="Arial" w:cs="Arial"/>
                <w:i/>
                <w:sz w:val="24"/>
                <w:szCs w:val="24"/>
                <w:lang w:eastAsia="ru-RU"/>
              </w:rPr>
              <w:t>15.12.2015</w:t>
            </w:r>
          </w:p>
        </w:tc>
        <w:tc>
          <w:tcPr>
            <w:tcW w:w="560" w:type="dxa"/>
            <w:tcBorders>
              <w:top w:val="nil"/>
              <w:left w:val="nil"/>
              <w:bottom w:val="nil"/>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F0658">
              <w:rPr>
                <w:rFonts w:ascii="Arial" w:eastAsia="Times New Roman" w:hAnsi="Arial" w:cs="Arial"/>
                <w:sz w:val="24"/>
                <w:szCs w:val="24"/>
                <w:lang w:eastAsia="ru-RU"/>
              </w:rPr>
              <w:t>N</w:t>
            </w:r>
          </w:p>
        </w:tc>
        <w:tc>
          <w:tcPr>
            <w:tcW w:w="1365" w:type="dxa"/>
            <w:tcBorders>
              <w:top w:val="nil"/>
              <w:left w:val="nil"/>
              <w:bottom w:val="single" w:sz="4" w:space="0" w:color="auto"/>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1F0658">
              <w:rPr>
                <w:rFonts w:ascii="Arial" w:eastAsia="Times New Roman" w:hAnsi="Arial" w:cs="Arial"/>
                <w:i/>
                <w:sz w:val="24"/>
                <w:szCs w:val="24"/>
                <w:lang w:eastAsia="ru-RU"/>
              </w:rPr>
              <w:t>633</w:t>
            </w:r>
          </w:p>
        </w:tc>
      </w:tr>
      <w:tr w:rsidR="001457E5" w:rsidRPr="001F0658" w:rsidTr="001457E5">
        <w:tc>
          <w:tcPr>
            <w:tcW w:w="6096" w:type="dxa"/>
            <w:gridSpan w:val="7"/>
            <w:tcBorders>
              <w:top w:val="nil"/>
              <w:left w:val="nil"/>
              <w:bottom w:val="nil"/>
              <w:right w:val="nil"/>
            </w:tcBorders>
          </w:tcPr>
          <w:p w:rsidR="001457E5" w:rsidRPr="001F0658" w:rsidRDefault="001457E5" w:rsidP="001457E5">
            <w:pPr>
              <w:widowControl w:val="0"/>
              <w:autoSpaceDE w:val="0"/>
              <w:autoSpaceDN w:val="0"/>
              <w:adjustRightInd w:val="0"/>
              <w:spacing w:after="0" w:line="240" w:lineRule="auto"/>
              <w:jc w:val="both"/>
              <w:rPr>
                <w:rFonts w:ascii="Arial" w:eastAsia="Times New Roman" w:hAnsi="Arial" w:cs="Arial"/>
                <w:sz w:val="24"/>
                <w:szCs w:val="24"/>
                <w:lang w:eastAsia="ru-RU"/>
              </w:rPr>
            </w:pPr>
          </w:p>
        </w:tc>
      </w:tr>
    </w:tbl>
    <w:p w:rsidR="001457E5" w:rsidRPr="001F0658" w:rsidRDefault="001457E5" w:rsidP="001457E5">
      <w:pPr>
        <w:suppressAutoHyphens/>
        <w:spacing w:after="0" w:line="240" w:lineRule="auto"/>
        <w:jc w:val="center"/>
        <w:rPr>
          <w:rFonts w:ascii="Arial" w:eastAsia="Times New Roman" w:hAnsi="Arial" w:cs="Arial"/>
          <w:bCs/>
          <w:sz w:val="28"/>
          <w:szCs w:val="28"/>
          <w:lang w:eastAsia="ru-RU"/>
        </w:rPr>
      </w:pPr>
    </w:p>
    <w:p w:rsidR="001457E5" w:rsidRPr="001F0658" w:rsidRDefault="001457E5" w:rsidP="001457E5">
      <w:pPr>
        <w:suppressAutoHyphens/>
        <w:spacing w:after="0" w:line="240" w:lineRule="auto"/>
        <w:jc w:val="center"/>
        <w:rPr>
          <w:rFonts w:ascii="Arial" w:eastAsia="Times New Roman" w:hAnsi="Arial" w:cs="Arial"/>
          <w:bCs/>
          <w:sz w:val="24"/>
          <w:szCs w:val="28"/>
          <w:lang w:eastAsia="ru-RU"/>
        </w:rPr>
      </w:pPr>
      <w:r w:rsidRPr="001F0658">
        <w:rPr>
          <w:rFonts w:ascii="Arial" w:eastAsia="Times New Roman" w:hAnsi="Arial" w:cs="Arial"/>
          <w:bCs/>
          <w:sz w:val="24"/>
          <w:szCs w:val="28"/>
          <w:lang w:eastAsia="ru-RU"/>
        </w:rPr>
        <w:t>Заявление</w:t>
      </w:r>
    </w:p>
    <w:p w:rsidR="001457E5" w:rsidRPr="001F0658" w:rsidRDefault="001457E5" w:rsidP="001457E5">
      <w:pPr>
        <w:autoSpaceDE w:val="0"/>
        <w:autoSpaceDN w:val="0"/>
        <w:adjustRightInd w:val="0"/>
        <w:spacing w:after="0" w:line="240" w:lineRule="auto"/>
        <w:jc w:val="center"/>
        <w:outlineLvl w:val="0"/>
        <w:rPr>
          <w:rFonts w:ascii="Arial" w:hAnsi="Arial" w:cs="Arial"/>
          <w:bCs/>
          <w:sz w:val="24"/>
          <w:szCs w:val="28"/>
        </w:rPr>
      </w:pPr>
      <w:r w:rsidRPr="001F0658">
        <w:rPr>
          <w:rFonts w:ascii="Arial" w:hAnsi="Arial" w:cs="Arial"/>
          <w:bCs/>
          <w:sz w:val="24"/>
          <w:szCs w:val="28"/>
        </w:rPr>
        <w:t>о получении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1457E5" w:rsidRPr="001F0658" w:rsidRDefault="001457E5" w:rsidP="001457E5">
      <w:pPr>
        <w:autoSpaceDE w:val="0"/>
        <w:autoSpaceDN w:val="0"/>
        <w:adjustRightInd w:val="0"/>
        <w:spacing w:after="0" w:line="240" w:lineRule="auto"/>
        <w:jc w:val="center"/>
        <w:outlineLvl w:val="0"/>
        <w:rPr>
          <w:rFonts w:ascii="Arial" w:hAnsi="Arial" w:cs="Arial"/>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9"/>
        <w:gridCol w:w="1379"/>
        <w:gridCol w:w="1380"/>
        <w:gridCol w:w="1380"/>
        <w:gridCol w:w="1476"/>
        <w:gridCol w:w="1382"/>
        <w:gridCol w:w="1478"/>
      </w:tblGrid>
      <w:tr w:rsidR="001457E5" w:rsidRPr="001F0658" w:rsidTr="001457E5">
        <w:tc>
          <w:tcPr>
            <w:tcW w:w="5000" w:type="pct"/>
            <w:gridSpan w:val="7"/>
            <w:tcBorders>
              <w:top w:val="single" w:sz="4" w:space="0" w:color="auto"/>
              <w:bottom w:val="single" w:sz="4" w:space="0" w:color="auto"/>
            </w:tcBorders>
            <w:shd w:val="clear" w:color="auto" w:fill="auto"/>
          </w:tcPr>
          <w:p w:rsidR="001457E5" w:rsidRPr="001F0658" w:rsidRDefault="001457E5" w:rsidP="001457E5">
            <w:pPr>
              <w:autoSpaceDE w:val="0"/>
              <w:autoSpaceDN w:val="0"/>
              <w:adjustRightInd w:val="0"/>
              <w:spacing w:after="0" w:line="240" w:lineRule="auto"/>
              <w:jc w:val="both"/>
              <w:rPr>
                <w:rFonts w:ascii="Arial" w:eastAsia="Times New Roman" w:hAnsi="Arial" w:cs="Arial"/>
                <w:sz w:val="24"/>
                <w:szCs w:val="24"/>
                <w:lang w:eastAsia="ru-RU"/>
              </w:rPr>
            </w:pPr>
            <w:r w:rsidRPr="001F0658">
              <w:rPr>
                <w:rFonts w:ascii="Arial" w:eastAsia="Times New Roman" w:hAnsi="Arial" w:cs="Arial"/>
                <w:sz w:val="24"/>
                <w:szCs w:val="24"/>
                <w:lang w:eastAsia="ru-RU"/>
              </w:rPr>
              <w:t>Наименование, адрес и телефон владельца транспортного средства:</w:t>
            </w:r>
          </w:p>
        </w:tc>
      </w:tr>
      <w:tr w:rsidR="001457E5" w:rsidRPr="001F0658" w:rsidTr="001457E5">
        <w:tc>
          <w:tcPr>
            <w:tcW w:w="5000" w:type="pct"/>
            <w:gridSpan w:val="7"/>
            <w:tcBorders>
              <w:top w:val="single" w:sz="4" w:space="0" w:color="auto"/>
              <w:bottom w:val="single" w:sz="4" w:space="0" w:color="auto"/>
            </w:tcBorders>
            <w:shd w:val="clear" w:color="auto" w:fill="auto"/>
          </w:tcPr>
          <w:p w:rsidR="001457E5" w:rsidRPr="001F0658" w:rsidRDefault="001457E5" w:rsidP="001457E5">
            <w:pPr>
              <w:autoSpaceDE w:val="0"/>
              <w:autoSpaceDN w:val="0"/>
              <w:adjustRightInd w:val="0"/>
              <w:spacing w:after="0" w:line="240" w:lineRule="auto"/>
              <w:jc w:val="both"/>
              <w:rPr>
                <w:rFonts w:ascii="Arial" w:eastAsia="Times New Roman" w:hAnsi="Arial" w:cs="Arial"/>
                <w:i/>
                <w:sz w:val="24"/>
                <w:szCs w:val="24"/>
                <w:lang w:eastAsia="ru-RU"/>
              </w:rPr>
            </w:pPr>
            <w:r w:rsidRPr="001F0658">
              <w:rPr>
                <w:rFonts w:ascii="Arial" w:eastAsia="Times New Roman" w:hAnsi="Arial" w:cs="Arial"/>
                <w:i/>
                <w:sz w:val="24"/>
                <w:szCs w:val="24"/>
                <w:lang w:eastAsia="ru-RU"/>
              </w:rPr>
              <w:t>Индивидуальный предприниматель Иванов Иван Федорович</w:t>
            </w:r>
          </w:p>
        </w:tc>
      </w:tr>
      <w:tr w:rsidR="001457E5" w:rsidRPr="001F0658" w:rsidTr="001457E5">
        <w:tc>
          <w:tcPr>
            <w:tcW w:w="5000" w:type="pct"/>
            <w:gridSpan w:val="7"/>
            <w:tcBorders>
              <w:top w:val="single" w:sz="4" w:space="0" w:color="auto"/>
              <w:bottom w:val="single" w:sz="4" w:space="0" w:color="auto"/>
            </w:tcBorders>
            <w:shd w:val="clear" w:color="auto" w:fill="auto"/>
          </w:tcPr>
          <w:p w:rsidR="001457E5" w:rsidRPr="001F0658" w:rsidRDefault="001457E5" w:rsidP="001457E5">
            <w:pPr>
              <w:autoSpaceDE w:val="0"/>
              <w:autoSpaceDN w:val="0"/>
              <w:adjustRightInd w:val="0"/>
              <w:spacing w:after="0" w:line="240" w:lineRule="auto"/>
              <w:jc w:val="both"/>
              <w:rPr>
                <w:rFonts w:ascii="Arial" w:eastAsia="Times New Roman" w:hAnsi="Arial" w:cs="Arial"/>
                <w:sz w:val="24"/>
                <w:szCs w:val="24"/>
                <w:lang w:eastAsia="ru-RU"/>
              </w:rPr>
            </w:pPr>
          </w:p>
        </w:tc>
      </w:tr>
      <w:tr w:rsidR="001457E5" w:rsidRPr="001F0658" w:rsidTr="001457E5">
        <w:tc>
          <w:tcPr>
            <w:tcW w:w="5000" w:type="pct"/>
            <w:gridSpan w:val="7"/>
            <w:tcBorders>
              <w:top w:val="single" w:sz="4" w:space="0" w:color="auto"/>
              <w:bottom w:val="single" w:sz="4" w:space="0" w:color="auto"/>
            </w:tcBorders>
            <w:shd w:val="clear" w:color="auto" w:fill="auto"/>
          </w:tcPr>
          <w:p w:rsidR="001457E5" w:rsidRPr="001F0658" w:rsidRDefault="001457E5" w:rsidP="001457E5">
            <w:pPr>
              <w:autoSpaceDE w:val="0"/>
              <w:autoSpaceDN w:val="0"/>
              <w:adjustRightInd w:val="0"/>
              <w:spacing w:after="0" w:line="240" w:lineRule="auto"/>
              <w:jc w:val="both"/>
              <w:rPr>
                <w:rFonts w:ascii="Arial" w:eastAsia="Times New Roman" w:hAnsi="Arial" w:cs="Arial"/>
                <w:i/>
                <w:sz w:val="24"/>
                <w:szCs w:val="24"/>
                <w:lang w:eastAsia="ru-RU"/>
              </w:rPr>
            </w:pPr>
            <w:r w:rsidRPr="001F0658">
              <w:rPr>
                <w:rFonts w:ascii="Arial" w:eastAsia="Times New Roman" w:hAnsi="Arial" w:cs="Arial"/>
                <w:sz w:val="24"/>
                <w:szCs w:val="24"/>
                <w:lang w:eastAsia="ru-RU"/>
              </w:rPr>
              <w:t xml:space="preserve">ИНН, ОГРН / ОГРНИП владельца транспортного средства: </w:t>
            </w:r>
          </w:p>
        </w:tc>
      </w:tr>
      <w:tr w:rsidR="001457E5" w:rsidRPr="001F0658" w:rsidTr="001457E5">
        <w:tc>
          <w:tcPr>
            <w:tcW w:w="5000" w:type="pct"/>
            <w:gridSpan w:val="7"/>
            <w:shd w:val="clear" w:color="auto" w:fill="auto"/>
          </w:tcPr>
          <w:p w:rsidR="001457E5" w:rsidRPr="001F0658" w:rsidRDefault="001457E5" w:rsidP="001457E5">
            <w:pPr>
              <w:tabs>
                <w:tab w:val="left" w:pos="1620"/>
              </w:tabs>
              <w:suppressAutoHyphens/>
              <w:autoSpaceDE w:val="0"/>
              <w:spacing w:after="0" w:line="240" w:lineRule="auto"/>
              <w:jc w:val="center"/>
              <w:rPr>
                <w:rFonts w:ascii="Arial" w:eastAsia="Arial" w:hAnsi="Arial" w:cs="Arial"/>
                <w:sz w:val="24"/>
                <w:szCs w:val="24"/>
                <w:lang w:eastAsia="ar-SA"/>
              </w:rPr>
            </w:pPr>
            <w:r w:rsidRPr="001F0658">
              <w:rPr>
                <w:rFonts w:ascii="Arial" w:eastAsia="Times New Roman" w:hAnsi="Arial" w:cs="Arial"/>
                <w:i/>
                <w:sz w:val="24"/>
                <w:szCs w:val="24"/>
                <w:lang w:eastAsia="ru-RU"/>
              </w:rPr>
              <w:t>ИНН 2335003333, ОГРНИП 309231132312</w:t>
            </w:r>
          </w:p>
        </w:tc>
      </w:tr>
      <w:tr w:rsidR="001457E5" w:rsidRPr="001F0658" w:rsidTr="001457E5">
        <w:tc>
          <w:tcPr>
            <w:tcW w:w="5000" w:type="pct"/>
            <w:gridSpan w:val="7"/>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i/>
                <w:sz w:val="24"/>
                <w:szCs w:val="24"/>
                <w:u w:val="single"/>
                <w:lang w:eastAsia="ar-SA"/>
              </w:rPr>
            </w:pPr>
            <w:r w:rsidRPr="001F0658">
              <w:rPr>
                <w:rFonts w:ascii="Arial" w:eastAsia="Arial" w:hAnsi="Arial" w:cs="Arial"/>
                <w:sz w:val="24"/>
                <w:szCs w:val="24"/>
                <w:lang w:eastAsia="ar-SA"/>
              </w:rPr>
              <w:t>Маршрут движения:</w:t>
            </w:r>
          </w:p>
        </w:tc>
      </w:tr>
      <w:tr w:rsidR="001457E5" w:rsidRPr="001F0658" w:rsidTr="001457E5">
        <w:tc>
          <w:tcPr>
            <w:tcW w:w="5000" w:type="pct"/>
            <w:gridSpan w:val="7"/>
            <w:shd w:val="clear" w:color="auto" w:fill="auto"/>
          </w:tcPr>
          <w:p w:rsidR="001457E5" w:rsidRPr="001F0658" w:rsidRDefault="001457E5" w:rsidP="001457E5">
            <w:pPr>
              <w:tabs>
                <w:tab w:val="left" w:pos="1620"/>
              </w:tabs>
              <w:suppressAutoHyphens/>
              <w:autoSpaceDE w:val="0"/>
              <w:spacing w:after="0" w:line="240" w:lineRule="auto"/>
              <w:jc w:val="center"/>
              <w:rPr>
                <w:rFonts w:ascii="Arial" w:eastAsia="Arial" w:hAnsi="Arial" w:cs="Arial"/>
                <w:i/>
                <w:sz w:val="24"/>
                <w:szCs w:val="24"/>
                <w:lang w:eastAsia="ar-SA"/>
              </w:rPr>
            </w:pPr>
            <w:r w:rsidRPr="001F0658">
              <w:rPr>
                <w:rFonts w:ascii="Arial" w:eastAsia="Arial" w:hAnsi="Arial" w:cs="Arial"/>
                <w:i/>
                <w:sz w:val="24"/>
                <w:szCs w:val="24"/>
                <w:lang w:eastAsia="ar-SA"/>
              </w:rPr>
              <w:t xml:space="preserve">ст.Октябрьская, ул.Першина 21  </w:t>
            </w:r>
          </w:p>
          <w:p w:rsidR="001457E5" w:rsidRPr="001F0658" w:rsidRDefault="001457E5" w:rsidP="001457E5">
            <w:pPr>
              <w:tabs>
                <w:tab w:val="left" w:pos="1620"/>
              </w:tabs>
              <w:suppressAutoHyphens/>
              <w:autoSpaceDE w:val="0"/>
              <w:spacing w:after="0" w:line="240" w:lineRule="auto"/>
              <w:jc w:val="center"/>
              <w:rPr>
                <w:rFonts w:ascii="Arial" w:eastAsia="Arial" w:hAnsi="Arial" w:cs="Arial"/>
                <w:sz w:val="24"/>
                <w:szCs w:val="24"/>
                <w:lang w:eastAsia="ar-SA"/>
              </w:rPr>
            </w:pPr>
          </w:p>
        </w:tc>
      </w:tr>
      <w:tr w:rsidR="001457E5" w:rsidRPr="001F0658" w:rsidTr="001457E5">
        <w:tc>
          <w:tcPr>
            <w:tcW w:w="5000" w:type="pct"/>
            <w:gridSpan w:val="7"/>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i/>
                <w:sz w:val="24"/>
                <w:szCs w:val="24"/>
                <w:lang w:eastAsia="ar-SA"/>
              </w:rPr>
            </w:pPr>
            <w:r w:rsidRPr="001F0658">
              <w:rPr>
                <w:rFonts w:ascii="Arial" w:eastAsia="Arial" w:hAnsi="Arial" w:cs="Arial"/>
                <w:sz w:val="24"/>
                <w:szCs w:val="24"/>
                <w:lang w:eastAsia="ar-SA"/>
              </w:rPr>
              <w:t xml:space="preserve">Вид перевозки:  </w:t>
            </w:r>
            <w:r w:rsidRPr="001F0658">
              <w:rPr>
                <w:rFonts w:ascii="Arial" w:eastAsia="Arial" w:hAnsi="Arial" w:cs="Arial"/>
                <w:i/>
                <w:sz w:val="24"/>
                <w:szCs w:val="24"/>
                <w:lang w:eastAsia="ar-SA"/>
              </w:rPr>
              <w:t>местная</w:t>
            </w:r>
          </w:p>
        </w:tc>
      </w:tr>
      <w:tr w:rsidR="001457E5" w:rsidRPr="001F0658" w:rsidTr="001457E5">
        <w:tc>
          <w:tcPr>
            <w:tcW w:w="5000" w:type="pct"/>
            <w:gridSpan w:val="7"/>
            <w:shd w:val="clear" w:color="auto" w:fill="auto"/>
          </w:tcPr>
          <w:p w:rsidR="001457E5" w:rsidRPr="001F0658" w:rsidRDefault="001457E5" w:rsidP="001457E5">
            <w:pPr>
              <w:tabs>
                <w:tab w:val="left" w:pos="1620"/>
              </w:tabs>
              <w:suppressAutoHyphens/>
              <w:autoSpaceDE w:val="0"/>
              <w:spacing w:after="0" w:line="240" w:lineRule="auto"/>
              <w:jc w:val="center"/>
              <w:rPr>
                <w:rFonts w:ascii="Arial" w:eastAsia="Arial" w:hAnsi="Arial" w:cs="Arial"/>
                <w:sz w:val="24"/>
                <w:szCs w:val="24"/>
                <w:lang w:eastAsia="ar-SA"/>
              </w:rPr>
            </w:pPr>
          </w:p>
        </w:tc>
      </w:tr>
      <w:tr w:rsidR="001457E5" w:rsidRPr="001F0658" w:rsidTr="001457E5">
        <w:tc>
          <w:tcPr>
            <w:tcW w:w="2100" w:type="pct"/>
            <w:gridSpan w:val="3"/>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На срок:</w:t>
            </w:r>
          </w:p>
        </w:tc>
        <w:tc>
          <w:tcPr>
            <w:tcW w:w="700" w:type="pct"/>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i/>
                <w:sz w:val="24"/>
                <w:szCs w:val="24"/>
                <w:lang w:eastAsia="ar-SA"/>
              </w:rPr>
            </w:pPr>
            <w:r w:rsidRPr="001F0658">
              <w:rPr>
                <w:rFonts w:ascii="Arial" w:eastAsia="Arial" w:hAnsi="Arial" w:cs="Arial"/>
                <w:sz w:val="24"/>
                <w:szCs w:val="24"/>
                <w:lang w:eastAsia="ar-SA"/>
              </w:rPr>
              <w:t xml:space="preserve">с  </w:t>
            </w:r>
          </w:p>
        </w:tc>
        <w:tc>
          <w:tcPr>
            <w:tcW w:w="749" w:type="pct"/>
            <w:shd w:val="clear" w:color="auto" w:fill="auto"/>
          </w:tcPr>
          <w:p w:rsidR="001457E5" w:rsidRPr="001F0658" w:rsidRDefault="001457E5" w:rsidP="001457E5">
            <w:pPr>
              <w:tabs>
                <w:tab w:val="left" w:pos="1620"/>
              </w:tabs>
              <w:suppressAutoHyphens/>
              <w:autoSpaceDE w:val="0"/>
              <w:spacing w:after="0" w:line="240" w:lineRule="auto"/>
              <w:jc w:val="center"/>
              <w:rPr>
                <w:rFonts w:ascii="Arial" w:eastAsia="Arial" w:hAnsi="Arial" w:cs="Arial"/>
                <w:i/>
                <w:sz w:val="24"/>
                <w:szCs w:val="24"/>
                <w:lang w:eastAsia="ar-SA"/>
              </w:rPr>
            </w:pPr>
            <w:r w:rsidRPr="001F0658">
              <w:rPr>
                <w:rFonts w:ascii="Arial" w:eastAsia="Arial" w:hAnsi="Arial" w:cs="Arial"/>
                <w:i/>
                <w:sz w:val="24"/>
                <w:szCs w:val="24"/>
                <w:lang w:eastAsia="ar-SA"/>
              </w:rPr>
              <w:t>20.12.2018</w:t>
            </w:r>
          </w:p>
        </w:tc>
        <w:tc>
          <w:tcPr>
            <w:tcW w:w="701" w:type="pct"/>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по</w:t>
            </w:r>
          </w:p>
        </w:tc>
        <w:tc>
          <w:tcPr>
            <w:tcW w:w="750" w:type="pct"/>
            <w:shd w:val="clear" w:color="auto" w:fill="auto"/>
          </w:tcPr>
          <w:p w:rsidR="001457E5" w:rsidRPr="001F0658" w:rsidRDefault="001457E5" w:rsidP="001457E5">
            <w:pPr>
              <w:tabs>
                <w:tab w:val="left" w:pos="1620"/>
              </w:tabs>
              <w:suppressAutoHyphens/>
              <w:autoSpaceDE w:val="0"/>
              <w:spacing w:after="0" w:line="240" w:lineRule="auto"/>
              <w:jc w:val="center"/>
              <w:rPr>
                <w:rFonts w:ascii="Arial" w:eastAsia="Arial" w:hAnsi="Arial" w:cs="Arial"/>
                <w:i/>
                <w:sz w:val="24"/>
                <w:szCs w:val="24"/>
                <w:lang w:eastAsia="ar-SA"/>
              </w:rPr>
            </w:pPr>
            <w:r w:rsidRPr="001F0658">
              <w:rPr>
                <w:rFonts w:ascii="Arial" w:eastAsia="Arial" w:hAnsi="Arial" w:cs="Arial"/>
                <w:i/>
                <w:sz w:val="24"/>
                <w:szCs w:val="24"/>
                <w:lang w:eastAsia="ar-SA"/>
              </w:rPr>
              <w:t>21.12.2018</w:t>
            </w:r>
          </w:p>
        </w:tc>
      </w:tr>
      <w:tr w:rsidR="001457E5" w:rsidRPr="001F0658" w:rsidTr="001457E5">
        <w:tc>
          <w:tcPr>
            <w:tcW w:w="2100" w:type="pct"/>
            <w:gridSpan w:val="3"/>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На количество поездок:</w:t>
            </w:r>
          </w:p>
        </w:tc>
        <w:tc>
          <w:tcPr>
            <w:tcW w:w="2900" w:type="pct"/>
            <w:gridSpan w:val="4"/>
            <w:shd w:val="clear" w:color="auto" w:fill="auto"/>
          </w:tcPr>
          <w:p w:rsidR="001457E5" w:rsidRPr="001F0658" w:rsidRDefault="001457E5" w:rsidP="001457E5">
            <w:pPr>
              <w:tabs>
                <w:tab w:val="left" w:pos="1620"/>
              </w:tabs>
              <w:suppressAutoHyphens/>
              <w:autoSpaceDE w:val="0"/>
              <w:spacing w:after="0" w:line="240" w:lineRule="auto"/>
              <w:jc w:val="center"/>
              <w:rPr>
                <w:rFonts w:ascii="Arial" w:eastAsia="Arial" w:hAnsi="Arial" w:cs="Arial"/>
                <w:i/>
                <w:sz w:val="24"/>
                <w:szCs w:val="24"/>
                <w:lang w:eastAsia="ar-SA"/>
              </w:rPr>
            </w:pPr>
            <w:r w:rsidRPr="001F0658">
              <w:rPr>
                <w:rFonts w:ascii="Arial" w:eastAsia="Arial" w:hAnsi="Arial" w:cs="Arial"/>
                <w:i/>
                <w:sz w:val="24"/>
                <w:szCs w:val="24"/>
                <w:lang w:eastAsia="ar-SA"/>
              </w:rPr>
              <w:t>1</w:t>
            </w:r>
          </w:p>
        </w:tc>
      </w:tr>
      <w:tr w:rsidR="001457E5" w:rsidRPr="001F0658" w:rsidTr="001457E5">
        <w:tc>
          <w:tcPr>
            <w:tcW w:w="2100" w:type="pct"/>
            <w:gridSpan w:val="3"/>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Характеристика груза (делимый/неделимый):</w:t>
            </w:r>
          </w:p>
        </w:tc>
        <w:tc>
          <w:tcPr>
            <w:tcW w:w="2900" w:type="pct"/>
            <w:gridSpan w:val="4"/>
            <w:shd w:val="clear" w:color="auto" w:fill="auto"/>
          </w:tcPr>
          <w:p w:rsidR="001457E5" w:rsidRPr="001F0658" w:rsidRDefault="001457E5" w:rsidP="001457E5">
            <w:pPr>
              <w:tabs>
                <w:tab w:val="left" w:pos="1620"/>
              </w:tabs>
              <w:suppressAutoHyphens/>
              <w:autoSpaceDE w:val="0"/>
              <w:spacing w:after="0" w:line="240" w:lineRule="auto"/>
              <w:jc w:val="center"/>
              <w:rPr>
                <w:rFonts w:ascii="Arial" w:eastAsia="Arial" w:hAnsi="Arial" w:cs="Arial"/>
                <w:i/>
                <w:sz w:val="24"/>
                <w:szCs w:val="24"/>
                <w:lang w:eastAsia="ar-SA"/>
              </w:rPr>
            </w:pPr>
            <w:r w:rsidRPr="001F0658">
              <w:rPr>
                <w:rFonts w:ascii="Arial" w:eastAsia="Arial" w:hAnsi="Arial" w:cs="Arial"/>
                <w:i/>
                <w:sz w:val="24"/>
                <w:szCs w:val="24"/>
                <w:lang w:eastAsia="ar-SA"/>
              </w:rPr>
              <w:t>неделимый</w:t>
            </w:r>
          </w:p>
        </w:tc>
      </w:tr>
      <w:tr w:rsidR="001457E5" w:rsidRPr="001F0658" w:rsidTr="001457E5">
        <w:tc>
          <w:tcPr>
            <w:tcW w:w="2100" w:type="pct"/>
            <w:gridSpan w:val="3"/>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Габариты:</w:t>
            </w:r>
          </w:p>
        </w:tc>
        <w:tc>
          <w:tcPr>
            <w:tcW w:w="2900" w:type="pct"/>
            <w:gridSpan w:val="4"/>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i/>
                <w:sz w:val="24"/>
                <w:szCs w:val="24"/>
                <w:lang w:eastAsia="ar-SA"/>
              </w:rPr>
            </w:pPr>
            <w:r w:rsidRPr="001F0658">
              <w:rPr>
                <w:rFonts w:ascii="Arial" w:eastAsia="Arial" w:hAnsi="Arial" w:cs="Arial"/>
                <w:i/>
                <w:sz w:val="24"/>
                <w:szCs w:val="24"/>
                <w:lang w:eastAsia="ar-SA"/>
              </w:rPr>
              <w:t>2х3</w:t>
            </w:r>
          </w:p>
        </w:tc>
      </w:tr>
      <w:tr w:rsidR="001457E5" w:rsidRPr="001F0658" w:rsidTr="001457E5">
        <w:tc>
          <w:tcPr>
            <w:tcW w:w="2100" w:type="pct"/>
            <w:gridSpan w:val="3"/>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Масса:</w:t>
            </w:r>
          </w:p>
        </w:tc>
        <w:tc>
          <w:tcPr>
            <w:tcW w:w="2900" w:type="pct"/>
            <w:gridSpan w:val="4"/>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3</w:t>
            </w:r>
          </w:p>
        </w:tc>
      </w:tr>
      <w:tr w:rsidR="001457E5" w:rsidRPr="001F0658" w:rsidTr="001457E5">
        <w:tc>
          <w:tcPr>
            <w:tcW w:w="5000" w:type="pct"/>
            <w:gridSpan w:val="7"/>
            <w:shd w:val="clear" w:color="auto" w:fill="auto"/>
          </w:tcPr>
          <w:p w:rsidR="001457E5" w:rsidRPr="001F0658" w:rsidRDefault="001457E5" w:rsidP="001457E5">
            <w:pPr>
              <w:tabs>
                <w:tab w:val="left" w:pos="1620"/>
              </w:tabs>
              <w:suppressAutoHyphens/>
              <w:autoSpaceDE w:val="0"/>
              <w:spacing w:after="0" w:line="240" w:lineRule="auto"/>
              <w:jc w:val="both"/>
              <w:rPr>
                <w:rFonts w:ascii="Arial" w:eastAsia="Arial" w:hAnsi="Arial" w:cs="Arial"/>
                <w:i/>
                <w:sz w:val="24"/>
                <w:szCs w:val="24"/>
                <w:lang w:eastAsia="ar-SA"/>
              </w:rPr>
            </w:pPr>
            <w:r w:rsidRPr="001F0658">
              <w:rPr>
                <w:rFonts w:ascii="Arial" w:eastAsia="Arial" w:hAnsi="Arial" w:cs="Arial"/>
                <w:sz w:val="24"/>
                <w:szCs w:val="24"/>
                <w:lang w:eastAsia="ar-SA"/>
              </w:rPr>
              <w:t>Наименование (полное наименование груза, основные характеристики, марка, модель, описание индивидуальной и транспортной тары (способ крепления):</w:t>
            </w:r>
            <w:r w:rsidRPr="001F0658">
              <w:rPr>
                <w:rFonts w:ascii="Arial" w:eastAsia="Arial" w:hAnsi="Arial" w:cs="Arial"/>
                <w:i/>
                <w:sz w:val="24"/>
                <w:szCs w:val="24"/>
                <w:lang w:eastAsia="ar-SA"/>
              </w:rPr>
              <w:t>3-х тонный контейнер тип УК-3, блокировкой</w:t>
            </w:r>
          </w:p>
        </w:tc>
      </w:tr>
      <w:tr w:rsidR="001457E5" w:rsidRPr="001F0658" w:rsidTr="001457E5">
        <w:tc>
          <w:tcPr>
            <w:tcW w:w="5000" w:type="pct"/>
            <w:gridSpan w:val="7"/>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p>
        </w:tc>
      </w:tr>
      <w:tr w:rsidR="001457E5" w:rsidRPr="001F0658" w:rsidTr="001457E5">
        <w:tc>
          <w:tcPr>
            <w:tcW w:w="5000" w:type="pct"/>
            <w:gridSpan w:val="7"/>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p>
        </w:tc>
      </w:tr>
      <w:tr w:rsidR="001457E5" w:rsidRPr="001F0658" w:rsidTr="001457E5">
        <w:tc>
          <w:tcPr>
            <w:tcW w:w="5000" w:type="pct"/>
            <w:gridSpan w:val="7"/>
            <w:shd w:val="clear" w:color="auto" w:fill="auto"/>
          </w:tcPr>
          <w:p w:rsidR="001457E5" w:rsidRPr="001F0658" w:rsidRDefault="001457E5" w:rsidP="001457E5">
            <w:pPr>
              <w:tabs>
                <w:tab w:val="left" w:pos="1620"/>
              </w:tabs>
              <w:suppressAutoHyphens/>
              <w:autoSpaceDE w:val="0"/>
              <w:spacing w:after="0" w:line="240" w:lineRule="auto"/>
              <w:jc w:val="both"/>
              <w:rPr>
                <w:rFonts w:ascii="Arial" w:eastAsia="Arial" w:hAnsi="Arial" w:cs="Arial"/>
                <w:sz w:val="24"/>
                <w:szCs w:val="24"/>
                <w:lang w:eastAsia="ar-SA"/>
              </w:rPr>
            </w:pPr>
            <w:r w:rsidRPr="001F0658">
              <w:rPr>
                <w:rFonts w:ascii="Arial" w:eastAsia="Arial" w:hAnsi="Arial" w:cs="Arial"/>
                <w:sz w:val="24"/>
                <w:szCs w:val="24"/>
                <w:lang w:eastAsia="ar-SA"/>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1457E5" w:rsidRPr="001F0658" w:rsidTr="001457E5">
        <w:tc>
          <w:tcPr>
            <w:tcW w:w="5000" w:type="pct"/>
            <w:gridSpan w:val="7"/>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i/>
                <w:sz w:val="24"/>
                <w:szCs w:val="24"/>
                <w:lang w:eastAsia="ar-SA"/>
              </w:rPr>
            </w:pPr>
            <w:r w:rsidRPr="001F0658">
              <w:rPr>
                <w:rFonts w:ascii="Arial" w:eastAsia="Arial" w:hAnsi="Arial" w:cs="Arial"/>
                <w:i/>
                <w:sz w:val="24"/>
                <w:szCs w:val="24"/>
                <w:lang w:eastAsia="ar-SA"/>
              </w:rPr>
              <w:t>КамАЗ 344108, государственный регистрационный знак Р382РУ23</w:t>
            </w:r>
          </w:p>
        </w:tc>
      </w:tr>
      <w:tr w:rsidR="001457E5" w:rsidRPr="001F0658" w:rsidTr="001457E5">
        <w:tc>
          <w:tcPr>
            <w:tcW w:w="5000" w:type="pct"/>
            <w:gridSpan w:val="7"/>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p>
        </w:tc>
      </w:tr>
      <w:tr w:rsidR="001457E5" w:rsidRPr="001F0658" w:rsidTr="001457E5">
        <w:tc>
          <w:tcPr>
            <w:tcW w:w="5000" w:type="pct"/>
            <w:gridSpan w:val="7"/>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 xml:space="preserve"> Параметры транспортного средства (автопоезда):</w:t>
            </w:r>
          </w:p>
        </w:tc>
      </w:tr>
      <w:tr w:rsidR="001457E5" w:rsidRPr="001F0658" w:rsidTr="001457E5">
        <w:tc>
          <w:tcPr>
            <w:tcW w:w="2100" w:type="pct"/>
            <w:gridSpan w:val="3"/>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масса транспортного средства (автопоезда) с грузом/без груза, тонн</w:t>
            </w:r>
          </w:p>
        </w:tc>
        <w:tc>
          <w:tcPr>
            <w:tcW w:w="2900" w:type="pct"/>
            <w:gridSpan w:val="4"/>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i/>
                <w:sz w:val="24"/>
                <w:szCs w:val="24"/>
                <w:lang w:eastAsia="ar-SA"/>
              </w:rPr>
            </w:pPr>
            <w:r w:rsidRPr="001F0658">
              <w:rPr>
                <w:rFonts w:ascii="Arial" w:eastAsia="Arial" w:hAnsi="Arial" w:cs="Arial"/>
                <w:i/>
                <w:sz w:val="24"/>
                <w:szCs w:val="24"/>
                <w:lang w:eastAsia="ar-SA"/>
              </w:rPr>
              <w:t>10/7</w:t>
            </w:r>
          </w:p>
        </w:tc>
      </w:tr>
      <w:tr w:rsidR="001457E5" w:rsidRPr="001F0658" w:rsidTr="001457E5">
        <w:tc>
          <w:tcPr>
            <w:tcW w:w="2100" w:type="pct"/>
            <w:gridSpan w:val="3"/>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масса тягача, тонн</w:t>
            </w:r>
          </w:p>
        </w:tc>
        <w:tc>
          <w:tcPr>
            <w:tcW w:w="2900" w:type="pct"/>
            <w:gridSpan w:val="4"/>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p>
        </w:tc>
      </w:tr>
      <w:tr w:rsidR="001457E5" w:rsidRPr="001F0658" w:rsidTr="001457E5">
        <w:tc>
          <w:tcPr>
            <w:tcW w:w="2100" w:type="pct"/>
            <w:gridSpan w:val="3"/>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масса прицепа (полуприцепа)</w:t>
            </w:r>
          </w:p>
        </w:tc>
        <w:tc>
          <w:tcPr>
            <w:tcW w:w="2900" w:type="pct"/>
            <w:gridSpan w:val="4"/>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p>
        </w:tc>
      </w:tr>
      <w:tr w:rsidR="001457E5" w:rsidRPr="001F0658" w:rsidTr="001457E5">
        <w:tc>
          <w:tcPr>
            <w:tcW w:w="2100" w:type="pct"/>
            <w:gridSpan w:val="3"/>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Расстояние между осями:</w:t>
            </w:r>
          </w:p>
        </w:tc>
        <w:tc>
          <w:tcPr>
            <w:tcW w:w="2900" w:type="pct"/>
            <w:gridSpan w:val="4"/>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i/>
                <w:sz w:val="24"/>
                <w:szCs w:val="24"/>
                <w:lang w:eastAsia="ar-SA"/>
              </w:rPr>
            </w:pPr>
            <w:r w:rsidRPr="001F0658">
              <w:rPr>
                <w:rFonts w:ascii="Arial" w:eastAsia="Arial" w:hAnsi="Arial" w:cs="Arial"/>
                <w:i/>
                <w:sz w:val="24"/>
                <w:szCs w:val="24"/>
                <w:lang w:eastAsia="ar-SA"/>
              </w:rPr>
              <w:t xml:space="preserve">3 </w:t>
            </w:r>
          </w:p>
        </w:tc>
      </w:tr>
      <w:tr w:rsidR="001457E5" w:rsidRPr="001F0658" w:rsidTr="001457E5">
        <w:tc>
          <w:tcPr>
            <w:tcW w:w="2100" w:type="pct"/>
            <w:gridSpan w:val="3"/>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Нагрузки на оси, тонн:</w:t>
            </w:r>
          </w:p>
        </w:tc>
        <w:tc>
          <w:tcPr>
            <w:tcW w:w="2900" w:type="pct"/>
            <w:gridSpan w:val="4"/>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i/>
                <w:sz w:val="24"/>
                <w:szCs w:val="24"/>
                <w:lang w:eastAsia="ar-SA"/>
              </w:rPr>
            </w:pPr>
            <w:r w:rsidRPr="001F0658">
              <w:rPr>
                <w:rFonts w:ascii="Arial" w:eastAsia="Arial" w:hAnsi="Arial" w:cs="Arial"/>
                <w:i/>
                <w:sz w:val="24"/>
                <w:szCs w:val="24"/>
                <w:lang w:eastAsia="ar-SA"/>
              </w:rPr>
              <w:t>5</w:t>
            </w:r>
          </w:p>
        </w:tc>
      </w:tr>
      <w:tr w:rsidR="001457E5" w:rsidRPr="001F0658" w:rsidTr="001457E5">
        <w:tc>
          <w:tcPr>
            <w:tcW w:w="5000" w:type="pct"/>
            <w:gridSpan w:val="7"/>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Габариты транспортного средства (автопоезда)</w:t>
            </w:r>
          </w:p>
        </w:tc>
      </w:tr>
      <w:tr w:rsidR="001457E5" w:rsidRPr="001F0658" w:rsidTr="001457E5">
        <w:tc>
          <w:tcPr>
            <w:tcW w:w="700" w:type="pct"/>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Длина,</w:t>
            </w:r>
          </w:p>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метров</w:t>
            </w:r>
          </w:p>
        </w:tc>
        <w:tc>
          <w:tcPr>
            <w:tcW w:w="700" w:type="pct"/>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Ширина, метров</w:t>
            </w:r>
          </w:p>
        </w:tc>
        <w:tc>
          <w:tcPr>
            <w:tcW w:w="700" w:type="pct"/>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Высота, метров</w:t>
            </w:r>
          </w:p>
        </w:tc>
        <w:tc>
          <w:tcPr>
            <w:tcW w:w="2900" w:type="pct"/>
            <w:gridSpan w:val="4"/>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Минимальный радиус поворота с грузом, метров:</w:t>
            </w:r>
          </w:p>
        </w:tc>
      </w:tr>
      <w:tr w:rsidR="001457E5" w:rsidRPr="001F0658" w:rsidTr="001457E5">
        <w:tc>
          <w:tcPr>
            <w:tcW w:w="700" w:type="pct"/>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i/>
                <w:sz w:val="24"/>
                <w:szCs w:val="24"/>
                <w:lang w:eastAsia="ar-SA"/>
              </w:rPr>
            </w:pPr>
            <w:r w:rsidRPr="001F0658">
              <w:rPr>
                <w:rFonts w:ascii="Arial" w:eastAsia="Arial" w:hAnsi="Arial" w:cs="Arial"/>
                <w:i/>
                <w:sz w:val="24"/>
                <w:szCs w:val="24"/>
                <w:lang w:eastAsia="ar-SA"/>
              </w:rPr>
              <w:t>8,8</w:t>
            </w:r>
          </w:p>
        </w:tc>
        <w:tc>
          <w:tcPr>
            <w:tcW w:w="700" w:type="pct"/>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i/>
                <w:sz w:val="24"/>
                <w:szCs w:val="24"/>
                <w:lang w:eastAsia="ar-SA"/>
              </w:rPr>
            </w:pPr>
            <w:r w:rsidRPr="001F0658">
              <w:rPr>
                <w:rFonts w:ascii="Arial" w:eastAsia="Arial" w:hAnsi="Arial" w:cs="Arial"/>
                <w:i/>
                <w:sz w:val="24"/>
                <w:szCs w:val="24"/>
                <w:lang w:eastAsia="ar-SA"/>
              </w:rPr>
              <w:t>2,5</w:t>
            </w:r>
          </w:p>
        </w:tc>
        <w:tc>
          <w:tcPr>
            <w:tcW w:w="700" w:type="pct"/>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i/>
                <w:sz w:val="24"/>
                <w:szCs w:val="24"/>
                <w:lang w:eastAsia="ar-SA"/>
              </w:rPr>
            </w:pPr>
            <w:r w:rsidRPr="001F0658">
              <w:rPr>
                <w:rFonts w:ascii="Arial" w:eastAsia="Arial" w:hAnsi="Arial" w:cs="Arial"/>
                <w:i/>
                <w:sz w:val="24"/>
                <w:szCs w:val="24"/>
                <w:lang w:eastAsia="ar-SA"/>
              </w:rPr>
              <w:t>4</w:t>
            </w:r>
          </w:p>
        </w:tc>
        <w:tc>
          <w:tcPr>
            <w:tcW w:w="2900" w:type="pct"/>
            <w:gridSpan w:val="4"/>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i/>
                <w:sz w:val="24"/>
                <w:szCs w:val="24"/>
                <w:lang w:eastAsia="ar-SA"/>
              </w:rPr>
            </w:pPr>
            <w:r w:rsidRPr="001F0658">
              <w:rPr>
                <w:rFonts w:ascii="Arial" w:eastAsia="Arial" w:hAnsi="Arial" w:cs="Arial"/>
                <w:i/>
                <w:sz w:val="24"/>
                <w:szCs w:val="24"/>
                <w:lang w:eastAsia="ar-SA"/>
              </w:rPr>
              <w:t>8</w:t>
            </w:r>
          </w:p>
        </w:tc>
      </w:tr>
      <w:tr w:rsidR="001457E5" w:rsidRPr="001F0658" w:rsidTr="001457E5">
        <w:tc>
          <w:tcPr>
            <w:tcW w:w="2100" w:type="pct"/>
            <w:gridSpan w:val="3"/>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Необходимость автомобиля сопровождения (прикрытия):</w:t>
            </w:r>
          </w:p>
        </w:tc>
        <w:tc>
          <w:tcPr>
            <w:tcW w:w="2900" w:type="pct"/>
            <w:gridSpan w:val="4"/>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p>
        </w:tc>
      </w:tr>
      <w:tr w:rsidR="001457E5" w:rsidRPr="001F0658" w:rsidTr="001457E5">
        <w:tc>
          <w:tcPr>
            <w:tcW w:w="2100" w:type="pct"/>
            <w:gridSpan w:val="3"/>
            <w:shd w:val="clear" w:color="auto" w:fill="auto"/>
          </w:tcPr>
          <w:p w:rsidR="001457E5" w:rsidRPr="001F0658" w:rsidRDefault="001457E5" w:rsidP="001457E5">
            <w:pPr>
              <w:tabs>
                <w:tab w:val="left" w:pos="1620"/>
              </w:tabs>
              <w:suppressAutoHyphens/>
              <w:autoSpaceDE w:val="0"/>
              <w:spacing w:after="0" w:line="240" w:lineRule="auto"/>
              <w:jc w:val="both"/>
              <w:rPr>
                <w:rFonts w:ascii="Arial" w:eastAsia="Arial" w:hAnsi="Arial" w:cs="Arial"/>
                <w:sz w:val="24"/>
                <w:szCs w:val="24"/>
                <w:lang w:eastAsia="ar-SA"/>
              </w:rPr>
            </w:pPr>
            <w:r w:rsidRPr="001F0658">
              <w:rPr>
                <w:rFonts w:ascii="Arial" w:eastAsia="Arial" w:hAnsi="Arial" w:cs="Arial"/>
                <w:sz w:val="24"/>
                <w:szCs w:val="24"/>
                <w:lang w:eastAsia="ar-SA"/>
              </w:rPr>
              <w:t>Предполагаемая  максимальная скорость движения транспортного средства (автопоезда), км/ч</w:t>
            </w:r>
          </w:p>
        </w:tc>
        <w:tc>
          <w:tcPr>
            <w:tcW w:w="2900" w:type="pct"/>
            <w:gridSpan w:val="4"/>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i/>
                <w:sz w:val="24"/>
                <w:szCs w:val="24"/>
                <w:lang w:eastAsia="ar-SA"/>
              </w:rPr>
            </w:pPr>
            <w:r w:rsidRPr="001F0658">
              <w:rPr>
                <w:rFonts w:ascii="Arial" w:eastAsia="Arial" w:hAnsi="Arial" w:cs="Arial"/>
                <w:i/>
                <w:sz w:val="24"/>
                <w:szCs w:val="24"/>
                <w:lang w:eastAsia="ar-SA"/>
              </w:rPr>
              <w:t>50</w:t>
            </w:r>
          </w:p>
        </w:tc>
      </w:tr>
      <w:tr w:rsidR="001457E5" w:rsidRPr="001F0658" w:rsidTr="001457E5">
        <w:tc>
          <w:tcPr>
            <w:tcW w:w="5000" w:type="pct"/>
            <w:gridSpan w:val="7"/>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i/>
                <w:sz w:val="24"/>
                <w:szCs w:val="24"/>
                <w:lang w:eastAsia="ar-SA"/>
              </w:rPr>
            </w:pPr>
            <w:r w:rsidRPr="001F0658">
              <w:rPr>
                <w:rFonts w:ascii="Arial" w:eastAsia="Arial" w:hAnsi="Arial" w:cs="Arial"/>
                <w:sz w:val="24"/>
                <w:szCs w:val="24"/>
                <w:lang w:eastAsia="ar-SA"/>
              </w:rPr>
              <w:t xml:space="preserve">Банковские реквизиты: </w:t>
            </w:r>
            <w:r w:rsidRPr="001F0658">
              <w:rPr>
                <w:rFonts w:ascii="Arial" w:eastAsia="Arial" w:hAnsi="Arial" w:cs="Arial"/>
                <w:i/>
                <w:sz w:val="24"/>
                <w:szCs w:val="24"/>
                <w:lang w:eastAsia="ar-SA"/>
              </w:rPr>
              <w:t xml:space="preserve">БИК 040349001 в ГРКЦ ГУ Банка России по Краснодарскому краю г.Краснодар, </w:t>
            </w:r>
            <w:proofErr w:type="spellStart"/>
            <w:r w:rsidRPr="001F0658">
              <w:rPr>
                <w:rFonts w:ascii="Arial" w:eastAsia="Arial" w:hAnsi="Arial" w:cs="Arial"/>
                <w:i/>
                <w:sz w:val="24"/>
                <w:szCs w:val="24"/>
                <w:lang w:eastAsia="ar-SA"/>
              </w:rPr>
              <w:t>р</w:t>
            </w:r>
            <w:proofErr w:type="spellEnd"/>
            <w:r w:rsidRPr="001F0658">
              <w:rPr>
                <w:rFonts w:ascii="Arial" w:eastAsia="Arial" w:hAnsi="Arial" w:cs="Arial"/>
                <w:i/>
                <w:sz w:val="24"/>
                <w:szCs w:val="24"/>
                <w:lang w:eastAsia="ar-SA"/>
              </w:rPr>
              <w:t>/с 40204810600000000111</w:t>
            </w:r>
          </w:p>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p>
        </w:tc>
      </w:tr>
      <w:tr w:rsidR="001457E5" w:rsidRPr="001F0658" w:rsidTr="001457E5">
        <w:tc>
          <w:tcPr>
            <w:tcW w:w="5000" w:type="pct"/>
            <w:gridSpan w:val="7"/>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r w:rsidRPr="001F0658">
              <w:rPr>
                <w:rFonts w:ascii="Arial" w:eastAsia="Arial" w:hAnsi="Arial" w:cs="Arial"/>
                <w:sz w:val="24"/>
                <w:szCs w:val="24"/>
                <w:lang w:eastAsia="ar-SA"/>
              </w:rPr>
              <w:t>Оплату гарантируем</w:t>
            </w:r>
          </w:p>
        </w:tc>
      </w:tr>
      <w:tr w:rsidR="001457E5" w:rsidRPr="001F0658" w:rsidTr="001457E5">
        <w:tc>
          <w:tcPr>
            <w:tcW w:w="1400" w:type="pct"/>
            <w:gridSpan w:val="2"/>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sz w:val="24"/>
                <w:szCs w:val="24"/>
                <w:lang w:eastAsia="ar-SA"/>
              </w:rPr>
            </w:pPr>
          </w:p>
        </w:tc>
        <w:tc>
          <w:tcPr>
            <w:tcW w:w="1400" w:type="pct"/>
            <w:gridSpan w:val="2"/>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i/>
                <w:sz w:val="24"/>
                <w:szCs w:val="24"/>
                <w:lang w:eastAsia="ar-SA"/>
              </w:rPr>
            </w:pPr>
            <w:r w:rsidRPr="001F0658">
              <w:rPr>
                <w:rFonts w:ascii="Arial" w:eastAsia="Arial" w:hAnsi="Arial" w:cs="Arial"/>
                <w:i/>
                <w:sz w:val="24"/>
                <w:szCs w:val="24"/>
                <w:lang w:eastAsia="ar-SA"/>
              </w:rPr>
              <w:t>Иванов</w:t>
            </w:r>
          </w:p>
        </w:tc>
        <w:tc>
          <w:tcPr>
            <w:tcW w:w="2200" w:type="pct"/>
            <w:gridSpan w:val="3"/>
            <w:shd w:val="clear" w:color="auto" w:fill="auto"/>
          </w:tcPr>
          <w:p w:rsidR="001457E5" w:rsidRPr="001F0658" w:rsidRDefault="001457E5" w:rsidP="001457E5">
            <w:pPr>
              <w:tabs>
                <w:tab w:val="left" w:pos="1620"/>
              </w:tabs>
              <w:suppressAutoHyphens/>
              <w:autoSpaceDE w:val="0"/>
              <w:spacing w:after="0" w:line="240" w:lineRule="auto"/>
              <w:rPr>
                <w:rFonts w:ascii="Arial" w:eastAsia="Arial" w:hAnsi="Arial" w:cs="Arial"/>
                <w:i/>
                <w:sz w:val="24"/>
                <w:szCs w:val="24"/>
                <w:lang w:eastAsia="ar-SA"/>
              </w:rPr>
            </w:pPr>
            <w:r w:rsidRPr="001F0658">
              <w:rPr>
                <w:rFonts w:ascii="Arial" w:eastAsia="Arial" w:hAnsi="Arial" w:cs="Arial"/>
                <w:i/>
                <w:sz w:val="24"/>
                <w:szCs w:val="24"/>
                <w:lang w:eastAsia="ar-SA"/>
              </w:rPr>
              <w:t>И.Ф.Иванов</w:t>
            </w:r>
          </w:p>
        </w:tc>
      </w:tr>
      <w:tr w:rsidR="001457E5" w:rsidRPr="001F0658" w:rsidTr="001457E5">
        <w:tc>
          <w:tcPr>
            <w:tcW w:w="1400" w:type="pct"/>
            <w:gridSpan w:val="2"/>
            <w:shd w:val="clear" w:color="auto" w:fill="auto"/>
          </w:tcPr>
          <w:p w:rsidR="001457E5" w:rsidRPr="001F0658" w:rsidRDefault="001457E5" w:rsidP="001457E5">
            <w:pPr>
              <w:tabs>
                <w:tab w:val="left" w:pos="1620"/>
              </w:tabs>
              <w:suppressAutoHyphens/>
              <w:autoSpaceDE w:val="0"/>
              <w:spacing w:after="0" w:line="240" w:lineRule="auto"/>
              <w:jc w:val="center"/>
              <w:rPr>
                <w:rFonts w:ascii="Arial" w:eastAsia="Arial" w:hAnsi="Arial" w:cs="Arial"/>
                <w:sz w:val="24"/>
                <w:szCs w:val="24"/>
                <w:lang w:eastAsia="ar-SA"/>
              </w:rPr>
            </w:pPr>
            <w:r w:rsidRPr="001F0658">
              <w:rPr>
                <w:rFonts w:ascii="Arial" w:eastAsia="Arial" w:hAnsi="Arial" w:cs="Arial"/>
                <w:sz w:val="24"/>
                <w:szCs w:val="24"/>
                <w:lang w:eastAsia="ar-SA"/>
              </w:rPr>
              <w:t>(должность)</w:t>
            </w:r>
          </w:p>
        </w:tc>
        <w:tc>
          <w:tcPr>
            <w:tcW w:w="1400" w:type="pct"/>
            <w:gridSpan w:val="2"/>
            <w:shd w:val="clear" w:color="auto" w:fill="auto"/>
          </w:tcPr>
          <w:p w:rsidR="001457E5" w:rsidRPr="001F0658" w:rsidRDefault="001457E5" w:rsidP="001457E5">
            <w:pPr>
              <w:tabs>
                <w:tab w:val="left" w:pos="1620"/>
              </w:tabs>
              <w:suppressAutoHyphens/>
              <w:autoSpaceDE w:val="0"/>
              <w:spacing w:after="0" w:line="240" w:lineRule="auto"/>
              <w:jc w:val="center"/>
              <w:rPr>
                <w:rFonts w:ascii="Arial" w:eastAsia="Arial" w:hAnsi="Arial" w:cs="Arial"/>
                <w:sz w:val="24"/>
                <w:szCs w:val="24"/>
                <w:lang w:eastAsia="ar-SA"/>
              </w:rPr>
            </w:pPr>
            <w:r w:rsidRPr="001F0658">
              <w:rPr>
                <w:rFonts w:ascii="Arial" w:eastAsia="Arial" w:hAnsi="Arial" w:cs="Arial"/>
                <w:sz w:val="24"/>
                <w:szCs w:val="24"/>
                <w:lang w:eastAsia="ar-SA"/>
              </w:rPr>
              <w:t>(подпись)</w:t>
            </w:r>
          </w:p>
        </w:tc>
        <w:tc>
          <w:tcPr>
            <w:tcW w:w="2200" w:type="pct"/>
            <w:gridSpan w:val="3"/>
            <w:shd w:val="clear" w:color="auto" w:fill="auto"/>
          </w:tcPr>
          <w:p w:rsidR="001457E5" w:rsidRPr="001F0658" w:rsidRDefault="001457E5" w:rsidP="001457E5">
            <w:pPr>
              <w:tabs>
                <w:tab w:val="left" w:pos="1620"/>
              </w:tabs>
              <w:suppressAutoHyphens/>
              <w:autoSpaceDE w:val="0"/>
              <w:spacing w:after="0" w:line="240" w:lineRule="auto"/>
              <w:jc w:val="center"/>
              <w:rPr>
                <w:rFonts w:ascii="Arial" w:eastAsia="Arial" w:hAnsi="Arial" w:cs="Arial"/>
                <w:sz w:val="24"/>
                <w:szCs w:val="24"/>
                <w:lang w:eastAsia="ar-SA"/>
              </w:rPr>
            </w:pPr>
            <w:r w:rsidRPr="001F0658">
              <w:rPr>
                <w:rFonts w:ascii="Arial" w:eastAsia="Arial" w:hAnsi="Arial" w:cs="Arial"/>
                <w:sz w:val="24"/>
                <w:szCs w:val="24"/>
                <w:lang w:eastAsia="ar-SA"/>
              </w:rPr>
              <w:t>(ФИО)</w:t>
            </w:r>
          </w:p>
        </w:tc>
      </w:tr>
    </w:tbl>
    <w:p w:rsidR="001457E5" w:rsidRDefault="001457E5" w:rsidP="001457E5">
      <w:pPr>
        <w:spacing w:after="0" w:line="240" w:lineRule="auto"/>
        <w:jc w:val="both"/>
        <w:rPr>
          <w:rFonts w:ascii="Times New Roman" w:eastAsia="Times New Roman" w:hAnsi="Times New Roman"/>
          <w:bCs/>
          <w:color w:val="000000"/>
          <w:sz w:val="28"/>
          <w:szCs w:val="28"/>
          <w:lang w:eastAsia="ru-RU"/>
        </w:rPr>
      </w:pPr>
    </w:p>
    <w:p w:rsidR="001457E5" w:rsidRDefault="001457E5" w:rsidP="001457E5">
      <w:pPr>
        <w:spacing w:after="0" w:line="240" w:lineRule="auto"/>
        <w:jc w:val="both"/>
        <w:rPr>
          <w:rFonts w:ascii="Times New Roman" w:eastAsia="Times New Roman" w:hAnsi="Times New Roman"/>
          <w:bCs/>
          <w:color w:val="000000"/>
          <w:sz w:val="28"/>
          <w:szCs w:val="28"/>
          <w:lang w:eastAsia="ru-RU"/>
        </w:rPr>
      </w:pPr>
    </w:p>
    <w:p w:rsidR="001F0658" w:rsidRDefault="001F0658" w:rsidP="001457E5">
      <w:pPr>
        <w:spacing w:after="0" w:line="240" w:lineRule="auto"/>
        <w:jc w:val="both"/>
        <w:rPr>
          <w:rFonts w:ascii="Times New Roman" w:eastAsia="Times New Roman" w:hAnsi="Times New Roman"/>
          <w:bCs/>
          <w:color w:val="000000"/>
          <w:sz w:val="28"/>
          <w:szCs w:val="28"/>
          <w:lang w:eastAsia="ru-RU"/>
        </w:rPr>
      </w:pPr>
    </w:p>
    <w:p w:rsidR="001457E5" w:rsidRPr="001F0658" w:rsidRDefault="001457E5" w:rsidP="001F0658">
      <w:pPr>
        <w:spacing w:after="0" w:line="240" w:lineRule="auto"/>
        <w:ind w:firstLine="567"/>
        <w:rPr>
          <w:rFonts w:ascii="Arial" w:hAnsi="Arial" w:cs="Arial"/>
          <w:sz w:val="24"/>
        </w:rPr>
      </w:pPr>
      <w:r w:rsidRPr="001F0658">
        <w:rPr>
          <w:rFonts w:ascii="Arial" w:hAnsi="Arial" w:cs="Arial"/>
          <w:sz w:val="24"/>
        </w:rPr>
        <w:t xml:space="preserve">Исполняющий обязанности начальника </w:t>
      </w:r>
    </w:p>
    <w:p w:rsidR="001457E5" w:rsidRPr="001F0658" w:rsidRDefault="001457E5" w:rsidP="001F0658">
      <w:pPr>
        <w:spacing w:after="0" w:line="240" w:lineRule="auto"/>
        <w:ind w:firstLine="567"/>
        <w:rPr>
          <w:rFonts w:ascii="Arial" w:hAnsi="Arial" w:cs="Arial"/>
          <w:sz w:val="24"/>
        </w:rPr>
      </w:pPr>
      <w:r w:rsidRPr="001F0658">
        <w:rPr>
          <w:rFonts w:ascii="Arial" w:hAnsi="Arial" w:cs="Arial"/>
          <w:sz w:val="24"/>
        </w:rPr>
        <w:t xml:space="preserve">инженерно-технического отдела администрации </w:t>
      </w:r>
    </w:p>
    <w:p w:rsidR="001457E5" w:rsidRPr="001F0658" w:rsidRDefault="001457E5" w:rsidP="001F0658">
      <w:pPr>
        <w:spacing w:after="0" w:line="240" w:lineRule="auto"/>
        <w:ind w:firstLine="567"/>
        <w:rPr>
          <w:rFonts w:ascii="Arial" w:hAnsi="Arial" w:cs="Arial"/>
          <w:sz w:val="24"/>
        </w:rPr>
      </w:pPr>
      <w:r w:rsidRPr="001F0658">
        <w:rPr>
          <w:rFonts w:ascii="Arial" w:hAnsi="Arial" w:cs="Arial"/>
          <w:sz w:val="24"/>
        </w:rPr>
        <w:t xml:space="preserve">Октябрьского сельского поселения  </w:t>
      </w:r>
    </w:p>
    <w:p w:rsidR="00E31DDA" w:rsidRPr="001F0658" w:rsidRDefault="001457E5" w:rsidP="001F0658">
      <w:pPr>
        <w:spacing w:after="0" w:line="240" w:lineRule="auto"/>
        <w:ind w:firstLine="567"/>
        <w:rPr>
          <w:rFonts w:ascii="Arial" w:hAnsi="Arial" w:cs="Arial"/>
          <w:sz w:val="24"/>
        </w:rPr>
      </w:pPr>
      <w:proofErr w:type="spellStart"/>
      <w:r w:rsidRPr="001F0658">
        <w:rPr>
          <w:rFonts w:ascii="Arial" w:hAnsi="Arial" w:cs="Arial"/>
          <w:sz w:val="24"/>
        </w:rPr>
        <w:t>Крыловского</w:t>
      </w:r>
      <w:proofErr w:type="spellEnd"/>
      <w:r w:rsidRPr="001F0658">
        <w:rPr>
          <w:rFonts w:ascii="Arial" w:hAnsi="Arial" w:cs="Arial"/>
          <w:sz w:val="24"/>
        </w:rPr>
        <w:t xml:space="preserve"> района                                                                          </w:t>
      </w:r>
    </w:p>
    <w:p w:rsidR="001457E5" w:rsidRPr="00B65052" w:rsidRDefault="001457E5" w:rsidP="001F0658">
      <w:pPr>
        <w:spacing w:after="0" w:line="240" w:lineRule="auto"/>
        <w:ind w:firstLine="567"/>
      </w:pPr>
      <w:r w:rsidRPr="001F0658">
        <w:rPr>
          <w:rFonts w:ascii="Arial" w:hAnsi="Arial" w:cs="Arial"/>
          <w:sz w:val="24"/>
        </w:rPr>
        <w:t xml:space="preserve">А.В. Андрианов                                                                                           </w:t>
      </w:r>
    </w:p>
    <w:p w:rsidR="001457E5" w:rsidRDefault="001457E5" w:rsidP="001457E5">
      <w:pPr>
        <w:spacing w:after="0" w:line="240" w:lineRule="auto"/>
        <w:rPr>
          <w:rFonts w:ascii="Times New Roman" w:eastAsia="Times New Roman" w:hAnsi="Times New Roman" w:cs="Times New Roman"/>
          <w:bCs/>
          <w:sz w:val="28"/>
          <w:szCs w:val="28"/>
          <w:lang w:eastAsia="ru-RU"/>
        </w:rPr>
        <w:sectPr w:rsidR="001457E5" w:rsidSect="001457E5">
          <w:headerReference w:type="even" r:id="rId9"/>
          <w:headerReference w:type="default" r:id="rId10"/>
          <w:headerReference w:type="first" r:id="rId11"/>
          <w:pgSz w:w="11906" w:h="16838"/>
          <w:pgMar w:top="1134" w:right="567" w:bottom="1134" w:left="1701" w:header="709" w:footer="709" w:gutter="0"/>
          <w:cols w:space="708"/>
          <w:titlePg/>
          <w:docGrid w:linePitch="360"/>
        </w:sectPr>
      </w:pPr>
    </w:p>
    <w:p w:rsidR="001457E5" w:rsidRPr="001F0658" w:rsidRDefault="001457E5" w:rsidP="001F0658">
      <w:pPr>
        <w:spacing w:after="0" w:line="240" w:lineRule="auto"/>
        <w:ind w:firstLine="567"/>
        <w:jc w:val="both"/>
        <w:rPr>
          <w:rFonts w:ascii="Arial" w:hAnsi="Arial" w:cs="Arial"/>
          <w:sz w:val="24"/>
        </w:rPr>
      </w:pPr>
      <w:r w:rsidRPr="001F0658">
        <w:rPr>
          <w:rFonts w:ascii="Arial" w:hAnsi="Arial" w:cs="Arial"/>
          <w:sz w:val="24"/>
        </w:rPr>
        <w:lastRenderedPageBreak/>
        <w:t>ПРИЛОЖЕНИЕ № 3</w:t>
      </w:r>
    </w:p>
    <w:p w:rsidR="001F0658" w:rsidRPr="001F0658" w:rsidRDefault="001457E5" w:rsidP="001F0658">
      <w:pPr>
        <w:spacing w:after="0" w:line="240" w:lineRule="auto"/>
        <w:ind w:firstLine="567"/>
        <w:jc w:val="both"/>
        <w:rPr>
          <w:rFonts w:ascii="Arial" w:hAnsi="Arial" w:cs="Arial"/>
          <w:sz w:val="24"/>
        </w:rPr>
      </w:pPr>
      <w:r w:rsidRPr="001F0658">
        <w:rPr>
          <w:rFonts w:ascii="Arial" w:hAnsi="Arial" w:cs="Arial"/>
          <w:sz w:val="24"/>
        </w:rPr>
        <w:t xml:space="preserve">к административному регламенту </w:t>
      </w:r>
    </w:p>
    <w:p w:rsidR="001457E5" w:rsidRPr="001F0658" w:rsidRDefault="001457E5" w:rsidP="001F0658">
      <w:pPr>
        <w:spacing w:after="0" w:line="240" w:lineRule="auto"/>
        <w:ind w:firstLine="567"/>
        <w:jc w:val="both"/>
        <w:rPr>
          <w:rFonts w:ascii="Arial" w:hAnsi="Arial" w:cs="Arial"/>
          <w:sz w:val="24"/>
        </w:rPr>
      </w:pPr>
      <w:r w:rsidRPr="001F0658">
        <w:rPr>
          <w:rFonts w:ascii="Arial" w:hAnsi="Arial" w:cs="Arial"/>
          <w:sz w:val="24"/>
        </w:rPr>
        <w:t>предоставления муниципальной</w:t>
      </w:r>
    </w:p>
    <w:p w:rsidR="001F0658" w:rsidRPr="001F0658" w:rsidRDefault="001457E5" w:rsidP="001F0658">
      <w:pPr>
        <w:spacing w:after="0" w:line="240" w:lineRule="auto"/>
        <w:ind w:firstLine="567"/>
        <w:jc w:val="both"/>
        <w:rPr>
          <w:rFonts w:ascii="Arial" w:hAnsi="Arial" w:cs="Arial"/>
          <w:sz w:val="24"/>
        </w:rPr>
      </w:pPr>
      <w:r w:rsidRPr="001F0658">
        <w:rPr>
          <w:rFonts w:ascii="Arial" w:hAnsi="Arial" w:cs="Arial"/>
          <w:sz w:val="24"/>
        </w:rPr>
        <w:t xml:space="preserve">услуги «Выдача специального </w:t>
      </w:r>
    </w:p>
    <w:p w:rsidR="001F0658" w:rsidRPr="001F0658" w:rsidRDefault="001457E5" w:rsidP="001F0658">
      <w:pPr>
        <w:spacing w:after="0" w:line="240" w:lineRule="auto"/>
        <w:ind w:firstLine="567"/>
        <w:jc w:val="both"/>
        <w:rPr>
          <w:rFonts w:ascii="Arial" w:hAnsi="Arial" w:cs="Arial"/>
          <w:sz w:val="24"/>
        </w:rPr>
      </w:pPr>
      <w:r w:rsidRPr="001F0658">
        <w:rPr>
          <w:rFonts w:ascii="Arial" w:hAnsi="Arial" w:cs="Arial"/>
          <w:sz w:val="24"/>
        </w:rPr>
        <w:t xml:space="preserve">разрешения на движение </w:t>
      </w:r>
    </w:p>
    <w:p w:rsidR="001F0658" w:rsidRPr="001F0658" w:rsidRDefault="001457E5" w:rsidP="001F0658">
      <w:pPr>
        <w:spacing w:after="0" w:line="240" w:lineRule="auto"/>
        <w:ind w:firstLine="567"/>
        <w:jc w:val="both"/>
        <w:rPr>
          <w:rFonts w:ascii="Arial" w:hAnsi="Arial" w:cs="Arial"/>
          <w:sz w:val="24"/>
        </w:rPr>
      </w:pPr>
      <w:r w:rsidRPr="001F0658">
        <w:rPr>
          <w:rFonts w:ascii="Arial" w:hAnsi="Arial" w:cs="Arial"/>
          <w:sz w:val="24"/>
        </w:rPr>
        <w:t xml:space="preserve">по автомобильным дорогам местного </w:t>
      </w:r>
    </w:p>
    <w:p w:rsidR="001F0658" w:rsidRPr="001F0658" w:rsidRDefault="001457E5" w:rsidP="001F0658">
      <w:pPr>
        <w:spacing w:after="0" w:line="240" w:lineRule="auto"/>
        <w:ind w:firstLine="567"/>
        <w:jc w:val="both"/>
        <w:rPr>
          <w:rFonts w:ascii="Arial" w:hAnsi="Arial" w:cs="Arial"/>
          <w:sz w:val="24"/>
        </w:rPr>
      </w:pPr>
      <w:r w:rsidRPr="001F0658">
        <w:rPr>
          <w:rFonts w:ascii="Arial" w:hAnsi="Arial" w:cs="Arial"/>
          <w:sz w:val="24"/>
        </w:rPr>
        <w:t xml:space="preserve">значения тяжеловесного и (или) </w:t>
      </w:r>
    </w:p>
    <w:p w:rsidR="001457E5" w:rsidRPr="001F0658" w:rsidRDefault="001457E5" w:rsidP="001F0658">
      <w:pPr>
        <w:spacing w:after="0" w:line="240" w:lineRule="auto"/>
        <w:ind w:firstLine="567"/>
        <w:jc w:val="both"/>
        <w:rPr>
          <w:rFonts w:ascii="Arial" w:hAnsi="Arial" w:cs="Arial"/>
          <w:sz w:val="24"/>
        </w:rPr>
      </w:pPr>
      <w:r w:rsidRPr="001F0658">
        <w:rPr>
          <w:rFonts w:ascii="Arial" w:hAnsi="Arial" w:cs="Arial"/>
          <w:sz w:val="24"/>
        </w:rPr>
        <w:t>крупногабаритного транспортного средства»</w:t>
      </w:r>
    </w:p>
    <w:p w:rsidR="001457E5" w:rsidRPr="001F0658" w:rsidRDefault="001457E5" w:rsidP="001F0658">
      <w:pPr>
        <w:spacing w:after="0" w:line="240" w:lineRule="auto"/>
        <w:jc w:val="center"/>
        <w:rPr>
          <w:rFonts w:ascii="Arial" w:eastAsia="Arial" w:hAnsi="Arial" w:cs="Arial"/>
          <w:sz w:val="24"/>
          <w:szCs w:val="28"/>
          <w:lang w:eastAsia="ar-SA"/>
        </w:rPr>
      </w:pPr>
    </w:p>
    <w:p w:rsidR="001457E5" w:rsidRPr="001F0658" w:rsidRDefault="001457E5" w:rsidP="001F0658">
      <w:pPr>
        <w:suppressAutoHyphens/>
        <w:autoSpaceDE w:val="0"/>
        <w:autoSpaceDN w:val="0"/>
        <w:adjustRightInd w:val="0"/>
        <w:spacing w:after="0" w:line="240" w:lineRule="auto"/>
        <w:ind w:firstLine="709"/>
        <w:jc w:val="both"/>
        <w:outlineLvl w:val="0"/>
        <w:rPr>
          <w:rFonts w:ascii="Arial" w:hAnsi="Arial" w:cs="Arial"/>
          <w:color w:val="000000"/>
          <w:sz w:val="24"/>
          <w:szCs w:val="28"/>
        </w:rPr>
      </w:pPr>
    </w:p>
    <w:p w:rsidR="001457E5" w:rsidRPr="001F0658" w:rsidRDefault="001457E5" w:rsidP="001F0658">
      <w:pPr>
        <w:suppressAutoHyphens/>
        <w:autoSpaceDE w:val="0"/>
        <w:autoSpaceDN w:val="0"/>
        <w:adjustRightInd w:val="0"/>
        <w:spacing w:after="0" w:line="240" w:lineRule="auto"/>
        <w:ind w:firstLine="709"/>
        <w:jc w:val="center"/>
        <w:outlineLvl w:val="0"/>
        <w:rPr>
          <w:rFonts w:ascii="Arial" w:hAnsi="Arial" w:cs="Arial"/>
          <w:b/>
          <w:bCs/>
          <w:color w:val="000000"/>
          <w:sz w:val="24"/>
          <w:szCs w:val="28"/>
        </w:rPr>
      </w:pPr>
      <w:r w:rsidRPr="001F0658">
        <w:rPr>
          <w:rFonts w:ascii="Arial" w:hAnsi="Arial" w:cs="Arial"/>
          <w:b/>
          <w:bCs/>
          <w:color w:val="000000"/>
          <w:sz w:val="24"/>
          <w:szCs w:val="28"/>
        </w:rPr>
        <w:t>Схема</w:t>
      </w:r>
      <w:r w:rsidRPr="001F0658">
        <w:rPr>
          <w:rFonts w:ascii="Arial" w:hAnsi="Arial" w:cs="Arial"/>
          <w:b/>
          <w:bCs/>
          <w:color w:val="000000"/>
          <w:sz w:val="24"/>
          <w:szCs w:val="28"/>
        </w:rPr>
        <w:br/>
        <w:t xml:space="preserve"> транспортного средства (автопоезда), с использованием которого планируется осуществлять перевозки тяжеловесных и (или) крупногабаритных грузов, с указанием размещения такого груза</w:t>
      </w:r>
    </w:p>
    <w:p w:rsidR="001457E5" w:rsidRPr="001F0658" w:rsidRDefault="001457E5" w:rsidP="001F0658">
      <w:pPr>
        <w:suppressAutoHyphens/>
        <w:autoSpaceDE w:val="0"/>
        <w:autoSpaceDN w:val="0"/>
        <w:adjustRightInd w:val="0"/>
        <w:spacing w:after="0" w:line="240" w:lineRule="auto"/>
        <w:ind w:firstLine="567"/>
        <w:jc w:val="center"/>
        <w:outlineLvl w:val="0"/>
        <w:rPr>
          <w:rFonts w:ascii="Arial" w:hAnsi="Arial" w:cs="Arial"/>
          <w:color w:val="000000"/>
          <w:sz w:val="24"/>
          <w:szCs w:val="28"/>
        </w:rPr>
      </w:pPr>
    </w:p>
    <w:p w:rsidR="001457E5" w:rsidRPr="001F0658" w:rsidRDefault="001457E5" w:rsidP="001F0658">
      <w:pPr>
        <w:widowControl w:val="0"/>
        <w:suppressAutoHyphens/>
        <w:autoSpaceDE w:val="0"/>
        <w:autoSpaceDN w:val="0"/>
        <w:adjustRightInd w:val="0"/>
        <w:spacing w:after="0" w:line="240" w:lineRule="auto"/>
        <w:ind w:firstLine="567"/>
        <w:jc w:val="both"/>
        <w:rPr>
          <w:rFonts w:ascii="Arial" w:hAnsi="Arial" w:cs="Arial"/>
          <w:color w:val="000000"/>
          <w:sz w:val="24"/>
          <w:szCs w:val="28"/>
        </w:rPr>
      </w:pPr>
      <w:r w:rsidRPr="001F0658">
        <w:rPr>
          <w:rFonts w:ascii="Arial" w:hAnsi="Arial" w:cs="Arial"/>
          <w:color w:val="000000"/>
          <w:sz w:val="24"/>
          <w:szCs w:val="28"/>
        </w:rPr>
        <w:t>Вид сбоку:</w:t>
      </w:r>
    </w:p>
    <w:p w:rsidR="001457E5" w:rsidRPr="001F0658" w:rsidRDefault="001457E5" w:rsidP="001F0658">
      <w:pPr>
        <w:widowControl w:val="0"/>
        <w:suppressAutoHyphens/>
        <w:autoSpaceDE w:val="0"/>
        <w:autoSpaceDN w:val="0"/>
        <w:adjustRightInd w:val="0"/>
        <w:spacing w:after="0" w:line="240" w:lineRule="auto"/>
        <w:ind w:firstLine="567"/>
        <w:jc w:val="both"/>
        <w:rPr>
          <w:rFonts w:ascii="Arial" w:hAnsi="Arial" w:cs="Arial"/>
          <w:color w:val="000000"/>
          <w:sz w:val="24"/>
          <w:szCs w:val="28"/>
        </w:rPr>
      </w:pPr>
    </w:p>
    <w:p w:rsidR="001457E5" w:rsidRPr="006205F1" w:rsidRDefault="001457E5" w:rsidP="001457E5">
      <w:pPr>
        <w:widowControl w:val="0"/>
        <w:suppressAutoHyphens/>
        <w:autoSpaceDE w:val="0"/>
        <w:autoSpaceDN w:val="0"/>
        <w:adjustRightInd w:val="0"/>
        <w:ind w:firstLine="284"/>
        <w:jc w:val="both"/>
        <w:rPr>
          <w:rFonts w:ascii="Times New Roman" w:hAnsi="Times New Roman" w:cs="Times New Roman"/>
          <w:color w:val="000000"/>
          <w:sz w:val="28"/>
          <w:szCs w:val="28"/>
        </w:rPr>
      </w:pPr>
      <w:r w:rsidRPr="006205F1">
        <w:rPr>
          <w:rFonts w:ascii="Times New Roman" w:hAnsi="Times New Roman" w:cs="Times New Roman"/>
          <w:noProof/>
          <w:color w:val="000000"/>
          <w:sz w:val="28"/>
          <w:szCs w:val="28"/>
          <w:lang w:eastAsia="ru-RU"/>
        </w:rPr>
        <w:drawing>
          <wp:inline distT="0" distB="0" distL="0" distR="0">
            <wp:extent cx="5869305" cy="2265045"/>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9305" cy="2265045"/>
                    </a:xfrm>
                    <a:prstGeom prst="rect">
                      <a:avLst/>
                    </a:prstGeom>
                    <a:noFill/>
                    <a:ln>
                      <a:noFill/>
                    </a:ln>
                  </pic:spPr>
                </pic:pic>
              </a:graphicData>
            </a:graphic>
          </wp:inline>
        </w:drawing>
      </w:r>
    </w:p>
    <w:p w:rsidR="001457E5" w:rsidRPr="001F0658" w:rsidRDefault="001457E5" w:rsidP="001F0658">
      <w:pPr>
        <w:widowControl w:val="0"/>
        <w:suppressAutoHyphens/>
        <w:autoSpaceDE w:val="0"/>
        <w:autoSpaceDN w:val="0"/>
        <w:adjustRightInd w:val="0"/>
        <w:spacing w:after="0" w:line="240" w:lineRule="auto"/>
        <w:ind w:firstLine="567"/>
        <w:jc w:val="both"/>
        <w:rPr>
          <w:rFonts w:ascii="Arial" w:hAnsi="Arial" w:cs="Arial"/>
          <w:color w:val="000000"/>
          <w:sz w:val="24"/>
          <w:szCs w:val="28"/>
        </w:rPr>
      </w:pPr>
      <w:r w:rsidRPr="001F0658">
        <w:rPr>
          <w:rFonts w:ascii="Arial" w:hAnsi="Arial" w:cs="Arial"/>
          <w:color w:val="000000"/>
          <w:sz w:val="24"/>
          <w:szCs w:val="28"/>
        </w:rPr>
        <w:t>Вид сзади:</w:t>
      </w:r>
    </w:p>
    <w:p w:rsidR="001457E5" w:rsidRPr="006205F1" w:rsidRDefault="001457E5" w:rsidP="001457E5">
      <w:pPr>
        <w:suppressAutoHyphens/>
        <w:autoSpaceDE w:val="0"/>
        <w:autoSpaceDN w:val="0"/>
        <w:adjustRightInd w:val="0"/>
        <w:ind w:firstLine="142"/>
        <w:jc w:val="center"/>
        <w:outlineLvl w:val="0"/>
        <w:rPr>
          <w:rFonts w:ascii="Times New Roman" w:hAnsi="Times New Roman" w:cs="Times New Roman"/>
          <w:color w:val="000000"/>
          <w:sz w:val="28"/>
          <w:szCs w:val="28"/>
        </w:rPr>
      </w:pPr>
      <w:r w:rsidRPr="006205F1">
        <w:rPr>
          <w:rFonts w:ascii="Times New Roman" w:hAnsi="Times New Roman" w:cs="Times New Roman"/>
          <w:noProof/>
          <w:color w:val="000000"/>
          <w:sz w:val="28"/>
          <w:szCs w:val="28"/>
          <w:lang w:eastAsia="ru-RU"/>
        </w:rPr>
        <w:drawing>
          <wp:inline distT="0" distB="0" distL="0" distR="0">
            <wp:extent cx="3800475" cy="34766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00982" cy="3477089"/>
                    </a:xfrm>
                    <a:prstGeom prst="rect">
                      <a:avLst/>
                    </a:prstGeom>
                    <a:noFill/>
                    <a:ln>
                      <a:noFill/>
                    </a:ln>
                  </pic:spPr>
                </pic:pic>
              </a:graphicData>
            </a:graphic>
          </wp:inline>
        </w:drawing>
      </w:r>
    </w:p>
    <w:p w:rsidR="001457E5" w:rsidRPr="001F0658" w:rsidRDefault="001457E5" w:rsidP="001F0658">
      <w:pPr>
        <w:suppressAutoHyphens/>
        <w:autoSpaceDE w:val="0"/>
        <w:autoSpaceDN w:val="0"/>
        <w:adjustRightInd w:val="0"/>
        <w:spacing w:after="0" w:line="240" w:lineRule="auto"/>
        <w:ind w:firstLine="567"/>
        <w:jc w:val="center"/>
        <w:outlineLvl w:val="0"/>
        <w:rPr>
          <w:rFonts w:ascii="Arial" w:hAnsi="Arial" w:cs="Arial"/>
          <w:color w:val="000000"/>
          <w:sz w:val="24"/>
          <w:szCs w:val="24"/>
        </w:rPr>
      </w:pPr>
    </w:p>
    <w:tbl>
      <w:tblPr>
        <w:tblW w:w="0" w:type="auto"/>
        <w:tblInd w:w="-782" w:type="dxa"/>
        <w:tblBorders>
          <w:top w:val="single" w:sz="4" w:space="0" w:color="auto"/>
          <w:left w:val="single" w:sz="4" w:space="0" w:color="auto"/>
          <w:bottom w:val="single" w:sz="4" w:space="0" w:color="auto"/>
          <w:right w:val="single" w:sz="4" w:space="0" w:color="auto"/>
        </w:tblBorders>
        <w:tblLayout w:type="fixed"/>
        <w:tblLook w:val="0000"/>
      </w:tblPr>
      <w:tblGrid>
        <w:gridCol w:w="4200"/>
        <w:gridCol w:w="840"/>
        <w:gridCol w:w="5040"/>
      </w:tblGrid>
      <w:tr w:rsidR="001457E5" w:rsidRPr="001F0658" w:rsidTr="001457E5">
        <w:tc>
          <w:tcPr>
            <w:tcW w:w="4200" w:type="dxa"/>
            <w:tcBorders>
              <w:top w:val="nil"/>
              <w:left w:val="nil"/>
              <w:bottom w:val="single" w:sz="4" w:space="0" w:color="auto"/>
              <w:right w:val="nil"/>
            </w:tcBorders>
          </w:tcPr>
          <w:p w:rsidR="001457E5" w:rsidRPr="001F0658" w:rsidRDefault="001457E5" w:rsidP="001F0658">
            <w:pPr>
              <w:suppressAutoHyphens/>
              <w:autoSpaceDE w:val="0"/>
              <w:autoSpaceDN w:val="0"/>
              <w:adjustRightInd w:val="0"/>
              <w:spacing w:after="0" w:line="240" w:lineRule="auto"/>
              <w:ind w:firstLine="567"/>
              <w:jc w:val="center"/>
              <w:outlineLvl w:val="0"/>
              <w:rPr>
                <w:rFonts w:ascii="Arial" w:hAnsi="Arial" w:cs="Arial"/>
                <w:color w:val="000000"/>
                <w:sz w:val="24"/>
                <w:szCs w:val="24"/>
              </w:rPr>
            </w:pPr>
          </w:p>
        </w:tc>
        <w:tc>
          <w:tcPr>
            <w:tcW w:w="840" w:type="dxa"/>
            <w:tcBorders>
              <w:top w:val="nil"/>
              <w:left w:val="nil"/>
              <w:bottom w:val="nil"/>
              <w:right w:val="nil"/>
            </w:tcBorders>
          </w:tcPr>
          <w:p w:rsidR="001457E5" w:rsidRPr="001F0658" w:rsidRDefault="001457E5" w:rsidP="001F0658">
            <w:pPr>
              <w:suppressAutoHyphens/>
              <w:autoSpaceDE w:val="0"/>
              <w:autoSpaceDN w:val="0"/>
              <w:adjustRightInd w:val="0"/>
              <w:spacing w:after="0" w:line="240" w:lineRule="auto"/>
              <w:ind w:firstLine="567"/>
              <w:jc w:val="center"/>
              <w:outlineLvl w:val="0"/>
              <w:rPr>
                <w:rFonts w:ascii="Arial" w:hAnsi="Arial" w:cs="Arial"/>
                <w:color w:val="000000"/>
                <w:sz w:val="24"/>
                <w:szCs w:val="24"/>
              </w:rPr>
            </w:pPr>
          </w:p>
        </w:tc>
        <w:tc>
          <w:tcPr>
            <w:tcW w:w="5040" w:type="dxa"/>
            <w:tcBorders>
              <w:top w:val="nil"/>
              <w:left w:val="nil"/>
              <w:bottom w:val="single" w:sz="4" w:space="0" w:color="auto"/>
              <w:right w:val="nil"/>
            </w:tcBorders>
          </w:tcPr>
          <w:p w:rsidR="001457E5" w:rsidRPr="001F0658" w:rsidRDefault="001457E5" w:rsidP="001F0658">
            <w:pPr>
              <w:suppressAutoHyphens/>
              <w:autoSpaceDE w:val="0"/>
              <w:autoSpaceDN w:val="0"/>
              <w:adjustRightInd w:val="0"/>
              <w:spacing w:after="0" w:line="240" w:lineRule="auto"/>
              <w:ind w:firstLine="567"/>
              <w:jc w:val="center"/>
              <w:outlineLvl w:val="0"/>
              <w:rPr>
                <w:rFonts w:ascii="Arial" w:hAnsi="Arial" w:cs="Arial"/>
                <w:color w:val="000000"/>
                <w:sz w:val="24"/>
                <w:szCs w:val="24"/>
              </w:rPr>
            </w:pPr>
          </w:p>
        </w:tc>
      </w:tr>
      <w:tr w:rsidR="001457E5" w:rsidRPr="001F0658" w:rsidTr="001457E5">
        <w:tc>
          <w:tcPr>
            <w:tcW w:w="4200" w:type="dxa"/>
            <w:tcBorders>
              <w:top w:val="single" w:sz="4" w:space="0" w:color="auto"/>
              <w:left w:val="nil"/>
              <w:bottom w:val="nil"/>
              <w:right w:val="nil"/>
            </w:tcBorders>
          </w:tcPr>
          <w:p w:rsidR="001457E5" w:rsidRPr="001F0658" w:rsidRDefault="001457E5" w:rsidP="001F0658">
            <w:pPr>
              <w:suppressAutoHyphens/>
              <w:autoSpaceDE w:val="0"/>
              <w:autoSpaceDN w:val="0"/>
              <w:adjustRightInd w:val="0"/>
              <w:spacing w:after="0" w:line="240" w:lineRule="auto"/>
              <w:ind w:firstLine="567"/>
              <w:jc w:val="center"/>
              <w:outlineLvl w:val="0"/>
              <w:rPr>
                <w:rFonts w:ascii="Arial" w:hAnsi="Arial" w:cs="Arial"/>
                <w:color w:val="000000"/>
                <w:sz w:val="24"/>
                <w:szCs w:val="24"/>
              </w:rPr>
            </w:pPr>
            <w:r w:rsidRPr="001F0658">
              <w:rPr>
                <w:rFonts w:ascii="Arial" w:hAnsi="Arial" w:cs="Arial"/>
                <w:color w:val="000000"/>
                <w:sz w:val="24"/>
                <w:szCs w:val="24"/>
              </w:rPr>
              <w:t>(должность, фамилия заявителя)</w:t>
            </w:r>
          </w:p>
        </w:tc>
        <w:tc>
          <w:tcPr>
            <w:tcW w:w="840" w:type="dxa"/>
            <w:tcBorders>
              <w:top w:val="nil"/>
              <w:left w:val="nil"/>
              <w:bottom w:val="nil"/>
              <w:right w:val="nil"/>
            </w:tcBorders>
          </w:tcPr>
          <w:p w:rsidR="001457E5" w:rsidRPr="001F0658" w:rsidRDefault="001457E5" w:rsidP="001F0658">
            <w:pPr>
              <w:suppressAutoHyphens/>
              <w:autoSpaceDE w:val="0"/>
              <w:autoSpaceDN w:val="0"/>
              <w:adjustRightInd w:val="0"/>
              <w:spacing w:after="0" w:line="240" w:lineRule="auto"/>
              <w:ind w:firstLine="567"/>
              <w:jc w:val="center"/>
              <w:outlineLvl w:val="0"/>
              <w:rPr>
                <w:rFonts w:ascii="Arial" w:hAnsi="Arial" w:cs="Arial"/>
                <w:color w:val="000000"/>
                <w:sz w:val="24"/>
                <w:szCs w:val="24"/>
              </w:rPr>
            </w:pPr>
          </w:p>
        </w:tc>
        <w:tc>
          <w:tcPr>
            <w:tcW w:w="5040" w:type="dxa"/>
            <w:tcBorders>
              <w:top w:val="single" w:sz="4" w:space="0" w:color="auto"/>
              <w:left w:val="nil"/>
              <w:bottom w:val="nil"/>
              <w:right w:val="nil"/>
            </w:tcBorders>
          </w:tcPr>
          <w:p w:rsidR="001457E5" w:rsidRPr="001F0658" w:rsidRDefault="001457E5" w:rsidP="001F0658">
            <w:pPr>
              <w:suppressAutoHyphens/>
              <w:autoSpaceDE w:val="0"/>
              <w:autoSpaceDN w:val="0"/>
              <w:adjustRightInd w:val="0"/>
              <w:spacing w:after="0" w:line="240" w:lineRule="auto"/>
              <w:ind w:firstLine="567"/>
              <w:jc w:val="center"/>
              <w:outlineLvl w:val="0"/>
              <w:rPr>
                <w:rFonts w:ascii="Arial" w:hAnsi="Arial" w:cs="Arial"/>
                <w:color w:val="000000"/>
                <w:sz w:val="24"/>
                <w:szCs w:val="24"/>
              </w:rPr>
            </w:pPr>
            <w:r w:rsidRPr="001F0658">
              <w:rPr>
                <w:rFonts w:ascii="Arial" w:hAnsi="Arial" w:cs="Arial"/>
                <w:color w:val="000000"/>
                <w:sz w:val="24"/>
                <w:szCs w:val="24"/>
              </w:rPr>
              <w:t>(подпись заявителя)</w:t>
            </w:r>
          </w:p>
        </w:tc>
      </w:tr>
      <w:tr w:rsidR="001457E5" w:rsidRPr="001F0658" w:rsidTr="001457E5">
        <w:tc>
          <w:tcPr>
            <w:tcW w:w="4200" w:type="dxa"/>
            <w:tcBorders>
              <w:top w:val="nil"/>
              <w:left w:val="nil"/>
              <w:bottom w:val="nil"/>
              <w:right w:val="nil"/>
            </w:tcBorders>
          </w:tcPr>
          <w:p w:rsidR="001457E5" w:rsidRPr="001F0658" w:rsidRDefault="001457E5" w:rsidP="001F0658">
            <w:pPr>
              <w:suppressAutoHyphens/>
              <w:autoSpaceDE w:val="0"/>
              <w:autoSpaceDN w:val="0"/>
              <w:adjustRightInd w:val="0"/>
              <w:spacing w:after="0" w:line="240" w:lineRule="auto"/>
              <w:ind w:firstLine="567"/>
              <w:jc w:val="center"/>
              <w:outlineLvl w:val="0"/>
              <w:rPr>
                <w:rFonts w:ascii="Arial" w:hAnsi="Arial" w:cs="Arial"/>
                <w:color w:val="000000"/>
                <w:sz w:val="24"/>
                <w:szCs w:val="24"/>
              </w:rPr>
            </w:pPr>
          </w:p>
        </w:tc>
        <w:tc>
          <w:tcPr>
            <w:tcW w:w="840" w:type="dxa"/>
            <w:tcBorders>
              <w:top w:val="nil"/>
              <w:left w:val="nil"/>
              <w:bottom w:val="nil"/>
              <w:right w:val="nil"/>
            </w:tcBorders>
          </w:tcPr>
          <w:p w:rsidR="001457E5" w:rsidRPr="001F0658" w:rsidRDefault="001457E5" w:rsidP="001F0658">
            <w:pPr>
              <w:suppressAutoHyphens/>
              <w:autoSpaceDE w:val="0"/>
              <w:autoSpaceDN w:val="0"/>
              <w:adjustRightInd w:val="0"/>
              <w:spacing w:after="0" w:line="240" w:lineRule="auto"/>
              <w:ind w:firstLine="567"/>
              <w:jc w:val="center"/>
              <w:outlineLvl w:val="0"/>
              <w:rPr>
                <w:rFonts w:ascii="Arial" w:hAnsi="Arial" w:cs="Arial"/>
                <w:color w:val="000000"/>
                <w:sz w:val="24"/>
                <w:szCs w:val="24"/>
              </w:rPr>
            </w:pPr>
          </w:p>
        </w:tc>
        <w:tc>
          <w:tcPr>
            <w:tcW w:w="5040" w:type="dxa"/>
            <w:tcBorders>
              <w:top w:val="nil"/>
              <w:left w:val="nil"/>
              <w:bottom w:val="nil"/>
              <w:right w:val="nil"/>
            </w:tcBorders>
          </w:tcPr>
          <w:p w:rsidR="001457E5" w:rsidRPr="001F0658" w:rsidRDefault="001457E5" w:rsidP="001F0658">
            <w:pPr>
              <w:suppressAutoHyphens/>
              <w:autoSpaceDE w:val="0"/>
              <w:autoSpaceDN w:val="0"/>
              <w:adjustRightInd w:val="0"/>
              <w:spacing w:after="0" w:line="240" w:lineRule="auto"/>
              <w:ind w:firstLine="567"/>
              <w:jc w:val="center"/>
              <w:outlineLvl w:val="0"/>
              <w:rPr>
                <w:rFonts w:ascii="Arial" w:hAnsi="Arial" w:cs="Arial"/>
                <w:color w:val="000000"/>
                <w:sz w:val="24"/>
                <w:szCs w:val="24"/>
              </w:rPr>
            </w:pPr>
          </w:p>
        </w:tc>
      </w:tr>
      <w:tr w:rsidR="001457E5" w:rsidRPr="001F0658" w:rsidTr="001457E5">
        <w:tc>
          <w:tcPr>
            <w:tcW w:w="4200" w:type="dxa"/>
            <w:tcBorders>
              <w:top w:val="nil"/>
              <w:left w:val="nil"/>
              <w:bottom w:val="nil"/>
              <w:right w:val="nil"/>
            </w:tcBorders>
          </w:tcPr>
          <w:p w:rsidR="001457E5" w:rsidRPr="001F0658" w:rsidRDefault="001457E5" w:rsidP="001F0658">
            <w:pPr>
              <w:suppressAutoHyphens/>
              <w:autoSpaceDE w:val="0"/>
              <w:autoSpaceDN w:val="0"/>
              <w:adjustRightInd w:val="0"/>
              <w:spacing w:after="0" w:line="240" w:lineRule="auto"/>
              <w:ind w:firstLine="567"/>
              <w:jc w:val="center"/>
              <w:outlineLvl w:val="0"/>
              <w:rPr>
                <w:rFonts w:ascii="Arial" w:hAnsi="Arial" w:cs="Arial"/>
                <w:color w:val="000000"/>
                <w:sz w:val="24"/>
                <w:szCs w:val="24"/>
              </w:rPr>
            </w:pPr>
          </w:p>
        </w:tc>
        <w:tc>
          <w:tcPr>
            <w:tcW w:w="840" w:type="dxa"/>
            <w:tcBorders>
              <w:top w:val="nil"/>
              <w:left w:val="nil"/>
              <w:bottom w:val="nil"/>
              <w:right w:val="nil"/>
            </w:tcBorders>
          </w:tcPr>
          <w:p w:rsidR="001457E5" w:rsidRPr="001F0658" w:rsidRDefault="001457E5" w:rsidP="001F0658">
            <w:pPr>
              <w:suppressAutoHyphens/>
              <w:autoSpaceDE w:val="0"/>
              <w:autoSpaceDN w:val="0"/>
              <w:adjustRightInd w:val="0"/>
              <w:spacing w:after="0" w:line="240" w:lineRule="auto"/>
              <w:ind w:firstLine="567"/>
              <w:jc w:val="center"/>
              <w:outlineLvl w:val="0"/>
              <w:rPr>
                <w:rFonts w:ascii="Arial" w:hAnsi="Arial" w:cs="Arial"/>
                <w:color w:val="000000"/>
                <w:sz w:val="24"/>
                <w:szCs w:val="24"/>
              </w:rPr>
            </w:pPr>
          </w:p>
        </w:tc>
        <w:tc>
          <w:tcPr>
            <w:tcW w:w="5040" w:type="dxa"/>
            <w:tcBorders>
              <w:top w:val="nil"/>
              <w:left w:val="nil"/>
              <w:bottom w:val="nil"/>
              <w:right w:val="nil"/>
            </w:tcBorders>
          </w:tcPr>
          <w:p w:rsidR="001457E5" w:rsidRPr="001F0658" w:rsidRDefault="001457E5" w:rsidP="001F0658">
            <w:pPr>
              <w:suppressAutoHyphens/>
              <w:autoSpaceDE w:val="0"/>
              <w:autoSpaceDN w:val="0"/>
              <w:adjustRightInd w:val="0"/>
              <w:spacing w:after="0" w:line="240" w:lineRule="auto"/>
              <w:ind w:firstLine="567"/>
              <w:jc w:val="center"/>
              <w:outlineLvl w:val="0"/>
              <w:rPr>
                <w:rFonts w:ascii="Arial" w:hAnsi="Arial" w:cs="Arial"/>
                <w:color w:val="000000"/>
                <w:sz w:val="24"/>
                <w:szCs w:val="24"/>
              </w:rPr>
            </w:pPr>
            <w:r w:rsidRPr="001F0658">
              <w:rPr>
                <w:rFonts w:ascii="Arial" w:hAnsi="Arial" w:cs="Arial"/>
                <w:color w:val="000000"/>
                <w:sz w:val="24"/>
                <w:szCs w:val="24"/>
              </w:rPr>
              <w:t>МП.</w:t>
            </w:r>
          </w:p>
        </w:tc>
      </w:tr>
    </w:tbl>
    <w:p w:rsidR="001457E5" w:rsidRPr="001F0658" w:rsidRDefault="001457E5" w:rsidP="001F0658">
      <w:pPr>
        <w:spacing w:after="0" w:line="240" w:lineRule="auto"/>
        <w:ind w:firstLine="567"/>
        <w:rPr>
          <w:rFonts w:ascii="Arial" w:hAnsi="Arial" w:cs="Arial"/>
          <w:sz w:val="24"/>
          <w:szCs w:val="24"/>
        </w:rPr>
      </w:pPr>
    </w:p>
    <w:p w:rsidR="001F0658" w:rsidRPr="001F0658" w:rsidRDefault="001F0658" w:rsidP="001F0658">
      <w:pPr>
        <w:spacing w:after="0" w:line="240" w:lineRule="auto"/>
        <w:ind w:firstLine="567"/>
        <w:rPr>
          <w:rFonts w:ascii="Arial" w:hAnsi="Arial" w:cs="Arial"/>
          <w:sz w:val="24"/>
          <w:szCs w:val="24"/>
        </w:rPr>
      </w:pPr>
    </w:p>
    <w:p w:rsidR="001F0658" w:rsidRPr="001F0658" w:rsidRDefault="001F0658" w:rsidP="001F0658">
      <w:pPr>
        <w:spacing w:after="0" w:line="240" w:lineRule="auto"/>
        <w:ind w:firstLine="567"/>
        <w:rPr>
          <w:rFonts w:ascii="Arial" w:hAnsi="Arial" w:cs="Arial"/>
          <w:sz w:val="24"/>
          <w:szCs w:val="24"/>
        </w:rPr>
      </w:pPr>
    </w:p>
    <w:p w:rsidR="001457E5" w:rsidRPr="001F0658" w:rsidRDefault="001457E5" w:rsidP="001F0658">
      <w:pPr>
        <w:spacing w:after="0" w:line="240" w:lineRule="auto"/>
        <w:ind w:firstLine="567"/>
        <w:rPr>
          <w:rFonts w:ascii="Arial" w:hAnsi="Arial" w:cs="Arial"/>
          <w:sz w:val="24"/>
          <w:szCs w:val="24"/>
        </w:rPr>
      </w:pPr>
      <w:r w:rsidRPr="001F0658">
        <w:rPr>
          <w:rFonts w:ascii="Arial" w:hAnsi="Arial" w:cs="Arial"/>
          <w:sz w:val="24"/>
          <w:szCs w:val="24"/>
        </w:rPr>
        <w:t>ПРИЛОЖЕНИЕ № 4</w:t>
      </w:r>
    </w:p>
    <w:p w:rsidR="001F0658" w:rsidRDefault="001457E5" w:rsidP="001F0658">
      <w:pPr>
        <w:spacing w:after="0" w:line="240" w:lineRule="auto"/>
        <w:ind w:firstLine="567"/>
        <w:rPr>
          <w:rFonts w:ascii="Arial" w:hAnsi="Arial" w:cs="Arial"/>
          <w:sz w:val="24"/>
          <w:szCs w:val="24"/>
        </w:rPr>
      </w:pPr>
      <w:r w:rsidRPr="001F0658">
        <w:rPr>
          <w:rFonts w:ascii="Arial" w:hAnsi="Arial" w:cs="Arial"/>
          <w:sz w:val="24"/>
          <w:szCs w:val="24"/>
        </w:rPr>
        <w:t xml:space="preserve">к административному регламенту </w:t>
      </w:r>
    </w:p>
    <w:p w:rsidR="001457E5" w:rsidRPr="001F0658" w:rsidRDefault="001457E5" w:rsidP="001F0658">
      <w:pPr>
        <w:spacing w:after="0" w:line="240" w:lineRule="auto"/>
        <w:ind w:firstLine="567"/>
        <w:rPr>
          <w:rFonts w:ascii="Arial" w:hAnsi="Arial" w:cs="Arial"/>
          <w:sz w:val="24"/>
          <w:szCs w:val="24"/>
        </w:rPr>
      </w:pPr>
      <w:r w:rsidRPr="001F0658">
        <w:rPr>
          <w:rFonts w:ascii="Arial" w:hAnsi="Arial" w:cs="Arial"/>
          <w:sz w:val="24"/>
          <w:szCs w:val="24"/>
        </w:rPr>
        <w:t>предоставления муниципальной</w:t>
      </w:r>
    </w:p>
    <w:p w:rsidR="001F0658" w:rsidRDefault="001457E5" w:rsidP="001F0658">
      <w:pPr>
        <w:spacing w:after="0" w:line="240" w:lineRule="auto"/>
        <w:ind w:firstLine="567"/>
        <w:rPr>
          <w:rFonts w:ascii="Arial" w:hAnsi="Arial" w:cs="Arial"/>
          <w:sz w:val="24"/>
          <w:szCs w:val="24"/>
        </w:rPr>
      </w:pPr>
      <w:r w:rsidRPr="001F0658">
        <w:rPr>
          <w:rFonts w:ascii="Arial" w:hAnsi="Arial" w:cs="Arial"/>
          <w:sz w:val="24"/>
          <w:szCs w:val="24"/>
        </w:rPr>
        <w:t xml:space="preserve">услуги «Выдача специального </w:t>
      </w:r>
    </w:p>
    <w:p w:rsidR="001F0658" w:rsidRDefault="001457E5" w:rsidP="001F0658">
      <w:pPr>
        <w:spacing w:after="0" w:line="240" w:lineRule="auto"/>
        <w:ind w:firstLine="567"/>
        <w:rPr>
          <w:rFonts w:ascii="Arial" w:hAnsi="Arial" w:cs="Arial"/>
          <w:sz w:val="24"/>
          <w:szCs w:val="24"/>
        </w:rPr>
      </w:pPr>
      <w:r w:rsidRPr="001F0658">
        <w:rPr>
          <w:rFonts w:ascii="Arial" w:hAnsi="Arial" w:cs="Arial"/>
          <w:sz w:val="24"/>
          <w:szCs w:val="24"/>
        </w:rPr>
        <w:t xml:space="preserve">разрешения на движение по автомобильным </w:t>
      </w:r>
    </w:p>
    <w:p w:rsidR="001F0658" w:rsidRDefault="001457E5" w:rsidP="001F0658">
      <w:pPr>
        <w:spacing w:after="0" w:line="240" w:lineRule="auto"/>
        <w:ind w:firstLine="567"/>
        <w:rPr>
          <w:rFonts w:ascii="Arial" w:hAnsi="Arial" w:cs="Arial"/>
          <w:sz w:val="24"/>
          <w:szCs w:val="24"/>
        </w:rPr>
      </w:pPr>
      <w:r w:rsidRPr="001F0658">
        <w:rPr>
          <w:rFonts w:ascii="Arial" w:hAnsi="Arial" w:cs="Arial"/>
          <w:sz w:val="24"/>
          <w:szCs w:val="24"/>
        </w:rPr>
        <w:t xml:space="preserve">дорогам местного значения тяжеловесного и </w:t>
      </w:r>
    </w:p>
    <w:p w:rsidR="001457E5" w:rsidRPr="001F0658" w:rsidRDefault="001457E5" w:rsidP="001F0658">
      <w:pPr>
        <w:spacing w:after="0" w:line="240" w:lineRule="auto"/>
        <w:ind w:firstLine="567"/>
        <w:rPr>
          <w:rFonts w:ascii="Arial" w:hAnsi="Arial" w:cs="Arial"/>
          <w:sz w:val="24"/>
          <w:szCs w:val="24"/>
        </w:rPr>
      </w:pPr>
      <w:r w:rsidRPr="001F0658">
        <w:rPr>
          <w:rFonts w:ascii="Arial" w:hAnsi="Arial" w:cs="Arial"/>
          <w:sz w:val="24"/>
          <w:szCs w:val="24"/>
        </w:rPr>
        <w:t>(или) крупногабаритного транспортного средства»</w:t>
      </w:r>
    </w:p>
    <w:p w:rsidR="001457E5" w:rsidRPr="001F0658" w:rsidRDefault="001457E5" w:rsidP="001457E5">
      <w:pPr>
        <w:spacing w:after="0" w:line="240" w:lineRule="auto"/>
        <w:jc w:val="center"/>
        <w:rPr>
          <w:rFonts w:ascii="Arial" w:eastAsia="Arial" w:hAnsi="Arial" w:cs="Arial"/>
          <w:sz w:val="24"/>
          <w:szCs w:val="28"/>
          <w:lang w:eastAsia="ar-SA"/>
        </w:rPr>
      </w:pPr>
    </w:p>
    <w:p w:rsidR="001457E5" w:rsidRPr="001F0658" w:rsidRDefault="001457E5" w:rsidP="001457E5">
      <w:pPr>
        <w:spacing w:after="0" w:line="240" w:lineRule="auto"/>
        <w:jc w:val="center"/>
        <w:rPr>
          <w:rFonts w:ascii="Arial" w:eastAsia="Arial" w:hAnsi="Arial" w:cs="Arial"/>
          <w:sz w:val="24"/>
          <w:szCs w:val="28"/>
          <w:lang w:eastAsia="ar-SA"/>
        </w:rPr>
      </w:pPr>
    </w:p>
    <w:p w:rsidR="001457E5" w:rsidRPr="001F0658" w:rsidRDefault="001457E5" w:rsidP="001457E5">
      <w:pPr>
        <w:spacing w:after="0" w:line="240" w:lineRule="auto"/>
        <w:jc w:val="center"/>
        <w:rPr>
          <w:rFonts w:ascii="Arial" w:eastAsia="Arial" w:hAnsi="Arial" w:cs="Arial"/>
          <w:b/>
          <w:sz w:val="24"/>
          <w:szCs w:val="28"/>
          <w:lang w:eastAsia="ar-SA"/>
        </w:rPr>
      </w:pPr>
      <w:r w:rsidRPr="001F0658">
        <w:rPr>
          <w:rFonts w:ascii="Arial" w:eastAsia="Arial" w:hAnsi="Arial" w:cs="Arial"/>
          <w:b/>
          <w:sz w:val="24"/>
          <w:szCs w:val="28"/>
          <w:lang w:eastAsia="ar-SA"/>
        </w:rPr>
        <w:t>Блок-схема</w:t>
      </w:r>
    </w:p>
    <w:p w:rsidR="001457E5" w:rsidRPr="001F0658" w:rsidRDefault="001457E5" w:rsidP="001457E5">
      <w:pPr>
        <w:spacing w:after="0" w:line="240" w:lineRule="auto"/>
        <w:jc w:val="center"/>
        <w:rPr>
          <w:rFonts w:ascii="Arial" w:eastAsia="Times New Roman" w:hAnsi="Arial" w:cs="Arial"/>
          <w:b/>
          <w:sz w:val="24"/>
          <w:szCs w:val="28"/>
          <w:lang w:eastAsia="ar-SA"/>
        </w:rPr>
      </w:pPr>
      <w:r w:rsidRPr="001F0658">
        <w:rPr>
          <w:rFonts w:ascii="Arial" w:eastAsia="Times New Roman" w:hAnsi="Arial" w:cs="Arial"/>
          <w:b/>
          <w:sz w:val="24"/>
          <w:szCs w:val="28"/>
          <w:lang w:eastAsia="ru-RU"/>
        </w:rPr>
        <w:t xml:space="preserve">предоставления муниципальной услуги </w:t>
      </w:r>
      <w:r w:rsidRPr="001F0658">
        <w:rPr>
          <w:rFonts w:ascii="Arial" w:eastAsia="Times New Roman" w:hAnsi="Arial" w:cs="Arial"/>
          <w:b/>
          <w:sz w:val="24"/>
          <w:szCs w:val="28"/>
          <w:lang w:eastAsia="ar-SA"/>
        </w:rPr>
        <w:t>«</w:t>
      </w:r>
      <w:r w:rsidRPr="001F0658">
        <w:rPr>
          <w:rFonts w:ascii="Arial" w:hAnsi="Arial" w:cs="Arial"/>
          <w:b/>
          <w:bCs/>
          <w:color w:val="000000"/>
          <w:sz w:val="24"/>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Pr="001F0658">
        <w:rPr>
          <w:rFonts w:ascii="Arial" w:eastAsia="Times New Roman" w:hAnsi="Arial" w:cs="Arial"/>
          <w:b/>
          <w:sz w:val="24"/>
          <w:szCs w:val="28"/>
          <w:lang w:eastAsia="ar-SA"/>
        </w:rPr>
        <w:t>»</w:t>
      </w:r>
    </w:p>
    <w:p w:rsidR="001457E5" w:rsidRPr="001F0658" w:rsidRDefault="001457E5" w:rsidP="001457E5">
      <w:pPr>
        <w:spacing w:after="0" w:line="240" w:lineRule="auto"/>
        <w:jc w:val="center"/>
        <w:rPr>
          <w:rFonts w:ascii="Arial" w:eastAsia="Arial" w:hAnsi="Arial" w:cs="Arial"/>
          <w:b/>
          <w:sz w:val="24"/>
          <w:szCs w:val="28"/>
          <w:lang w:eastAsia="ar-SA"/>
        </w:rPr>
      </w:pPr>
    </w:p>
    <w:tbl>
      <w:tblPr>
        <w:tblStyle w:val="afb"/>
        <w:tblW w:w="0" w:type="auto"/>
        <w:tblLook w:val="04A0"/>
      </w:tblPr>
      <w:tblGrid>
        <w:gridCol w:w="4788"/>
        <w:gridCol w:w="4783"/>
      </w:tblGrid>
      <w:tr w:rsidR="001457E5" w:rsidTr="001457E5">
        <w:tc>
          <w:tcPr>
            <w:tcW w:w="9628" w:type="dxa"/>
            <w:gridSpan w:val="2"/>
          </w:tcPr>
          <w:p w:rsidR="001457E5" w:rsidRPr="001F0658" w:rsidRDefault="001457E5" w:rsidP="001457E5">
            <w:pPr>
              <w:jc w:val="center"/>
              <w:rPr>
                <w:rFonts w:ascii="Arial" w:eastAsia="Arial" w:hAnsi="Arial" w:cs="Arial"/>
                <w:b/>
                <w:sz w:val="24"/>
                <w:szCs w:val="28"/>
                <w:lang w:eastAsia="ar-SA"/>
              </w:rPr>
            </w:pPr>
            <w:r w:rsidRPr="001F0658">
              <w:rPr>
                <w:rFonts w:ascii="Arial" w:eastAsia="Times New Roman" w:hAnsi="Arial" w:cs="Arial"/>
                <w:sz w:val="24"/>
                <w:szCs w:val="28"/>
                <w:lang w:eastAsia="ru-RU"/>
              </w:rPr>
              <w:t>Прием заявления и прилагаемых к нему документов, регистрация заявления и выдача заявителю расписки в получении заявления и документов</w:t>
            </w:r>
          </w:p>
        </w:tc>
      </w:tr>
      <w:tr w:rsidR="001457E5" w:rsidTr="001457E5">
        <w:tc>
          <w:tcPr>
            <w:tcW w:w="4814" w:type="dxa"/>
            <w:tcBorders>
              <w:left w:val="nil"/>
            </w:tcBorders>
          </w:tcPr>
          <w:p w:rsidR="001457E5" w:rsidRPr="001F0658" w:rsidRDefault="00A23CD7" w:rsidP="001457E5">
            <w:pPr>
              <w:jc w:val="center"/>
              <w:rPr>
                <w:rFonts w:ascii="Arial" w:eastAsia="Arial" w:hAnsi="Arial" w:cs="Arial"/>
                <w:b/>
                <w:sz w:val="24"/>
                <w:szCs w:val="28"/>
                <w:lang w:eastAsia="ar-SA"/>
              </w:rPr>
            </w:pPr>
            <w:r>
              <w:rPr>
                <w:rFonts w:ascii="Arial" w:eastAsia="Arial" w:hAnsi="Arial" w:cs="Arial"/>
                <w:b/>
                <w:noProof/>
                <w:sz w:val="24"/>
                <w:szCs w:val="28"/>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 o:spid="_x0000_s1026" type="#_x0000_t5" style="position:absolute;left:0;text-align:left;margin-left:229.95pt;margin-top:8.15pt;width:9.2pt;height:6.7pt;rotation:180;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" fillcolor="black [3200]" strokecolor="black [1600]" strokeweight="2pt"/>
              </w:pict>
            </w:r>
          </w:p>
        </w:tc>
        <w:tc>
          <w:tcPr>
            <w:tcW w:w="4814" w:type="dxa"/>
            <w:tcBorders>
              <w:right w:val="nil"/>
            </w:tcBorders>
          </w:tcPr>
          <w:p w:rsidR="001457E5" w:rsidRPr="001F0658" w:rsidRDefault="001457E5" w:rsidP="001457E5">
            <w:pPr>
              <w:jc w:val="center"/>
              <w:rPr>
                <w:rFonts w:ascii="Arial" w:eastAsia="Arial" w:hAnsi="Arial" w:cs="Arial"/>
                <w:b/>
                <w:sz w:val="24"/>
                <w:szCs w:val="28"/>
                <w:lang w:eastAsia="ar-SA"/>
              </w:rPr>
            </w:pPr>
          </w:p>
        </w:tc>
      </w:tr>
      <w:tr w:rsidR="001457E5" w:rsidTr="001457E5">
        <w:tc>
          <w:tcPr>
            <w:tcW w:w="9628" w:type="dxa"/>
            <w:gridSpan w:val="2"/>
          </w:tcPr>
          <w:p w:rsidR="001457E5" w:rsidRPr="001F0658" w:rsidRDefault="001457E5" w:rsidP="001457E5">
            <w:pPr>
              <w:jc w:val="center"/>
              <w:rPr>
                <w:rFonts w:ascii="Arial" w:eastAsia="Arial" w:hAnsi="Arial" w:cs="Arial"/>
                <w:b/>
                <w:sz w:val="24"/>
                <w:szCs w:val="28"/>
                <w:lang w:eastAsia="ar-SA"/>
              </w:rPr>
            </w:pPr>
            <w:r w:rsidRPr="001F0658">
              <w:rPr>
                <w:rFonts w:ascii="Arial" w:eastAsia="Times New Roman" w:hAnsi="Arial" w:cs="Arial"/>
                <w:sz w:val="24"/>
                <w:szCs w:val="28"/>
                <w:lang w:eastAsia="ru-RU"/>
              </w:rPr>
              <w:t>Формирование</w:t>
            </w:r>
            <w:bookmarkStart w:id="55" w:name="_GoBack"/>
            <w:bookmarkEnd w:id="55"/>
            <w:r w:rsidRPr="001F0658">
              <w:rPr>
                <w:rFonts w:ascii="Arial" w:eastAsia="Times New Roman" w:hAnsi="Arial" w:cs="Arial"/>
                <w:sz w:val="24"/>
                <w:szCs w:val="28"/>
                <w:lang w:eastAsia="ru-RU"/>
              </w:rPr>
              <w:t xml:space="preserve"> и направление администрацией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tc>
      </w:tr>
      <w:tr w:rsidR="001457E5" w:rsidTr="001457E5">
        <w:tc>
          <w:tcPr>
            <w:tcW w:w="4814" w:type="dxa"/>
            <w:tcBorders>
              <w:left w:val="nil"/>
            </w:tcBorders>
          </w:tcPr>
          <w:p w:rsidR="001457E5" w:rsidRPr="001F0658" w:rsidRDefault="00A23CD7" w:rsidP="001457E5">
            <w:pPr>
              <w:jc w:val="center"/>
              <w:rPr>
                <w:rFonts w:ascii="Arial" w:eastAsia="Arial" w:hAnsi="Arial" w:cs="Arial"/>
                <w:b/>
                <w:sz w:val="24"/>
                <w:szCs w:val="28"/>
                <w:lang w:eastAsia="ar-SA"/>
              </w:rPr>
            </w:pPr>
            <w:r>
              <w:rPr>
                <w:rFonts w:ascii="Arial" w:eastAsia="Arial" w:hAnsi="Arial" w:cs="Arial"/>
                <w:b/>
                <w:noProof/>
                <w:sz w:val="24"/>
                <w:szCs w:val="28"/>
                <w:lang w:eastAsia="ru-RU"/>
              </w:rPr>
              <w:pict>
                <v:shape id="Равнобедренный треугольник 4" o:spid="_x0000_s1027" type="#_x0000_t5" style="position:absolute;left:0;text-align:left;margin-left:230.2pt;margin-top:6.45pt;width:9.2pt;height:6.65pt;rotation:180;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" fillcolor="black [3200]" strokecolor="black [1600]" strokeweight="2pt"/>
              </w:pict>
            </w:r>
          </w:p>
        </w:tc>
        <w:tc>
          <w:tcPr>
            <w:tcW w:w="4814" w:type="dxa"/>
            <w:tcBorders>
              <w:right w:val="nil"/>
            </w:tcBorders>
          </w:tcPr>
          <w:p w:rsidR="001457E5" w:rsidRPr="001F0658" w:rsidRDefault="001457E5" w:rsidP="001457E5">
            <w:pPr>
              <w:jc w:val="center"/>
              <w:rPr>
                <w:rFonts w:ascii="Arial" w:eastAsia="Arial" w:hAnsi="Arial" w:cs="Arial"/>
                <w:b/>
                <w:sz w:val="24"/>
                <w:szCs w:val="28"/>
                <w:lang w:eastAsia="ar-SA"/>
              </w:rPr>
            </w:pPr>
          </w:p>
        </w:tc>
      </w:tr>
      <w:tr w:rsidR="001457E5" w:rsidTr="001457E5">
        <w:tc>
          <w:tcPr>
            <w:tcW w:w="9628" w:type="dxa"/>
            <w:gridSpan w:val="2"/>
          </w:tcPr>
          <w:p w:rsidR="001457E5" w:rsidRPr="001F0658" w:rsidRDefault="001457E5" w:rsidP="001457E5">
            <w:pPr>
              <w:jc w:val="center"/>
              <w:rPr>
                <w:rFonts w:ascii="Arial" w:eastAsia="Arial" w:hAnsi="Arial" w:cs="Arial"/>
                <w:b/>
                <w:sz w:val="24"/>
                <w:szCs w:val="28"/>
                <w:lang w:eastAsia="ar-SA"/>
              </w:rPr>
            </w:pPr>
            <w:r w:rsidRPr="001F0658">
              <w:rPr>
                <w:rFonts w:ascii="Arial" w:eastAsia="Times New Roman" w:hAnsi="Arial" w:cs="Arial"/>
                <w:sz w:val="24"/>
                <w:szCs w:val="28"/>
                <w:lang w:eastAsia="ru-RU"/>
              </w:rPr>
              <w:t>Рассмотрение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tc>
      </w:tr>
      <w:tr w:rsidR="001457E5" w:rsidTr="001457E5">
        <w:tc>
          <w:tcPr>
            <w:tcW w:w="4814" w:type="dxa"/>
            <w:tcBorders>
              <w:left w:val="nil"/>
            </w:tcBorders>
          </w:tcPr>
          <w:p w:rsidR="001457E5" w:rsidRPr="001F0658" w:rsidRDefault="001457E5" w:rsidP="001457E5">
            <w:pPr>
              <w:jc w:val="center"/>
              <w:rPr>
                <w:rFonts w:ascii="Arial" w:eastAsia="Arial" w:hAnsi="Arial" w:cs="Arial"/>
                <w:b/>
                <w:sz w:val="24"/>
                <w:szCs w:val="28"/>
                <w:lang w:eastAsia="ar-SA"/>
              </w:rPr>
            </w:pPr>
          </w:p>
        </w:tc>
        <w:tc>
          <w:tcPr>
            <w:tcW w:w="4814" w:type="dxa"/>
            <w:tcBorders>
              <w:right w:val="nil"/>
            </w:tcBorders>
          </w:tcPr>
          <w:p w:rsidR="001457E5" w:rsidRPr="001F0658" w:rsidRDefault="00A23CD7" w:rsidP="001457E5">
            <w:pPr>
              <w:jc w:val="center"/>
              <w:rPr>
                <w:rFonts w:ascii="Arial" w:eastAsia="Arial" w:hAnsi="Arial" w:cs="Arial"/>
                <w:b/>
                <w:sz w:val="24"/>
                <w:szCs w:val="28"/>
                <w:lang w:eastAsia="ar-SA"/>
              </w:rPr>
            </w:pPr>
            <w:r>
              <w:rPr>
                <w:rFonts w:ascii="Arial" w:eastAsia="Arial" w:hAnsi="Arial" w:cs="Arial"/>
                <w:b/>
                <w:noProof/>
                <w:sz w:val="24"/>
                <w:szCs w:val="28"/>
                <w:lang w:eastAsia="ru-RU"/>
              </w:rPr>
              <w:pict>
                <v:shape id="Равнобедренный треугольник 5" o:spid="_x0000_s1028" type="#_x0000_t5" style="position:absolute;left:0;text-align:left;margin-left:-10.5pt;margin-top:9.5pt;width:9.2pt;height:6.7pt;rotation:180;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" fillcolor="black [3200]" strokecolor="black [1600]" strokeweight="2pt"/>
              </w:pict>
            </w:r>
          </w:p>
        </w:tc>
      </w:tr>
      <w:tr w:rsidR="001457E5" w:rsidTr="001457E5">
        <w:tc>
          <w:tcPr>
            <w:tcW w:w="9628" w:type="dxa"/>
            <w:gridSpan w:val="2"/>
          </w:tcPr>
          <w:p w:rsidR="001457E5" w:rsidRPr="001F0658" w:rsidRDefault="001457E5" w:rsidP="001457E5">
            <w:pPr>
              <w:jc w:val="center"/>
              <w:rPr>
                <w:rFonts w:ascii="Arial" w:eastAsia="Arial" w:hAnsi="Arial" w:cs="Arial"/>
                <w:b/>
                <w:sz w:val="24"/>
                <w:szCs w:val="28"/>
                <w:lang w:eastAsia="ar-SA"/>
              </w:rPr>
            </w:pPr>
            <w:r w:rsidRPr="001F0658">
              <w:rPr>
                <w:rFonts w:ascii="Arial" w:eastAsia="Times New Roman" w:hAnsi="Arial" w:cs="Arial"/>
                <w:sz w:val="24"/>
                <w:szCs w:val="28"/>
                <w:lang w:eastAsia="ru-RU"/>
              </w:rPr>
              <w:t>Выдача заявителю результата предоставления муниципальной услуги</w:t>
            </w:r>
          </w:p>
        </w:tc>
      </w:tr>
      <w:tr w:rsidR="001457E5" w:rsidTr="001457E5">
        <w:tc>
          <w:tcPr>
            <w:tcW w:w="4814" w:type="dxa"/>
            <w:tcBorders>
              <w:left w:val="nil"/>
            </w:tcBorders>
          </w:tcPr>
          <w:p w:rsidR="001457E5" w:rsidRPr="001F0658" w:rsidRDefault="00A23CD7" w:rsidP="001457E5">
            <w:pPr>
              <w:jc w:val="center"/>
              <w:rPr>
                <w:rFonts w:ascii="Arial" w:eastAsia="Arial" w:hAnsi="Arial" w:cs="Arial"/>
                <w:b/>
                <w:sz w:val="24"/>
                <w:szCs w:val="28"/>
                <w:lang w:eastAsia="ar-SA"/>
              </w:rPr>
            </w:pPr>
            <w:r>
              <w:rPr>
                <w:rFonts w:ascii="Arial" w:eastAsia="Arial" w:hAnsi="Arial" w:cs="Arial"/>
                <w:b/>
                <w:noProof/>
                <w:sz w:val="24"/>
                <w:szCs w:val="28"/>
                <w:lang w:eastAsia="ru-RU"/>
              </w:rPr>
              <w:pict>
                <v:shape id="Равнобедренный треугольник 6" o:spid="_x0000_s1029" type="#_x0000_t5" style="position:absolute;left:0;text-align:left;margin-left:230.2pt;margin-top:9pt;width:9.2pt;height:6.7pt;rotation:180;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" fillcolor="black [3200]" strokecolor="black [1600]" strokeweight="2pt"/>
              </w:pict>
            </w:r>
          </w:p>
        </w:tc>
        <w:tc>
          <w:tcPr>
            <w:tcW w:w="4814" w:type="dxa"/>
            <w:tcBorders>
              <w:right w:val="nil"/>
            </w:tcBorders>
          </w:tcPr>
          <w:p w:rsidR="001457E5" w:rsidRPr="001F0658" w:rsidRDefault="001457E5" w:rsidP="001457E5">
            <w:pPr>
              <w:jc w:val="center"/>
              <w:rPr>
                <w:rFonts w:ascii="Arial" w:eastAsia="Arial" w:hAnsi="Arial" w:cs="Arial"/>
                <w:b/>
                <w:sz w:val="24"/>
                <w:szCs w:val="28"/>
                <w:lang w:eastAsia="ar-SA"/>
              </w:rPr>
            </w:pPr>
          </w:p>
        </w:tc>
      </w:tr>
      <w:tr w:rsidR="001457E5" w:rsidTr="001457E5">
        <w:tc>
          <w:tcPr>
            <w:tcW w:w="9628" w:type="dxa"/>
            <w:gridSpan w:val="2"/>
          </w:tcPr>
          <w:p w:rsidR="001457E5" w:rsidRPr="001F0658" w:rsidRDefault="001457E5" w:rsidP="001457E5">
            <w:pPr>
              <w:jc w:val="center"/>
              <w:rPr>
                <w:rFonts w:ascii="Arial" w:eastAsia="Arial" w:hAnsi="Arial" w:cs="Arial"/>
                <w:b/>
                <w:sz w:val="24"/>
                <w:szCs w:val="28"/>
                <w:lang w:eastAsia="ar-SA"/>
              </w:rPr>
            </w:pPr>
            <w:r w:rsidRPr="001F0658">
              <w:rPr>
                <w:rFonts w:ascii="Arial" w:eastAsia="Times New Roman" w:hAnsi="Arial" w:cs="Arial"/>
                <w:sz w:val="24"/>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 (при необходимости)</w:t>
            </w:r>
          </w:p>
        </w:tc>
      </w:tr>
    </w:tbl>
    <w:p w:rsidR="003F27B8" w:rsidRDefault="003F27B8"/>
    <w:sectPr w:rsidR="003F27B8" w:rsidSect="003F27B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DDA" w:rsidRDefault="00E31DDA" w:rsidP="001457E5">
      <w:pPr>
        <w:spacing w:after="0" w:line="240" w:lineRule="auto"/>
      </w:pPr>
      <w:r>
        <w:separator/>
      </w:r>
    </w:p>
  </w:endnote>
  <w:endnote w:type="continuationSeparator" w:id="1">
    <w:p w:rsidR="00E31DDA" w:rsidRDefault="00E31DDA" w:rsidP="00145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20B0603030804020204"/>
    <w:charset w:val="CC"/>
    <w:family w:val="swiss"/>
    <w:pitch w:val="variable"/>
    <w:sig w:usb0="E7002EFF" w:usb1="D200FDFF" w:usb2="0A2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DDA" w:rsidRDefault="00E31DDA" w:rsidP="001457E5">
      <w:pPr>
        <w:spacing w:after="0" w:line="240" w:lineRule="auto"/>
      </w:pPr>
      <w:r>
        <w:separator/>
      </w:r>
    </w:p>
  </w:footnote>
  <w:footnote w:type="continuationSeparator" w:id="1">
    <w:p w:rsidR="00E31DDA" w:rsidRDefault="00E31DDA" w:rsidP="001457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DA" w:rsidRDefault="00A23CD7" w:rsidP="001457E5">
    <w:pPr>
      <w:pStyle w:val="a5"/>
      <w:framePr w:wrap="around" w:vAnchor="text" w:hAnchor="margin" w:xAlign="center" w:y="1"/>
      <w:rPr>
        <w:rStyle w:val="a7"/>
      </w:rPr>
    </w:pPr>
    <w:r>
      <w:rPr>
        <w:rStyle w:val="a7"/>
      </w:rPr>
      <w:fldChar w:fldCharType="begin"/>
    </w:r>
    <w:r w:rsidR="00E31DDA">
      <w:rPr>
        <w:rStyle w:val="a7"/>
      </w:rPr>
      <w:instrText xml:space="preserve">PAGE  </w:instrText>
    </w:r>
    <w:r>
      <w:rPr>
        <w:rStyle w:val="a7"/>
      </w:rPr>
      <w:fldChar w:fldCharType="separate"/>
    </w:r>
    <w:r w:rsidR="00E31DDA">
      <w:rPr>
        <w:rStyle w:val="a7"/>
        <w:noProof/>
      </w:rPr>
      <w:t>54</w:t>
    </w:r>
    <w:r>
      <w:rPr>
        <w:rStyle w:val="a7"/>
      </w:rPr>
      <w:fldChar w:fldCharType="end"/>
    </w:r>
  </w:p>
  <w:p w:rsidR="00E31DDA" w:rsidRDefault="00E31DD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2206749"/>
      <w:showingPlcHdr/>
    </w:sdtPr>
    <w:sdtContent>
      <w:p w:rsidR="00E31DDA" w:rsidRDefault="00277619">
        <w:pPr>
          <w:pStyle w:val="a5"/>
          <w:jc w:val="center"/>
        </w:pPr>
        <w:r>
          <w:t xml:space="preserve">     </w:t>
        </w:r>
      </w:p>
    </w:sdtContent>
  </w:sdt>
  <w:p w:rsidR="00E31DDA" w:rsidRDefault="00E31DDA" w:rsidP="004009D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DA" w:rsidRDefault="00E31DDA">
    <w:pPr>
      <w:pStyle w:val="a5"/>
      <w:jc w:val="center"/>
    </w:pPr>
  </w:p>
  <w:p w:rsidR="00E31DDA" w:rsidRDefault="00E31DDA" w:rsidP="001457E5">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hdrShapeDefaults>
    <o:shapedefaults v:ext="edit" spidmax="13313"/>
  </w:hdrShapeDefaults>
  <w:footnotePr>
    <w:footnote w:id="0"/>
    <w:footnote w:id="1"/>
  </w:footnotePr>
  <w:endnotePr>
    <w:endnote w:id="0"/>
    <w:endnote w:id="1"/>
  </w:endnotePr>
  <w:compat/>
  <w:rsids>
    <w:rsidRoot w:val="001457E5"/>
    <w:rsid w:val="0013380E"/>
    <w:rsid w:val="001457E5"/>
    <w:rsid w:val="001F0658"/>
    <w:rsid w:val="00246CBD"/>
    <w:rsid w:val="0026685A"/>
    <w:rsid w:val="00277619"/>
    <w:rsid w:val="003F27B8"/>
    <w:rsid w:val="004009D4"/>
    <w:rsid w:val="00415DB2"/>
    <w:rsid w:val="00754EBB"/>
    <w:rsid w:val="00873CC8"/>
    <w:rsid w:val="008815FB"/>
    <w:rsid w:val="008A1E33"/>
    <w:rsid w:val="008F02A1"/>
    <w:rsid w:val="009C27C0"/>
    <w:rsid w:val="009D7A64"/>
    <w:rsid w:val="00A23CD7"/>
    <w:rsid w:val="00AE2436"/>
    <w:rsid w:val="00D2417C"/>
    <w:rsid w:val="00E31DDA"/>
    <w:rsid w:val="00E7576D"/>
    <w:rsid w:val="00EC4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7E5"/>
  </w:style>
  <w:style w:type="paragraph" w:styleId="1">
    <w:name w:val="heading 1"/>
    <w:aliases w:val="Глава"/>
    <w:basedOn w:val="a"/>
    <w:next w:val="a"/>
    <w:link w:val="10"/>
    <w:qFormat/>
    <w:rsid w:val="001457E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1457E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1457E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1457E5"/>
    <w:rPr>
      <w:rFonts w:ascii="Times New Roman" w:eastAsia="Times New Roman" w:hAnsi="Times New Roman" w:cs="Times New Roman"/>
      <w:sz w:val="28"/>
      <w:szCs w:val="28"/>
      <w:lang w:eastAsia="ru-RU"/>
    </w:rPr>
  </w:style>
  <w:style w:type="numbering" w:customStyle="1" w:styleId="11">
    <w:name w:val="Нет списка1"/>
    <w:next w:val="a2"/>
    <w:semiHidden/>
    <w:rsid w:val="001457E5"/>
  </w:style>
  <w:style w:type="paragraph" w:styleId="a3">
    <w:name w:val="Body Text"/>
    <w:basedOn w:val="a"/>
    <w:link w:val="a4"/>
    <w:rsid w:val="001457E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1457E5"/>
    <w:rPr>
      <w:rFonts w:ascii="Times New Roman" w:eastAsia="Times New Roman" w:hAnsi="Times New Roman" w:cs="Times New Roman"/>
      <w:sz w:val="24"/>
      <w:szCs w:val="24"/>
      <w:lang w:eastAsia="ru-RU"/>
    </w:rPr>
  </w:style>
  <w:style w:type="paragraph" w:styleId="a5">
    <w:name w:val="header"/>
    <w:basedOn w:val="a"/>
    <w:link w:val="a6"/>
    <w:uiPriority w:val="99"/>
    <w:rsid w:val="001457E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1457E5"/>
    <w:rPr>
      <w:rFonts w:ascii="Times New Roman" w:eastAsia="Times New Roman" w:hAnsi="Times New Roman" w:cs="Times New Roman"/>
      <w:sz w:val="24"/>
      <w:szCs w:val="24"/>
      <w:lang w:eastAsia="ru-RU"/>
    </w:rPr>
  </w:style>
  <w:style w:type="character" w:styleId="a7">
    <w:name w:val="page number"/>
    <w:basedOn w:val="a0"/>
    <w:rsid w:val="001457E5"/>
  </w:style>
  <w:style w:type="character" w:styleId="a8">
    <w:name w:val="Hyperlink"/>
    <w:rsid w:val="001457E5"/>
    <w:rPr>
      <w:color w:val="0000FF"/>
      <w:u w:val="single"/>
    </w:rPr>
  </w:style>
  <w:style w:type="paragraph" w:customStyle="1" w:styleId="s1">
    <w:name w:val="s_1"/>
    <w:basedOn w:val="a"/>
    <w:rsid w:val="001457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457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1457E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1457E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1457E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1457E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1457E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1457E5"/>
    <w:rPr>
      <w:rFonts w:ascii="Times New Roman" w:eastAsia="Times New Roman" w:hAnsi="Times New Roman" w:cs="Times New Roman"/>
      <w:sz w:val="24"/>
      <w:szCs w:val="24"/>
      <w:lang w:eastAsia="ru-RU"/>
    </w:rPr>
  </w:style>
  <w:style w:type="paragraph" w:styleId="ad">
    <w:name w:val="Body Text Indent"/>
    <w:basedOn w:val="a"/>
    <w:link w:val="ae"/>
    <w:rsid w:val="001457E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1457E5"/>
    <w:rPr>
      <w:rFonts w:ascii="Times New Roman" w:eastAsia="Times New Roman" w:hAnsi="Times New Roman" w:cs="Times New Roman"/>
      <w:sz w:val="28"/>
      <w:szCs w:val="24"/>
      <w:lang w:eastAsia="ru-RU"/>
    </w:rPr>
  </w:style>
  <w:style w:type="paragraph" w:customStyle="1" w:styleId="2">
    <w:name w:val="Знак Знак Знак Знак2"/>
    <w:basedOn w:val="a"/>
    <w:rsid w:val="001457E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1457E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1457E5"/>
    <w:rPr>
      <w:rFonts w:cs="Times New Roman"/>
      <w:u w:val="none"/>
      <w:effect w:val="none"/>
    </w:rPr>
  </w:style>
  <w:style w:type="paragraph" w:customStyle="1" w:styleId="ConsPlusNormal">
    <w:name w:val="ConsPlusNormal"/>
    <w:link w:val="ConsPlusNormal0"/>
    <w:rsid w:val="001457E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457E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1457E5"/>
    <w:pPr>
      <w:ind w:left="720"/>
      <w:contextualSpacing/>
    </w:pPr>
    <w:rPr>
      <w:rFonts w:ascii="Calibri" w:eastAsia="Calibri" w:hAnsi="Calibri" w:cs="Times New Roman"/>
    </w:rPr>
  </w:style>
  <w:style w:type="character" w:customStyle="1" w:styleId="af0">
    <w:name w:val="Гипертекстовая ссылка"/>
    <w:uiPriority w:val="99"/>
    <w:rsid w:val="001457E5"/>
    <w:rPr>
      <w:rFonts w:cs="Times New Roman"/>
      <w:b w:val="0"/>
      <w:color w:val="106BBE"/>
    </w:rPr>
  </w:style>
  <w:style w:type="paragraph" w:styleId="af1">
    <w:name w:val="footnote text"/>
    <w:basedOn w:val="a"/>
    <w:link w:val="af2"/>
    <w:uiPriority w:val="99"/>
    <w:semiHidden/>
    <w:unhideWhenUsed/>
    <w:rsid w:val="001457E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1457E5"/>
    <w:rPr>
      <w:rFonts w:ascii="Times New Roman" w:eastAsia="Times New Roman" w:hAnsi="Times New Roman" w:cs="Times New Roman"/>
      <w:sz w:val="20"/>
      <w:szCs w:val="20"/>
      <w:lang w:eastAsia="ru-RU"/>
    </w:rPr>
  </w:style>
  <w:style w:type="paragraph" w:customStyle="1" w:styleId="ConsTitle">
    <w:name w:val="ConsTitle"/>
    <w:rsid w:val="001457E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1457E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1457E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1457E5"/>
    <w:rPr>
      <w:color w:val="000000"/>
      <w:shd w:val="clear" w:color="auto" w:fill="C1D7FF"/>
    </w:rPr>
  </w:style>
  <w:style w:type="paragraph" w:customStyle="1" w:styleId="af6">
    <w:name w:val="Заголовок статьи"/>
    <w:basedOn w:val="a"/>
    <w:next w:val="a"/>
    <w:uiPriority w:val="99"/>
    <w:rsid w:val="001457E5"/>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1457E5"/>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1457E5"/>
    <w:rPr>
      <w:rFonts w:ascii="Times New Roman" w:hAnsi="Times New Roman" w:cs="Times New Roman"/>
      <w:sz w:val="24"/>
      <w:szCs w:val="24"/>
    </w:rPr>
  </w:style>
  <w:style w:type="character" w:customStyle="1" w:styleId="ConsPlusNormal0">
    <w:name w:val="ConsPlusNormal Знак"/>
    <w:link w:val="ConsPlusNormal"/>
    <w:locked/>
    <w:rsid w:val="001457E5"/>
    <w:rPr>
      <w:rFonts w:ascii="Arial" w:eastAsia="Times New Roman" w:hAnsi="Arial" w:cs="Arial"/>
      <w:sz w:val="20"/>
      <w:szCs w:val="20"/>
      <w:lang w:eastAsia="ru-RU"/>
    </w:rPr>
  </w:style>
  <w:style w:type="paragraph" w:customStyle="1" w:styleId="headertext">
    <w:name w:val="headertext"/>
    <w:basedOn w:val="a"/>
    <w:rsid w:val="001457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1457E5"/>
    <w:rPr>
      <w:vertAlign w:val="superscript"/>
    </w:rPr>
  </w:style>
  <w:style w:type="paragraph" w:styleId="af9">
    <w:name w:val="No Spacing"/>
    <w:link w:val="afa"/>
    <w:uiPriority w:val="1"/>
    <w:qFormat/>
    <w:rsid w:val="001457E5"/>
    <w:pPr>
      <w:spacing w:after="0" w:line="240" w:lineRule="auto"/>
    </w:pPr>
  </w:style>
  <w:style w:type="character" w:customStyle="1" w:styleId="afa">
    <w:name w:val="Без интервала Знак"/>
    <w:link w:val="af9"/>
    <w:uiPriority w:val="1"/>
    <w:locked/>
    <w:rsid w:val="001457E5"/>
  </w:style>
  <w:style w:type="table" w:styleId="afb">
    <w:name w:val="Table Grid"/>
    <w:basedOn w:val="a1"/>
    <w:uiPriority w:val="59"/>
    <w:rsid w:val="001457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 + Первая строка:  1"/>
    <w:aliases w:val="27 см,Междустр.интервал:  то..."/>
    <w:rsid w:val="001457E5"/>
    <w:pPr>
      <w:spacing w:after="0" w:line="340" w:lineRule="exact"/>
      <w:ind w:firstLine="720"/>
      <w:jc w:val="both"/>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05CD526A0F1250D007283695C5CD0C856A77A1F8333824FBFCD2A96E516451A119B9905009E4C8o8z2O"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3C32B-7C1D-4474-AB3C-098EFE00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51</Pages>
  <Words>21729</Words>
  <Characters>123859</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145298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i.grom</cp:lastModifiedBy>
  <cp:revision>3</cp:revision>
  <cp:lastPrinted>2019-03-06T04:36:00Z</cp:lastPrinted>
  <dcterms:created xsi:type="dcterms:W3CDTF">2019-04-09T09:03:00Z</dcterms:created>
  <dcterms:modified xsi:type="dcterms:W3CDTF">2019-04-09T09:04:00Z</dcterms:modified>
</cp:coreProperties>
</file>