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Статистические данные о работе с обращениями  граждан в администрации Октябрьского сельского поселения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Крыловского района за 4 квартал и 12 месяцев  20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908"/>
        <w:gridCol w:w="21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месяцев 20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Поступило письменных обращений (кол-во)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22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Взято на контроль всего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22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Поступило повторно (кол-во) %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Рассмотрено всего обращений (кол-во), из них: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22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/>
              </w:rPr>
              <w:t>9</w:t>
            </w:r>
            <w:r>
              <w:rPr>
                <w:rFonts w:ascii="Times New Roman" w:hAnsi="Times New Roman"/>
                <w:sz w:val="32"/>
                <w:szCs w:val="32"/>
              </w:rPr>
              <w:t>/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41</w:t>
            </w: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/>
              </w:rPr>
              <w:t>29</w:t>
            </w:r>
            <w:r>
              <w:rPr>
                <w:rFonts w:ascii="Times New Roman" w:hAnsi="Times New Roman"/>
                <w:sz w:val="32"/>
                <w:szCs w:val="32"/>
              </w:rPr>
              <w:t>/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28</w:t>
            </w: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Разъяснено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/>
              </w:rPr>
              <w:t>13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/59</w:t>
            </w: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en-US"/>
              </w:rPr>
              <w:t>74</w:t>
            </w:r>
            <w:r>
              <w:rPr>
                <w:rFonts w:ascii="Times New Roman" w:hAnsi="Times New Roman"/>
                <w:sz w:val="32"/>
                <w:szCs w:val="32"/>
              </w:rPr>
              <w:t>/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72</w:t>
            </w: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Отказано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работе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0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комиссионно с выездом на место (кол-во),  %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12/54,5</w:t>
            </w: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67/65</w:t>
            </w:r>
            <w:r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с нарушением срока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Выявлено случаев волокиты, либо нарушений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Наказаны ли виновные (человек)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граждан на личных приемах руководством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главой сельского поселения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87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258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Октябрьского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Крыловского района                                                                                                                                                       А.А. Кузёма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М.В. Яровец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38639</w:t>
      </w:r>
    </w:p>
    <w:sectPr>
      <w:pgSz w:w="16838" w:h="11906" w:orient="landscape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E5"/>
    <w:rsid w:val="00065251"/>
    <w:rsid w:val="00080185"/>
    <w:rsid w:val="00090B6E"/>
    <w:rsid w:val="000A7EE5"/>
    <w:rsid w:val="000E303B"/>
    <w:rsid w:val="000F6AFC"/>
    <w:rsid w:val="0015383A"/>
    <w:rsid w:val="001A3948"/>
    <w:rsid w:val="001A3BEB"/>
    <w:rsid w:val="001B39AC"/>
    <w:rsid w:val="001D5BEC"/>
    <w:rsid w:val="001E76C5"/>
    <w:rsid w:val="001F79AD"/>
    <w:rsid w:val="002018D3"/>
    <w:rsid w:val="00214872"/>
    <w:rsid w:val="00225B5D"/>
    <w:rsid w:val="002452CB"/>
    <w:rsid w:val="00266643"/>
    <w:rsid w:val="00286D8E"/>
    <w:rsid w:val="0029029D"/>
    <w:rsid w:val="002A4720"/>
    <w:rsid w:val="00334A38"/>
    <w:rsid w:val="003E0BB2"/>
    <w:rsid w:val="003F071B"/>
    <w:rsid w:val="003F3712"/>
    <w:rsid w:val="003F40DF"/>
    <w:rsid w:val="004034EA"/>
    <w:rsid w:val="00444650"/>
    <w:rsid w:val="004B16A7"/>
    <w:rsid w:val="004B236D"/>
    <w:rsid w:val="004C48B0"/>
    <w:rsid w:val="004D7840"/>
    <w:rsid w:val="004F5284"/>
    <w:rsid w:val="00502C83"/>
    <w:rsid w:val="00511C19"/>
    <w:rsid w:val="00552709"/>
    <w:rsid w:val="005A68B2"/>
    <w:rsid w:val="005A6FE6"/>
    <w:rsid w:val="005C6548"/>
    <w:rsid w:val="005D1038"/>
    <w:rsid w:val="00613AA3"/>
    <w:rsid w:val="00652938"/>
    <w:rsid w:val="00653918"/>
    <w:rsid w:val="00655446"/>
    <w:rsid w:val="006666EE"/>
    <w:rsid w:val="00670D9F"/>
    <w:rsid w:val="006B663D"/>
    <w:rsid w:val="006D25D6"/>
    <w:rsid w:val="006D7803"/>
    <w:rsid w:val="006E203B"/>
    <w:rsid w:val="0070343E"/>
    <w:rsid w:val="00720401"/>
    <w:rsid w:val="00731AF5"/>
    <w:rsid w:val="007762D6"/>
    <w:rsid w:val="007A109F"/>
    <w:rsid w:val="007C072D"/>
    <w:rsid w:val="007C0DF3"/>
    <w:rsid w:val="007F4B9D"/>
    <w:rsid w:val="00823116"/>
    <w:rsid w:val="00831760"/>
    <w:rsid w:val="00843606"/>
    <w:rsid w:val="0084472D"/>
    <w:rsid w:val="00846BF9"/>
    <w:rsid w:val="00857B10"/>
    <w:rsid w:val="00862AC8"/>
    <w:rsid w:val="0087253D"/>
    <w:rsid w:val="008B7C03"/>
    <w:rsid w:val="00923FFE"/>
    <w:rsid w:val="00924849"/>
    <w:rsid w:val="00927393"/>
    <w:rsid w:val="009A725E"/>
    <w:rsid w:val="009B2466"/>
    <w:rsid w:val="009E2FAF"/>
    <w:rsid w:val="00A00214"/>
    <w:rsid w:val="00A12F33"/>
    <w:rsid w:val="00A5185C"/>
    <w:rsid w:val="00A63286"/>
    <w:rsid w:val="00A70AFC"/>
    <w:rsid w:val="00A82553"/>
    <w:rsid w:val="00A91916"/>
    <w:rsid w:val="00A940B6"/>
    <w:rsid w:val="00AC0AE0"/>
    <w:rsid w:val="00AF4385"/>
    <w:rsid w:val="00B10C0F"/>
    <w:rsid w:val="00B4485B"/>
    <w:rsid w:val="00B676C9"/>
    <w:rsid w:val="00B95B7D"/>
    <w:rsid w:val="00BA4B69"/>
    <w:rsid w:val="00BA6A69"/>
    <w:rsid w:val="00BB5781"/>
    <w:rsid w:val="00BD25BE"/>
    <w:rsid w:val="00C1749E"/>
    <w:rsid w:val="00C40EED"/>
    <w:rsid w:val="00C532C0"/>
    <w:rsid w:val="00C720C4"/>
    <w:rsid w:val="00C74143"/>
    <w:rsid w:val="00CB1EBB"/>
    <w:rsid w:val="00CD3F13"/>
    <w:rsid w:val="00CF11F9"/>
    <w:rsid w:val="00CF7E94"/>
    <w:rsid w:val="00D46B2F"/>
    <w:rsid w:val="00D649DF"/>
    <w:rsid w:val="00DA20B6"/>
    <w:rsid w:val="00DA21CE"/>
    <w:rsid w:val="00DC06E9"/>
    <w:rsid w:val="00DC5DB6"/>
    <w:rsid w:val="00DE128E"/>
    <w:rsid w:val="00DE5B99"/>
    <w:rsid w:val="00E20441"/>
    <w:rsid w:val="00E205E6"/>
    <w:rsid w:val="00E549AA"/>
    <w:rsid w:val="00EA1C35"/>
    <w:rsid w:val="00EA54B1"/>
    <w:rsid w:val="00EA709A"/>
    <w:rsid w:val="00EB77FF"/>
    <w:rsid w:val="00EF1EEB"/>
    <w:rsid w:val="00F029C9"/>
    <w:rsid w:val="00F07E54"/>
    <w:rsid w:val="00F46F03"/>
    <w:rsid w:val="00F52E5E"/>
    <w:rsid w:val="00F7291A"/>
    <w:rsid w:val="00F73458"/>
    <w:rsid w:val="00F95B37"/>
    <w:rsid w:val="00F965CE"/>
    <w:rsid w:val="00FB0256"/>
    <w:rsid w:val="00FC2C9D"/>
    <w:rsid w:val="00FE6A5F"/>
    <w:rsid w:val="24943493"/>
    <w:rsid w:val="34F54748"/>
    <w:rsid w:val="39D24998"/>
    <w:rsid w:val="51E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1159</Characters>
  <Lines>9</Lines>
  <Paragraphs>2</Paragraphs>
  <TotalTime>391</TotalTime>
  <ScaleCrop>false</ScaleCrop>
  <LinksUpToDate>false</LinksUpToDate>
  <CharactersWithSpaces>1360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2019-12-26T10:51:00Z</dcterms:created>
  <dc:creator>Лаура</dc:creator>
  <cp:lastModifiedBy>Adm_sekretar</cp:lastModifiedBy>
  <cp:lastPrinted>2020-12-29T05:53:00Z</cp:lastPrinted>
  <dcterms:modified xsi:type="dcterms:W3CDTF">2020-12-29T05:59:16Z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