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778" w:type="dxa"/>
        <w:tblLook w:val="04A0"/>
      </w:tblPr>
      <w:tblGrid>
        <w:gridCol w:w="3793"/>
      </w:tblGrid>
      <w:tr w:rsidR="00DD4BFF" w:rsidRPr="00D0777E" w:rsidTr="00DD4BFF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DD4BFF" w:rsidRPr="00D0777E" w:rsidRDefault="00DD4BFF" w:rsidP="00DD4BFF">
            <w:pPr>
              <w:rPr>
                <w:sz w:val="28"/>
                <w:szCs w:val="28"/>
              </w:rPr>
            </w:pPr>
            <w:r w:rsidRPr="00D0777E">
              <w:rPr>
                <w:sz w:val="28"/>
                <w:szCs w:val="28"/>
              </w:rPr>
              <w:t>Главе муниципального образования Крыловский район</w:t>
            </w:r>
          </w:p>
          <w:p w:rsidR="00DD4BFF" w:rsidRPr="00D0777E" w:rsidRDefault="00DD4BFF" w:rsidP="00DD4BFF">
            <w:pPr>
              <w:rPr>
                <w:sz w:val="28"/>
                <w:szCs w:val="28"/>
              </w:rPr>
            </w:pPr>
            <w:proofErr w:type="spellStart"/>
            <w:r w:rsidRPr="00D0777E">
              <w:rPr>
                <w:sz w:val="28"/>
                <w:szCs w:val="28"/>
              </w:rPr>
              <w:t>В.Г.Демирову</w:t>
            </w:r>
            <w:proofErr w:type="spellEnd"/>
          </w:p>
        </w:tc>
      </w:tr>
    </w:tbl>
    <w:p w:rsidR="00026882" w:rsidRPr="00D0777E" w:rsidRDefault="00026882" w:rsidP="00DD4BFF">
      <w:pPr>
        <w:jc w:val="both"/>
        <w:rPr>
          <w:sz w:val="28"/>
          <w:szCs w:val="28"/>
        </w:rPr>
      </w:pPr>
    </w:p>
    <w:p w:rsidR="00DD4BFF" w:rsidRDefault="00DD4BFF" w:rsidP="00026882">
      <w:pPr>
        <w:jc w:val="center"/>
        <w:rPr>
          <w:b/>
          <w:sz w:val="28"/>
          <w:szCs w:val="28"/>
        </w:rPr>
      </w:pPr>
    </w:p>
    <w:p w:rsidR="00DD4BFF" w:rsidRDefault="00DD4BFF" w:rsidP="00026882">
      <w:pPr>
        <w:jc w:val="center"/>
        <w:rPr>
          <w:b/>
          <w:sz w:val="28"/>
          <w:szCs w:val="28"/>
        </w:rPr>
      </w:pPr>
    </w:p>
    <w:p w:rsidR="00DD4BFF" w:rsidRDefault="00DD4BFF" w:rsidP="00026882">
      <w:pPr>
        <w:jc w:val="center"/>
        <w:rPr>
          <w:b/>
          <w:sz w:val="28"/>
          <w:szCs w:val="28"/>
        </w:rPr>
      </w:pPr>
    </w:p>
    <w:p w:rsidR="00DD4BFF" w:rsidRDefault="00DD4BFF" w:rsidP="00026882">
      <w:pPr>
        <w:jc w:val="center"/>
        <w:rPr>
          <w:b/>
          <w:sz w:val="28"/>
          <w:szCs w:val="28"/>
        </w:rPr>
      </w:pPr>
    </w:p>
    <w:p w:rsidR="00DD4BFF" w:rsidRDefault="00DD4BFF" w:rsidP="00026882">
      <w:pPr>
        <w:jc w:val="center"/>
        <w:rPr>
          <w:b/>
          <w:sz w:val="28"/>
          <w:szCs w:val="28"/>
        </w:rPr>
      </w:pPr>
    </w:p>
    <w:p w:rsidR="00DD4BFF" w:rsidRDefault="00DD4BFF" w:rsidP="00026882">
      <w:pPr>
        <w:jc w:val="center"/>
        <w:rPr>
          <w:b/>
          <w:sz w:val="28"/>
          <w:szCs w:val="28"/>
        </w:rPr>
      </w:pPr>
    </w:p>
    <w:p w:rsidR="00DD4BFF" w:rsidRDefault="00DD4BFF" w:rsidP="00026882">
      <w:pPr>
        <w:jc w:val="center"/>
        <w:rPr>
          <w:b/>
          <w:sz w:val="28"/>
          <w:szCs w:val="28"/>
        </w:rPr>
      </w:pPr>
    </w:p>
    <w:p w:rsidR="00DD4BFF" w:rsidRDefault="00DD4BFF" w:rsidP="00026882">
      <w:pPr>
        <w:jc w:val="center"/>
        <w:rPr>
          <w:b/>
          <w:sz w:val="28"/>
          <w:szCs w:val="28"/>
        </w:rPr>
      </w:pPr>
    </w:p>
    <w:p w:rsidR="00026882" w:rsidRDefault="00026882" w:rsidP="00026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 w:rsidR="00026882" w:rsidRDefault="00026882" w:rsidP="00026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с обращениями граждан  в администрации Октябрьского сельского поселения Крыловского района</w:t>
      </w:r>
    </w:p>
    <w:p w:rsidR="00026882" w:rsidRDefault="00026882" w:rsidP="00026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  <w:lang w:val="en-US"/>
        </w:rPr>
        <w:t>IV</w:t>
      </w:r>
      <w:r w:rsidRPr="00026882">
        <w:rPr>
          <w:b/>
          <w:sz w:val="28"/>
          <w:szCs w:val="28"/>
        </w:rPr>
        <w:t xml:space="preserve"> </w:t>
      </w:r>
      <w:r w:rsidR="002A04C2">
        <w:rPr>
          <w:b/>
          <w:sz w:val="28"/>
          <w:szCs w:val="28"/>
        </w:rPr>
        <w:t>квартал и 12 месяцев  2017</w:t>
      </w:r>
      <w:r>
        <w:rPr>
          <w:b/>
          <w:sz w:val="28"/>
          <w:szCs w:val="28"/>
        </w:rPr>
        <w:t xml:space="preserve"> года</w:t>
      </w:r>
    </w:p>
    <w:p w:rsidR="00026882" w:rsidRDefault="00026882" w:rsidP="00026882">
      <w:pPr>
        <w:jc w:val="center"/>
        <w:rPr>
          <w:sz w:val="28"/>
          <w:szCs w:val="28"/>
        </w:rPr>
      </w:pPr>
    </w:p>
    <w:p w:rsidR="00026882" w:rsidRDefault="00026882" w:rsidP="00026882">
      <w:pPr>
        <w:jc w:val="center"/>
        <w:rPr>
          <w:sz w:val="28"/>
          <w:szCs w:val="28"/>
        </w:rPr>
      </w:pPr>
    </w:p>
    <w:p w:rsidR="00026882" w:rsidRDefault="00026882" w:rsidP="00026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IV</w:t>
      </w:r>
      <w:r w:rsidRPr="00026882">
        <w:rPr>
          <w:sz w:val="28"/>
          <w:szCs w:val="28"/>
        </w:rPr>
        <w:t xml:space="preserve"> </w:t>
      </w:r>
      <w:r w:rsidR="002A04C2">
        <w:rPr>
          <w:sz w:val="28"/>
          <w:szCs w:val="28"/>
        </w:rPr>
        <w:t>квартал 2017</w:t>
      </w:r>
      <w:r>
        <w:rPr>
          <w:sz w:val="28"/>
          <w:szCs w:val="28"/>
        </w:rPr>
        <w:t xml:space="preserve"> года в администрацию Октябрьского сельского поселения</w:t>
      </w:r>
      <w:r w:rsidR="002A04C2">
        <w:rPr>
          <w:sz w:val="28"/>
          <w:szCs w:val="28"/>
        </w:rPr>
        <w:t xml:space="preserve"> Крыловского района поступило 15</w:t>
      </w:r>
      <w:r>
        <w:rPr>
          <w:sz w:val="28"/>
          <w:szCs w:val="28"/>
        </w:rPr>
        <w:t xml:space="preserve"> письменных обращений граждан, рассмотрено  в </w:t>
      </w:r>
      <w:r>
        <w:rPr>
          <w:sz w:val="28"/>
          <w:szCs w:val="28"/>
          <w:lang w:val="en-US"/>
        </w:rPr>
        <w:t>IV</w:t>
      </w:r>
      <w:r w:rsidR="009A0BFB">
        <w:rPr>
          <w:sz w:val="28"/>
          <w:szCs w:val="28"/>
        </w:rPr>
        <w:t xml:space="preserve"> квартале 2017 года - 19, в работе -0</w:t>
      </w:r>
      <w:r w:rsidR="002A04C2">
        <w:rPr>
          <w:sz w:val="28"/>
          <w:szCs w:val="28"/>
        </w:rPr>
        <w:t xml:space="preserve"> обращения. За 12 месяцев 2017 </w:t>
      </w:r>
      <w:r w:rsidR="009A0BFB">
        <w:rPr>
          <w:sz w:val="28"/>
          <w:szCs w:val="28"/>
        </w:rPr>
        <w:t>года поступило  95 обращений, 95</w:t>
      </w:r>
      <w:r>
        <w:rPr>
          <w:sz w:val="28"/>
          <w:szCs w:val="28"/>
        </w:rPr>
        <w:t xml:space="preserve"> из них р</w:t>
      </w:r>
      <w:r w:rsidR="002A04C2">
        <w:rPr>
          <w:sz w:val="28"/>
          <w:szCs w:val="28"/>
        </w:rPr>
        <w:t>ассмотрено, в</w:t>
      </w:r>
      <w:r w:rsidR="009A0BFB">
        <w:rPr>
          <w:sz w:val="28"/>
          <w:szCs w:val="28"/>
        </w:rPr>
        <w:t xml:space="preserve"> работе-0</w:t>
      </w:r>
      <w:r w:rsidR="002A04C2">
        <w:rPr>
          <w:sz w:val="28"/>
          <w:szCs w:val="28"/>
        </w:rPr>
        <w:t xml:space="preserve"> обращения</w:t>
      </w:r>
      <w:r>
        <w:rPr>
          <w:sz w:val="28"/>
          <w:szCs w:val="28"/>
        </w:rPr>
        <w:t>.</w:t>
      </w:r>
    </w:p>
    <w:p w:rsidR="00026882" w:rsidRDefault="002A04C2" w:rsidP="00026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026882">
        <w:rPr>
          <w:sz w:val="28"/>
          <w:szCs w:val="28"/>
        </w:rPr>
        <w:t xml:space="preserve">рассмотренных обращений за </w:t>
      </w:r>
      <w:r w:rsidR="00026882">
        <w:rPr>
          <w:sz w:val="28"/>
          <w:szCs w:val="28"/>
          <w:lang w:val="en-US"/>
        </w:rPr>
        <w:t>IV</w:t>
      </w:r>
      <w:r w:rsidR="00026882" w:rsidRPr="00026882">
        <w:rPr>
          <w:sz w:val="28"/>
          <w:szCs w:val="28"/>
        </w:rPr>
        <w:t xml:space="preserve"> </w:t>
      </w:r>
      <w:r w:rsidR="009A0BFB">
        <w:rPr>
          <w:sz w:val="28"/>
          <w:szCs w:val="28"/>
        </w:rPr>
        <w:t>квартал 2017 года – 19 (12</w:t>
      </w:r>
      <w:r>
        <w:rPr>
          <w:sz w:val="28"/>
          <w:szCs w:val="28"/>
        </w:rPr>
        <w:t>6</w:t>
      </w:r>
      <w:r w:rsidR="00026882">
        <w:rPr>
          <w:sz w:val="28"/>
          <w:szCs w:val="28"/>
        </w:rPr>
        <w:t>%) –</w:t>
      </w:r>
      <w:r>
        <w:rPr>
          <w:sz w:val="28"/>
          <w:szCs w:val="28"/>
        </w:rPr>
        <w:t xml:space="preserve"> разъяснен</w:t>
      </w:r>
      <w:r w:rsidR="009A0BFB">
        <w:rPr>
          <w:sz w:val="28"/>
          <w:szCs w:val="28"/>
        </w:rPr>
        <w:t>о,  за 12 месяцев 2017 года – 94 (99</w:t>
      </w:r>
      <w:r w:rsidR="00026882">
        <w:rPr>
          <w:sz w:val="28"/>
          <w:szCs w:val="28"/>
        </w:rPr>
        <w:t xml:space="preserve">%) – разъяснено, случаев волокиты, и нарушения сроков нет. </w:t>
      </w:r>
    </w:p>
    <w:p w:rsidR="00026882" w:rsidRDefault="00026882" w:rsidP="00026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Рассматриваются  обращения, как на личном приеме, так и комиссионно с выездом на место. За </w:t>
      </w:r>
      <w:r>
        <w:rPr>
          <w:sz w:val="28"/>
          <w:szCs w:val="28"/>
          <w:lang w:val="en-US"/>
        </w:rPr>
        <w:t>IV</w:t>
      </w:r>
      <w:r w:rsidRPr="00026882">
        <w:rPr>
          <w:sz w:val="28"/>
          <w:szCs w:val="28"/>
        </w:rPr>
        <w:t xml:space="preserve"> </w:t>
      </w:r>
      <w:r w:rsidR="002A04C2">
        <w:rPr>
          <w:sz w:val="28"/>
          <w:szCs w:val="28"/>
        </w:rPr>
        <w:t>квартал 2017</w:t>
      </w:r>
      <w:r>
        <w:rPr>
          <w:sz w:val="28"/>
          <w:szCs w:val="28"/>
        </w:rPr>
        <w:t xml:space="preserve"> года </w:t>
      </w:r>
      <w:r w:rsidR="009A0BFB">
        <w:rPr>
          <w:sz w:val="28"/>
          <w:szCs w:val="28"/>
        </w:rPr>
        <w:t>с выездом на место рассмотрено 9</w:t>
      </w:r>
      <w:r>
        <w:rPr>
          <w:sz w:val="28"/>
          <w:szCs w:val="28"/>
        </w:rPr>
        <w:t xml:space="preserve"> обращ</w:t>
      </w:r>
      <w:r w:rsidR="002A04C2">
        <w:rPr>
          <w:sz w:val="28"/>
          <w:szCs w:val="28"/>
        </w:rPr>
        <w:t>ений гр</w:t>
      </w:r>
      <w:r w:rsidR="009A0BFB">
        <w:rPr>
          <w:sz w:val="28"/>
          <w:szCs w:val="28"/>
        </w:rPr>
        <w:t>аждан, за 12 месяцев 2017 года 17</w:t>
      </w:r>
      <w:r>
        <w:rPr>
          <w:sz w:val="28"/>
          <w:szCs w:val="28"/>
        </w:rPr>
        <w:t xml:space="preserve"> обращений.  </w:t>
      </w:r>
    </w:p>
    <w:p w:rsidR="00026882" w:rsidRDefault="00026882" w:rsidP="00026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Проведенный анализ поступивших обращений показывает, что наибольшее количество обращений встречаются по следующим вопросам:</w:t>
      </w:r>
    </w:p>
    <w:p w:rsidR="00026882" w:rsidRDefault="00026882" w:rsidP="00026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жилищные, земельные, касающиеся газификации, водос</w:t>
      </w:r>
      <w:r w:rsidR="009A0BFB">
        <w:rPr>
          <w:sz w:val="28"/>
          <w:szCs w:val="28"/>
        </w:rPr>
        <w:t>набжения,    дорожного движения, уличного освещения.</w:t>
      </w:r>
    </w:p>
    <w:p w:rsidR="00026882" w:rsidRDefault="00026882" w:rsidP="00026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устных приемах граждан за </w:t>
      </w:r>
      <w:r>
        <w:rPr>
          <w:sz w:val="28"/>
          <w:szCs w:val="28"/>
          <w:lang w:val="en-US"/>
        </w:rPr>
        <w:t>IV</w:t>
      </w:r>
      <w:r w:rsidRPr="00026882">
        <w:rPr>
          <w:sz w:val="28"/>
          <w:szCs w:val="28"/>
        </w:rPr>
        <w:t xml:space="preserve"> </w:t>
      </w:r>
      <w:r w:rsidR="002A04C2">
        <w:rPr>
          <w:sz w:val="28"/>
          <w:szCs w:val="28"/>
        </w:rPr>
        <w:t>квартал 2017 года было принято 26 человек, за 12 месяцев 2017 года – 73</w:t>
      </w:r>
      <w:r>
        <w:rPr>
          <w:sz w:val="28"/>
          <w:szCs w:val="28"/>
        </w:rPr>
        <w:t xml:space="preserve"> человек</w:t>
      </w:r>
      <w:r w:rsidR="002A04C2">
        <w:rPr>
          <w:sz w:val="28"/>
          <w:szCs w:val="28"/>
        </w:rPr>
        <w:t>а</w:t>
      </w:r>
      <w:r>
        <w:rPr>
          <w:sz w:val="28"/>
          <w:szCs w:val="28"/>
        </w:rPr>
        <w:t xml:space="preserve">. Устные приемы граждан ведут глава Октябрьского сельского поселения, заместитель главы Октябрьского сельского поселения. </w:t>
      </w:r>
    </w:p>
    <w:p w:rsidR="00026882" w:rsidRDefault="00026882" w:rsidP="00026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Чаще других на устных приемах встречаются жилищные, земельные вопросы, вопросы газификации и дорожного движения,  а так ж</w:t>
      </w:r>
      <w:r w:rsidR="000C5F8E">
        <w:rPr>
          <w:sz w:val="28"/>
          <w:szCs w:val="28"/>
        </w:rPr>
        <w:t>е сбора и вывоза ТК</w:t>
      </w:r>
      <w:r>
        <w:rPr>
          <w:sz w:val="28"/>
          <w:szCs w:val="28"/>
        </w:rPr>
        <w:t>О. Многие вопросы на устных приемах рассматриваются в дни приема. По традиции, в  дни приема главы сельского поселения принимают участие депутат Совета поселения и председатель территориального органа самоуправления.</w:t>
      </w:r>
    </w:p>
    <w:p w:rsidR="00026882" w:rsidRDefault="00026882" w:rsidP="00026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Октябрьском сельском поселении организован телефон горячей линии. Эта форма работы введена с целью быстрого реагирования на решение проблем жителей поселения.</w:t>
      </w:r>
    </w:p>
    <w:p w:rsidR="00026882" w:rsidRDefault="00026882" w:rsidP="000268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IV</w:t>
      </w:r>
      <w:r w:rsidRPr="00026882">
        <w:rPr>
          <w:sz w:val="28"/>
          <w:szCs w:val="28"/>
        </w:rPr>
        <w:t xml:space="preserve"> </w:t>
      </w:r>
      <w:r w:rsidR="002A04C2">
        <w:rPr>
          <w:sz w:val="28"/>
          <w:szCs w:val="28"/>
        </w:rPr>
        <w:t>квартал 2017</w:t>
      </w:r>
      <w:r>
        <w:rPr>
          <w:sz w:val="28"/>
          <w:szCs w:val="28"/>
        </w:rPr>
        <w:t xml:space="preserve"> года  на т</w:t>
      </w:r>
      <w:r w:rsidR="002A04C2">
        <w:rPr>
          <w:sz w:val="28"/>
          <w:szCs w:val="28"/>
        </w:rPr>
        <w:t>елефон горячей линии поступило 34  звонка, за 12 месяцев 2017 года – 112</w:t>
      </w:r>
      <w:r>
        <w:rPr>
          <w:sz w:val="28"/>
          <w:szCs w:val="28"/>
        </w:rPr>
        <w:t xml:space="preserve"> звонков. Поступившие по телефону горячей линии обращения, касались в основном вопросов водоснабжения, уличного освещения и благо</w:t>
      </w:r>
      <w:r w:rsidR="002B1572">
        <w:rPr>
          <w:sz w:val="28"/>
          <w:szCs w:val="28"/>
        </w:rPr>
        <w:t>устройства территории поселения, предоставления жилья многодетным семьям, налогов.</w:t>
      </w:r>
      <w:r>
        <w:rPr>
          <w:sz w:val="28"/>
          <w:szCs w:val="28"/>
        </w:rPr>
        <w:t xml:space="preserve">    </w:t>
      </w:r>
    </w:p>
    <w:p w:rsidR="00026882" w:rsidRDefault="00026882" w:rsidP="00026882">
      <w:pPr>
        <w:jc w:val="both"/>
        <w:rPr>
          <w:sz w:val="28"/>
          <w:szCs w:val="28"/>
        </w:rPr>
      </w:pPr>
    </w:p>
    <w:p w:rsidR="00026882" w:rsidRDefault="00026882" w:rsidP="00026882">
      <w:pPr>
        <w:jc w:val="both"/>
        <w:rPr>
          <w:sz w:val="28"/>
          <w:szCs w:val="28"/>
        </w:rPr>
      </w:pPr>
    </w:p>
    <w:p w:rsidR="00026882" w:rsidRDefault="00026882" w:rsidP="00026882">
      <w:pPr>
        <w:jc w:val="both"/>
        <w:rPr>
          <w:sz w:val="28"/>
          <w:szCs w:val="28"/>
        </w:rPr>
      </w:pPr>
    </w:p>
    <w:p w:rsidR="00026882" w:rsidRDefault="00026882" w:rsidP="000268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Октябрьского</w:t>
      </w:r>
      <w:proofErr w:type="gramEnd"/>
      <w:r>
        <w:rPr>
          <w:sz w:val="28"/>
          <w:szCs w:val="28"/>
        </w:rPr>
        <w:t xml:space="preserve"> </w:t>
      </w:r>
    </w:p>
    <w:p w:rsidR="00026882" w:rsidRDefault="00026882" w:rsidP="000268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026882" w:rsidRDefault="00026882" w:rsidP="000268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</w:t>
      </w:r>
      <w:r w:rsidR="002A04C2">
        <w:rPr>
          <w:sz w:val="28"/>
          <w:szCs w:val="28"/>
        </w:rPr>
        <w:t xml:space="preserve">                               А.А. </w:t>
      </w:r>
      <w:proofErr w:type="spellStart"/>
      <w:r w:rsidR="002A04C2">
        <w:rPr>
          <w:sz w:val="28"/>
          <w:szCs w:val="28"/>
        </w:rPr>
        <w:t>Кузёма</w:t>
      </w:r>
      <w:proofErr w:type="spellEnd"/>
      <w:r>
        <w:rPr>
          <w:sz w:val="28"/>
          <w:szCs w:val="28"/>
        </w:rPr>
        <w:t xml:space="preserve"> </w:t>
      </w:r>
    </w:p>
    <w:p w:rsidR="00026882" w:rsidRDefault="00026882" w:rsidP="00026882">
      <w:pPr>
        <w:jc w:val="both"/>
        <w:rPr>
          <w:sz w:val="28"/>
          <w:szCs w:val="28"/>
        </w:rPr>
      </w:pPr>
    </w:p>
    <w:p w:rsidR="00026882" w:rsidRDefault="00026882" w:rsidP="00026882">
      <w:pPr>
        <w:jc w:val="both"/>
        <w:rPr>
          <w:sz w:val="28"/>
          <w:szCs w:val="28"/>
        </w:rPr>
      </w:pPr>
    </w:p>
    <w:p w:rsidR="00026882" w:rsidRDefault="00026882" w:rsidP="00026882">
      <w:pPr>
        <w:jc w:val="both"/>
        <w:rPr>
          <w:sz w:val="28"/>
          <w:szCs w:val="28"/>
        </w:rPr>
      </w:pPr>
    </w:p>
    <w:p w:rsidR="00026882" w:rsidRDefault="00026882" w:rsidP="00026882">
      <w:pPr>
        <w:jc w:val="both"/>
        <w:rPr>
          <w:sz w:val="28"/>
          <w:szCs w:val="28"/>
        </w:rPr>
      </w:pPr>
    </w:p>
    <w:p w:rsidR="00026882" w:rsidRDefault="00026882" w:rsidP="00026882">
      <w:pPr>
        <w:spacing w:line="276" w:lineRule="auto"/>
        <w:jc w:val="both"/>
        <w:rPr>
          <w:sz w:val="28"/>
          <w:szCs w:val="28"/>
        </w:rPr>
      </w:pPr>
    </w:p>
    <w:p w:rsidR="00026882" w:rsidRDefault="00026882" w:rsidP="00026882">
      <w:pPr>
        <w:spacing w:line="276" w:lineRule="auto"/>
        <w:jc w:val="both"/>
        <w:rPr>
          <w:sz w:val="28"/>
          <w:szCs w:val="28"/>
        </w:rPr>
      </w:pPr>
    </w:p>
    <w:p w:rsidR="00026882" w:rsidRDefault="00026882" w:rsidP="00026882">
      <w:pPr>
        <w:spacing w:line="276" w:lineRule="auto"/>
        <w:jc w:val="both"/>
        <w:rPr>
          <w:sz w:val="28"/>
          <w:szCs w:val="28"/>
        </w:rPr>
      </w:pPr>
    </w:p>
    <w:p w:rsidR="00026882" w:rsidRDefault="00026882" w:rsidP="00026882">
      <w:pPr>
        <w:jc w:val="both"/>
        <w:rPr>
          <w:sz w:val="28"/>
          <w:szCs w:val="28"/>
        </w:rPr>
      </w:pPr>
    </w:p>
    <w:p w:rsidR="00026882" w:rsidRDefault="00026882" w:rsidP="00026882">
      <w:pPr>
        <w:jc w:val="both"/>
        <w:rPr>
          <w:sz w:val="28"/>
          <w:szCs w:val="28"/>
        </w:rPr>
      </w:pPr>
    </w:p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026882" w:rsidP="00026882"/>
    <w:p w:rsidR="00026882" w:rsidRDefault="00D0777E" w:rsidP="00026882">
      <w:pPr>
        <w:rPr>
          <w:sz w:val="28"/>
          <w:szCs w:val="28"/>
        </w:rPr>
      </w:pPr>
      <w:r>
        <w:rPr>
          <w:sz w:val="28"/>
          <w:szCs w:val="28"/>
        </w:rPr>
        <w:t>С.Ю.Лях</w:t>
      </w:r>
    </w:p>
    <w:p w:rsidR="00026882" w:rsidRDefault="00D0777E" w:rsidP="00026882">
      <w:pPr>
        <w:rPr>
          <w:sz w:val="28"/>
          <w:szCs w:val="28"/>
        </w:rPr>
      </w:pPr>
      <w:r>
        <w:rPr>
          <w:sz w:val="28"/>
          <w:szCs w:val="28"/>
        </w:rPr>
        <w:t>38639</w:t>
      </w:r>
    </w:p>
    <w:p w:rsidR="005A57C1" w:rsidRDefault="005A57C1"/>
    <w:sectPr w:rsidR="005A57C1" w:rsidSect="005A5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32C"/>
    <w:rsid w:val="00026882"/>
    <w:rsid w:val="000C5F8E"/>
    <w:rsid w:val="001F6955"/>
    <w:rsid w:val="002613A7"/>
    <w:rsid w:val="002A04C2"/>
    <w:rsid w:val="002B1572"/>
    <w:rsid w:val="003B0191"/>
    <w:rsid w:val="003D5D07"/>
    <w:rsid w:val="005177C8"/>
    <w:rsid w:val="005A57C1"/>
    <w:rsid w:val="005D5682"/>
    <w:rsid w:val="0071232C"/>
    <w:rsid w:val="00900AAC"/>
    <w:rsid w:val="009A0BFB"/>
    <w:rsid w:val="00CF52D3"/>
    <w:rsid w:val="00D0777E"/>
    <w:rsid w:val="00DD4BFF"/>
    <w:rsid w:val="00FF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Инженер</cp:lastModifiedBy>
  <cp:revision>8</cp:revision>
  <cp:lastPrinted>2018-01-09T11:05:00Z</cp:lastPrinted>
  <dcterms:created xsi:type="dcterms:W3CDTF">2017-12-28T07:37:00Z</dcterms:created>
  <dcterms:modified xsi:type="dcterms:W3CDTF">2018-01-09T11:06:00Z</dcterms:modified>
</cp:coreProperties>
</file>