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A5" w:rsidRPr="008F76A5" w:rsidRDefault="008F76A5" w:rsidP="008F76A5">
      <w:pPr>
        <w:shd w:val="clear" w:color="auto" w:fill="FFFFFF"/>
        <w:spacing w:after="0"/>
        <w:ind w:left="869" w:right="-1" w:hanging="557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</w:pPr>
      <w:r w:rsidRPr="008F76A5">
        <w:rPr>
          <w:rFonts w:ascii="Times New Roman" w:hAnsi="Times New Roman" w:cs="Times New Roman"/>
          <w:b/>
          <w:bCs/>
          <w:color w:val="000000" w:themeColor="text1"/>
          <w:spacing w:val="-8"/>
          <w:sz w:val="26"/>
          <w:szCs w:val="26"/>
        </w:rPr>
        <w:t xml:space="preserve">СОВЕТ ОКТЯБРЬСКОГО СЕЛЬСКОГО </w:t>
      </w:r>
      <w:r w:rsidRPr="008F76A5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ПОСЕЛЕНИЯ </w:t>
      </w:r>
    </w:p>
    <w:p w:rsidR="008F76A5" w:rsidRPr="008F76A5" w:rsidRDefault="008F76A5" w:rsidP="008F76A5">
      <w:pPr>
        <w:shd w:val="clear" w:color="auto" w:fill="FFFFFF"/>
        <w:spacing w:after="0"/>
        <w:ind w:left="869" w:right="-1" w:hanging="557"/>
        <w:jc w:val="center"/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</w:pPr>
      <w:r w:rsidRPr="008F76A5">
        <w:rPr>
          <w:rFonts w:ascii="Times New Roman" w:hAnsi="Times New Roman" w:cs="Times New Roman"/>
          <w:b/>
          <w:bCs/>
          <w:color w:val="000000" w:themeColor="text1"/>
          <w:spacing w:val="-7"/>
          <w:sz w:val="26"/>
          <w:szCs w:val="26"/>
        </w:rPr>
        <w:t>КРЫЛОВСКОГО  РАЙОНА</w:t>
      </w:r>
    </w:p>
    <w:p w:rsidR="008F76A5" w:rsidRPr="008F76A5" w:rsidRDefault="008F76A5" w:rsidP="008F76A5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</w:pPr>
    </w:p>
    <w:p w:rsidR="008F76A5" w:rsidRPr="008F76A5" w:rsidRDefault="008F76A5" w:rsidP="008F76A5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</w:pPr>
      <w:r w:rsidRPr="008F76A5">
        <w:rPr>
          <w:rFonts w:ascii="Times New Roman" w:hAnsi="Times New Roman" w:cs="Times New Roman"/>
          <w:b/>
          <w:bCs/>
          <w:color w:val="000000" w:themeColor="text1"/>
          <w:spacing w:val="-10"/>
          <w:sz w:val="26"/>
          <w:szCs w:val="26"/>
        </w:rPr>
        <w:t>РЕШЕНИЕ</w:t>
      </w:r>
      <w:r w:rsidRPr="008F76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</w:t>
      </w:r>
    </w:p>
    <w:p w:rsidR="008F76A5" w:rsidRPr="008F76A5" w:rsidRDefault="008F76A5" w:rsidP="008F76A5">
      <w:pPr>
        <w:shd w:val="clear" w:color="auto" w:fill="FFFFFF"/>
        <w:tabs>
          <w:tab w:val="left" w:leader="underscore" w:pos="830"/>
          <w:tab w:val="left" w:leader="underscore" w:pos="2678"/>
          <w:tab w:val="left" w:leader="underscore" w:pos="3835"/>
          <w:tab w:val="left" w:leader="underscore" w:pos="6302"/>
        </w:tabs>
        <w:spacing w:before="302" w:after="0"/>
        <w:ind w:right="-1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F76A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от_______________________                                                                       №______                    </w:t>
      </w:r>
    </w:p>
    <w:p w:rsidR="008F76A5" w:rsidRPr="008F76A5" w:rsidRDefault="008F76A5" w:rsidP="008F76A5">
      <w:pPr>
        <w:shd w:val="clear" w:color="auto" w:fill="FFFFFF"/>
        <w:spacing w:after="0"/>
        <w:ind w:right="-1"/>
        <w:rPr>
          <w:rFonts w:ascii="Times New Roman" w:hAnsi="Times New Roman" w:cs="Times New Roman"/>
          <w:bCs/>
          <w:color w:val="000000" w:themeColor="text1"/>
          <w:spacing w:val="-8"/>
          <w:sz w:val="26"/>
          <w:szCs w:val="26"/>
        </w:rPr>
      </w:pPr>
      <w:r w:rsidRPr="008F76A5">
        <w:rPr>
          <w:rFonts w:ascii="Times New Roman" w:hAnsi="Times New Roman" w:cs="Times New Roman"/>
          <w:bCs/>
          <w:color w:val="000000" w:themeColor="text1"/>
          <w:spacing w:val="-8"/>
          <w:sz w:val="26"/>
          <w:szCs w:val="26"/>
        </w:rPr>
        <w:t xml:space="preserve">                                                              ст. Октябрьская</w:t>
      </w:r>
    </w:p>
    <w:p w:rsidR="008F76A5" w:rsidRPr="008F76A5" w:rsidRDefault="008F76A5" w:rsidP="008F76A5">
      <w:pPr>
        <w:shd w:val="clear" w:color="auto" w:fill="FFFFFF"/>
        <w:spacing w:after="0"/>
        <w:ind w:right="-1"/>
        <w:rPr>
          <w:rFonts w:ascii="Times New Roman" w:hAnsi="Times New Roman" w:cs="Times New Roman"/>
          <w:bCs/>
          <w:color w:val="FFFFFF"/>
          <w:spacing w:val="-8"/>
          <w:sz w:val="26"/>
          <w:szCs w:val="26"/>
        </w:rPr>
      </w:pP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F76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Программы приватизации                                        муниципального имущества Октябрьского                                                     сельского поселения </w:t>
      </w:r>
      <w:proofErr w:type="spellStart"/>
      <w:r w:rsidRPr="008F76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района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F76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 2017 год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76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21 декабря 2001 года № 178-ФЗ «О приватизации государственного и муниципального имущества», в  целях пополнения доходной части бюджета Октябрьского сельского поселения </w:t>
      </w:r>
      <w:proofErr w:type="spellStart"/>
      <w:r w:rsidRPr="008F76A5">
        <w:rPr>
          <w:rFonts w:ascii="Times New Roman" w:hAnsi="Times New Roman" w:cs="Times New Roman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sz w:val="26"/>
          <w:szCs w:val="26"/>
        </w:rPr>
        <w:t xml:space="preserve"> района, оптимизации структуры муниципальной собственности, реализации государственной политики в области развития малого и среднего предпринимательства в Октябрьском сельском поселении </w:t>
      </w:r>
      <w:proofErr w:type="spellStart"/>
      <w:r w:rsidRPr="008F76A5">
        <w:rPr>
          <w:rFonts w:ascii="Times New Roman" w:hAnsi="Times New Roman" w:cs="Times New Roman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sz w:val="26"/>
          <w:szCs w:val="26"/>
        </w:rPr>
        <w:t xml:space="preserve"> района,  руководствуясь Уставом Октябрьского сельского поселения </w:t>
      </w:r>
      <w:proofErr w:type="spellStart"/>
      <w:r w:rsidRPr="008F76A5">
        <w:rPr>
          <w:rFonts w:ascii="Times New Roman" w:hAnsi="Times New Roman" w:cs="Times New Roman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sz w:val="26"/>
          <w:szCs w:val="26"/>
        </w:rPr>
        <w:t xml:space="preserve"> района, </w:t>
      </w:r>
      <w:r w:rsidRPr="008F76A5">
        <w:rPr>
          <w:rFonts w:ascii="Times New Roman" w:hAnsi="Times New Roman" w:cs="Times New Roman"/>
          <w:color w:val="000000"/>
          <w:sz w:val="26"/>
          <w:szCs w:val="26"/>
        </w:rPr>
        <w:t xml:space="preserve">Совет Октябрьского сельского поселения </w:t>
      </w:r>
      <w:proofErr w:type="spellStart"/>
      <w:r w:rsidRPr="008F76A5">
        <w:rPr>
          <w:rFonts w:ascii="Times New Roman" w:hAnsi="Times New Roman" w:cs="Times New Roman"/>
          <w:color w:val="000000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color w:val="000000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proofErr w:type="spellStart"/>
      <w:r w:rsidRPr="008F76A5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spellEnd"/>
      <w:r w:rsidRPr="008F76A5">
        <w:rPr>
          <w:rFonts w:ascii="Times New Roman" w:hAnsi="Times New Roman" w:cs="Times New Roman"/>
          <w:color w:val="000000"/>
          <w:sz w:val="26"/>
          <w:szCs w:val="26"/>
        </w:rPr>
        <w:t xml:space="preserve"> е </w:t>
      </w:r>
      <w:proofErr w:type="spellStart"/>
      <w:r w:rsidRPr="008F76A5">
        <w:rPr>
          <w:rFonts w:ascii="Times New Roman" w:hAnsi="Times New Roman" w:cs="Times New Roman"/>
          <w:color w:val="000000"/>
          <w:sz w:val="26"/>
          <w:szCs w:val="26"/>
        </w:rPr>
        <w:t>ш</w:t>
      </w:r>
      <w:proofErr w:type="spellEnd"/>
      <w:r w:rsidRPr="008F76A5">
        <w:rPr>
          <w:rFonts w:ascii="Times New Roman" w:hAnsi="Times New Roman" w:cs="Times New Roman"/>
          <w:color w:val="000000"/>
          <w:sz w:val="26"/>
          <w:szCs w:val="26"/>
        </w:rPr>
        <w:t xml:space="preserve"> и л</w:t>
      </w:r>
      <w:r w:rsidRPr="008F76A5">
        <w:rPr>
          <w:rFonts w:ascii="Times New Roman" w:hAnsi="Times New Roman" w:cs="Times New Roman"/>
          <w:sz w:val="26"/>
          <w:szCs w:val="26"/>
        </w:rPr>
        <w:t>: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8F76A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sub_1000" w:history="1">
        <w:r w:rsidRPr="008F76A5">
          <w:rPr>
            <w:rFonts w:ascii="Times New Roman" w:hAnsi="Times New Roman" w:cs="Times New Roman"/>
            <w:color w:val="000000"/>
            <w:sz w:val="26"/>
            <w:szCs w:val="26"/>
          </w:rPr>
          <w:t>Программу</w:t>
        </w:r>
      </w:hyperlink>
      <w:r w:rsidRPr="008F76A5">
        <w:rPr>
          <w:rFonts w:ascii="Times New Roman" w:hAnsi="Times New Roman" w:cs="Times New Roman"/>
          <w:sz w:val="26"/>
          <w:szCs w:val="26"/>
        </w:rPr>
        <w:t xml:space="preserve"> приватизации муниципального имущества Октябрьского сельского поселения </w:t>
      </w:r>
      <w:proofErr w:type="spellStart"/>
      <w:r w:rsidRPr="008F76A5">
        <w:rPr>
          <w:rFonts w:ascii="Times New Roman" w:hAnsi="Times New Roman" w:cs="Times New Roman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sz w:val="26"/>
          <w:szCs w:val="26"/>
        </w:rPr>
        <w:t xml:space="preserve"> района на 2017 год (прилагается).</w:t>
      </w:r>
    </w:p>
    <w:p w:rsidR="008F76A5" w:rsidRPr="008F76A5" w:rsidRDefault="008F76A5" w:rsidP="008F76A5">
      <w:pPr>
        <w:spacing w:after="0"/>
        <w:ind w:right="-1" w:firstLine="708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bookmarkStart w:id="1" w:name="sub_3"/>
      <w:bookmarkEnd w:id="0"/>
      <w:r w:rsidRPr="008F76A5">
        <w:rPr>
          <w:rFonts w:ascii="Times New Roman" w:hAnsi="Times New Roman" w:cs="Times New Roman"/>
          <w:sz w:val="26"/>
          <w:szCs w:val="26"/>
        </w:rPr>
        <w:t xml:space="preserve">2. </w:t>
      </w:r>
      <w:r w:rsidRPr="008F76A5">
        <w:rPr>
          <w:rFonts w:ascii="Times New Roman" w:hAnsi="Times New Roman" w:cs="Times New Roman"/>
          <w:spacing w:val="-1"/>
          <w:sz w:val="26"/>
          <w:szCs w:val="26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Pr="008F76A5">
        <w:rPr>
          <w:rFonts w:ascii="Times New Roman" w:hAnsi="Times New Roman" w:cs="Times New Roman"/>
          <w:spacing w:val="-1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spacing w:val="-1"/>
          <w:sz w:val="26"/>
          <w:szCs w:val="26"/>
        </w:rPr>
        <w:t xml:space="preserve"> района по вопросам экономики и бюджета Е.М. Овсиенко.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4"/>
      <w:bookmarkEnd w:id="1"/>
      <w:r w:rsidRPr="008F76A5">
        <w:rPr>
          <w:rFonts w:ascii="Times New Roman" w:hAnsi="Times New Roman" w:cs="Times New Roman"/>
          <w:sz w:val="26"/>
          <w:szCs w:val="26"/>
        </w:rPr>
        <w:t>3. Решение вступает в силу со дня его официального опубликования.</w:t>
      </w:r>
    </w:p>
    <w:bookmarkEnd w:id="2"/>
    <w:p w:rsidR="008F76A5" w:rsidRDefault="008F76A5" w:rsidP="008F76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76A5" w:rsidRPr="008F76A5" w:rsidRDefault="008F76A5" w:rsidP="008F76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76A5" w:rsidRPr="008F76A5" w:rsidRDefault="008F76A5" w:rsidP="008F76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76A5">
        <w:rPr>
          <w:rFonts w:ascii="Times New Roman" w:hAnsi="Times New Roman" w:cs="Times New Roman"/>
          <w:sz w:val="26"/>
          <w:szCs w:val="26"/>
        </w:rPr>
        <w:t xml:space="preserve">Председатель Совета Октябрьского 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76A5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F76A5">
        <w:rPr>
          <w:rFonts w:ascii="Times New Roman" w:hAnsi="Times New Roman" w:cs="Times New Roman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F76A5">
        <w:rPr>
          <w:rFonts w:ascii="Times New Roman" w:hAnsi="Times New Roman" w:cs="Times New Roman"/>
          <w:sz w:val="26"/>
          <w:szCs w:val="26"/>
        </w:rPr>
        <w:t xml:space="preserve">К.В. </w:t>
      </w:r>
      <w:proofErr w:type="spellStart"/>
      <w:r w:rsidRPr="008F76A5">
        <w:rPr>
          <w:rFonts w:ascii="Times New Roman" w:hAnsi="Times New Roman" w:cs="Times New Roman"/>
          <w:sz w:val="26"/>
          <w:szCs w:val="26"/>
        </w:rPr>
        <w:t>Муругов</w:t>
      </w:r>
      <w:proofErr w:type="spellEnd"/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3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3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76A5">
        <w:rPr>
          <w:rFonts w:ascii="Times New Roman" w:hAnsi="Times New Roman" w:cs="Times New Roman"/>
          <w:color w:val="000000"/>
          <w:sz w:val="26"/>
          <w:szCs w:val="26"/>
        </w:rPr>
        <w:t>Глава Октябрьского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3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F76A5">
        <w:rPr>
          <w:rFonts w:ascii="Times New Roman" w:hAnsi="Times New Roman" w:cs="Times New Roman"/>
          <w:color w:val="000000"/>
          <w:sz w:val="26"/>
          <w:szCs w:val="26"/>
        </w:rPr>
        <w:t>сельского поселения</w:t>
      </w:r>
    </w:p>
    <w:p w:rsidR="008F76A5" w:rsidRPr="008F76A5" w:rsidRDefault="008F76A5" w:rsidP="008F76A5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F76A5">
        <w:rPr>
          <w:rFonts w:ascii="Times New Roman" w:hAnsi="Times New Roman" w:cs="Times New Roman"/>
          <w:color w:val="000000"/>
          <w:sz w:val="26"/>
          <w:szCs w:val="26"/>
        </w:rPr>
        <w:t>Крыловского</w:t>
      </w:r>
      <w:proofErr w:type="spellEnd"/>
      <w:r w:rsidRPr="008F76A5">
        <w:rPr>
          <w:rFonts w:ascii="Times New Roman" w:hAnsi="Times New Roman" w:cs="Times New Roman"/>
          <w:color w:val="000000"/>
          <w:sz w:val="26"/>
          <w:szCs w:val="26"/>
        </w:rPr>
        <w:t xml:space="preserve"> района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8F76A5">
        <w:rPr>
          <w:rFonts w:ascii="Times New Roman" w:hAnsi="Times New Roman" w:cs="Times New Roman"/>
          <w:color w:val="000000"/>
          <w:sz w:val="26"/>
          <w:szCs w:val="26"/>
        </w:rPr>
        <w:t>Г.И. Копыт</w:t>
      </w:r>
    </w:p>
    <w:sectPr w:rsidR="008F76A5" w:rsidRPr="008F76A5" w:rsidSect="008F76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76A5"/>
    <w:rsid w:val="008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m.kyzmenko</dc:creator>
  <cp:lastModifiedBy>m.kyzmenko</cp:lastModifiedBy>
  <cp:revision>2</cp:revision>
  <dcterms:created xsi:type="dcterms:W3CDTF">2016-12-08T11:12:00Z</dcterms:created>
  <dcterms:modified xsi:type="dcterms:W3CDTF">2016-12-08T11:12:00Z</dcterms:modified>
</cp:coreProperties>
</file>