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6B" w:rsidRPr="00327090" w:rsidRDefault="00905B6B" w:rsidP="0032709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4B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класс Слушание музыки</w:t>
      </w:r>
      <w:r w:rsidRPr="00905B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Тема: </w:t>
      </w:r>
      <w:r w:rsidR="00F51539" w:rsidRPr="00F51539">
        <w:rPr>
          <w:rFonts w:ascii="Times New Roman" w:hAnsi="Times New Roman" w:cs="Times New Roman"/>
          <w:b/>
          <w:sz w:val="28"/>
        </w:rPr>
        <w:t>Использование марша в характеристике образа</w:t>
      </w:r>
      <w:r w:rsidR="00F51539">
        <w:rPr>
          <w:rFonts w:ascii="Times New Roman" w:hAnsi="Times New Roman" w:cs="Times New Roman"/>
          <w:b/>
          <w:sz w:val="28"/>
        </w:rPr>
        <w:t>.</w:t>
      </w:r>
      <w:r w:rsidR="00F51539" w:rsidRPr="00813D66">
        <w:rPr>
          <w:sz w:val="28"/>
        </w:rPr>
        <w:t> </w:t>
      </w:r>
      <w:r w:rsidRPr="00905B6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905B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proofErr w:type="gramEnd"/>
      <w:r w:rsidRPr="00905B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аписать в тетради понятия:</w:t>
      </w:r>
    </w:p>
    <w:p w:rsidR="001438DC" w:rsidRPr="00F51539" w:rsidRDefault="00F51539" w:rsidP="00905B6B">
      <w:pPr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Марш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– с </w:t>
      </w:r>
      <w:proofErr w:type="gram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французского</w:t>
      </w:r>
      <w:proofErr w:type="gram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шествие – музыкальный жанр с большим числом людей для ходьбы. Размер 2/4, 4/4, 2/2.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F51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арш связан с основными процессами в жизни человека: с жизнью (движением) и смертью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«Военная симфония»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Й.Гайдна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«Похищение из Сераля» В.А. Моцарта.</w:t>
      </w:r>
      <w:r>
        <w:rPr>
          <w:rFonts w:ascii="Georgia" w:hAnsi="Georgia"/>
          <w:color w:val="000000"/>
          <w:sz w:val="21"/>
          <w:szCs w:val="21"/>
        </w:rPr>
        <w:br/>
      </w:r>
      <w:bookmarkStart w:id="0" w:name="_GoBack"/>
      <w:bookmarkEnd w:id="0"/>
      <w:r w:rsidR="00905B6B" w:rsidRPr="00905B6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05B6B" w:rsidRPr="00905B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Слушать:</w:t>
      </w:r>
      <w:r w:rsidR="00905B6B" w:rsidRPr="00905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7090" w:rsidRPr="00327090">
        <w:rPr>
          <w:rFonts w:ascii="Times New Roman" w:hAnsi="Times New Roman" w:cs="Times New Roman"/>
          <w:sz w:val="28"/>
          <w:szCs w:val="28"/>
        </w:rPr>
        <w:t>А.Рыбников</w:t>
      </w:r>
      <w:proofErr w:type="spellEnd"/>
      <w:r w:rsidR="00327090" w:rsidRPr="00327090">
        <w:rPr>
          <w:rFonts w:ascii="Times New Roman" w:hAnsi="Times New Roman" w:cs="Times New Roman"/>
          <w:sz w:val="28"/>
          <w:szCs w:val="28"/>
        </w:rPr>
        <w:t xml:space="preserve"> «Волк и семеро козлят»</w:t>
      </w:r>
      <w:r w:rsidR="00327090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327090" w:rsidRPr="0032709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https://www.youtube.com/watch?v=IUvrH42jFkM</w:t>
        </w:r>
      </w:hyperlink>
      <w:r w:rsidR="00327090">
        <w:rPr>
          <w:rFonts w:ascii="Times New Roman" w:hAnsi="Times New Roman" w:cs="Times New Roman"/>
          <w:sz w:val="28"/>
          <w:szCs w:val="28"/>
        </w:rPr>
        <w:t>)  (</w:t>
      </w:r>
      <w:hyperlink r:id="rId6" w:history="1">
        <w:r w:rsidR="00327090" w:rsidRPr="0032709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https://www.youtube.com/watch?v=eiXlPZw0gZs</w:t>
        </w:r>
      </w:hyperlink>
      <w:r w:rsidR="00327090">
        <w:rPr>
          <w:rFonts w:ascii="Times New Roman" w:hAnsi="Times New Roman" w:cs="Times New Roman"/>
          <w:sz w:val="28"/>
          <w:szCs w:val="28"/>
        </w:rPr>
        <w:t xml:space="preserve">) </w:t>
      </w:r>
    </w:p>
    <w:sectPr w:rsidR="001438DC" w:rsidRPr="00F51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DC"/>
    <w:rsid w:val="001438DC"/>
    <w:rsid w:val="001E4B8F"/>
    <w:rsid w:val="0026486E"/>
    <w:rsid w:val="00327090"/>
    <w:rsid w:val="00605411"/>
    <w:rsid w:val="006A35F3"/>
    <w:rsid w:val="00905B6B"/>
    <w:rsid w:val="00E9176D"/>
    <w:rsid w:val="00EA4E49"/>
    <w:rsid w:val="00F5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B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B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iXlPZw0gZs" TargetMode="External"/><Relationship Id="rId5" Type="http://schemas.openxmlformats.org/officeDocument/2006/relationships/hyperlink" Target="https://www.youtube.com/watch?v=IUvrH42jFk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13</cp:revision>
  <dcterms:created xsi:type="dcterms:W3CDTF">2020-04-02T13:02:00Z</dcterms:created>
  <dcterms:modified xsi:type="dcterms:W3CDTF">2020-04-27T12:54:00Z</dcterms:modified>
</cp:coreProperties>
</file>