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21" w:rsidRDefault="000E623B">
      <w:pPr>
        <w:ind w:left="30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8E2B5F">
        <w:rPr>
          <w:rFonts w:eastAsia="Times New Roman"/>
          <w:b/>
          <w:bCs/>
          <w:sz w:val="28"/>
          <w:szCs w:val="28"/>
        </w:rPr>
        <w:t>СОЛЬФЕДЖИО</w:t>
      </w:r>
    </w:p>
    <w:p w:rsidR="00377717" w:rsidRDefault="00377717">
      <w:pPr>
        <w:ind w:left="3060"/>
        <w:rPr>
          <w:rFonts w:eastAsia="Times New Roman"/>
          <w:b/>
          <w:bCs/>
          <w:sz w:val="28"/>
          <w:szCs w:val="28"/>
        </w:rPr>
      </w:pPr>
    </w:p>
    <w:p w:rsidR="00377717" w:rsidRDefault="00377717">
      <w:pPr>
        <w:ind w:left="3060"/>
        <w:rPr>
          <w:sz w:val="20"/>
          <w:szCs w:val="20"/>
        </w:rPr>
      </w:pPr>
    </w:p>
    <w:p w:rsidR="00D72A21" w:rsidRDefault="004F3441" w:rsidP="00377717">
      <w:pPr>
        <w:tabs>
          <w:tab w:val="left" w:pos="2183"/>
        </w:tabs>
        <w:spacing w:line="440" w:lineRule="auto"/>
        <w:ind w:left="3100" w:right="174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7</w:t>
      </w:r>
      <w:r w:rsidR="008E2B5F">
        <w:rPr>
          <w:rFonts w:eastAsia="Times New Roman"/>
          <w:sz w:val="27"/>
          <w:szCs w:val="27"/>
        </w:rPr>
        <w:t>й класс (срок обучения 8 лет)</w:t>
      </w:r>
    </w:p>
    <w:p w:rsidR="00D72A21" w:rsidRDefault="00D72A21">
      <w:pPr>
        <w:spacing w:line="316" w:lineRule="exact"/>
        <w:rPr>
          <w:sz w:val="24"/>
          <w:szCs w:val="24"/>
        </w:rPr>
      </w:pPr>
    </w:p>
    <w:p w:rsidR="0054163F" w:rsidRDefault="0054163F">
      <w:pPr>
        <w:jc w:val="right"/>
        <w:rPr>
          <w:rFonts w:eastAsia="Times New Roman"/>
          <w:b/>
          <w:bCs/>
          <w:sz w:val="24"/>
          <w:szCs w:val="24"/>
        </w:rPr>
      </w:pPr>
    </w:p>
    <w:p w:rsidR="00D72A21" w:rsidRDefault="0054163F" w:rsidP="0054163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9B3047">
        <w:rPr>
          <w:rFonts w:eastAsia="Times New Roman"/>
          <w:b/>
          <w:bCs/>
          <w:sz w:val="24"/>
          <w:szCs w:val="24"/>
        </w:rPr>
        <w:t>20,23</w:t>
      </w:r>
      <w:r w:rsidR="008E2B5F">
        <w:rPr>
          <w:rFonts w:eastAsia="Times New Roman"/>
          <w:b/>
          <w:bCs/>
          <w:sz w:val="24"/>
          <w:szCs w:val="24"/>
        </w:rPr>
        <w:t xml:space="preserve"> апреля 2020</w:t>
      </w:r>
      <w:r w:rsidR="00377717">
        <w:rPr>
          <w:rFonts w:eastAsia="Times New Roman"/>
          <w:b/>
          <w:bCs/>
          <w:sz w:val="24"/>
          <w:szCs w:val="24"/>
        </w:rPr>
        <w:t xml:space="preserve"> </w:t>
      </w:r>
      <w:r w:rsidR="008E2B5F">
        <w:rPr>
          <w:rFonts w:eastAsia="Times New Roman"/>
          <w:b/>
          <w:bCs/>
          <w:sz w:val="24"/>
          <w:szCs w:val="24"/>
        </w:rPr>
        <w:t>г.</w:t>
      </w:r>
    </w:p>
    <w:p w:rsidR="00D72A21" w:rsidRDefault="00D72A21">
      <w:pPr>
        <w:spacing w:line="40" w:lineRule="exact"/>
        <w:rPr>
          <w:sz w:val="24"/>
          <w:szCs w:val="24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Pr="009B3047" w:rsidRDefault="0054163F">
      <w:pPr>
        <w:spacing w:line="200" w:lineRule="exact"/>
        <w:rPr>
          <w:b/>
          <w:sz w:val="28"/>
          <w:szCs w:val="28"/>
        </w:rPr>
      </w:pPr>
      <w:r w:rsidRPr="009B3047">
        <w:rPr>
          <w:b/>
          <w:sz w:val="28"/>
          <w:szCs w:val="28"/>
        </w:rPr>
        <w:t xml:space="preserve">Занятие </w:t>
      </w:r>
      <w:r w:rsidRPr="0054163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B3047" w:rsidRPr="009B3047">
        <w:rPr>
          <w:b/>
          <w:sz w:val="28"/>
          <w:szCs w:val="28"/>
        </w:rPr>
        <w:t>Повторить</w:t>
      </w:r>
      <w:r>
        <w:rPr>
          <w:sz w:val="28"/>
          <w:szCs w:val="28"/>
        </w:rPr>
        <w:t xml:space="preserve"> </w:t>
      </w:r>
      <w:r w:rsidR="009B3047">
        <w:rPr>
          <w:sz w:val="28"/>
          <w:szCs w:val="28"/>
        </w:rPr>
        <w:t>п</w:t>
      </w:r>
      <w:r w:rsidRPr="009B3047">
        <w:rPr>
          <w:b/>
          <w:sz w:val="28"/>
          <w:szCs w:val="28"/>
        </w:rPr>
        <w:t>ентатоник</w:t>
      </w:r>
      <w:r w:rsidR="009B3047">
        <w:rPr>
          <w:b/>
          <w:sz w:val="28"/>
          <w:szCs w:val="28"/>
        </w:rPr>
        <w:t>у.</w:t>
      </w: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 w:rsidP="0054163F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</w:p>
    <w:p w:rsidR="006F089C" w:rsidRDefault="0054163F" w:rsidP="0054163F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   Пентатоникой </w:t>
      </w:r>
      <w:r>
        <w:rPr>
          <w:rFonts w:eastAsia="Times New Roman"/>
          <w:color w:val="000000"/>
          <w:sz w:val="28"/>
          <w:szCs w:val="28"/>
        </w:rPr>
        <w:t xml:space="preserve">называется лад, состоящий из 5 ступеней. Пентатоника мажора отличается от натурального мажора отсутствием </w:t>
      </w:r>
      <w:r>
        <w:rPr>
          <w:rFonts w:eastAsia="Times New Roman"/>
          <w:color w:val="000000"/>
          <w:sz w:val="28"/>
          <w:szCs w:val="28"/>
          <w:lang w:val="en-US"/>
        </w:rPr>
        <w:t>IV</w:t>
      </w:r>
      <w:r w:rsidR="00956E0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и </w:t>
      </w:r>
      <w:r>
        <w:rPr>
          <w:rFonts w:eastAsia="Times New Roman"/>
          <w:color w:val="000000"/>
          <w:sz w:val="28"/>
          <w:szCs w:val="28"/>
          <w:lang w:val="en-US"/>
        </w:rPr>
        <w:t>VII</w:t>
      </w:r>
      <w:r>
        <w:rPr>
          <w:rFonts w:eastAsia="Times New Roman"/>
          <w:color w:val="000000"/>
          <w:sz w:val="28"/>
          <w:szCs w:val="28"/>
        </w:rPr>
        <w:t xml:space="preserve"> ступеней. Пентатоника минора отличается от натурального минора отсутствием </w:t>
      </w:r>
      <w:r>
        <w:rPr>
          <w:rFonts w:eastAsia="Times New Roman"/>
          <w:color w:val="000000"/>
          <w:sz w:val="28"/>
          <w:szCs w:val="28"/>
          <w:lang w:val="en-US"/>
        </w:rPr>
        <w:t>II</w:t>
      </w:r>
      <w:r>
        <w:rPr>
          <w:rFonts w:eastAsia="Times New Roman"/>
          <w:color w:val="000000"/>
          <w:sz w:val="28"/>
          <w:szCs w:val="28"/>
        </w:rPr>
        <w:t xml:space="preserve"> и </w:t>
      </w:r>
    </w:p>
    <w:p w:rsidR="0054163F" w:rsidRDefault="0054163F" w:rsidP="0054163F">
      <w:pPr>
        <w:shd w:val="clear" w:color="auto" w:fill="FFFFFF"/>
      </w:pPr>
      <w:proofErr w:type="gramStart"/>
      <w:r>
        <w:rPr>
          <w:rFonts w:eastAsia="Times New Roman"/>
          <w:color w:val="000000"/>
          <w:sz w:val="28"/>
          <w:szCs w:val="28"/>
          <w:lang w:val="en-US"/>
        </w:rPr>
        <w:t>VI</w:t>
      </w:r>
      <w:r w:rsidR="006F089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ступени.</w:t>
      </w:r>
      <w:proofErr w:type="gramEnd"/>
      <w:r w:rsidR="00155BA8" w:rsidRPr="00155BA8">
        <w:t xml:space="preserve"> </w:t>
      </w:r>
      <w:r w:rsidR="00956E0C">
        <w:t xml:space="preserve"> </w:t>
      </w:r>
    </w:p>
    <w:p w:rsidR="00956E0C" w:rsidRPr="00ED4220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Обратить внимание, что ключевые знаки ставятся не при ключе, а перед звуками. И представлять первый звук</w:t>
      </w:r>
      <w:r w:rsidR="006F089C">
        <w:rPr>
          <w:rFonts w:eastAsia="Times New Roman"/>
          <w:color w:val="000000"/>
          <w:sz w:val="28"/>
          <w:szCs w:val="28"/>
        </w:rPr>
        <w:t>,</w:t>
      </w:r>
      <w:r>
        <w:rPr>
          <w:rFonts w:eastAsia="Times New Roman"/>
          <w:color w:val="000000"/>
          <w:sz w:val="28"/>
          <w:szCs w:val="28"/>
        </w:rPr>
        <w:t xml:space="preserve"> от которой строится пентатоника, как первую ступень мажорной и минорной гаммы</w:t>
      </w:r>
    </w:p>
    <w:p w:rsidR="00956E0C" w:rsidRDefault="00956E0C" w:rsidP="00956E0C">
      <w:pPr>
        <w:spacing w:line="200" w:lineRule="exact"/>
        <w:rPr>
          <w:sz w:val="20"/>
          <w:szCs w:val="20"/>
        </w:rPr>
      </w:pPr>
    </w:p>
    <w:p w:rsidR="00956E0C" w:rsidRDefault="00956E0C" w:rsidP="0054163F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54163F" w:rsidRP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Задание 1. </w:t>
      </w:r>
      <w:r w:rsidR="0054163F" w:rsidRPr="00956E0C">
        <w:rPr>
          <w:rFonts w:eastAsia="Times New Roman"/>
          <w:color w:val="000000"/>
          <w:sz w:val="28"/>
          <w:szCs w:val="28"/>
        </w:rPr>
        <w:t>Прочитать и переписать в тетрадь тему урока</w:t>
      </w:r>
    </w:p>
    <w:p w:rsid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Задание 2.</w:t>
      </w:r>
      <w:r w:rsidRPr="00956E0C"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Построить мажорную и минорную пентатонику от нот</w:t>
      </w:r>
      <w:r w:rsidR="00D149B1">
        <w:rPr>
          <w:rFonts w:eastAsia="Times New Roman"/>
          <w:color w:val="000000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 xml:space="preserve"> до, ре, ми</w:t>
      </w:r>
      <w:r w:rsidR="00D149B1">
        <w:rPr>
          <w:rFonts w:eastAsia="Times New Roman"/>
          <w:color w:val="000000"/>
          <w:sz w:val="28"/>
          <w:szCs w:val="28"/>
        </w:rPr>
        <w:t>.</w:t>
      </w:r>
    </w:p>
    <w:p w:rsid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D149B1" w:rsidRPr="00D149B1" w:rsidRDefault="00956E0C" w:rsidP="00956E0C">
      <w:pPr>
        <w:shd w:val="clear" w:color="auto" w:fill="FFFFFF"/>
        <w:rPr>
          <w:rFonts w:eastAsia="Times New Roman"/>
          <w:b/>
          <w:color w:val="000000"/>
          <w:sz w:val="28"/>
          <w:szCs w:val="28"/>
        </w:rPr>
      </w:pPr>
      <w:r w:rsidRPr="009B3047">
        <w:rPr>
          <w:rFonts w:eastAsia="Times New Roman"/>
          <w:b/>
          <w:color w:val="000000"/>
          <w:sz w:val="28"/>
          <w:szCs w:val="28"/>
        </w:rPr>
        <w:t>Занятие</w:t>
      </w:r>
      <w:r w:rsidR="00D149B1" w:rsidRPr="009B3047">
        <w:rPr>
          <w:rFonts w:eastAsia="Times New Roman"/>
          <w:b/>
          <w:color w:val="000000"/>
          <w:sz w:val="28"/>
          <w:szCs w:val="28"/>
        </w:rPr>
        <w:t xml:space="preserve"> </w:t>
      </w:r>
      <w:r w:rsidRPr="009B3047">
        <w:rPr>
          <w:rFonts w:eastAsia="Times New Roman"/>
          <w:b/>
          <w:color w:val="000000"/>
          <w:sz w:val="28"/>
          <w:szCs w:val="28"/>
        </w:rPr>
        <w:t>2.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D149B1" w:rsidRPr="00D149B1">
        <w:rPr>
          <w:rFonts w:eastAsia="Times New Roman"/>
          <w:b/>
          <w:color w:val="000000"/>
          <w:sz w:val="28"/>
          <w:szCs w:val="28"/>
          <w:u w:val="single"/>
        </w:rPr>
        <w:t>Повторить лады народной музыки</w:t>
      </w:r>
      <w:proofErr w:type="gramStart"/>
      <w:r w:rsidR="00D149B1" w:rsidRPr="00D149B1">
        <w:rPr>
          <w:rFonts w:eastAsia="Times New Roman"/>
          <w:b/>
          <w:color w:val="000000"/>
          <w:sz w:val="28"/>
          <w:szCs w:val="28"/>
        </w:rPr>
        <w:t>.(</w:t>
      </w:r>
      <w:proofErr w:type="gramEnd"/>
      <w:r w:rsidR="00D149B1" w:rsidRPr="00D149B1">
        <w:rPr>
          <w:rFonts w:eastAsia="Times New Roman"/>
          <w:color w:val="000000"/>
          <w:sz w:val="24"/>
          <w:szCs w:val="24"/>
        </w:rPr>
        <w:t>Г.Калинина Рабочая тетрадь стр.2</w:t>
      </w:r>
      <w:r w:rsidR="00D149B1">
        <w:rPr>
          <w:rFonts w:eastAsia="Times New Roman"/>
          <w:color w:val="000000"/>
          <w:sz w:val="28"/>
          <w:szCs w:val="28"/>
        </w:rPr>
        <w:t>)</w:t>
      </w:r>
      <w:r w:rsidR="00D149B1" w:rsidRPr="00D149B1">
        <w:rPr>
          <w:rFonts w:eastAsia="Times New Roman"/>
          <w:b/>
          <w:color w:val="000000"/>
          <w:sz w:val="28"/>
          <w:szCs w:val="28"/>
        </w:rPr>
        <w:t xml:space="preserve"> </w:t>
      </w:r>
    </w:p>
    <w:p w:rsidR="00956E0C" w:rsidRPr="00D149B1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</w:t>
      </w:r>
      <w:r w:rsidR="00956E0C" w:rsidRPr="00D149B1">
        <w:rPr>
          <w:rFonts w:eastAsia="Times New Roman"/>
          <w:color w:val="000000"/>
          <w:sz w:val="28"/>
          <w:szCs w:val="28"/>
        </w:rPr>
        <w:t>Повторить характерные интервалы в мажоре.</w:t>
      </w:r>
    </w:p>
    <w:p w:rsidR="00D149B1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</w:p>
    <w:p w:rsidR="00956E0C" w:rsidRDefault="00956E0C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Задание</w:t>
      </w:r>
      <w:r w:rsidR="00D149B1">
        <w:rPr>
          <w:rFonts w:eastAsia="Times New Roman"/>
          <w:color w:val="000000"/>
          <w:sz w:val="28"/>
          <w:szCs w:val="28"/>
        </w:rPr>
        <w:t xml:space="preserve"> письменно.  </w:t>
      </w:r>
      <w:r>
        <w:rPr>
          <w:rFonts w:eastAsia="Times New Roman"/>
          <w:color w:val="000000"/>
          <w:sz w:val="28"/>
          <w:szCs w:val="28"/>
        </w:rPr>
        <w:t>Пост</w:t>
      </w:r>
      <w:r w:rsidR="00D149B1">
        <w:rPr>
          <w:rFonts w:eastAsia="Times New Roman"/>
          <w:color w:val="000000"/>
          <w:sz w:val="28"/>
          <w:szCs w:val="28"/>
        </w:rPr>
        <w:t>р</w:t>
      </w:r>
      <w:r>
        <w:rPr>
          <w:rFonts w:eastAsia="Times New Roman"/>
          <w:color w:val="000000"/>
          <w:sz w:val="28"/>
          <w:szCs w:val="28"/>
        </w:rPr>
        <w:t>о</w:t>
      </w:r>
      <w:r w:rsidR="00D149B1">
        <w:rPr>
          <w:rFonts w:eastAsia="Times New Roman"/>
          <w:color w:val="000000"/>
          <w:sz w:val="28"/>
          <w:szCs w:val="28"/>
        </w:rPr>
        <w:t>ить</w:t>
      </w:r>
      <w:r>
        <w:rPr>
          <w:rFonts w:eastAsia="Times New Roman"/>
          <w:color w:val="000000"/>
          <w:sz w:val="28"/>
          <w:szCs w:val="28"/>
        </w:rPr>
        <w:t xml:space="preserve"> характерн</w:t>
      </w:r>
      <w:r w:rsidR="00D149B1">
        <w:rPr>
          <w:rFonts w:eastAsia="Times New Roman"/>
          <w:color w:val="000000"/>
          <w:sz w:val="28"/>
          <w:szCs w:val="28"/>
        </w:rPr>
        <w:t>е</w:t>
      </w:r>
      <w:r>
        <w:rPr>
          <w:rFonts w:eastAsia="Times New Roman"/>
          <w:color w:val="000000"/>
          <w:sz w:val="28"/>
          <w:szCs w:val="28"/>
        </w:rPr>
        <w:t xml:space="preserve"> интервал</w:t>
      </w:r>
      <w:r w:rsidR="00D149B1">
        <w:rPr>
          <w:rFonts w:eastAsia="Times New Roman"/>
          <w:color w:val="000000"/>
          <w:sz w:val="28"/>
          <w:szCs w:val="28"/>
        </w:rPr>
        <w:t>ы</w:t>
      </w:r>
      <w:r>
        <w:rPr>
          <w:rFonts w:eastAsia="Times New Roman"/>
          <w:color w:val="000000"/>
          <w:sz w:val="28"/>
          <w:szCs w:val="28"/>
        </w:rPr>
        <w:t xml:space="preserve"> в мажорных тональностях</w:t>
      </w:r>
      <w:r w:rsidR="00D149B1">
        <w:rPr>
          <w:rFonts w:eastAsia="Times New Roman"/>
          <w:color w:val="000000"/>
          <w:sz w:val="28"/>
          <w:szCs w:val="28"/>
        </w:rPr>
        <w:t xml:space="preserve"> до 5 знаков.</w:t>
      </w:r>
    </w:p>
    <w:p w:rsidR="00D149B1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D149B1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D149B1" w:rsidRPr="00956E0C" w:rsidRDefault="00D149B1" w:rsidP="00956E0C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54163F" w:rsidRDefault="00956E0C" w:rsidP="0054163F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Домашнее задание</w:t>
      </w:r>
      <w:r w:rsidR="00377717">
        <w:rPr>
          <w:rFonts w:eastAsia="Times New Roman"/>
          <w:color w:val="000000"/>
          <w:sz w:val="28"/>
          <w:szCs w:val="28"/>
        </w:rPr>
        <w:t>:</w:t>
      </w:r>
      <w:r w:rsidR="006F089C">
        <w:rPr>
          <w:rFonts w:eastAsia="Times New Roman"/>
          <w:color w:val="000000"/>
          <w:sz w:val="28"/>
          <w:szCs w:val="28"/>
        </w:rPr>
        <w:t xml:space="preserve"> Г.Ф.Калинина.</w:t>
      </w:r>
      <w:r w:rsidR="0054163F">
        <w:rPr>
          <w:rFonts w:eastAsia="Times New Roman"/>
          <w:color w:val="000000"/>
          <w:sz w:val="28"/>
          <w:szCs w:val="28"/>
        </w:rPr>
        <w:t xml:space="preserve"> Р</w:t>
      </w:r>
      <w:r w:rsidR="006F089C">
        <w:rPr>
          <w:rFonts w:eastAsia="Times New Roman"/>
          <w:color w:val="000000"/>
          <w:sz w:val="28"/>
          <w:szCs w:val="28"/>
        </w:rPr>
        <w:t>абочая тетрадь</w:t>
      </w:r>
      <w:r w:rsidR="0054163F">
        <w:rPr>
          <w:rFonts w:eastAsia="Times New Roman"/>
          <w:color w:val="000000"/>
          <w:sz w:val="28"/>
          <w:szCs w:val="28"/>
        </w:rPr>
        <w:t xml:space="preserve"> стр.</w:t>
      </w:r>
      <w:r w:rsidR="00D149B1">
        <w:rPr>
          <w:rFonts w:eastAsia="Times New Roman"/>
          <w:color w:val="000000"/>
          <w:sz w:val="28"/>
          <w:szCs w:val="28"/>
        </w:rPr>
        <w:t xml:space="preserve">13 </w:t>
      </w:r>
      <w:r w:rsidR="0054163F">
        <w:rPr>
          <w:rFonts w:eastAsia="Times New Roman"/>
          <w:color w:val="000000"/>
          <w:sz w:val="28"/>
          <w:szCs w:val="28"/>
        </w:rPr>
        <w:t xml:space="preserve">№6 </w:t>
      </w: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54163F" w:rsidRDefault="0054163F">
      <w:pPr>
        <w:spacing w:line="200" w:lineRule="exact"/>
        <w:rPr>
          <w:sz w:val="20"/>
          <w:szCs w:val="20"/>
        </w:rPr>
      </w:pPr>
    </w:p>
    <w:p w:rsidR="008E2B5F" w:rsidRDefault="008E2B5F" w:rsidP="008E2B5F">
      <w:pPr>
        <w:spacing w:line="200" w:lineRule="exact"/>
        <w:rPr>
          <w:sz w:val="20"/>
          <w:szCs w:val="20"/>
        </w:rPr>
      </w:pPr>
    </w:p>
    <w:sectPr w:rsidR="008E2B5F" w:rsidSect="008E2B5F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9EEE985E"/>
    <w:lvl w:ilvl="0" w:tplc="EA8A5C5C">
      <w:start w:val="3"/>
      <w:numFmt w:val="decimal"/>
      <w:lvlText w:val="%1."/>
      <w:lvlJc w:val="left"/>
    </w:lvl>
    <w:lvl w:ilvl="1" w:tplc="A4F84C24">
      <w:numFmt w:val="decimal"/>
      <w:lvlText w:val=""/>
      <w:lvlJc w:val="left"/>
    </w:lvl>
    <w:lvl w:ilvl="2" w:tplc="552AB1AE">
      <w:numFmt w:val="decimal"/>
      <w:lvlText w:val=""/>
      <w:lvlJc w:val="left"/>
    </w:lvl>
    <w:lvl w:ilvl="3" w:tplc="F3025972">
      <w:numFmt w:val="decimal"/>
      <w:lvlText w:val=""/>
      <w:lvlJc w:val="left"/>
    </w:lvl>
    <w:lvl w:ilvl="4" w:tplc="E936497E">
      <w:numFmt w:val="decimal"/>
      <w:lvlText w:val=""/>
      <w:lvlJc w:val="left"/>
    </w:lvl>
    <w:lvl w:ilvl="5" w:tplc="FEA22F12">
      <w:numFmt w:val="decimal"/>
      <w:lvlText w:val=""/>
      <w:lvlJc w:val="left"/>
    </w:lvl>
    <w:lvl w:ilvl="6" w:tplc="12C2DF8E">
      <w:numFmt w:val="decimal"/>
      <w:lvlText w:val=""/>
      <w:lvlJc w:val="left"/>
    </w:lvl>
    <w:lvl w:ilvl="7" w:tplc="D520D2BC">
      <w:numFmt w:val="decimal"/>
      <w:lvlText w:val=""/>
      <w:lvlJc w:val="left"/>
    </w:lvl>
    <w:lvl w:ilvl="8" w:tplc="0F0E12A2">
      <w:numFmt w:val="decimal"/>
      <w:lvlText w:val=""/>
      <w:lvlJc w:val="left"/>
    </w:lvl>
  </w:abstractNum>
  <w:abstractNum w:abstractNumId="1">
    <w:nsid w:val="00000BB3"/>
    <w:multiLevelType w:val="hybridMultilevel"/>
    <w:tmpl w:val="450AF802"/>
    <w:lvl w:ilvl="0" w:tplc="18FE31F2">
      <w:start w:val="1"/>
      <w:numFmt w:val="decimal"/>
      <w:lvlText w:val="%1."/>
      <w:lvlJc w:val="left"/>
    </w:lvl>
    <w:lvl w:ilvl="1" w:tplc="7EF85114">
      <w:numFmt w:val="decimal"/>
      <w:lvlText w:val=""/>
      <w:lvlJc w:val="left"/>
    </w:lvl>
    <w:lvl w:ilvl="2" w:tplc="FE0253EA">
      <w:numFmt w:val="decimal"/>
      <w:lvlText w:val=""/>
      <w:lvlJc w:val="left"/>
    </w:lvl>
    <w:lvl w:ilvl="3" w:tplc="8F66BC8A">
      <w:numFmt w:val="decimal"/>
      <w:lvlText w:val=""/>
      <w:lvlJc w:val="left"/>
    </w:lvl>
    <w:lvl w:ilvl="4" w:tplc="7AEADACE">
      <w:numFmt w:val="decimal"/>
      <w:lvlText w:val=""/>
      <w:lvlJc w:val="left"/>
    </w:lvl>
    <w:lvl w:ilvl="5" w:tplc="C15A1032">
      <w:numFmt w:val="decimal"/>
      <w:lvlText w:val=""/>
      <w:lvlJc w:val="left"/>
    </w:lvl>
    <w:lvl w:ilvl="6" w:tplc="ADFC0FA2">
      <w:numFmt w:val="decimal"/>
      <w:lvlText w:val=""/>
      <w:lvlJc w:val="left"/>
    </w:lvl>
    <w:lvl w:ilvl="7" w:tplc="1A384940">
      <w:numFmt w:val="decimal"/>
      <w:lvlText w:val=""/>
      <w:lvlJc w:val="left"/>
    </w:lvl>
    <w:lvl w:ilvl="8" w:tplc="779406BA">
      <w:numFmt w:val="decimal"/>
      <w:lvlText w:val=""/>
      <w:lvlJc w:val="left"/>
    </w:lvl>
  </w:abstractNum>
  <w:abstractNum w:abstractNumId="2">
    <w:nsid w:val="00001649"/>
    <w:multiLevelType w:val="hybridMultilevel"/>
    <w:tmpl w:val="9EBE8908"/>
    <w:lvl w:ilvl="0" w:tplc="999C917A">
      <w:start w:val="1"/>
      <w:numFmt w:val="bullet"/>
      <w:lvlText w:val="с"/>
      <w:lvlJc w:val="left"/>
    </w:lvl>
    <w:lvl w:ilvl="1" w:tplc="6A0E19D2">
      <w:numFmt w:val="decimal"/>
      <w:lvlText w:val=""/>
      <w:lvlJc w:val="left"/>
    </w:lvl>
    <w:lvl w:ilvl="2" w:tplc="13E6CC24">
      <w:numFmt w:val="decimal"/>
      <w:lvlText w:val=""/>
      <w:lvlJc w:val="left"/>
    </w:lvl>
    <w:lvl w:ilvl="3" w:tplc="0C2C7198">
      <w:numFmt w:val="decimal"/>
      <w:lvlText w:val=""/>
      <w:lvlJc w:val="left"/>
    </w:lvl>
    <w:lvl w:ilvl="4" w:tplc="45DC9E04">
      <w:numFmt w:val="decimal"/>
      <w:lvlText w:val=""/>
      <w:lvlJc w:val="left"/>
    </w:lvl>
    <w:lvl w:ilvl="5" w:tplc="98903C9A">
      <w:numFmt w:val="decimal"/>
      <w:lvlText w:val=""/>
      <w:lvlJc w:val="left"/>
    </w:lvl>
    <w:lvl w:ilvl="6" w:tplc="6D84DE8E">
      <w:numFmt w:val="decimal"/>
      <w:lvlText w:val=""/>
      <w:lvlJc w:val="left"/>
    </w:lvl>
    <w:lvl w:ilvl="7" w:tplc="67A48350">
      <w:numFmt w:val="decimal"/>
      <w:lvlText w:val=""/>
      <w:lvlJc w:val="left"/>
    </w:lvl>
    <w:lvl w:ilvl="8" w:tplc="17C67494">
      <w:numFmt w:val="decimal"/>
      <w:lvlText w:val=""/>
      <w:lvlJc w:val="left"/>
    </w:lvl>
  </w:abstractNum>
  <w:abstractNum w:abstractNumId="3">
    <w:nsid w:val="000026E9"/>
    <w:multiLevelType w:val="hybridMultilevel"/>
    <w:tmpl w:val="D902E0DE"/>
    <w:lvl w:ilvl="0" w:tplc="36A48376">
      <w:start w:val="1"/>
      <w:numFmt w:val="decimal"/>
      <w:lvlText w:val="%1."/>
      <w:lvlJc w:val="left"/>
    </w:lvl>
    <w:lvl w:ilvl="1" w:tplc="BBBCA11A">
      <w:numFmt w:val="decimal"/>
      <w:lvlText w:val=""/>
      <w:lvlJc w:val="left"/>
    </w:lvl>
    <w:lvl w:ilvl="2" w:tplc="01BAB724">
      <w:numFmt w:val="decimal"/>
      <w:lvlText w:val=""/>
      <w:lvlJc w:val="left"/>
    </w:lvl>
    <w:lvl w:ilvl="3" w:tplc="59207BD8">
      <w:numFmt w:val="decimal"/>
      <w:lvlText w:val=""/>
      <w:lvlJc w:val="left"/>
    </w:lvl>
    <w:lvl w:ilvl="4" w:tplc="AE7C7E1C">
      <w:numFmt w:val="decimal"/>
      <w:lvlText w:val=""/>
      <w:lvlJc w:val="left"/>
    </w:lvl>
    <w:lvl w:ilvl="5" w:tplc="9272C3EE">
      <w:numFmt w:val="decimal"/>
      <w:lvlText w:val=""/>
      <w:lvlJc w:val="left"/>
    </w:lvl>
    <w:lvl w:ilvl="6" w:tplc="FDE86300">
      <w:numFmt w:val="decimal"/>
      <w:lvlText w:val=""/>
      <w:lvlJc w:val="left"/>
    </w:lvl>
    <w:lvl w:ilvl="7" w:tplc="83CCCAEC">
      <w:numFmt w:val="decimal"/>
      <w:lvlText w:val=""/>
      <w:lvlJc w:val="left"/>
    </w:lvl>
    <w:lvl w:ilvl="8" w:tplc="34BA2200">
      <w:numFmt w:val="decimal"/>
      <w:lvlText w:val=""/>
      <w:lvlJc w:val="left"/>
    </w:lvl>
  </w:abstractNum>
  <w:abstractNum w:abstractNumId="4">
    <w:nsid w:val="00002EA6"/>
    <w:multiLevelType w:val="hybridMultilevel"/>
    <w:tmpl w:val="6C9E70D0"/>
    <w:lvl w:ilvl="0" w:tplc="6F0A4A2C">
      <w:start w:val="5"/>
      <w:numFmt w:val="decimal"/>
      <w:lvlText w:val="%1"/>
      <w:lvlJc w:val="left"/>
    </w:lvl>
    <w:lvl w:ilvl="1" w:tplc="09D23900">
      <w:numFmt w:val="decimal"/>
      <w:lvlText w:val=""/>
      <w:lvlJc w:val="left"/>
    </w:lvl>
    <w:lvl w:ilvl="2" w:tplc="4288E058">
      <w:numFmt w:val="decimal"/>
      <w:lvlText w:val=""/>
      <w:lvlJc w:val="left"/>
    </w:lvl>
    <w:lvl w:ilvl="3" w:tplc="540CDEB2">
      <w:numFmt w:val="decimal"/>
      <w:lvlText w:val=""/>
      <w:lvlJc w:val="left"/>
    </w:lvl>
    <w:lvl w:ilvl="4" w:tplc="FB126FE4">
      <w:numFmt w:val="decimal"/>
      <w:lvlText w:val=""/>
      <w:lvlJc w:val="left"/>
    </w:lvl>
    <w:lvl w:ilvl="5" w:tplc="EAD472E0">
      <w:numFmt w:val="decimal"/>
      <w:lvlText w:val=""/>
      <w:lvlJc w:val="left"/>
    </w:lvl>
    <w:lvl w:ilvl="6" w:tplc="761CA778">
      <w:numFmt w:val="decimal"/>
      <w:lvlText w:val=""/>
      <w:lvlJc w:val="left"/>
    </w:lvl>
    <w:lvl w:ilvl="7" w:tplc="542EC0BC">
      <w:numFmt w:val="decimal"/>
      <w:lvlText w:val=""/>
      <w:lvlJc w:val="left"/>
    </w:lvl>
    <w:lvl w:ilvl="8" w:tplc="808E2B92">
      <w:numFmt w:val="decimal"/>
      <w:lvlText w:val=""/>
      <w:lvlJc w:val="left"/>
    </w:lvl>
  </w:abstractNum>
  <w:abstractNum w:abstractNumId="5">
    <w:nsid w:val="000041BB"/>
    <w:multiLevelType w:val="hybridMultilevel"/>
    <w:tmpl w:val="550C0BFC"/>
    <w:lvl w:ilvl="0" w:tplc="316EACEA">
      <w:start w:val="3"/>
      <w:numFmt w:val="decimal"/>
      <w:lvlText w:val="%1."/>
      <w:lvlJc w:val="left"/>
    </w:lvl>
    <w:lvl w:ilvl="1" w:tplc="436851B2">
      <w:numFmt w:val="decimal"/>
      <w:lvlText w:val=""/>
      <w:lvlJc w:val="left"/>
    </w:lvl>
    <w:lvl w:ilvl="2" w:tplc="80D608AC">
      <w:numFmt w:val="decimal"/>
      <w:lvlText w:val=""/>
      <w:lvlJc w:val="left"/>
    </w:lvl>
    <w:lvl w:ilvl="3" w:tplc="FBD22C7C">
      <w:numFmt w:val="decimal"/>
      <w:lvlText w:val=""/>
      <w:lvlJc w:val="left"/>
    </w:lvl>
    <w:lvl w:ilvl="4" w:tplc="F50ECB38">
      <w:numFmt w:val="decimal"/>
      <w:lvlText w:val=""/>
      <w:lvlJc w:val="left"/>
    </w:lvl>
    <w:lvl w:ilvl="5" w:tplc="C4964C76">
      <w:numFmt w:val="decimal"/>
      <w:lvlText w:val=""/>
      <w:lvlJc w:val="left"/>
    </w:lvl>
    <w:lvl w:ilvl="6" w:tplc="CBE0F554">
      <w:numFmt w:val="decimal"/>
      <w:lvlText w:val=""/>
      <w:lvlJc w:val="left"/>
    </w:lvl>
    <w:lvl w:ilvl="7" w:tplc="1C544AAC">
      <w:numFmt w:val="decimal"/>
      <w:lvlText w:val=""/>
      <w:lvlJc w:val="left"/>
    </w:lvl>
    <w:lvl w:ilvl="8" w:tplc="20E699C6">
      <w:numFmt w:val="decimal"/>
      <w:lvlText w:val=""/>
      <w:lvlJc w:val="left"/>
    </w:lvl>
  </w:abstractNum>
  <w:abstractNum w:abstractNumId="6">
    <w:nsid w:val="00005AF1"/>
    <w:multiLevelType w:val="hybridMultilevel"/>
    <w:tmpl w:val="83A23D14"/>
    <w:lvl w:ilvl="0" w:tplc="B1D23C4E">
      <w:start w:val="1"/>
      <w:numFmt w:val="decimal"/>
      <w:lvlText w:val="%1."/>
      <w:lvlJc w:val="left"/>
    </w:lvl>
    <w:lvl w:ilvl="1" w:tplc="D49E37F6">
      <w:numFmt w:val="decimal"/>
      <w:lvlText w:val=""/>
      <w:lvlJc w:val="left"/>
    </w:lvl>
    <w:lvl w:ilvl="2" w:tplc="440A9A36">
      <w:numFmt w:val="decimal"/>
      <w:lvlText w:val=""/>
      <w:lvlJc w:val="left"/>
    </w:lvl>
    <w:lvl w:ilvl="3" w:tplc="9F6A0E2E">
      <w:numFmt w:val="decimal"/>
      <w:lvlText w:val=""/>
      <w:lvlJc w:val="left"/>
    </w:lvl>
    <w:lvl w:ilvl="4" w:tplc="4E3EF02C">
      <w:numFmt w:val="decimal"/>
      <w:lvlText w:val=""/>
      <w:lvlJc w:val="left"/>
    </w:lvl>
    <w:lvl w:ilvl="5" w:tplc="77F6B74C">
      <w:numFmt w:val="decimal"/>
      <w:lvlText w:val=""/>
      <w:lvlJc w:val="left"/>
    </w:lvl>
    <w:lvl w:ilvl="6" w:tplc="562C447A">
      <w:numFmt w:val="decimal"/>
      <w:lvlText w:val=""/>
      <w:lvlJc w:val="left"/>
    </w:lvl>
    <w:lvl w:ilvl="7" w:tplc="73FAA616">
      <w:numFmt w:val="decimal"/>
      <w:lvlText w:val=""/>
      <w:lvlJc w:val="left"/>
    </w:lvl>
    <w:lvl w:ilvl="8" w:tplc="1F50AD00">
      <w:numFmt w:val="decimal"/>
      <w:lvlText w:val=""/>
      <w:lvlJc w:val="left"/>
    </w:lvl>
  </w:abstractNum>
  <w:abstractNum w:abstractNumId="7">
    <w:nsid w:val="00006DF1"/>
    <w:multiLevelType w:val="hybridMultilevel"/>
    <w:tmpl w:val="D0CEE99E"/>
    <w:lvl w:ilvl="0" w:tplc="FF724B84">
      <w:start w:val="35"/>
      <w:numFmt w:val="upperLetter"/>
      <w:lvlText w:val="%1"/>
      <w:lvlJc w:val="left"/>
    </w:lvl>
    <w:lvl w:ilvl="1" w:tplc="5942A71C">
      <w:numFmt w:val="decimal"/>
      <w:lvlText w:val=""/>
      <w:lvlJc w:val="left"/>
    </w:lvl>
    <w:lvl w:ilvl="2" w:tplc="60B21B96">
      <w:numFmt w:val="decimal"/>
      <w:lvlText w:val=""/>
      <w:lvlJc w:val="left"/>
    </w:lvl>
    <w:lvl w:ilvl="3" w:tplc="92DC9520">
      <w:numFmt w:val="decimal"/>
      <w:lvlText w:val=""/>
      <w:lvlJc w:val="left"/>
    </w:lvl>
    <w:lvl w:ilvl="4" w:tplc="7FDA740C">
      <w:numFmt w:val="decimal"/>
      <w:lvlText w:val=""/>
      <w:lvlJc w:val="left"/>
    </w:lvl>
    <w:lvl w:ilvl="5" w:tplc="72021ECC">
      <w:numFmt w:val="decimal"/>
      <w:lvlText w:val=""/>
      <w:lvlJc w:val="left"/>
    </w:lvl>
    <w:lvl w:ilvl="6" w:tplc="DD50D926">
      <w:numFmt w:val="decimal"/>
      <w:lvlText w:val=""/>
      <w:lvlJc w:val="left"/>
    </w:lvl>
    <w:lvl w:ilvl="7" w:tplc="42CCF658">
      <w:numFmt w:val="decimal"/>
      <w:lvlText w:val=""/>
      <w:lvlJc w:val="left"/>
    </w:lvl>
    <w:lvl w:ilvl="8" w:tplc="2A4E3B54">
      <w:numFmt w:val="decimal"/>
      <w:lvlText w:val=""/>
      <w:lvlJc w:val="left"/>
    </w:lvl>
  </w:abstractNum>
  <w:abstractNum w:abstractNumId="8">
    <w:nsid w:val="7D160D3D"/>
    <w:multiLevelType w:val="hybridMultilevel"/>
    <w:tmpl w:val="B0649EC2"/>
    <w:lvl w:ilvl="0" w:tplc="83167E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72A21"/>
    <w:rsid w:val="00036404"/>
    <w:rsid w:val="00073CA3"/>
    <w:rsid w:val="000E623B"/>
    <w:rsid w:val="00126CFF"/>
    <w:rsid w:val="00155BA8"/>
    <w:rsid w:val="00377717"/>
    <w:rsid w:val="003B3710"/>
    <w:rsid w:val="004F3441"/>
    <w:rsid w:val="0054163F"/>
    <w:rsid w:val="00630E70"/>
    <w:rsid w:val="006F089C"/>
    <w:rsid w:val="008E2B5F"/>
    <w:rsid w:val="00956E0C"/>
    <w:rsid w:val="009B3047"/>
    <w:rsid w:val="00B00BFF"/>
    <w:rsid w:val="00D149B1"/>
    <w:rsid w:val="00D7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2020-04-19T14:55:00Z</dcterms:created>
  <dcterms:modified xsi:type="dcterms:W3CDTF">2020-04-19T14:55:00Z</dcterms:modified>
</cp:coreProperties>
</file>