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908" w:rsidRPr="001931A1" w:rsidRDefault="00114908" w:rsidP="001149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931A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1 класс Слушание музыки</w:t>
      </w:r>
    </w:p>
    <w:p w:rsidR="00114908" w:rsidRDefault="00114908" w:rsidP="001149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31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931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Тема: </w:t>
      </w:r>
      <w:r w:rsidRPr="002C373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Сказочные сюжеты в музыке.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Средства музыкальной выразительности.</w:t>
      </w:r>
    </w:p>
    <w:p w:rsidR="00114908" w:rsidRDefault="00114908" w:rsidP="001149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14908" w:rsidRDefault="00114908" w:rsidP="001149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931A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Записать в тетради понятия:</w:t>
      </w:r>
    </w:p>
    <w:p w:rsidR="00114908" w:rsidRPr="0033794C" w:rsidRDefault="00114908" w:rsidP="001149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Интонация – </w:t>
      </w:r>
      <w:r>
        <w:rPr>
          <w:rFonts w:ascii="Times New Roman" w:eastAsia="Times New Roman" w:hAnsi="Times New Roman" w:cs="Times New Roman"/>
          <w:sz w:val="28"/>
          <w:szCs w:val="28"/>
        </w:rPr>
        <w:t>точность звучания музыкального инструмента или голоса.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33794C">
        <w:rPr>
          <w:rFonts w:ascii="Times New Roman" w:eastAsia="Times New Roman" w:hAnsi="Times New Roman" w:cs="Times New Roman"/>
          <w:b/>
          <w:sz w:val="28"/>
          <w:szCs w:val="28"/>
        </w:rPr>
        <w:t>Регистр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звуки разные по высоте. Всего 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регистра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изкий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средний, высокий.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Динамика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громкость звучания.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33794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форте, Р – пиано, ˂ - крещендо – постепенное усиление звука, ˃ - диминуэндо – постепенное затихание звука</w:t>
      </w:r>
    </w:p>
    <w:p w:rsidR="00114908" w:rsidRDefault="00114908" w:rsidP="0011490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931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Слушать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931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C3735">
        <w:rPr>
          <w:rFonts w:ascii="Times New Roman" w:hAnsi="Times New Roman" w:cs="Times New Roman"/>
          <w:sz w:val="28"/>
          <w:szCs w:val="28"/>
        </w:rPr>
        <w:t>П.И. Чайковский, Баба</w:t>
      </w:r>
      <w:r>
        <w:rPr>
          <w:rFonts w:ascii="Times New Roman" w:hAnsi="Times New Roman" w:cs="Times New Roman"/>
          <w:sz w:val="28"/>
          <w:szCs w:val="28"/>
        </w:rPr>
        <w:t>-Яга</w:t>
      </w:r>
    </w:p>
    <w:p w:rsidR="00114908" w:rsidRPr="001931A1" w:rsidRDefault="00114908" w:rsidP="00114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hyperlink r:id="rId4" w:history="1">
        <w:r w:rsidRPr="002C373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https://www.youtube.com/watch?v=ZT3G4wlFXss</w:t>
        </w:r>
      </w:hyperlink>
      <w:r>
        <w:rPr>
          <w:rFonts w:ascii="Times New Roman" w:hAnsi="Times New Roman" w:cs="Times New Roman"/>
          <w:sz w:val="28"/>
          <w:szCs w:val="28"/>
        </w:rPr>
        <w:t>), М.Мусоргский, Гном (</w:t>
      </w:r>
      <w:hyperlink r:id="rId5" w:history="1">
        <w:r w:rsidRPr="002C373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https://www.youtube.com/watch?v=BWB8Jq-Iz2E</w:t>
        </w:r>
      </w:hyperlink>
      <w:r>
        <w:rPr>
          <w:rFonts w:ascii="Times New Roman" w:hAnsi="Times New Roman" w:cs="Times New Roman"/>
          <w:sz w:val="28"/>
          <w:szCs w:val="28"/>
        </w:rPr>
        <w:t>), Старый замок (</w:t>
      </w:r>
      <w:hyperlink r:id="rId6" w:history="1">
        <w:r w:rsidRPr="005331CF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https://www.youtube.com/watch?v=eIQNkvPypuc</w:t>
        </w:r>
      </w:hyperlink>
      <w:r>
        <w:rPr>
          <w:rFonts w:ascii="Times New Roman" w:hAnsi="Times New Roman" w:cs="Times New Roman"/>
          <w:sz w:val="28"/>
          <w:szCs w:val="28"/>
        </w:rPr>
        <w:t>), Избушка на курьих ножках (</w:t>
      </w:r>
      <w:hyperlink r:id="rId7" w:history="1">
        <w:r w:rsidRPr="005331CF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https://www.youtube.com/watch?v=SU-DqZkLTvA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114908" w:rsidRDefault="00114908" w:rsidP="00114908"/>
    <w:p w:rsidR="00000000" w:rsidRDefault="00114908"/>
    <w:sectPr w:rsidR="00000000" w:rsidSect="006D2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114908"/>
    <w:rsid w:val="00114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49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SU-DqZkLTv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IQNkvPypuc" TargetMode="External"/><Relationship Id="rId5" Type="http://schemas.openxmlformats.org/officeDocument/2006/relationships/hyperlink" Target="https://www.youtube.com/watch?v=BWB8Jq-Iz2E" TargetMode="External"/><Relationship Id="rId4" Type="http://schemas.openxmlformats.org/officeDocument/2006/relationships/hyperlink" Target="https://www.youtube.com/watch?v=ZT3G4wlFXs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</dc:creator>
  <cp:keywords/>
  <dc:description/>
  <cp:lastModifiedBy>Фатима</cp:lastModifiedBy>
  <cp:revision>2</cp:revision>
  <dcterms:created xsi:type="dcterms:W3CDTF">2020-04-10T15:35:00Z</dcterms:created>
  <dcterms:modified xsi:type="dcterms:W3CDTF">2020-04-10T15:36:00Z</dcterms:modified>
</cp:coreProperties>
</file>