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69" w:rsidRDefault="00A27C69" w:rsidP="00A27C69">
      <w:pPr>
        <w:tabs>
          <w:tab w:val="left" w:pos="3780"/>
        </w:tabs>
        <w:jc w:val="center"/>
        <w:rPr>
          <w:b/>
          <w:color w:val="000000"/>
        </w:rPr>
      </w:pPr>
      <w:r>
        <w:rPr>
          <w:b/>
          <w:color w:val="000000"/>
        </w:rPr>
        <w:t>Материально-технические ресурсы.</w:t>
      </w:r>
    </w:p>
    <w:p w:rsidR="00A27C69" w:rsidRDefault="00A27C69" w:rsidP="00A27C69">
      <w:pPr>
        <w:spacing w:line="100" w:lineRule="atLeast"/>
        <w:rPr>
          <w:b/>
          <w:color w:val="000000"/>
        </w:rPr>
      </w:pPr>
    </w:p>
    <w:p w:rsidR="00A27C69" w:rsidRDefault="00A27C69" w:rsidP="00A27C69">
      <w:pPr>
        <w:spacing w:line="100" w:lineRule="atLeast"/>
        <w:ind w:left="360"/>
        <w:rPr>
          <w:color w:val="000000"/>
        </w:rPr>
      </w:pPr>
      <w:r>
        <w:rPr>
          <w:color w:val="000000"/>
        </w:rPr>
        <w:t xml:space="preserve">Всего в школе  16 учебных кабинетов. </w:t>
      </w:r>
    </w:p>
    <w:p w:rsidR="00A27C69" w:rsidRDefault="00A27C69" w:rsidP="00A27C69">
      <w:pPr>
        <w:spacing w:line="100" w:lineRule="atLeast"/>
        <w:ind w:left="360"/>
        <w:rPr>
          <w:color w:val="000000"/>
        </w:rPr>
      </w:pPr>
    </w:p>
    <w:tbl>
      <w:tblPr>
        <w:tblW w:w="0" w:type="auto"/>
        <w:tblInd w:w="200" w:type="dxa"/>
        <w:tblLayout w:type="fixed"/>
        <w:tblLook w:val="0000" w:firstRow="0" w:lastRow="0" w:firstColumn="0" w:lastColumn="0" w:noHBand="0" w:noVBand="0"/>
      </w:tblPr>
      <w:tblGrid>
        <w:gridCol w:w="4678"/>
        <w:gridCol w:w="1417"/>
        <w:gridCol w:w="1560"/>
        <w:gridCol w:w="1659"/>
      </w:tblGrid>
      <w:tr w:rsidR="00A27C69" w:rsidTr="001572CA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Наименование объектов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Состояние</w:t>
            </w:r>
          </w:p>
        </w:tc>
      </w:tr>
      <w:tr w:rsidR="00A27C69" w:rsidTr="001572CA"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оптимальное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допустимое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Кабинеты начальной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Кабинеты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Кабинет математики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Кабинет химии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 физики  и музыки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 истории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 географии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 биологии и ОБЖ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 английского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 информатики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 обслуживающего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Мастерская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Спортивный зал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9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 кабинетов административного и учебно-воспитательного персонала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Кабинеты администрации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Библиотека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Столовая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Музей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A27C69" w:rsidTr="001572C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Кабинет психолога и логопеда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</w:pPr>
            <w:r>
              <w:rPr>
                <w:color w:val="000000"/>
              </w:rPr>
              <w:t>+</w:t>
            </w:r>
          </w:p>
        </w:tc>
      </w:tr>
    </w:tbl>
    <w:p w:rsidR="00A27C69" w:rsidRDefault="00A27C69" w:rsidP="00A27C69">
      <w:pPr>
        <w:tabs>
          <w:tab w:val="left" w:pos="3780"/>
        </w:tabs>
        <w:spacing w:line="100" w:lineRule="atLeast"/>
        <w:ind w:left="360"/>
        <w:rPr>
          <w:color w:val="000000"/>
        </w:rPr>
      </w:pPr>
      <w:r>
        <w:t>Медпункт</w:t>
      </w:r>
    </w:p>
    <w:p w:rsidR="00A27C69" w:rsidRDefault="00A27C69" w:rsidP="00A27C69">
      <w:pPr>
        <w:tabs>
          <w:tab w:val="left" w:pos="3780"/>
        </w:tabs>
        <w:spacing w:line="100" w:lineRule="atLeast"/>
        <w:ind w:left="360"/>
        <w:rPr>
          <w:color w:val="000000"/>
        </w:rPr>
      </w:pPr>
    </w:p>
    <w:p w:rsidR="00A27C69" w:rsidRDefault="00A27C69" w:rsidP="00A27C69">
      <w:pPr>
        <w:spacing w:line="100" w:lineRule="atLeast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</w:rPr>
        <w:t>Общие сведения о средствах технического обеспечения образовательного процесса.</w:t>
      </w:r>
    </w:p>
    <w:p w:rsidR="00A27C69" w:rsidRDefault="00A27C69" w:rsidP="00A27C69">
      <w:pPr>
        <w:spacing w:line="100" w:lineRule="atLeast"/>
        <w:ind w:left="360"/>
        <w:rPr>
          <w:b/>
          <w:color w:val="000000"/>
          <w:sz w:val="28"/>
          <w:szCs w:val="28"/>
        </w:rPr>
      </w:pPr>
    </w:p>
    <w:tbl>
      <w:tblPr>
        <w:tblW w:w="0" w:type="auto"/>
        <w:tblInd w:w="200" w:type="dxa"/>
        <w:tblLayout w:type="fixed"/>
        <w:tblLook w:val="0000" w:firstRow="0" w:lastRow="0" w:firstColumn="0" w:lastColumn="0" w:noHBand="0" w:noVBand="0"/>
      </w:tblPr>
      <w:tblGrid>
        <w:gridCol w:w="3544"/>
        <w:gridCol w:w="1417"/>
        <w:gridCol w:w="5062"/>
      </w:tblGrid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кабинетов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Компьютер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Pr="00F7769B" w:rsidRDefault="00A27C69" w:rsidP="00F7769B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lang w:val="en-US"/>
              </w:rPr>
              <w:t>3</w:t>
            </w:r>
            <w:r w:rsidR="00F7769B">
              <w:rPr>
                <w:color w:val="000000"/>
              </w:rPr>
              <w:t>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кабинетов, приёмная, учительская, </w:t>
            </w:r>
          </w:p>
          <w:p w:rsidR="00A27C69" w:rsidRDefault="00A27C69" w:rsidP="001572C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каб. зам.директора по ВР. библиотека.  каб. директора </w:t>
            </w:r>
            <w:proofErr w:type="spellStart"/>
            <w:r>
              <w:rPr>
                <w:color w:val="000000"/>
              </w:rPr>
              <w:t>психолога,логопеда,библиотека</w:t>
            </w:r>
            <w:proofErr w:type="spellEnd"/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Мультимедиа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F7769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7769B">
              <w:rPr>
                <w:color w:val="000000"/>
              </w:rPr>
              <w:t>9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Цифровой фотоаппарат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Интерактивная доска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Магнитофон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Телевизор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 кабинета и каб директора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Ксерокс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каб.зам</w:t>
            </w:r>
            <w:proofErr w:type="spellEnd"/>
            <w:r>
              <w:rPr>
                <w:color w:val="000000"/>
              </w:rPr>
              <w:t>. директора по УВР, каб директора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Принтер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F7769B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7769B">
              <w:rPr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кабинетов, каб директора, приёмная, </w:t>
            </w:r>
            <w:proofErr w:type="spellStart"/>
            <w:r>
              <w:rPr>
                <w:color w:val="000000"/>
              </w:rPr>
              <w:t>каб.зам</w:t>
            </w:r>
            <w:proofErr w:type="spellEnd"/>
            <w:r>
              <w:rPr>
                <w:color w:val="000000"/>
              </w:rPr>
              <w:t xml:space="preserve">. директора по </w:t>
            </w:r>
            <w:proofErr w:type="gramStart"/>
            <w:r>
              <w:rPr>
                <w:color w:val="000000"/>
              </w:rPr>
              <w:t>УВР,  зам.</w:t>
            </w:r>
            <w:proofErr w:type="gramEnd"/>
            <w:r>
              <w:rPr>
                <w:color w:val="000000"/>
              </w:rPr>
              <w:t xml:space="preserve"> директора по ВР, библиотека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Видеоплеер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DVD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Машинки швейные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Сканер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2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зам. директора по УВР, приёмная</w:t>
            </w:r>
          </w:p>
        </w:tc>
      </w:tr>
      <w:tr w:rsidR="00A27C69" w:rsidTr="001572C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 4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кабинета, каб директора, </w:t>
            </w:r>
            <w:proofErr w:type="spellStart"/>
            <w:r>
              <w:rPr>
                <w:color w:val="000000"/>
              </w:rPr>
              <w:t>каб.зам</w:t>
            </w:r>
            <w:proofErr w:type="spellEnd"/>
            <w:r>
              <w:rPr>
                <w:color w:val="000000"/>
              </w:rPr>
              <w:t>. директора по УВР</w:t>
            </w:r>
          </w:p>
        </w:tc>
      </w:tr>
      <w:tr w:rsidR="00A27C69" w:rsidTr="001572CA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Документ камера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2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 кабинета</w:t>
            </w:r>
          </w:p>
        </w:tc>
      </w:tr>
      <w:tr w:rsidR="00A27C69" w:rsidTr="001572CA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Интерактивная приставка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2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9" w:rsidRDefault="00A27C69" w:rsidP="001572CA">
            <w:pPr>
              <w:snapToGrid w:val="0"/>
              <w:spacing w:line="100" w:lineRule="atLeast"/>
              <w:jc w:val="center"/>
            </w:pPr>
            <w:r>
              <w:rPr>
                <w:color w:val="000000"/>
              </w:rPr>
              <w:t>2 кабинета</w:t>
            </w:r>
          </w:p>
        </w:tc>
      </w:tr>
    </w:tbl>
    <w:p w:rsidR="00C832BB" w:rsidRDefault="00C832BB"/>
    <w:sectPr w:rsidR="00C832BB" w:rsidSect="00A27C69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9"/>
    <w:rsid w:val="00A27C69"/>
    <w:rsid w:val="00C832BB"/>
    <w:rsid w:val="00F7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E174-60D7-4AB4-8F18-E8C6AF8C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user-001</cp:lastModifiedBy>
  <cp:revision>2</cp:revision>
  <dcterms:created xsi:type="dcterms:W3CDTF">2019-09-13T06:18:00Z</dcterms:created>
  <dcterms:modified xsi:type="dcterms:W3CDTF">2019-09-13T06:18:00Z</dcterms:modified>
</cp:coreProperties>
</file>