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767" w:rsidRPr="006F1767" w:rsidRDefault="006F1767" w:rsidP="006F1767">
      <w:pPr>
        <w:shd w:val="clear" w:color="auto" w:fill="FFFFFF"/>
        <w:spacing w:before="480" w:after="24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48"/>
          <w:szCs w:val="48"/>
          <w:lang w:eastAsia="ru-RU"/>
        </w:rPr>
      </w:pPr>
      <w:r w:rsidRPr="006F1767">
        <w:rPr>
          <w:rFonts w:ascii="Times New Roman" w:eastAsia="Times New Roman" w:hAnsi="Times New Roman" w:cs="Times New Roman"/>
          <w:b/>
          <w:bCs/>
          <w:color w:val="0F1115"/>
          <w:kern w:val="36"/>
          <w:sz w:val="48"/>
          <w:szCs w:val="48"/>
          <w:lang w:eastAsia="ru-RU"/>
        </w:rPr>
        <w:t>Практические рекомендации психолога родителям учеников начальной школы</w:t>
      </w:r>
    </w:p>
    <w:p w:rsidR="006F1767" w:rsidRPr="006F1767" w:rsidRDefault="006F1767" w:rsidP="006F176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Эти советы помогут сделать учёбу в школе для детей и для вас интересной и приятной.</w:t>
      </w:r>
    </w:p>
    <w:p w:rsidR="006F1767" w:rsidRPr="006F1767" w:rsidRDefault="006F1767" w:rsidP="006F1767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6F1767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Утро</w:t>
      </w:r>
    </w:p>
    <w:p w:rsidR="006F1767" w:rsidRPr="006F1767" w:rsidRDefault="006F1767" w:rsidP="006F176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Будите ребёнка спокойно. Проснувшись, он должен увидеть вашу улыбку и услышать ласковый голос. Не подгоняйте, не дёргайте по пустякам, не укоряйте за вчерашние ошибки.</w:t>
      </w:r>
    </w:p>
    <w:p w:rsidR="006F1767" w:rsidRPr="006F1767" w:rsidRDefault="006F1767" w:rsidP="006F176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торопите. Умение рассчитать время — ваша задача, и если это плохо удаётся, это не вина ребёнка.</w:t>
      </w:r>
    </w:p>
    <w:p w:rsidR="006F1767" w:rsidRPr="006F1767" w:rsidRDefault="006F1767" w:rsidP="006F176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отправляйте ребёнка в школу без завтрака — ему предстоит много работать.</w:t>
      </w:r>
    </w:p>
    <w:p w:rsidR="006F1767" w:rsidRPr="006F1767" w:rsidRDefault="006F1767" w:rsidP="006F176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прощайтесь «предупреждая»: «Смотри, не балуйся», «Веди себя хорошо», «Чтобы не было плохих отметок».</w:t>
      </w:r>
    </w:p>
    <w:p w:rsidR="006F1767" w:rsidRPr="006F1767" w:rsidRDefault="006F1767" w:rsidP="006F176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Пожелайте удачи, подбодрите, найдите несколько ласковых слов — у него впереди трудный день.</w:t>
      </w:r>
    </w:p>
    <w:p w:rsidR="006F1767" w:rsidRPr="006F1767" w:rsidRDefault="006F1767" w:rsidP="006F1767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6F1767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После школы</w:t>
      </w:r>
    </w:p>
    <w:p w:rsidR="006F1767" w:rsidRPr="006F1767" w:rsidRDefault="006F1767" w:rsidP="006F176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Забудьте фразу: «Что сегодня получил?» Встречайте ребёнка спокойно, дайте расслабиться. Если он хочет поделиться — выслушайте, не откладывайте на потом.</w:t>
      </w:r>
    </w:p>
    <w:p w:rsidR="006F1767" w:rsidRPr="006F1767" w:rsidRDefault="006F1767" w:rsidP="006F176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ребёнок огорчён, но молчит, не допытывайтесь. Пусть успокоится — тогда расскажет сам.</w:t>
      </w:r>
    </w:p>
    <w:p w:rsidR="006F1767" w:rsidRPr="006F1767" w:rsidRDefault="006F1767" w:rsidP="006F176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Выслушав замечания учителя, не торопитесь устраивать </w:t>
      </w:r>
      <w:proofErr w:type="gramStart"/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взбучку</w:t>
      </w:r>
      <w:proofErr w:type="gramEnd"/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Разговор с учителем лучше вести без ребёнка. Выслушайте обе стороны и не спешите с выводами.</w:t>
      </w:r>
    </w:p>
    <w:p w:rsidR="006F1767" w:rsidRPr="006F1767" w:rsidRDefault="006F1767" w:rsidP="006F176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После школы не садитесь сразу за уроки — нужно 2–3 часа отдыха (в 1 классе лучше 1,5 часа поспать). Лучшее время для уроков — с 15 до 17 часов.</w:t>
      </w:r>
    </w:p>
    <w:p w:rsidR="006F1767" w:rsidRPr="006F1767" w:rsidRDefault="006F1767" w:rsidP="006F1767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6F1767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Домашние задания</w:t>
      </w:r>
    </w:p>
    <w:p w:rsidR="006F1767" w:rsidRPr="006F1767" w:rsidRDefault="006F1767" w:rsidP="006F176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заставляйте делать всё за один присест. После 15–20 минут занятий — перерыв 10–15 минут, лучше подвижный.</w:t>
      </w:r>
    </w:p>
    <w:p w:rsidR="006F1767" w:rsidRPr="006F1767" w:rsidRDefault="006F1767" w:rsidP="006F176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Не сидите «над душой», дайте работать самостоятельно. Если нужна помощь — наберитесь терпения. Спокойный тон, поддержка и похвала </w:t>
      </w:r>
      <w:proofErr w:type="gramStart"/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необходимы</w:t>
      </w:r>
      <w:proofErr w:type="gramEnd"/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6F1767" w:rsidRPr="006F1767" w:rsidRDefault="006F1767" w:rsidP="006F176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заставляйте переписывать домашнее задание. Это утомительно и ведёт к переутомлению. Пусть учится делать аккуратно сразу.</w:t>
      </w:r>
    </w:p>
    <w:p w:rsidR="006F1767" w:rsidRPr="006F1767" w:rsidRDefault="006F1767" w:rsidP="006F176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Хвалите исполнителя, критикуйте исполнение.</w:t>
      </w:r>
    </w:p>
    <w:p w:rsidR="006F1767" w:rsidRPr="006F1767" w:rsidRDefault="006F1767" w:rsidP="006F1767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6F1767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lastRenderedPageBreak/>
        <w:t>Общение и поддержка</w:t>
      </w:r>
    </w:p>
    <w:p w:rsidR="006F1767" w:rsidRPr="006F1767" w:rsidRDefault="006F1767" w:rsidP="006F17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Избегайте условий: «Если ты сделаешь, то…» — порой они становятся невыполнимыми.</w:t>
      </w:r>
    </w:p>
    <w:p w:rsidR="006F1767" w:rsidRPr="006F1767" w:rsidRDefault="006F1767" w:rsidP="006F17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Найдите в течение дня хотя бы полчаса, когда вы принадлежите только ребёнку — без забот, телевизора и других членов семьи.</w:t>
      </w:r>
    </w:p>
    <w:p w:rsidR="006F1767" w:rsidRPr="006F1767" w:rsidRDefault="006F1767" w:rsidP="006F17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Выработайте единую тактику общения взрослых с ребёнком. Разногласия решайте без него.</w:t>
      </w:r>
    </w:p>
    <w:p w:rsidR="006F1767" w:rsidRPr="006F1767" w:rsidRDefault="006F1767" w:rsidP="006F17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Верьте в ребёнка! Радуйтесь успехам, не делайте трагедий из неудач.</w:t>
      </w:r>
    </w:p>
    <w:p w:rsidR="006F1767" w:rsidRPr="006F1767" w:rsidRDefault="006F1767" w:rsidP="006F17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Сохраните тетради с первыми буквами и рисунками. Когда опускаются руки — достаньте их: «Видишь, раньше не умел, а теперь научился. Я тебе помогу!»</w:t>
      </w:r>
    </w:p>
    <w:p w:rsidR="006F1767" w:rsidRPr="006F1767" w:rsidRDefault="006F1767" w:rsidP="006F17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Чем труднее сложился день, тем внимательнее будьте к ребёнку. Обязательно найдите, за что похвалить.</w:t>
      </w:r>
    </w:p>
    <w:p w:rsidR="006F1767" w:rsidRPr="006F1767" w:rsidRDefault="006F1767" w:rsidP="006F17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сравнивайте ребёнка с другими детьми — только с ним самим.</w:t>
      </w:r>
    </w:p>
    <w:p w:rsidR="006F1767" w:rsidRPr="006F1767" w:rsidRDefault="006F1767" w:rsidP="006F17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Ставьте ближние цели, чтобы ощущение успеха не покидало его.</w:t>
      </w:r>
    </w:p>
    <w:p w:rsidR="006F1767" w:rsidRPr="006F1767" w:rsidRDefault="006F1767" w:rsidP="006F176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Любите ребёнка таким, какой он есть.</w:t>
      </w:r>
    </w:p>
    <w:p w:rsidR="006F1767" w:rsidRPr="006F1767" w:rsidRDefault="006F1767" w:rsidP="006F1767">
      <w:pPr>
        <w:shd w:val="clear" w:color="auto" w:fill="FFFFFF"/>
        <w:spacing w:before="480" w:after="240" w:line="240" w:lineRule="auto"/>
        <w:outlineLvl w:val="1"/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</w:pPr>
      <w:r w:rsidRPr="006F1767">
        <w:rPr>
          <w:rFonts w:ascii="Segoe UI" w:eastAsia="Times New Roman" w:hAnsi="Segoe UI" w:cs="Segoe UI"/>
          <w:b/>
          <w:bCs/>
          <w:color w:val="0F1115"/>
          <w:sz w:val="36"/>
          <w:szCs w:val="36"/>
          <w:lang w:eastAsia="ru-RU"/>
        </w:rPr>
        <w:t>Важно помнить</w:t>
      </w:r>
    </w:p>
    <w:p w:rsidR="006F1767" w:rsidRPr="006F1767" w:rsidRDefault="006F1767" w:rsidP="006F176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Низкая оценка — психологическая травма. Не наказывайте за плохую оценку. Оценка — сигнал тревоги: не доучили, не разобрались, недостаточно постарались.</w:t>
      </w:r>
    </w:p>
    <w:p w:rsidR="006F1767" w:rsidRPr="006F1767" w:rsidRDefault="006F1767" w:rsidP="006F176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Любую вашу оценку ребёнок принимает глобально, считая, что оценивают его личность: «Тройка — я плохой».</w:t>
      </w:r>
    </w:p>
    <w:p w:rsidR="006F1767" w:rsidRPr="006F1767" w:rsidRDefault="006F1767" w:rsidP="006F176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Будьте внимательны к жалобам на головную боль, усталость, плохое самочувствие — чаще всего это показатели трудностей в учёбе.</w:t>
      </w:r>
    </w:p>
    <w:p w:rsidR="006F1767" w:rsidRPr="006F1767" w:rsidRDefault="006F1767" w:rsidP="006F176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учебном году есть критические периоды: первые 4–6 недель для первоклассников (3–4 недели для 2–4 классов), конец второй четверти, первая неделя после зимних каникул, середина третьей четверти. В эти периоды будьте особенно внимательны.</w:t>
      </w:r>
    </w:p>
    <w:p w:rsidR="006F1767" w:rsidRPr="006F1767" w:rsidRDefault="006F1767" w:rsidP="006F176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Перед сном — сказка, песенка, ласковое поглаживание. Никаких выяснений отношений и напоминаний о </w:t>
      </w:r>
      <w:proofErr w:type="gramStart"/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завтрашней</w:t>
      </w:r>
      <w:proofErr w:type="gramEnd"/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контрольной.</w:t>
      </w:r>
    </w:p>
    <w:p w:rsidR="006F1767" w:rsidRPr="006F1767" w:rsidRDefault="006F1767" w:rsidP="006F176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Подчёркивайте: учению нужно учиться. Успех чаще зависит от усилий и труда, чем от удачи.</w:t>
      </w:r>
    </w:p>
    <w:p w:rsidR="006F1767" w:rsidRPr="006F1767" w:rsidRDefault="006F1767" w:rsidP="006F176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F176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Любите ребёнка таким, какой он есть.</w:t>
      </w:r>
    </w:p>
    <w:p w:rsidR="00676BEE" w:rsidRDefault="00676BEE"/>
    <w:sectPr w:rsidR="00676BEE" w:rsidSect="00676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F66E6"/>
    <w:multiLevelType w:val="multilevel"/>
    <w:tmpl w:val="BC9A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8361FE"/>
    <w:multiLevelType w:val="multilevel"/>
    <w:tmpl w:val="1872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201307"/>
    <w:multiLevelType w:val="multilevel"/>
    <w:tmpl w:val="6214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8215DF"/>
    <w:multiLevelType w:val="multilevel"/>
    <w:tmpl w:val="68B0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384F5C"/>
    <w:multiLevelType w:val="multilevel"/>
    <w:tmpl w:val="7550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767"/>
    <w:rsid w:val="00676BEE"/>
    <w:rsid w:val="006F1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BEE"/>
  </w:style>
  <w:style w:type="paragraph" w:styleId="1">
    <w:name w:val="heading 1"/>
    <w:basedOn w:val="a"/>
    <w:link w:val="10"/>
    <w:uiPriority w:val="9"/>
    <w:qFormat/>
    <w:rsid w:val="006F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F17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F17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6F1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F17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7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2857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2026-10-16T20:43:00Z</dcterms:created>
  <dcterms:modified xsi:type="dcterms:W3CDTF">2026-10-16T20:44:00Z</dcterms:modified>
</cp:coreProperties>
</file>