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70EB" w14:textId="65E20870" w:rsidR="009C189D" w:rsidRPr="00B5766D" w:rsidRDefault="009C189D" w:rsidP="00BE5F04">
      <w:pPr>
        <w:widowControl w:val="0"/>
        <w:spacing w:after="0" w:line="240" w:lineRule="auto"/>
        <w:jc w:val="center"/>
        <w:rPr>
          <w:rFonts w:eastAsiaTheme="majorEastAsia" w:cstheme="minorHAnsi"/>
          <w:b/>
          <w:bCs/>
          <w:sz w:val="28"/>
          <w:szCs w:val="28"/>
          <w:lang w:eastAsia="ru-RU"/>
        </w:rPr>
      </w:pPr>
      <w:bookmarkStart w:id="0" w:name="_Toc446062846"/>
      <w:r w:rsidRPr="00B5766D">
        <w:rPr>
          <w:rFonts w:eastAsiaTheme="majorEastAsia" w:cstheme="minorHAnsi"/>
          <w:b/>
          <w:bCs/>
          <w:sz w:val="28"/>
          <w:szCs w:val="28"/>
          <w:lang w:eastAsia="ru-RU"/>
        </w:rPr>
        <w:t>На бланке организации</w:t>
      </w:r>
    </w:p>
    <w:p w14:paraId="2B6A9445" w14:textId="32C6DDE7" w:rsidR="009C189D" w:rsidRPr="00B5766D" w:rsidRDefault="009C189D" w:rsidP="00BE5F04">
      <w:pPr>
        <w:widowControl w:val="0"/>
        <w:spacing w:after="0" w:line="240" w:lineRule="auto"/>
        <w:jc w:val="center"/>
        <w:rPr>
          <w:rFonts w:eastAsiaTheme="majorEastAsia" w:cstheme="minorHAnsi"/>
          <w:b/>
          <w:bCs/>
          <w:sz w:val="28"/>
          <w:szCs w:val="28"/>
          <w:lang w:eastAsia="ru-RU"/>
        </w:rPr>
      </w:pPr>
    </w:p>
    <w:p w14:paraId="123BC1A9" w14:textId="77777777" w:rsidR="009C189D" w:rsidRPr="00B5766D" w:rsidRDefault="009C189D" w:rsidP="00BE5F04">
      <w:pPr>
        <w:widowControl w:val="0"/>
        <w:spacing w:after="0" w:line="240" w:lineRule="auto"/>
        <w:jc w:val="center"/>
        <w:rPr>
          <w:rFonts w:eastAsiaTheme="majorEastAsia" w:cstheme="minorHAnsi"/>
          <w:b/>
          <w:bCs/>
          <w:sz w:val="28"/>
          <w:szCs w:val="28"/>
          <w:lang w:eastAsia="ru-RU"/>
        </w:rPr>
      </w:pPr>
    </w:p>
    <w:p w14:paraId="2D37A445" w14:textId="0674D383" w:rsidR="00DE59B0" w:rsidRPr="00B5766D" w:rsidRDefault="00DE59B0" w:rsidP="00BE5F04">
      <w:pPr>
        <w:widowControl w:val="0"/>
        <w:spacing w:after="0" w:line="240" w:lineRule="auto"/>
        <w:jc w:val="center"/>
        <w:rPr>
          <w:rFonts w:eastAsia="Courier New" w:cstheme="minorHAnsi"/>
          <w:b/>
          <w:color w:val="000000"/>
          <w:sz w:val="28"/>
          <w:szCs w:val="28"/>
          <w:lang w:eastAsia="ru-RU"/>
        </w:rPr>
      </w:pPr>
      <w:r w:rsidRPr="00B5766D">
        <w:rPr>
          <w:rFonts w:eastAsiaTheme="majorEastAsia" w:cstheme="minorHAnsi"/>
          <w:b/>
          <w:bCs/>
          <w:sz w:val="28"/>
          <w:szCs w:val="28"/>
          <w:lang w:eastAsia="ru-RU"/>
        </w:rPr>
        <w:t>ПРОТОКОЛ</w:t>
      </w:r>
      <w:bookmarkEnd w:id="0"/>
      <w:r w:rsidRPr="00B5766D">
        <w:rPr>
          <w:rFonts w:eastAsia="Courier New" w:cstheme="minorHAnsi"/>
          <w:b/>
          <w:color w:val="000000"/>
          <w:sz w:val="28"/>
          <w:szCs w:val="28"/>
          <w:lang w:eastAsia="ru-RU"/>
        </w:rPr>
        <w:t xml:space="preserve"> №_____</w:t>
      </w:r>
    </w:p>
    <w:p w14:paraId="4AE3038F" w14:textId="020C5CEB" w:rsidR="009C189D" w:rsidRPr="00B5766D" w:rsidRDefault="009C189D" w:rsidP="00BE5F04">
      <w:pPr>
        <w:widowControl w:val="0"/>
        <w:spacing w:after="0" w:line="240" w:lineRule="auto"/>
        <w:jc w:val="center"/>
        <w:rPr>
          <w:rFonts w:eastAsia="Courier New" w:cstheme="minorHAnsi"/>
          <w:b/>
          <w:color w:val="000000"/>
          <w:sz w:val="28"/>
          <w:szCs w:val="28"/>
          <w:lang w:eastAsia="ru-RU"/>
        </w:rPr>
      </w:pPr>
    </w:p>
    <w:p w14:paraId="795BC435" w14:textId="77777777" w:rsidR="009C189D" w:rsidRPr="00B5766D" w:rsidRDefault="009C189D" w:rsidP="009C189D">
      <w:pPr>
        <w:widowControl w:val="0"/>
        <w:spacing w:before="360" w:after="0" w:line="240" w:lineRule="auto"/>
        <w:jc w:val="right"/>
        <w:rPr>
          <w:rFonts w:eastAsia="Courier New" w:cstheme="minorHAnsi"/>
          <w:color w:val="000000"/>
          <w:sz w:val="28"/>
          <w:szCs w:val="28"/>
          <w:lang w:eastAsia="ru-RU"/>
        </w:rPr>
      </w:pPr>
      <w:proofErr w:type="gramStart"/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« _</w:t>
      </w:r>
      <w:proofErr w:type="gramEnd"/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__» ___________20___г.</w:t>
      </w:r>
    </w:p>
    <w:p w14:paraId="2F55604A" w14:textId="77777777" w:rsidR="009C189D" w:rsidRPr="00B5766D" w:rsidRDefault="009C189D" w:rsidP="00BE5F04">
      <w:pPr>
        <w:widowControl w:val="0"/>
        <w:spacing w:after="0" w:line="240" w:lineRule="auto"/>
        <w:jc w:val="center"/>
        <w:rPr>
          <w:rFonts w:eastAsia="Courier New" w:cstheme="minorHAnsi"/>
          <w:b/>
          <w:color w:val="000000"/>
          <w:sz w:val="28"/>
          <w:szCs w:val="28"/>
          <w:lang w:eastAsia="ru-RU"/>
        </w:rPr>
      </w:pPr>
    </w:p>
    <w:p w14:paraId="76B7397D" w14:textId="77777777" w:rsidR="004C13E1" w:rsidRPr="00B5766D" w:rsidRDefault="004C13E1" w:rsidP="00BE5F04">
      <w:pPr>
        <w:widowControl w:val="0"/>
        <w:spacing w:after="0" w:line="240" w:lineRule="auto"/>
        <w:jc w:val="center"/>
        <w:rPr>
          <w:rFonts w:eastAsia="Courier New" w:cstheme="minorHAnsi"/>
          <w:b/>
          <w:color w:val="000000"/>
          <w:sz w:val="28"/>
          <w:szCs w:val="28"/>
          <w:lang w:eastAsia="ru-RU"/>
        </w:rPr>
      </w:pPr>
    </w:p>
    <w:p w14:paraId="4AA5B6D2" w14:textId="77777777" w:rsidR="00DE59B0" w:rsidRPr="00B5766D" w:rsidRDefault="00DE59B0" w:rsidP="00BE5F04">
      <w:pPr>
        <w:widowControl w:val="0"/>
        <w:spacing w:after="0" w:line="240" w:lineRule="auto"/>
        <w:jc w:val="center"/>
        <w:rPr>
          <w:rFonts w:eastAsia="Courier New" w:cstheme="minorHAnsi"/>
          <w:b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b/>
          <w:color w:val="000000"/>
          <w:sz w:val="28"/>
          <w:szCs w:val="28"/>
          <w:lang w:eastAsia="ru-RU"/>
        </w:rPr>
        <w:t>ЗАСЕДАНИЯ АПЕЛЛЯЦИОННОЙ КОМИССИИ</w:t>
      </w:r>
    </w:p>
    <w:p w14:paraId="69465317" w14:textId="7F6951D2" w:rsidR="00BE5F04" w:rsidRPr="00B5766D" w:rsidRDefault="009C189D" w:rsidP="00E1312A">
      <w:pPr>
        <w:widowControl w:val="0"/>
        <w:spacing w:before="240" w:after="240" w:line="240" w:lineRule="auto"/>
        <w:jc w:val="center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п</w:t>
      </w:r>
      <w:r w:rsidR="00DE59B0" w:rsidRPr="00B5766D">
        <w:rPr>
          <w:rFonts w:eastAsia="Courier New" w:cstheme="minorHAnsi"/>
          <w:color w:val="000000"/>
          <w:sz w:val="28"/>
          <w:szCs w:val="28"/>
          <w:lang w:eastAsia="ru-RU"/>
        </w:rPr>
        <w:t xml:space="preserve">о рассмотрению заявления </w:t>
      </w:r>
      <w:r w:rsidR="00DE59B0" w:rsidRPr="00B5766D">
        <w:rPr>
          <w:rFonts w:cstheme="minorHAnsi"/>
          <w:sz w:val="28"/>
          <w:szCs w:val="28"/>
        </w:rPr>
        <w:t xml:space="preserve">о нарушении установленной процедуры проведения </w:t>
      </w:r>
      <w:r w:rsidR="009C5CBE" w:rsidRPr="00B5766D">
        <w:rPr>
          <w:rFonts w:cstheme="minorHAnsi"/>
          <w:sz w:val="28"/>
          <w:szCs w:val="28"/>
        </w:rPr>
        <w:t>индивидуального отбора</w:t>
      </w:r>
      <w:r w:rsidR="00DE59B0" w:rsidRPr="00B5766D">
        <w:rPr>
          <w:rFonts w:cstheme="minorHAnsi"/>
          <w:sz w:val="28"/>
          <w:szCs w:val="28"/>
        </w:rPr>
        <w:t xml:space="preserve"> / несогласии с результатами </w:t>
      </w:r>
      <w:r w:rsidR="009C5CBE" w:rsidRPr="00B5766D">
        <w:rPr>
          <w:rFonts w:cstheme="minorHAnsi"/>
          <w:sz w:val="28"/>
          <w:szCs w:val="28"/>
        </w:rPr>
        <w:t xml:space="preserve">проведения индивидуального отбора </w:t>
      </w:r>
      <w:r w:rsidR="009C5CBE" w:rsidRPr="00B5766D">
        <w:rPr>
          <w:rFonts w:eastAsia="Courier New" w:cstheme="minorHAnsi"/>
          <w:color w:val="000000"/>
          <w:sz w:val="28"/>
          <w:szCs w:val="28"/>
          <w:lang w:eastAsia="ru-RU"/>
        </w:rPr>
        <w:t>от родителей (законных представителей) поступающего</w:t>
      </w:r>
    </w:p>
    <w:p w14:paraId="0C6C6E04" w14:textId="49EE9849" w:rsidR="00DE59B0" w:rsidRPr="00B5766D" w:rsidRDefault="00DE59B0" w:rsidP="00BE5F04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32"/>
          <w:szCs w:val="32"/>
          <w:lang w:eastAsia="ru-RU"/>
        </w:rPr>
      </w:pPr>
      <w:r w:rsidRPr="00B5766D">
        <w:rPr>
          <w:rFonts w:eastAsia="Courier New" w:cstheme="minorHAnsi"/>
          <w:color w:val="000000"/>
          <w:sz w:val="32"/>
          <w:szCs w:val="32"/>
          <w:lang w:eastAsia="ru-RU"/>
        </w:rPr>
        <w:t>_______________________________________________________</w:t>
      </w:r>
    </w:p>
    <w:p w14:paraId="6154F6D1" w14:textId="2BE081EF" w:rsidR="00BE5F04" w:rsidRPr="00B5766D" w:rsidRDefault="00BE5F04" w:rsidP="00BE5F04">
      <w:pPr>
        <w:widowControl w:val="0"/>
        <w:spacing w:after="0" w:line="240" w:lineRule="auto"/>
        <w:jc w:val="center"/>
        <w:rPr>
          <w:rFonts w:eastAsia="Courier New" w:cstheme="minorHAnsi"/>
          <w:color w:val="000000"/>
          <w:sz w:val="28"/>
          <w:szCs w:val="28"/>
          <w:vertAlign w:val="subscript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vertAlign w:val="subscript"/>
          <w:lang w:eastAsia="ru-RU"/>
        </w:rPr>
        <w:t>(фамилия. имя, отчество поступающего)</w:t>
      </w:r>
    </w:p>
    <w:p w14:paraId="06C2085B" w14:textId="77777777" w:rsidR="009C5CBE" w:rsidRPr="00B5766D" w:rsidRDefault="009C5CBE" w:rsidP="00DE59B0">
      <w:pPr>
        <w:widowControl w:val="0"/>
        <w:spacing w:after="0" w:line="240" w:lineRule="auto"/>
        <w:rPr>
          <w:rFonts w:eastAsia="Courier New" w:cstheme="minorHAnsi"/>
          <w:color w:val="000000"/>
          <w:sz w:val="28"/>
          <w:szCs w:val="28"/>
          <w:lang w:eastAsia="ru-RU"/>
        </w:rPr>
      </w:pPr>
    </w:p>
    <w:p w14:paraId="48047D60" w14:textId="4C6D1A48" w:rsidR="00DE59B0" w:rsidRPr="00B5766D" w:rsidRDefault="009C5CBE" w:rsidP="00DE59B0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 xml:space="preserve">Наименование образовательной программы </w:t>
      </w:r>
      <w:r w:rsidR="00DE59B0" w:rsidRPr="00B5766D">
        <w:rPr>
          <w:rFonts w:eastAsia="Courier New" w:cstheme="minorHAnsi"/>
          <w:color w:val="000000"/>
          <w:sz w:val="28"/>
          <w:szCs w:val="28"/>
          <w:lang w:eastAsia="ru-RU"/>
        </w:rPr>
        <w:t>_____________________________________________</w:t>
      </w: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_____________________</w:t>
      </w:r>
    </w:p>
    <w:p w14:paraId="6F4AA5DC" w14:textId="685E79E7" w:rsidR="00DE59B0" w:rsidRPr="00B5766D" w:rsidRDefault="00DE59B0" w:rsidP="00DE59B0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</w:p>
    <w:p w14:paraId="1DC9EEE5" w14:textId="77777777" w:rsidR="00DE59B0" w:rsidRPr="00B5766D" w:rsidRDefault="00DE59B0" w:rsidP="00DE59B0">
      <w:pPr>
        <w:widowControl w:val="0"/>
        <w:spacing w:before="240" w:after="240" w:line="240" w:lineRule="auto"/>
        <w:jc w:val="center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ПРИСУТСТВОВАЛИ:</w:t>
      </w:r>
    </w:p>
    <w:p w14:paraId="66DE9856" w14:textId="71A4DC3C" w:rsidR="00DE59B0" w:rsidRPr="00B5766D" w:rsidRDefault="00DE59B0" w:rsidP="00DE59B0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Председатель</w:t>
      </w:r>
      <w:r w:rsidR="00B5766D">
        <w:rPr>
          <w:rFonts w:eastAsia="Courier New" w:cstheme="minorHAnsi"/>
          <w:color w:val="000000"/>
          <w:sz w:val="28"/>
          <w:szCs w:val="28"/>
          <w:lang w:eastAsia="ru-RU"/>
        </w:rPr>
        <w:t xml:space="preserve"> </w:t>
      </w:r>
      <w:r w:rsidR="00B5766D" w:rsidRPr="00B5766D">
        <w:rPr>
          <w:rFonts w:eastAsia="Courier New" w:cstheme="minorHAnsi"/>
          <w:color w:val="000000"/>
          <w:sz w:val="28"/>
          <w:szCs w:val="28"/>
          <w:lang w:eastAsia="ru-RU"/>
        </w:rPr>
        <w:t>апелляционной комиссии</w:t>
      </w:r>
      <w:r w:rsidR="00B5766D" w:rsidRPr="00B5766D">
        <w:rPr>
          <w:rFonts w:eastAsia="Courier New" w:cstheme="minorHAnsi"/>
          <w:color w:val="000000"/>
          <w:sz w:val="32"/>
          <w:szCs w:val="32"/>
          <w:lang w:eastAsia="ru-RU"/>
        </w:rPr>
        <w:t xml:space="preserve"> </w:t>
      </w:r>
      <w:r w:rsidRPr="00B5766D">
        <w:rPr>
          <w:rFonts w:eastAsia="Courier New" w:cstheme="minorHAnsi"/>
          <w:color w:val="000000"/>
          <w:sz w:val="32"/>
          <w:szCs w:val="32"/>
          <w:lang w:eastAsia="ru-RU"/>
        </w:rPr>
        <w:t>_______________</w:t>
      </w:r>
      <w:r w:rsidR="00B5766D">
        <w:rPr>
          <w:rFonts w:eastAsia="Courier New" w:cstheme="minorHAnsi"/>
          <w:color w:val="000000"/>
          <w:sz w:val="32"/>
          <w:szCs w:val="32"/>
          <w:lang w:eastAsia="ru-RU"/>
        </w:rPr>
        <w:t>____________</w:t>
      </w:r>
    </w:p>
    <w:p w14:paraId="04871095" w14:textId="77777777" w:rsidR="00DE59B0" w:rsidRPr="00B5766D" w:rsidRDefault="00DE59B0" w:rsidP="00DE59B0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32"/>
          <w:szCs w:val="32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Члены апелляционной комиссии</w:t>
      </w:r>
      <w:r w:rsidRPr="00B5766D">
        <w:rPr>
          <w:rFonts w:eastAsia="Courier New" w:cstheme="minorHAnsi"/>
          <w:color w:val="000000"/>
          <w:sz w:val="32"/>
          <w:szCs w:val="32"/>
          <w:lang w:eastAsia="ru-RU"/>
        </w:rPr>
        <w:t>_________________________________</w:t>
      </w:r>
    </w:p>
    <w:p w14:paraId="4C93E8D6" w14:textId="77777777" w:rsidR="00DE59B0" w:rsidRDefault="00DE59B0" w:rsidP="00DE59B0">
      <w:pPr>
        <w:widowControl w:val="0"/>
        <w:spacing w:before="120" w:after="0" w:line="240" w:lineRule="auto"/>
        <w:rPr>
          <w:rFonts w:eastAsia="Courier New" w:cstheme="minorHAnsi"/>
          <w:color w:val="000000"/>
          <w:sz w:val="32"/>
          <w:szCs w:val="32"/>
          <w:lang w:eastAsia="ru-RU"/>
        </w:rPr>
      </w:pPr>
      <w:r w:rsidRPr="00B5766D">
        <w:rPr>
          <w:rFonts w:eastAsia="Courier New" w:cstheme="minorHAnsi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E1413" w14:textId="77777777" w:rsidR="00E1312A" w:rsidRDefault="00E1312A" w:rsidP="00DE59B0">
      <w:pPr>
        <w:widowControl w:val="0"/>
        <w:spacing w:before="120" w:after="0" w:line="240" w:lineRule="auto"/>
        <w:rPr>
          <w:rFonts w:eastAsia="Courier New" w:cstheme="minorHAnsi"/>
          <w:color w:val="000000"/>
          <w:sz w:val="28"/>
          <w:szCs w:val="28"/>
          <w:lang w:eastAsia="ru-RU"/>
        </w:rPr>
      </w:pPr>
    </w:p>
    <w:p w14:paraId="7CAB00C5" w14:textId="6875C124" w:rsidR="00E1312A" w:rsidRPr="00B5766D" w:rsidRDefault="00E1312A" w:rsidP="00E1312A">
      <w:pPr>
        <w:widowControl w:val="0"/>
        <w:spacing w:before="240" w:after="24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  <w:r>
        <w:rPr>
          <w:rFonts w:eastAsia="Courier New" w:cstheme="minorHAnsi"/>
          <w:color w:val="000000"/>
          <w:sz w:val="28"/>
          <w:szCs w:val="28"/>
          <w:lang w:eastAsia="ru-RU"/>
        </w:rPr>
        <w:t xml:space="preserve">Повестка дня: рассмотрение заявления </w:t>
      </w:r>
      <w:r w:rsidRPr="00B5766D">
        <w:rPr>
          <w:rFonts w:cstheme="minorHAnsi"/>
          <w:sz w:val="28"/>
          <w:szCs w:val="28"/>
        </w:rPr>
        <w:t xml:space="preserve">о нарушении установленной процедуры проведения индивидуального отбора / несогласии с результатами проведения индивидуального отбора </w:t>
      </w: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от родителей (законных представителей) поступающего</w:t>
      </w:r>
    </w:p>
    <w:p w14:paraId="60EFBB19" w14:textId="47497762" w:rsidR="00E1312A" w:rsidRDefault="00E1312A" w:rsidP="00DE59B0">
      <w:pPr>
        <w:widowControl w:val="0"/>
        <w:spacing w:before="120" w:after="0" w:line="240" w:lineRule="auto"/>
        <w:rPr>
          <w:rFonts w:eastAsia="Courier New" w:cstheme="minorHAnsi"/>
          <w:color w:val="000000"/>
          <w:sz w:val="28"/>
          <w:szCs w:val="28"/>
          <w:lang w:eastAsia="ru-RU"/>
        </w:rPr>
      </w:pPr>
    </w:p>
    <w:p w14:paraId="1D880369" w14:textId="77777777" w:rsidR="00E1312A" w:rsidRPr="00B5766D" w:rsidRDefault="00E1312A" w:rsidP="00DE59B0">
      <w:pPr>
        <w:widowControl w:val="0"/>
        <w:spacing w:before="120" w:after="0" w:line="240" w:lineRule="auto"/>
        <w:rPr>
          <w:rFonts w:eastAsia="Courier New" w:cstheme="minorHAnsi"/>
          <w:color w:val="000000"/>
          <w:sz w:val="28"/>
          <w:szCs w:val="28"/>
          <w:lang w:eastAsia="ru-RU"/>
        </w:rPr>
      </w:pPr>
    </w:p>
    <w:p w14:paraId="6158493C" w14:textId="70203CEA" w:rsidR="00DE59B0" w:rsidRPr="00B5766D" w:rsidRDefault="00DE59B0" w:rsidP="00DE59B0">
      <w:pPr>
        <w:widowControl w:val="0"/>
        <w:spacing w:before="360" w:after="0" w:line="240" w:lineRule="auto"/>
        <w:jc w:val="center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lastRenderedPageBreak/>
        <w:t>В АПЕЛЛЯЦИОННУЮ КОМИСС</w:t>
      </w:r>
      <w:r w:rsidR="0017406D">
        <w:rPr>
          <w:rFonts w:eastAsia="Courier New" w:cstheme="minorHAnsi"/>
          <w:color w:val="000000"/>
          <w:sz w:val="28"/>
          <w:szCs w:val="28"/>
          <w:lang w:eastAsia="ru-RU"/>
        </w:rPr>
        <w:t>И</w:t>
      </w: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Ю</w:t>
      </w:r>
    </w:p>
    <w:p w14:paraId="12FE676E" w14:textId="77777777" w:rsidR="00DE59B0" w:rsidRPr="00B5766D" w:rsidRDefault="00DE59B0" w:rsidP="00DE59B0">
      <w:pPr>
        <w:widowControl w:val="0"/>
        <w:spacing w:after="360" w:line="240" w:lineRule="auto"/>
        <w:jc w:val="center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ПРЕДСТАВЛЕНЫ СЛЕДУЮЩИЕ МАТЕРИАЛЫ:</w:t>
      </w:r>
    </w:p>
    <w:p w14:paraId="44C1EB9A" w14:textId="71BDCFB9" w:rsidR="004C13E1" w:rsidRPr="00B5766D" w:rsidRDefault="004C13E1" w:rsidP="00DE59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  <w:r w:rsidRPr="00B5766D">
        <w:rPr>
          <w:rFonts w:cstheme="minorHAnsi"/>
          <w:sz w:val="28"/>
          <w:szCs w:val="28"/>
        </w:rPr>
        <w:t>Заявление родителя (законного представителя) поступающего.</w:t>
      </w:r>
    </w:p>
    <w:p w14:paraId="44D29844" w14:textId="0C2E0CDE" w:rsidR="00DE59B0" w:rsidRPr="00B5766D" w:rsidRDefault="00DE59B0" w:rsidP="00DE59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  <w:r w:rsidRPr="00B5766D">
        <w:rPr>
          <w:rFonts w:cstheme="minorHAnsi"/>
          <w:sz w:val="28"/>
          <w:szCs w:val="28"/>
        </w:rPr>
        <w:t xml:space="preserve">Протокол заседания </w:t>
      </w:r>
      <w:r w:rsidR="004C13E1" w:rsidRPr="00B5766D">
        <w:rPr>
          <w:rFonts w:cstheme="minorHAnsi"/>
          <w:sz w:val="28"/>
          <w:szCs w:val="28"/>
        </w:rPr>
        <w:t xml:space="preserve">комиссии по </w:t>
      </w:r>
      <w:r w:rsidR="009C5CBE" w:rsidRPr="00B5766D">
        <w:rPr>
          <w:rFonts w:cstheme="minorHAnsi"/>
          <w:sz w:val="28"/>
          <w:szCs w:val="28"/>
        </w:rPr>
        <w:t xml:space="preserve">индивидуальному </w:t>
      </w:r>
      <w:r w:rsidR="004C13E1" w:rsidRPr="00B5766D">
        <w:rPr>
          <w:rFonts w:cstheme="minorHAnsi"/>
          <w:sz w:val="28"/>
          <w:szCs w:val="28"/>
        </w:rPr>
        <w:t>отбору поступающих</w:t>
      </w:r>
      <w:r w:rsidRPr="00B5766D">
        <w:rPr>
          <w:rFonts w:cstheme="minorHAnsi"/>
          <w:sz w:val="28"/>
          <w:szCs w:val="28"/>
        </w:rPr>
        <w:t>.</w:t>
      </w:r>
    </w:p>
    <w:p w14:paraId="5E28301C" w14:textId="58979DB8" w:rsidR="00DE59B0" w:rsidRPr="00B5766D" w:rsidRDefault="004C13E1" w:rsidP="00DE59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  <w:r w:rsidRPr="00B5766D">
        <w:rPr>
          <w:rFonts w:cstheme="minorHAnsi"/>
          <w:sz w:val="28"/>
          <w:szCs w:val="28"/>
        </w:rPr>
        <w:t xml:space="preserve">Творческие работы поступающих (при </w:t>
      </w:r>
      <w:r w:rsidR="009C5CBE" w:rsidRPr="00B5766D">
        <w:rPr>
          <w:rFonts w:cstheme="minorHAnsi"/>
          <w:sz w:val="28"/>
          <w:szCs w:val="28"/>
        </w:rPr>
        <w:t xml:space="preserve">их </w:t>
      </w:r>
      <w:r w:rsidRPr="00B5766D">
        <w:rPr>
          <w:rFonts w:cstheme="minorHAnsi"/>
          <w:sz w:val="28"/>
          <w:szCs w:val="28"/>
        </w:rPr>
        <w:t>наличии)</w:t>
      </w:r>
      <w:r w:rsidR="00DE59B0" w:rsidRPr="00B5766D">
        <w:rPr>
          <w:rFonts w:cstheme="minorHAnsi"/>
          <w:sz w:val="28"/>
          <w:szCs w:val="28"/>
        </w:rPr>
        <w:t>.</w:t>
      </w:r>
    </w:p>
    <w:p w14:paraId="1A949399" w14:textId="72791EC4" w:rsidR="00E1312A" w:rsidRPr="00E1312A" w:rsidRDefault="00CF0797" w:rsidP="00E131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sz w:val="28"/>
          <w:szCs w:val="28"/>
        </w:rPr>
      </w:pPr>
      <w:r w:rsidRPr="00B5766D">
        <w:rPr>
          <w:rFonts w:cstheme="minorHAnsi"/>
          <w:sz w:val="28"/>
          <w:szCs w:val="28"/>
        </w:rPr>
        <w:t>О</w:t>
      </w:r>
      <w:r w:rsidR="00DE59B0" w:rsidRPr="00B5766D">
        <w:rPr>
          <w:rFonts w:cstheme="minorHAnsi"/>
          <w:sz w:val="28"/>
          <w:szCs w:val="28"/>
        </w:rPr>
        <w:t xml:space="preserve">тветы </w:t>
      </w:r>
      <w:r w:rsidRPr="00B5766D">
        <w:rPr>
          <w:rFonts w:cstheme="minorHAnsi"/>
          <w:sz w:val="28"/>
          <w:szCs w:val="28"/>
        </w:rPr>
        <w:t xml:space="preserve">поступающего </w:t>
      </w:r>
      <w:r w:rsidR="00DE59B0" w:rsidRPr="00B5766D">
        <w:rPr>
          <w:rFonts w:cstheme="minorHAnsi"/>
          <w:sz w:val="28"/>
          <w:szCs w:val="28"/>
        </w:rPr>
        <w:t>(</w:t>
      </w:r>
      <w:r w:rsidR="009C5CBE" w:rsidRPr="00B5766D">
        <w:rPr>
          <w:rFonts w:cstheme="minorHAnsi"/>
          <w:iCs/>
          <w:sz w:val="28"/>
          <w:szCs w:val="28"/>
        </w:rPr>
        <w:t>при наличии</w:t>
      </w:r>
      <w:r w:rsidRPr="00B5766D">
        <w:rPr>
          <w:rFonts w:cstheme="minorHAnsi"/>
          <w:iCs/>
          <w:sz w:val="28"/>
          <w:szCs w:val="28"/>
        </w:rPr>
        <w:t xml:space="preserve"> их фиксации</w:t>
      </w:r>
      <w:r w:rsidR="00DE59B0" w:rsidRPr="00B5766D">
        <w:rPr>
          <w:rFonts w:cstheme="minorHAnsi"/>
          <w:sz w:val="28"/>
          <w:szCs w:val="28"/>
        </w:rPr>
        <w:t>)</w:t>
      </w:r>
      <w:r w:rsidRPr="00B5766D">
        <w:rPr>
          <w:rFonts w:cstheme="minorHAnsi"/>
          <w:sz w:val="28"/>
          <w:szCs w:val="28"/>
        </w:rPr>
        <w:t xml:space="preserve"> или видео запись (при наличии)</w:t>
      </w:r>
      <w:r w:rsidR="00DE59B0" w:rsidRPr="00B5766D">
        <w:rPr>
          <w:rFonts w:cstheme="minorHAnsi"/>
          <w:sz w:val="28"/>
          <w:szCs w:val="28"/>
        </w:rPr>
        <w:t>.</w:t>
      </w:r>
    </w:p>
    <w:p w14:paraId="2418D1D3" w14:textId="77777777" w:rsidR="00DE59B0" w:rsidRPr="00B5766D" w:rsidRDefault="00DE59B0" w:rsidP="00DE59B0">
      <w:pPr>
        <w:widowControl w:val="0"/>
        <w:spacing w:before="240" w:after="240" w:line="240" w:lineRule="auto"/>
        <w:jc w:val="center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РЕШЕНИЕ АПЕЛЛЯЦИОННОЙ КОМИССИИ</w:t>
      </w:r>
    </w:p>
    <w:p w14:paraId="67365CB9" w14:textId="77777777" w:rsidR="00DE59B0" w:rsidRPr="00B5766D" w:rsidRDefault="00DE59B0" w:rsidP="00DE59B0">
      <w:pPr>
        <w:widowControl w:val="0"/>
        <w:spacing w:before="120" w:after="0" w:line="240" w:lineRule="auto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01394" w14:textId="77777777" w:rsidR="00DE59B0" w:rsidRPr="00B5766D" w:rsidRDefault="00DE59B0" w:rsidP="00DE59B0">
      <w:pPr>
        <w:widowControl w:val="0"/>
        <w:spacing w:before="120" w:after="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</w:p>
    <w:p w14:paraId="514BDD98" w14:textId="77777777" w:rsidR="00DE59B0" w:rsidRPr="00B5766D" w:rsidRDefault="00DE59B0" w:rsidP="00DE59B0">
      <w:pPr>
        <w:widowControl w:val="0"/>
        <w:spacing w:before="120" w:after="0" w:line="240" w:lineRule="auto"/>
        <w:jc w:val="both"/>
        <w:rPr>
          <w:rFonts w:eastAsia="Courier New" w:cstheme="minorHAnsi"/>
          <w:color w:val="000000"/>
          <w:sz w:val="32"/>
          <w:szCs w:val="32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Председатель апелляционной комиссии</w:t>
      </w:r>
      <w:r w:rsidRPr="00B5766D">
        <w:rPr>
          <w:rFonts w:eastAsia="Courier New" w:cstheme="minorHAnsi"/>
          <w:color w:val="000000"/>
          <w:sz w:val="32"/>
          <w:szCs w:val="32"/>
          <w:lang w:eastAsia="ru-RU"/>
        </w:rPr>
        <w:t>____________________________</w:t>
      </w:r>
    </w:p>
    <w:p w14:paraId="6680FF56" w14:textId="77777777" w:rsidR="00DE59B0" w:rsidRPr="00B5766D" w:rsidRDefault="00DE59B0" w:rsidP="00DE59B0">
      <w:pPr>
        <w:widowControl w:val="0"/>
        <w:spacing w:after="0" w:line="240" w:lineRule="auto"/>
        <w:ind w:firstLine="4820"/>
        <w:jc w:val="center"/>
        <w:rPr>
          <w:rFonts w:eastAsia="Courier New" w:cstheme="minorHAnsi"/>
          <w:color w:val="000000"/>
          <w:sz w:val="18"/>
          <w:szCs w:val="18"/>
          <w:lang w:eastAsia="ru-RU"/>
        </w:rPr>
      </w:pPr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(фамилия, </w:t>
      </w:r>
      <w:proofErr w:type="gramStart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инициалы)   </w:t>
      </w:r>
      <w:proofErr w:type="gramEnd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                                (подпись)</w:t>
      </w:r>
    </w:p>
    <w:p w14:paraId="7DD06E64" w14:textId="77777777" w:rsidR="00DE59B0" w:rsidRPr="00B5766D" w:rsidRDefault="00DE59B0" w:rsidP="00DE59B0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Члены апелляционной комиссии______________________________________</w:t>
      </w:r>
    </w:p>
    <w:p w14:paraId="4027DE9A" w14:textId="77777777" w:rsidR="00DE59B0" w:rsidRPr="00B5766D" w:rsidRDefault="00DE59B0" w:rsidP="00DE59B0">
      <w:pPr>
        <w:widowControl w:val="0"/>
        <w:spacing w:after="0" w:line="240" w:lineRule="auto"/>
        <w:ind w:firstLine="4820"/>
        <w:jc w:val="center"/>
        <w:rPr>
          <w:rFonts w:eastAsia="Courier New" w:cstheme="minorHAnsi"/>
          <w:color w:val="000000"/>
          <w:sz w:val="18"/>
          <w:szCs w:val="18"/>
          <w:lang w:eastAsia="ru-RU"/>
        </w:rPr>
      </w:pPr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(фамилия, </w:t>
      </w:r>
      <w:proofErr w:type="gramStart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инициалы)   </w:t>
      </w:r>
      <w:proofErr w:type="gramEnd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                              (подпись)</w:t>
      </w:r>
    </w:p>
    <w:p w14:paraId="54937F8E" w14:textId="77777777" w:rsidR="00DE59B0" w:rsidRPr="00B5766D" w:rsidRDefault="00DE59B0" w:rsidP="00DE59B0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913A9C" w14:textId="77777777" w:rsidR="00DE59B0" w:rsidRPr="00B5766D" w:rsidRDefault="00DE59B0" w:rsidP="00DE59B0">
      <w:pPr>
        <w:widowControl w:val="0"/>
        <w:spacing w:after="0" w:line="240" w:lineRule="auto"/>
        <w:ind w:firstLine="4820"/>
        <w:jc w:val="center"/>
        <w:rPr>
          <w:rFonts w:eastAsia="Courier New" w:cstheme="minorHAnsi"/>
          <w:color w:val="000000"/>
          <w:sz w:val="18"/>
          <w:szCs w:val="18"/>
          <w:lang w:eastAsia="ru-RU"/>
        </w:rPr>
      </w:pPr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(фамилия, </w:t>
      </w:r>
      <w:proofErr w:type="gramStart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инициалы)   </w:t>
      </w:r>
      <w:proofErr w:type="gramEnd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                              (подпись)</w:t>
      </w:r>
    </w:p>
    <w:p w14:paraId="13824C37" w14:textId="77777777" w:rsidR="00DE59B0" w:rsidRPr="00B5766D" w:rsidRDefault="00DE59B0" w:rsidP="00DE59B0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8B28FC8" w14:textId="77777777" w:rsidR="00DE59B0" w:rsidRPr="00B5766D" w:rsidRDefault="00DE59B0" w:rsidP="00DE59B0">
      <w:pPr>
        <w:widowControl w:val="0"/>
        <w:spacing w:after="0" w:line="240" w:lineRule="auto"/>
        <w:ind w:firstLine="4820"/>
        <w:jc w:val="center"/>
        <w:rPr>
          <w:rFonts w:eastAsia="Courier New" w:cstheme="minorHAnsi"/>
          <w:color w:val="000000"/>
          <w:sz w:val="18"/>
          <w:szCs w:val="18"/>
          <w:lang w:eastAsia="ru-RU"/>
        </w:rPr>
      </w:pPr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(фамилия, </w:t>
      </w:r>
      <w:proofErr w:type="gramStart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инициалы)   </w:t>
      </w:r>
      <w:proofErr w:type="gramEnd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                              (подпись)</w:t>
      </w:r>
    </w:p>
    <w:p w14:paraId="4542AF2B" w14:textId="77777777" w:rsidR="00DE59B0" w:rsidRPr="00B5766D" w:rsidRDefault="00DE59B0" w:rsidP="00DE59B0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28"/>
          <w:szCs w:val="28"/>
          <w:lang w:eastAsia="ru-RU"/>
        </w:rPr>
      </w:pPr>
      <w:r w:rsidRPr="00B5766D">
        <w:rPr>
          <w:rFonts w:eastAsia="Courier New" w:cstheme="minorHAnsi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A46D159" w14:textId="77777777" w:rsidR="00DE59B0" w:rsidRPr="00B5766D" w:rsidRDefault="00DE59B0" w:rsidP="00DE59B0">
      <w:pPr>
        <w:widowControl w:val="0"/>
        <w:spacing w:after="0" w:line="240" w:lineRule="auto"/>
        <w:ind w:firstLine="4820"/>
        <w:jc w:val="center"/>
        <w:rPr>
          <w:rFonts w:eastAsia="Courier New" w:cstheme="minorHAnsi"/>
          <w:color w:val="000000"/>
          <w:sz w:val="18"/>
          <w:szCs w:val="18"/>
          <w:lang w:eastAsia="ru-RU"/>
        </w:rPr>
      </w:pPr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(фамилия, </w:t>
      </w:r>
      <w:proofErr w:type="gramStart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инициалы)   </w:t>
      </w:r>
      <w:proofErr w:type="gramEnd"/>
      <w:r w:rsidRPr="00B5766D">
        <w:rPr>
          <w:rFonts w:eastAsia="Courier New" w:cstheme="minorHAnsi"/>
          <w:color w:val="000000"/>
          <w:sz w:val="18"/>
          <w:szCs w:val="18"/>
          <w:lang w:eastAsia="ru-RU"/>
        </w:rPr>
        <w:t xml:space="preserve">                              (подпись)</w:t>
      </w:r>
    </w:p>
    <w:p w14:paraId="32F40D02" w14:textId="77777777" w:rsidR="005830E8" w:rsidRPr="00B5766D" w:rsidRDefault="005830E8">
      <w:pPr>
        <w:rPr>
          <w:rFonts w:cstheme="minorHAnsi"/>
        </w:rPr>
      </w:pPr>
    </w:p>
    <w:sectPr w:rsidR="005830E8" w:rsidRPr="00B5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80BE" w14:textId="77777777" w:rsidR="00152F1E" w:rsidRDefault="00152F1E" w:rsidP="00DE59B0">
      <w:pPr>
        <w:spacing w:after="0" w:line="240" w:lineRule="auto"/>
      </w:pPr>
      <w:r>
        <w:separator/>
      </w:r>
    </w:p>
  </w:endnote>
  <w:endnote w:type="continuationSeparator" w:id="0">
    <w:p w14:paraId="1C88E80E" w14:textId="77777777" w:rsidR="00152F1E" w:rsidRDefault="00152F1E" w:rsidP="00DE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8D28" w14:textId="77777777" w:rsidR="00152F1E" w:rsidRDefault="00152F1E" w:rsidP="00DE59B0">
      <w:pPr>
        <w:spacing w:after="0" w:line="240" w:lineRule="auto"/>
      </w:pPr>
      <w:r>
        <w:separator/>
      </w:r>
    </w:p>
  </w:footnote>
  <w:footnote w:type="continuationSeparator" w:id="0">
    <w:p w14:paraId="48B7572D" w14:textId="77777777" w:rsidR="00152F1E" w:rsidRDefault="00152F1E" w:rsidP="00DE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20F65"/>
    <w:multiLevelType w:val="multilevel"/>
    <w:tmpl w:val="C1521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3" w:hanging="432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6196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32"/>
    <w:rsid w:val="00057324"/>
    <w:rsid w:val="000D12CB"/>
    <w:rsid w:val="00152F1E"/>
    <w:rsid w:val="0017406D"/>
    <w:rsid w:val="004B5EC2"/>
    <w:rsid w:val="004C13E1"/>
    <w:rsid w:val="00534836"/>
    <w:rsid w:val="005830E8"/>
    <w:rsid w:val="00586932"/>
    <w:rsid w:val="005C0982"/>
    <w:rsid w:val="00687C7F"/>
    <w:rsid w:val="00920045"/>
    <w:rsid w:val="009C189D"/>
    <w:rsid w:val="009C3C02"/>
    <w:rsid w:val="009C5CBE"/>
    <w:rsid w:val="00B5766D"/>
    <w:rsid w:val="00BE5F04"/>
    <w:rsid w:val="00C77271"/>
    <w:rsid w:val="00CF0797"/>
    <w:rsid w:val="00DB30B2"/>
    <w:rsid w:val="00DE59B0"/>
    <w:rsid w:val="00E1312A"/>
    <w:rsid w:val="00F24DF0"/>
    <w:rsid w:val="00F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20BF"/>
  <w15:docId w15:val="{1882DF63-D3BC-402F-B69F-CC8DA753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59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E59B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E5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Логинова</dc:creator>
  <cp:lastModifiedBy>domogatskaya2021@mail.ru</cp:lastModifiedBy>
  <cp:revision>8</cp:revision>
  <dcterms:created xsi:type="dcterms:W3CDTF">2022-10-07T13:13:00Z</dcterms:created>
  <dcterms:modified xsi:type="dcterms:W3CDTF">2023-05-15T17:45:00Z</dcterms:modified>
</cp:coreProperties>
</file>