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AC" w:rsidRDefault="00B310AC" w:rsidP="004C637D">
      <w:pPr>
        <w:jc w:val="right"/>
        <w:rPr>
          <w:sz w:val="2"/>
          <w:szCs w:val="2"/>
        </w:rPr>
      </w:pPr>
    </w:p>
    <w:p w:rsidR="004C637D" w:rsidRDefault="00795B5F" w:rsidP="004C637D">
      <w:pPr>
        <w:pStyle w:val="21"/>
        <w:shd w:val="clear" w:color="auto" w:fill="auto"/>
        <w:ind w:firstLine="360"/>
        <w:jc w:val="right"/>
        <w:rPr>
          <w:rStyle w:val="2"/>
        </w:rPr>
      </w:pPr>
      <w:r>
        <w:rPr>
          <w:rStyle w:val="2"/>
        </w:rPr>
        <w:t>Утверждаю:</w:t>
      </w:r>
    </w:p>
    <w:p w:rsidR="00B310AC" w:rsidRDefault="004C637D" w:rsidP="004C637D">
      <w:pPr>
        <w:pStyle w:val="21"/>
        <w:shd w:val="clear" w:color="auto" w:fill="auto"/>
        <w:ind w:firstLine="360"/>
        <w:jc w:val="right"/>
        <w:rPr>
          <w:rStyle w:val="2"/>
        </w:rPr>
      </w:pPr>
      <w:r>
        <w:rPr>
          <w:rStyle w:val="2"/>
        </w:rPr>
        <w:t>Директор МКУ РИМК при УО</w:t>
      </w:r>
    </w:p>
    <w:p w:rsidR="004C637D" w:rsidRDefault="004C637D" w:rsidP="004C637D">
      <w:pPr>
        <w:pStyle w:val="21"/>
        <w:shd w:val="clear" w:color="auto" w:fill="auto"/>
        <w:ind w:firstLine="360"/>
        <w:jc w:val="right"/>
      </w:pPr>
      <w:proofErr w:type="spellStart"/>
      <w:r>
        <w:rPr>
          <w:rStyle w:val="2"/>
        </w:rPr>
        <w:t>________Н.П.Романова</w:t>
      </w:r>
      <w:proofErr w:type="spellEnd"/>
    </w:p>
    <w:p w:rsidR="00B310AC" w:rsidRDefault="004C637D" w:rsidP="004C637D">
      <w:pPr>
        <w:pStyle w:val="10"/>
        <w:keepNext/>
        <w:keepLines/>
        <w:shd w:val="clear" w:color="auto" w:fill="auto"/>
        <w:jc w:val="center"/>
      </w:pPr>
      <w:bookmarkStart w:id="0" w:name="bookmark0"/>
      <w:r>
        <w:t xml:space="preserve">План работы </w:t>
      </w:r>
      <w:proofErr w:type="spellStart"/>
      <w:r>
        <w:t>тьютора</w:t>
      </w:r>
      <w:proofErr w:type="spellEnd"/>
      <w:r w:rsidR="00795B5F">
        <w:t xml:space="preserve"> ЕГЭ и ОГЭ по</w:t>
      </w:r>
      <w:bookmarkEnd w:id="0"/>
      <w:r>
        <w:t xml:space="preserve"> биологии</w:t>
      </w:r>
    </w:p>
    <w:p w:rsidR="004C637D" w:rsidRDefault="00795B5F" w:rsidP="004C637D">
      <w:pPr>
        <w:pStyle w:val="10"/>
        <w:keepNext/>
        <w:keepLines/>
        <w:shd w:val="clear" w:color="auto" w:fill="auto"/>
        <w:jc w:val="center"/>
      </w:pPr>
      <w:bookmarkStart w:id="1" w:name="bookmark1"/>
      <w:r>
        <w:t xml:space="preserve">на 2025-2026 учебный год </w:t>
      </w:r>
    </w:p>
    <w:p w:rsidR="00B310AC" w:rsidRDefault="00795B5F" w:rsidP="004C637D">
      <w:pPr>
        <w:pStyle w:val="10"/>
        <w:keepNext/>
        <w:keepLines/>
        <w:shd w:val="clear" w:color="auto" w:fill="auto"/>
        <w:jc w:val="center"/>
      </w:pPr>
      <w:r>
        <w:t xml:space="preserve">МО </w:t>
      </w:r>
      <w:bookmarkEnd w:id="1"/>
      <w:r w:rsidR="004C637D">
        <w:t>Красноармейский район</w:t>
      </w:r>
    </w:p>
    <w:p w:rsidR="004C637D" w:rsidRDefault="004C637D">
      <w:pPr>
        <w:pStyle w:val="10"/>
        <w:keepNext/>
        <w:keepLines/>
        <w:shd w:val="clear" w:color="auto" w:fill="auto"/>
        <w:jc w:val="left"/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5971"/>
        <w:gridCol w:w="1814"/>
        <w:gridCol w:w="1954"/>
      </w:tblGrid>
      <w:tr w:rsidR="00B310AC" w:rsidTr="004C637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0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 xml:space="preserve">Содержание </w:t>
            </w:r>
            <w:r>
              <w:rPr>
                <w:rStyle w:val="2115pt"/>
              </w:rPr>
              <w:t>деятельности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Сроки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Ответственные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440" w:type="dxa"/>
            <w:gridSpan w:val="4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Информационная деятельность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Информирование учителей об изменениях в документах и материалах по ЕГЭ и ОГЭ в 2025 - 2026 учебном году.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 мере</w:t>
            </w:r>
          </w:p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необходимости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Оказание помощи в изучении, </w:t>
            </w:r>
            <w:r>
              <w:rPr>
                <w:rStyle w:val="22"/>
              </w:rPr>
              <w:t>обобщении и распространении передового опыта педагогов города, показывающих высокие результаты на ЕГЭ по биологии.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регулярно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Рекомендации по оформлению уголков по подготовке к ЕГЭ, ОГЭ учителям биологии, работающим в 11, 9 классах.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ноябрь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597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Составление памяток учителям, учащимся, родителям, классным руководителям по подготовке к ОГЭ, ЕГЭ и ознакомление с ними.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февраль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Формирование папки документов по подготовке учащихся к </w:t>
            </w:r>
            <w:r>
              <w:rPr>
                <w:rStyle w:val="22"/>
              </w:rPr>
              <w:t>итоговой аттестации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40" w:type="dxa"/>
            <w:gridSpan w:val="4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30" w:lineRule="exact"/>
              <w:jc w:val="left"/>
            </w:pPr>
            <w:r>
              <w:rPr>
                <w:rStyle w:val="2115pt"/>
              </w:rPr>
              <w:t>Учебно-методическая деятельность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Помощь учителям в составлении календарн</w:t>
            </w:r>
            <w:proofErr w:type="gramStart"/>
            <w:r>
              <w:rPr>
                <w:rStyle w:val="22"/>
              </w:rPr>
              <w:t>о-</w:t>
            </w:r>
            <w:proofErr w:type="gramEnd"/>
            <w:r>
              <w:rPr>
                <w:rStyle w:val="22"/>
              </w:rPr>
              <w:t xml:space="preserve"> тематического планирования</w:t>
            </w:r>
          </w:p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Обмен опытом по методикам разработки уроков с элементами подготовки к ОГЭ, ЕГЭ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август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Определение состава творческой группы учителей биологии в помощь </w:t>
            </w:r>
            <w:proofErr w:type="spellStart"/>
            <w:r>
              <w:rPr>
                <w:rStyle w:val="22"/>
              </w:rPr>
              <w:t>тьюторам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август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  <w:r w:rsidR="00795B5F">
              <w:rPr>
                <w:rStyle w:val="22"/>
              </w:rPr>
              <w:t>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701" w:type="dxa"/>
            <w:shd w:val="clear" w:color="auto" w:fill="FFFFFF"/>
            <w:vAlign w:val="center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597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Использование методических рекомендаций ИРО при подготовке учащихся к ОГЭ/ЕГЭ.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Определение группы учителей, проводящих семинары на консультационном пункте по наиболее сложным темам курса биологии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февраль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70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5971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Рекомендации учителям по организации самостоятельных работ учащихся 9,11 </w:t>
            </w:r>
            <w:r>
              <w:rPr>
                <w:rStyle w:val="22"/>
              </w:rPr>
              <w:t>классов при подготовке к ВПР по сложным темам курса.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ноябрь-декабрь</w:t>
            </w:r>
          </w:p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февраль-март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69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701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Практическая работа по решению заданий повышенной сложности (заданий части II на применение биологических знаний в практической </w:t>
            </w:r>
            <w:r>
              <w:rPr>
                <w:rStyle w:val="22"/>
              </w:rPr>
              <w:t>ситуации).</w:t>
            </w:r>
          </w:p>
        </w:tc>
        <w:tc>
          <w:tcPr>
            <w:tcW w:w="1814" w:type="dxa"/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апрель</w:t>
            </w:r>
          </w:p>
        </w:tc>
        <w:tc>
          <w:tcPr>
            <w:tcW w:w="1954" w:type="dxa"/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69" w:lineRule="exact"/>
              <w:jc w:val="left"/>
            </w:pPr>
            <w:r>
              <w:t>Воробьев Д.С.</w:t>
            </w:r>
          </w:p>
        </w:tc>
      </w:tr>
    </w:tbl>
    <w:p w:rsidR="00B310AC" w:rsidRDefault="00B310AC">
      <w:pPr>
        <w:rPr>
          <w:sz w:val="2"/>
          <w:szCs w:val="2"/>
        </w:rPr>
        <w:sectPr w:rsidR="00B310AC">
          <w:footerReference w:type="default" r:id="rId6"/>
          <w:pgSz w:w="11909" w:h="16840"/>
          <w:pgMar w:top="1088" w:right="450" w:bottom="1088" w:left="101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5976"/>
        <w:gridCol w:w="1814"/>
        <w:gridCol w:w="1963"/>
      </w:tblGrid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lastRenderedPageBreak/>
              <w:t>12</w:t>
            </w:r>
          </w:p>
        </w:tc>
        <w:tc>
          <w:tcPr>
            <w:tcW w:w="59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Организация работы консультационного пункта по подготовке к ЕГЭ по биологии для учащихся школ (по </w:t>
            </w:r>
            <w:r>
              <w:rPr>
                <w:rStyle w:val="22"/>
              </w:rPr>
              <w:t>результатам выполнения экзаменационной работы).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 w:rsidP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пятница </w:t>
            </w:r>
            <w:r w:rsidR="004C637D">
              <w:rPr>
                <w:rStyle w:val="22"/>
              </w:rPr>
              <w:t>ноябрь-март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F11562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lastRenderedPageBreak/>
              <w:t>13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 w:rsidP="004C637D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Обобщение опыта работы учителей предметников ОУ </w:t>
            </w:r>
            <w:r w:rsidR="004C637D">
              <w:rPr>
                <w:rStyle w:val="22"/>
              </w:rPr>
              <w:t>района</w:t>
            </w:r>
            <w:r>
              <w:rPr>
                <w:rStyle w:val="22"/>
              </w:rPr>
              <w:t>, выпускники которых показали высокие результаты по ЕГЭ в 2025г. (обмен опытом)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март-апрель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83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Рекомендации по выполнению заданий II части ОГЭ/ЕГЭ по биологии (по итогам курсов экспертов)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март-апрель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AC" w:rsidRDefault="004C637D">
            <w:pPr>
              <w:pStyle w:val="21"/>
              <w:shd w:val="clear" w:color="auto" w:fill="auto"/>
              <w:spacing w:line="283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 xml:space="preserve">Подготовка и проведение постоянно действующих семинаров «Подготовка </w:t>
            </w:r>
            <w:r>
              <w:rPr>
                <w:rStyle w:val="22"/>
              </w:rPr>
              <w:t>выпускников к экзамену в форме и по материалам ОГЭ/ЕГЭ».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октябрь</w:t>
            </w:r>
          </w:p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март</w:t>
            </w:r>
          </w:p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апрель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Практическое занятие по заполнению бланков и выполнению экзаменационных работ в форме ЕГЭ с учащимися, выбравшими экзамен по биологии. Анализ </w:t>
            </w:r>
            <w:r>
              <w:rPr>
                <w:rStyle w:val="22"/>
              </w:rPr>
              <w:t>выполнения работы.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май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Индивидуальные консультации для учителей, впервые участвующих в подготовке учащихся к ОГЭ/ЕГЭ или имеющих незначительный опыт работы в данном направлении.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ежемесячно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8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115pt"/>
              </w:rPr>
              <w:t>Диагностико-аналитическая</w:t>
            </w:r>
            <w:proofErr w:type="spellEnd"/>
            <w:r>
              <w:rPr>
                <w:rStyle w:val="2115pt"/>
              </w:rPr>
              <w:t xml:space="preserve"> деятельность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Анализ результатов ОГЭ/ЕГЭ по биологии в 2025 году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август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19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>Обновление банка данных об учителях, работающих в 9-11 классах биологии.</w:t>
            </w:r>
          </w:p>
          <w:p w:rsidR="00B310AC" w:rsidRDefault="00795B5F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Анкетирование учителей, работающих в старшем </w:t>
            </w:r>
            <w:r>
              <w:rPr>
                <w:rStyle w:val="22"/>
              </w:rPr>
              <w:t>звене (диагностика педагогических затруднений и запросов учителей при подготовке к ОГЭ/ЕГЭ).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сентябрь-</w:t>
            </w:r>
          </w:p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октябрь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20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Анализ выполнения контрольных работ учащимися по типу тестов ЕГЭ, выявление типичных ошибок.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декабрь,</w:t>
            </w:r>
          </w:p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апрель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Анализ типичных ошибок участников ОГЭ/ЕГЭ, пути их устранения (по итогам ДПП ПК «</w:t>
            </w:r>
            <w:proofErr w:type="spellStart"/>
            <w:r>
              <w:rPr>
                <w:rStyle w:val="22"/>
              </w:rPr>
              <w:t>Тьюторская</w:t>
            </w:r>
            <w:proofErr w:type="spellEnd"/>
            <w:r>
              <w:rPr>
                <w:rStyle w:val="22"/>
              </w:rPr>
              <w:t xml:space="preserve"> деятельность по предмету с учителями в соответствии </w:t>
            </w:r>
            <w:proofErr w:type="gramStart"/>
            <w:r>
              <w:rPr>
                <w:rStyle w:val="22"/>
              </w:rPr>
              <w:t>с</w:t>
            </w:r>
            <w:proofErr w:type="gramEnd"/>
            <w:r>
              <w:rPr>
                <w:rStyle w:val="22"/>
              </w:rPr>
              <w:t xml:space="preserve"> обновленными ФГОС и при подготовке к федеральным оценочным процедурам»)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октябрь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8" w:lineRule="exact"/>
              <w:jc w:val="left"/>
            </w:pPr>
            <w:r>
              <w:t>Воробьев Д.С., эксперты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Сбор сведений об учащихся, сдающих ЕГЭ по биологии в 2026г.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ноябрь-</w:t>
            </w:r>
          </w:p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февраль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 w:rsidP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Организация и проведение пробного </w:t>
            </w:r>
            <w:r w:rsidR="004C637D">
              <w:rPr>
                <w:rStyle w:val="22"/>
              </w:rPr>
              <w:t>районного</w:t>
            </w:r>
            <w:r>
              <w:rPr>
                <w:rStyle w:val="22"/>
              </w:rPr>
              <w:t xml:space="preserve"> ЕГЭ по биологии.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ноябрь</w:t>
            </w:r>
            <w:r w:rsidR="00795B5F">
              <w:rPr>
                <w:rStyle w:val="22"/>
              </w:rPr>
              <w:t>,</w:t>
            </w:r>
          </w:p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апрель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0AC" w:rsidRDefault="00795B5F" w:rsidP="004C637D">
            <w:pPr>
              <w:pStyle w:val="21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Анализ результатов ОГЭ/ЕГЭ по </w:t>
            </w:r>
            <w:r>
              <w:rPr>
                <w:rStyle w:val="22"/>
              </w:rPr>
              <w:t xml:space="preserve">биологии 2025-2026 г. для выявления состояния преподавания предмета в </w:t>
            </w:r>
            <w:r w:rsidR="004C637D">
              <w:rPr>
                <w:rStyle w:val="22"/>
              </w:rPr>
              <w:t>районе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июнь - июль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  <w:tr w:rsidR="00B310AC" w:rsidTr="004C637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25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AC" w:rsidRDefault="004C637D" w:rsidP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22"/>
              </w:rPr>
              <w:t xml:space="preserve">Анализ работы </w:t>
            </w:r>
            <w:proofErr w:type="spellStart"/>
            <w:r>
              <w:rPr>
                <w:rStyle w:val="22"/>
              </w:rPr>
              <w:t>тьютора</w:t>
            </w:r>
            <w:proofErr w:type="spellEnd"/>
            <w:r w:rsidR="00795B5F">
              <w:rPr>
                <w:rStyle w:val="22"/>
              </w:rPr>
              <w:t xml:space="preserve"> за 2025-2026 учебный год, составление плана работы на 2026-2027 </w:t>
            </w:r>
            <w:proofErr w:type="spellStart"/>
            <w:r w:rsidR="00795B5F">
              <w:rPr>
                <w:rStyle w:val="22"/>
              </w:rPr>
              <w:t>уч</w:t>
            </w:r>
            <w:proofErr w:type="spellEnd"/>
            <w:r w:rsidR="00795B5F">
              <w:rPr>
                <w:rStyle w:val="22"/>
              </w:rPr>
              <w:t>.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0AC" w:rsidRDefault="00795B5F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июн</w:t>
            </w:r>
            <w:proofErr w:type="gramStart"/>
            <w:r>
              <w:rPr>
                <w:rStyle w:val="22"/>
              </w:rPr>
              <w:t>ь-</w:t>
            </w:r>
            <w:proofErr w:type="gramEnd"/>
            <w:r>
              <w:rPr>
                <w:rStyle w:val="22"/>
              </w:rPr>
              <w:t xml:space="preserve"> июль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0AC" w:rsidRDefault="004C637D">
            <w:pPr>
              <w:pStyle w:val="21"/>
              <w:shd w:val="clear" w:color="auto" w:fill="auto"/>
              <w:spacing w:line="274" w:lineRule="exact"/>
              <w:jc w:val="left"/>
            </w:pPr>
            <w:r>
              <w:t>Воробьев Д.С.</w:t>
            </w:r>
          </w:p>
        </w:tc>
      </w:tr>
    </w:tbl>
    <w:p w:rsidR="00B310AC" w:rsidRDefault="00B310AC">
      <w:pPr>
        <w:rPr>
          <w:sz w:val="2"/>
          <w:szCs w:val="2"/>
        </w:rPr>
      </w:pPr>
    </w:p>
    <w:p w:rsidR="004C637D" w:rsidRDefault="004C637D">
      <w:pPr>
        <w:rPr>
          <w:sz w:val="2"/>
          <w:szCs w:val="2"/>
        </w:rPr>
      </w:pPr>
    </w:p>
    <w:p w:rsidR="004C637D" w:rsidRDefault="004C637D">
      <w:pPr>
        <w:rPr>
          <w:sz w:val="28"/>
          <w:szCs w:val="28"/>
        </w:rPr>
      </w:pPr>
    </w:p>
    <w:p w:rsidR="004C637D" w:rsidRPr="004C637D" w:rsidRDefault="004C637D" w:rsidP="004C637D">
      <w:pPr>
        <w:jc w:val="center"/>
        <w:rPr>
          <w:sz w:val="28"/>
          <w:szCs w:val="28"/>
        </w:rPr>
      </w:pPr>
      <w:proofErr w:type="spellStart"/>
      <w:r w:rsidRPr="004C637D">
        <w:rPr>
          <w:sz w:val="28"/>
          <w:szCs w:val="28"/>
        </w:rPr>
        <w:t>Тьютор</w:t>
      </w:r>
      <w:proofErr w:type="spellEnd"/>
      <w:r w:rsidRPr="004C6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ОГЭ, </w:t>
      </w:r>
      <w:r w:rsidRPr="004C637D">
        <w:rPr>
          <w:sz w:val="28"/>
          <w:szCs w:val="28"/>
        </w:rPr>
        <w:t>ЕГЭ по</w:t>
      </w:r>
      <w:r>
        <w:rPr>
          <w:sz w:val="28"/>
          <w:szCs w:val="28"/>
        </w:rPr>
        <w:t xml:space="preserve"> биологии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Воробьев Д.С.</w:t>
      </w:r>
    </w:p>
    <w:sectPr w:rsidR="004C637D" w:rsidRPr="004C637D" w:rsidSect="00B310AC">
      <w:type w:val="continuous"/>
      <w:pgSz w:w="11909" w:h="16840"/>
      <w:pgMar w:top="1050" w:right="463" w:bottom="1050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5F" w:rsidRDefault="00795B5F" w:rsidP="00B310AC">
      <w:r>
        <w:separator/>
      </w:r>
    </w:p>
  </w:endnote>
  <w:endnote w:type="continuationSeparator" w:id="0">
    <w:p w:rsidR="00795B5F" w:rsidRDefault="00795B5F" w:rsidP="00B31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AC" w:rsidRDefault="00B310AC">
    <w:pPr>
      <w:rPr>
        <w:sz w:val="2"/>
        <w:szCs w:val="2"/>
      </w:rPr>
    </w:pPr>
    <w:r w:rsidRPr="00B310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pt;margin-top:813pt;width:13.7pt;height:5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10AC" w:rsidRDefault="00795B5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■ </w:t>
                </w:r>
                <w:r>
                  <w:rPr>
                    <w:rStyle w:val="10pt"/>
                  </w:rPr>
                  <w:t>^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5F" w:rsidRDefault="00795B5F"/>
  </w:footnote>
  <w:footnote w:type="continuationSeparator" w:id="0">
    <w:p w:rsidR="00795B5F" w:rsidRDefault="00795B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10AC"/>
    <w:rsid w:val="004C637D"/>
    <w:rsid w:val="00795B5F"/>
    <w:rsid w:val="00B310AC"/>
    <w:rsid w:val="00F1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0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10AC"/>
    <w:rPr>
      <w:color w:val="0066CC"/>
      <w:u w:val="single"/>
    </w:rPr>
  </w:style>
  <w:style w:type="character" w:customStyle="1" w:styleId="2">
    <w:name w:val="Основной текст (2)"/>
    <w:basedOn w:val="a0"/>
    <w:rsid w:val="00B3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"/>
    <w:basedOn w:val="20"/>
    <w:rsid w:val="00B310AC"/>
    <w:rPr>
      <w:sz w:val="28"/>
      <w:szCs w:val="28"/>
    </w:rPr>
  </w:style>
  <w:style w:type="character" w:customStyle="1" w:styleId="1">
    <w:name w:val="Заголовок №1_"/>
    <w:basedOn w:val="a0"/>
    <w:link w:val="10"/>
    <w:rsid w:val="00B310AC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rsid w:val="00B3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B310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sid w:val="00B310AC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B3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8"/>
      <w:szCs w:val="8"/>
      <w:u w:val="none"/>
    </w:rPr>
  </w:style>
  <w:style w:type="character" w:customStyle="1" w:styleId="a6">
    <w:name w:val="Подпись к картинке"/>
    <w:basedOn w:val="a4"/>
    <w:rsid w:val="00B310AC"/>
    <w:rPr>
      <w:color w:val="000000"/>
      <w:w w:val="100"/>
      <w:position w:val="0"/>
      <w:lang w:val="ru-RU" w:eastAsia="ru-RU" w:bidi="ru-RU"/>
    </w:rPr>
  </w:style>
  <w:style w:type="character" w:customStyle="1" w:styleId="CourierNew17pt0pt">
    <w:name w:val="Подпись к картинке + Courier New;17 pt;Интервал 0 pt"/>
    <w:basedOn w:val="a4"/>
    <w:rsid w:val="00B310AC"/>
    <w:rPr>
      <w:rFonts w:ascii="Courier New" w:eastAsia="Courier New" w:hAnsi="Courier New" w:cs="Courier New"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a7">
    <w:name w:val="Колонтитул_"/>
    <w:basedOn w:val="a0"/>
    <w:link w:val="a8"/>
    <w:rsid w:val="00B3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9">
    <w:name w:val="Колонтитул"/>
    <w:basedOn w:val="a7"/>
    <w:rsid w:val="00B310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"/>
    <w:basedOn w:val="a7"/>
    <w:rsid w:val="00B310A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B310AC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B310AC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a5">
    <w:name w:val="Подпись к картинке"/>
    <w:basedOn w:val="a"/>
    <w:link w:val="a4"/>
    <w:rsid w:val="00B310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0"/>
      <w:sz w:val="8"/>
      <w:szCs w:val="8"/>
    </w:rPr>
  </w:style>
  <w:style w:type="paragraph" w:customStyle="1" w:styleId="a8">
    <w:name w:val="Колонтитул"/>
    <w:basedOn w:val="a"/>
    <w:link w:val="a7"/>
    <w:rsid w:val="00B310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2025-10-24T12:47:00Z</dcterms:created>
  <dcterms:modified xsi:type="dcterms:W3CDTF">2025-10-24T13:09:00Z</dcterms:modified>
</cp:coreProperties>
</file>