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08" w:before="0" w:after="0"/>
        <w:ind w:hanging="0" w:left="120"/>
        <w:jc w:val="center"/>
        <w:rPr/>
      </w:pPr>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hanging="0" w:left="120"/>
        <w:jc w:val="center"/>
        <w:rPr/>
      </w:pPr>
      <w:r>
        <w:rPr/>
      </w:r>
    </w:p>
    <w:p>
      <w:pPr>
        <w:pStyle w:val="Normal"/>
        <w:spacing w:lineRule="exact" w:line="408" w:before="0" w:after="0"/>
        <w:ind w:hanging="0" w:left="120"/>
        <w:jc w:val="center"/>
        <w:rPr/>
      </w:pPr>
      <w:r>
        <w:rPr/>
      </w:r>
    </w:p>
    <w:p>
      <w:pPr>
        <w:pStyle w:val="Normal"/>
        <w:spacing w:lineRule="exact" w:line="408" w:before="0" w:after="0"/>
        <w:ind w:hanging="0" w:left="120"/>
        <w:jc w:val="center"/>
        <w:rPr/>
      </w:pPr>
      <w:r>
        <w:rPr>
          <w:rFonts w:ascii="Times New Roman" w:hAnsi="Times New Roman"/>
          <w:b/>
          <w:i w:val="false"/>
          <w:color w:val="000000"/>
          <w:sz w:val="28"/>
        </w:rPr>
        <w:t>МБОУ К</w:t>
      </w:r>
      <w:r>
        <w:rPr>
          <w:rFonts w:ascii="Times New Roman" w:hAnsi="Times New Roman"/>
          <w:b/>
          <w:i w:val="false"/>
          <w:color w:val="000000"/>
          <w:sz w:val="28"/>
        </w:rPr>
        <w:t>люев</w:t>
      </w:r>
      <w:r>
        <w:rPr>
          <w:rFonts w:ascii="Times New Roman" w:hAnsi="Times New Roman"/>
          <w:b/>
          <w:i w:val="false"/>
          <w:color w:val="000000"/>
          <w:sz w:val="28"/>
        </w:rPr>
        <w:t>ская СОШ</w:t>
      </w:r>
    </w:p>
    <w:p>
      <w:pPr>
        <w:pStyle w:val="Normal"/>
        <w:spacing w:before="0" w:after="0"/>
        <w:ind w:hanging="0" w:left="120"/>
        <w:jc w:val="left"/>
        <w:rPr/>
      </w:pPr>
      <w:r>
        <w:rPr/>
      </w:r>
    </w:p>
    <w:p>
      <w:pPr>
        <w:pStyle w:val="Normal"/>
        <w:spacing w:before="0" w:after="0"/>
        <w:ind w:hanging="0" w:left="120"/>
        <w:jc w:val="left"/>
        <w:rPr/>
      </w:pPr>
      <w:r>
        <w:rPr/>
      </w:r>
    </w:p>
    <w:p>
      <w:pPr>
        <w:pStyle w:val="Normal"/>
        <w:spacing w:before="0" w:after="0"/>
        <w:ind w:hanging="0" w:left="120"/>
        <w:jc w:val="left"/>
        <w:rPr/>
      </w:pPr>
      <w:r>
        <w:rPr/>
      </w:r>
    </w:p>
    <w:p>
      <w:pPr>
        <w:pStyle w:val="Normal"/>
        <w:spacing w:before="0" w:after="0"/>
        <w:ind w:hanging="0" w:left="120"/>
        <w:jc w:val="left"/>
        <w:rPr/>
      </w:pPr>
      <w:r>
        <w:rPr/>
      </w:r>
    </w:p>
    <w:tbl>
      <w:tblPr>
        <w:tblStyle w:val="a3"/>
        <w:tblW w:w="934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115"/>
        <w:gridCol w:w="3115"/>
        <w:gridCol w:w="3115"/>
      </w:tblGrid>
      <w:tr>
        <w:trPr/>
        <w:tc>
          <w:tcPr>
            <w:tcW w:w="3115" w:type="dxa"/>
            <w:tcBorders/>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принято на педагогическом совете</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Кушнирук Л.А.</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протокол №9</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от «29» августа</w:t>
            </w:r>
            <w:r>
              <w:rPr>
                <w:rFonts w:eastAsia="Times New Roman" w:ascii="Times New Roman" w:hAnsi="Times New Roman"/>
                <w:color w:val="000000"/>
                <w:sz w:val="24"/>
                <w:szCs w:val="24"/>
              </w:rPr>
              <w:t xml:space="preserve">   2025</w:t>
            </w:r>
            <w:r>
              <w:rPr>
                <w:rFonts w:eastAsia="Times New Roman" w:ascii="Times New Roman" w:hAnsi="Times New Roman"/>
                <w:color w:val="000000"/>
                <w:sz w:val="24"/>
                <w:szCs w:val="24"/>
                <w:lang w:val="ru-RU"/>
              </w:rPr>
              <w:t xml:space="preserve">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заместитель директора по УВР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Кушнирук Л.А.</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№82</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от «29» августа</w:t>
            </w:r>
            <w:r>
              <w:rPr>
                <w:rFonts w:eastAsia="Times New Roman" w:ascii="Times New Roman" w:hAnsi="Times New Roman"/>
                <w:color w:val="000000"/>
                <w:sz w:val="24"/>
                <w:szCs w:val="24"/>
              </w:rPr>
              <w:t xml:space="preserve">   2025</w:t>
            </w:r>
            <w:r>
              <w:rPr>
                <w:rFonts w:eastAsia="Times New Roman" w:ascii="Times New Roman" w:hAnsi="Times New Roman"/>
                <w:color w:val="000000"/>
                <w:sz w:val="24"/>
                <w:szCs w:val="24"/>
                <w:lang w:val="ru-RU"/>
              </w:rPr>
              <w:t xml:space="preserve">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 МБОУ Клюевской СОШ</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Ягодкина О.А.</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№82</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от «29» августа   2025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hanging="0" w:left="120"/>
        <w:jc w:val="left"/>
        <w:rPr/>
      </w:pPr>
      <w:r>
        <w:rPr/>
      </w:r>
    </w:p>
    <w:p>
      <w:pPr>
        <w:pStyle w:val="Normal"/>
        <w:spacing w:before="0" w:after="0"/>
        <w:ind w:hanging="0" w:left="120"/>
        <w:jc w:val="left"/>
        <w:rPr/>
      </w:pPr>
      <w:r>
        <w:rPr/>
      </w:r>
    </w:p>
    <w:p>
      <w:pPr>
        <w:pStyle w:val="Normal"/>
        <w:spacing w:before="0" w:after="0"/>
        <w:ind w:hanging="0" w:left="120"/>
        <w:jc w:val="left"/>
        <w:rPr/>
      </w:pPr>
      <w:r>
        <w:rPr/>
      </w:r>
    </w:p>
    <w:p>
      <w:pPr>
        <w:pStyle w:val="Normal"/>
        <w:spacing w:before="0" w:after="0"/>
        <w:ind w:hanging="0" w:left="120"/>
        <w:jc w:val="left"/>
        <w:rPr/>
      </w:pPr>
      <w:r>
        <w:rPr/>
      </w:r>
    </w:p>
    <w:p>
      <w:pPr>
        <w:pStyle w:val="Normal"/>
        <w:spacing w:before="0" w:after="0"/>
        <w:ind w:hanging="0" w:left="120"/>
        <w:jc w:val="left"/>
        <w:rPr/>
      </w:pPr>
      <w:r>
        <w:rPr/>
      </w:r>
    </w:p>
    <w:p>
      <w:pPr>
        <w:pStyle w:val="Normal"/>
        <w:spacing w:lineRule="exact" w:line="408" w:before="0" w:after="0"/>
        <w:ind w:hanging="0" w:left="120"/>
        <w:jc w:val="center"/>
        <w:rPr/>
      </w:pPr>
      <w:r>
        <w:rPr>
          <w:rFonts w:ascii="Times New Roman" w:hAnsi="Times New Roman"/>
          <w:b/>
          <w:i w:val="false"/>
          <w:color w:val="000000"/>
          <w:sz w:val="28"/>
        </w:rPr>
        <w:t>РАБОЧАЯ ПРОГРАММА</w:t>
      </w:r>
    </w:p>
    <w:p>
      <w:pPr>
        <w:pStyle w:val="Normal"/>
        <w:spacing w:lineRule="exact" w:line="408" w:before="0" w:after="0"/>
        <w:ind w:hanging="0" w:left="120"/>
        <w:jc w:val="center"/>
        <w:rPr/>
      </w:pPr>
      <w:r>
        <w:rPr>
          <w:rFonts w:ascii="Times New Roman" w:hAnsi="Times New Roman"/>
          <w:b w:val="false"/>
          <w:i w:val="false"/>
          <w:color w:val="000000"/>
          <w:sz w:val="28"/>
        </w:rPr>
        <w:t>(ID 7380160)</w:t>
      </w:r>
    </w:p>
    <w:p>
      <w:pPr>
        <w:pStyle w:val="Normal"/>
        <w:spacing w:before="0" w:after="0"/>
        <w:ind w:hanging="0" w:left="120"/>
        <w:jc w:val="center"/>
        <w:rPr/>
      </w:pPr>
      <w:r>
        <w:rPr/>
      </w:r>
    </w:p>
    <w:p>
      <w:pPr>
        <w:pStyle w:val="Normal"/>
        <w:spacing w:lineRule="exact" w:line="408" w:before="0" w:after="0"/>
        <w:ind w:hanging="0" w:left="120"/>
        <w:jc w:val="center"/>
        <w:rPr/>
      </w:pPr>
      <w:r>
        <w:rPr>
          <w:rFonts w:ascii="Times New Roman" w:hAnsi="Times New Roman"/>
          <w:b/>
          <w:i w:val="false"/>
          <w:color w:val="000000"/>
          <w:sz w:val="28"/>
        </w:rPr>
        <w:t>учебного предмета «Химия. Базовый уровень»</w:t>
      </w:r>
    </w:p>
    <w:p>
      <w:pPr>
        <w:pStyle w:val="Normal"/>
        <w:spacing w:lineRule="exact" w:line="408" w:before="0" w:after="0"/>
        <w:ind w:hanging="0" w:left="120"/>
        <w:jc w:val="center"/>
        <w:rPr/>
      </w:pPr>
      <w:r>
        <w:rPr>
          <w:rFonts w:ascii="Times New Roman" w:hAnsi="Times New Roman"/>
          <w:b w:val="false"/>
          <w:i w:val="false"/>
          <w:color w:val="000000"/>
          <w:sz w:val="28"/>
        </w:rPr>
        <w:t xml:space="preserve">для обучающихся 8 – 9 классов </w:t>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pStyle w:val="Normal"/>
        <w:spacing w:before="0" w:after="0"/>
        <w:ind w:hanging="0" w:left="120"/>
        <w:jc w:val="center"/>
        <w:rPr/>
      </w:pPr>
      <w:r>
        <w:rPr/>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before="0" w:after="0"/>
        <w:ind w:hanging="0" w:left="120"/>
        <w:jc w:val="center"/>
        <w:rPr/>
      </w:pPr>
      <w:bookmarkStart w:id="0" w:name="ea1153b0-1c57-4e3e-bd72-9418d6c953dd"/>
      <w:r>
        <w:rPr>
          <w:rFonts w:ascii="Times New Roman" w:hAnsi="Times New Roman"/>
          <w:b/>
          <w:i w:val="false"/>
          <w:color w:val="000000"/>
          <w:sz w:val="28"/>
        </w:rPr>
        <w:t>х.Клюев</w:t>
      </w:r>
      <w:bookmarkEnd w:id="0"/>
      <w:r>
        <w:rPr>
          <w:rFonts w:ascii="Times New Roman" w:hAnsi="Times New Roman"/>
          <w:b/>
          <w:i w:val="false"/>
          <w:color w:val="000000"/>
          <w:sz w:val="28"/>
        </w:rPr>
        <w:t xml:space="preserve"> </w:t>
      </w:r>
      <w:bookmarkStart w:id="1" w:name="ae8dfc76-3a09-41e0-9709-3fc2ade1ca6e"/>
      <w:r>
        <w:rPr>
          <w:rFonts w:ascii="Times New Roman" w:hAnsi="Times New Roman"/>
          <w:b/>
          <w:i w:val="false"/>
          <w:color w:val="000000"/>
          <w:sz w:val="28"/>
        </w:rPr>
        <w:t>2025</w:t>
      </w:r>
      <w:bookmarkEnd w:id="1"/>
    </w:p>
    <w:p>
      <w:pPr>
        <w:pStyle w:val="Normal"/>
        <w:spacing w:lineRule="exact" w:line="264" w:before="0" w:after="0"/>
        <w:ind w:hanging="0" w:left="120"/>
        <w:jc w:val="both"/>
        <w:rPr/>
      </w:pPr>
      <w:r>
        <w:rPr>
          <w:rFonts w:ascii="Times New Roman" w:hAnsi="Times New Roman"/>
          <w:b/>
          <w:i w:val="false"/>
          <w:color w:val="000000"/>
          <w:sz w:val="28"/>
        </w:rPr>
        <w:t>ПОЯСНИТЕЛЬНАЯ ЗАПИСКА</w:t>
      </w:r>
    </w:p>
    <w:p>
      <w:pPr>
        <w:pStyle w:val="Normal"/>
        <w:spacing w:lineRule="exact" w:line="264" w:before="0" w:after="0"/>
        <w:ind w:hanging="0"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pPr>
        <w:pStyle w:val="Normal"/>
        <w:spacing w:lineRule="exact" w:line="264" w:before="0" w:after="0"/>
        <w:ind w:firstLine="600"/>
        <w:jc w:val="both"/>
        <w:rPr/>
      </w:pPr>
      <w:r>
        <w:rPr>
          <w:rFonts w:ascii="Times New Roman" w:hAnsi="Times New Roman"/>
          <w:b w:val="false"/>
          <w:i w:val="false"/>
          <w:color w:val="000000"/>
          <w:sz w:val="28"/>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pPr>
        <w:pStyle w:val="Normal"/>
        <w:spacing w:lineRule="exact" w:line="264" w:before="0" w:after="0"/>
        <w:ind w:firstLine="600"/>
        <w:jc w:val="both"/>
        <w:rPr/>
      </w:pPr>
      <w:r>
        <w:rPr>
          <w:rFonts w:ascii="Times New Roman" w:hAnsi="Times New Roman"/>
          <w:b w:val="false"/>
          <w:i w:val="false"/>
          <w:color w:val="000000"/>
          <w:sz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химии: </w:t>
      </w:r>
    </w:p>
    <w:p>
      <w:pPr>
        <w:pStyle w:val="Normal"/>
        <w:spacing w:lineRule="exact" w:line="264" w:before="0" w:after="0"/>
        <w:ind w:firstLine="600"/>
        <w:jc w:val="both"/>
        <w:rPr/>
      </w:pPr>
      <w:r>
        <w:rPr>
          <w:rFonts w:ascii="Times New Roman" w:hAnsi="Times New Roman"/>
          <w:b w:val="false"/>
          <w:i w:val="false"/>
          <w:color w:val="000000"/>
          <w:sz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pPr>
        <w:pStyle w:val="Normal"/>
        <w:spacing w:lineRule="exact" w:line="264" w:before="0" w:after="0"/>
        <w:ind w:firstLine="600"/>
        <w:jc w:val="both"/>
        <w:rPr/>
      </w:pPr>
      <w:r>
        <w:rPr>
          <w:rFonts w:ascii="Times New Roman" w:hAnsi="Times New Roman"/>
          <w:b w:val="false"/>
          <w:i w:val="false"/>
          <w:color w:val="000000"/>
          <w:sz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pPr>
        <w:pStyle w:val="Normal"/>
        <w:spacing w:lineRule="exact" w:line="264" w:before="0" w:after="0"/>
        <w:ind w:firstLine="600"/>
        <w:jc w:val="both"/>
        <w:rPr/>
      </w:pPr>
      <w:r>
        <w:rPr>
          <w:rFonts w:ascii="Times New Roman" w:hAnsi="Times New Roman"/>
          <w:b w:val="false"/>
          <w:i w:val="false"/>
          <w:color w:val="000000"/>
          <w:sz w:val="28"/>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pPr>
        <w:pStyle w:val="Normal"/>
        <w:spacing w:lineRule="exact" w:line="264" w:before="0" w:after="0"/>
        <w:ind w:firstLine="600"/>
        <w:jc w:val="both"/>
        <w:rPr/>
      </w:pPr>
      <w:r>
        <w:rPr>
          <w:rFonts w:ascii="Times New Roman" w:hAnsi="Times New Roman"/>
          <w:b w:val="false"/>
          <w:i w:val="false"/>
          <w:color w:val="000000"/>
          <w:sz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pPr>
        <w:pStyle w:val="Normal"/>
        <w:spacing w:lineRule="exact" w:line="264" w:before="0" w:after="0"/>
        <w:ind w:firstLine="600"/>
        <w:jc w:val="both"/>
        <w:rPr/>
      </w:pPr>
      <w:r>
        <w:rPr>
          <w:rFonts w:ascii="Times New Roman" w:hAnsi="Times New Roman"/>
          <w:b w:val="false"/>
          <w:i w:val="false"/>
          <w:color w:val="000000"/>
          <w:sz w:val="28"/>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pPr>
        <w:pStyle w:val="Normal"/>
        <w:spacing w:lineRule="exact" w:line="264" w:before="0" w:after="0"/>
        <w:ind w:firstLine="600"/>
        <w:jc w:val="both"/>
        <w:rPr/>
      </w:pPr>
      <w:r>
        <w:rPr>
          <w:rFonts w:ascii="Times New Roman" w:hAnsi="Times New Roman"/>
          <w:b w:val="false"/>
          <w:i w:val="false"/>
          <w:color w:val="000000"/>
          <w:sz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pPr>
        <w:pStyle w:val="Normal"/>
        <w:spacing w:lineRule="exact" w:line="264" w:before="0" w:after="0"/>
        <w:ind w:firstLine="600"/>
        <w:jc w:val="both"/>
        <w:rPr/>
      </w:pPr>
      <w:r>
        <w:rPr>
          <w:rFonts w:ascii="Times New Roman" w:hAnsi="Times New Roman"/>
          <w:b w:val="false"/>
          <w:i w:val="false"/>
          <w:color w:val="000000"/>
          <w:sz w:val="28"/>
        </w:rPr>
        <w:t xml:space="preserve">– </w:t>
      </w:r>
      <w:r>
        <w:rPr>
          <w:rFonts w:ascii="Times New Roman" w:hAnsi="Times New Roman"/>
          <w:b w:val="false"/>
          <w:i w:val="false"/>
          <w:color w:val="000000"/>
          <w:sz w:val="28"/>
        </w:rPr>
        <w:t>атомно-молекулярного учения как основы всего естествознания;</w:t>
      </w:r>
    </w:p>
    <w:p>
      <w:pPr>
        <w:pStyle w:val="Normal"/>
        <w:spacing w:lineRule="exact" w:line="264" w:before="0" w:after="0"/>
        <w:ind w:firstLine="600"/>
        <w:jc w:val="both"/>
        <w:rPr/>
      </w:pPr>
      <w:r>
        <w:rPr>
          <w:rFonts w:ascii="Times New Roman" w:hAnsi="Times New Roman"/>
          <w:b w:val="false"/>
          <w:i w:val="false"/>
          <w:color w:val="000000"/>
          <w:sz w:val="28"/>
        </w:rPr>
        <w:t xml:space="preserve">– </w:t>
      </w:r>
      <w:r>
        <w:rPr>
          <w:rFonts w:ascii="Times New Roman" w:hAnsi="Times New Roman"/>
          <w:b w:val="false"/>
          <w:i w:val="false"/>
          <w:color w:val="000000"/>
          <w:sz w:val="28"/>
        </w:rPr>
        <w:t>Периодического закона Д. И. Менделеева как основного закона химии;</w:t>
      </w:r>
    </w:p>
    <w:p>
      <w:pPr>
        <w:pStyle w:val="Normal"/>
        <w:spacing w:lineRule="exact" w:line="264" w:before="0" w:after="0"/>
        <w:ind w:firstLine="600"/>
        <w:jc w:val="both"/>
        <w:rPr/>
      </w:pPr>
      <w:r>
        <w:rPr>
          <w:rFonts w:ascii="Times New Roman" w:hAnsi="Times New Roman"/>
          <w:b w:val="false"/>
          <w:i w:val="false"/>
          <w:color w:val="000000"/>
          <w:sz w:val="28"/>
        </w:rPr>
        <w:t xml:space="preserve">– </w:t>
      </w:r>
      <w:r>
        <w:rPr>
          <w:rFonts w:ascii="Times New Roman" w:hAnsi="Times New Roman"/>
          <w:b w:val="false"/>
          <w:i w:val="false"/>
          <w:color w:val="000000"/>
          <w:sz w:val="28"/>
        </w:rPr>
        <w:t>учения о строении атома и химической связи;</w:t>
      </w:r>
    </w:p>
    <w:p>
      <w:pPr>
        <w:pStyle w:val="Normal"/>
        <w:spacing w:lineRule="exact" w:line="264" w:before="0" w:after="0"/>
        <w:ind w:firstLine="600"/>
        <w:jc w:val="both"/>
        <w:rPr/>
      </w:pPr>
      <w:r>
        <w:rPr>
          <w:rFonts w:ascii="Times New Roman" w:hAnsi="Times New Roman"/>
          <w:b w:val="false"/>
          <w:i w:val="false"/>
          <w:color w:val="000000"/>
          <w:sz w:val="28"/>
        </w:rPr>
        <w:t xml:space="preserve">– </w:t>
      </w:r>
      <w:r>
        <w:rPr>
          <w:rFonts w:ascii="Times New Roman" w:hAnsi="Times New Roman"/>
          <w:b w:val="false"/>
          <w:i w:val="false"/>
          <w:color w:val="000000"/>
          <w:sz w:val="28"/>
        </w:rPr>
        <w:t>представлений об электролитической диссоциации веществ в растворах.</w:t>
      </w:r>
    </w:p>
    <w:p>
      <w:pPr>
        <w:pStyle w:val="Normal"/>
        <w:spacing w:lineRule="exact" w:line="264" w:before="0" w:after="0"/>
        <w:ind w:firstLine="600"/>
        <w:jc w:val="both"/>
        <w:rPr/>
      </w:pPr>
      <w:r>
        <w:rPr>
          <w:rFonts w:ascii="Times New Roman" w:hAnsi="Times New Roman"/>
          <w:b w:val="false"/>
          <w:i w:val="false"/>
          <w:color w:val="000000"/>
          <w:sz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pPr>
        <w:pStyle w:val="Normal"/>
        <w:spacing w:lineRule="exact" w:line="264" w:before="0" w:after="0"/>
        <w:ind w:firstLine="600"/>
        <w:jc w:val="both"/>
        <w:rPr/>
      </w:pPr>
      <w:r>
        <w:rPr>
          <w:rFonts w:ascii="Times New Roman" w:hAnsi="Times New Roman"/>
          <w:b w:val="false"/>
          <w:i w:val="false"/>
          <w:color w:val="000000"/>
          <w:sz w:val="28"/>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pPr>
        <w:pStyle w:val="Normal"/>
        <w:spacing w:lineRule="exact" w:line="264" w:before="0" w:after="0"/>
        <w:ind w:firstLine="600"/>
        <w:jc w:val="both"/>
        <w:rPr/>
      </w:pPr>
      <w:r>
        <w:rPr>
          <w:rFonts w:ascii="Times New Roman" w:hAnsi="Times New Roman"/>
          <w:b w:val="false"/>
          <w:i w:val="false"/>
          <w:color w:val="00000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pPr>
        <w:pStyle w:val="Normal"/>
        <w:spacing w:lineRule="exact" w:line="264" w:before="0" w:after="0"/>
        <w:ind w:firstLine="600"/>
        <w:jc w:val="both"/>
        <w:rPr/>
      </w:pPr>
      <w:r>
        <w:rPr>
          <w:rFonts w:ascii="Times New Roman" w:hAnsi="Times New Roman"/>
          <w:b w:val="false"/>
          <w:i w:val="false"/>
          <w:color w:val="000000"/>
          <w:sz w:val="28"/>
        </w:rPr>
        <w:t>При изучении химии на уровне основного общего образования важное значение приобрели такие цели, как:</w:t>
      </w:r>
    </w:p>
    <w:p>
      <w:pPr>
        <w:pStyle w:val="Normal"/>
        <w:spacing w:lineRule="exact" w:line="264" w:before="0" w:after="0"/>
        <w:ind w:firstLine="600"/>
        <w:jc w:val="both"/>
        <w:rPr/>
      </w:pP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pPr>
        <w:pStyle w:val="Normal"/>
        <w:spacing w:lineRule="exact" w:line="264" w:before="0" w:after="0"/>
        <w:ind w:firstLine="600"/>
        <w:jc w:val="both"/>
        <w:rPr/>
      </w:pPr>
      <w:r>
        <w:rPr>
          <w:rFonts w:ascii="Times New Roman" w:hAnsi="Times New Roman"/>
          <w:b w:val="false"/>
          <w:i w:val="false"/>
          <w:color w:val="000000"/>
          <w:sz w:val="28"/>
        </w:rPr>
        <w:t xml:space="preserve">– </w:t>
      </w:r>
      <w:r>
        <w:rPr>
          <w:rFonts w:ascii="Times New Roman" w:hAnsi="Times New Roman"/>
          <w:b w:val="false"/>
          <w:i w:val="false"/>
          <w:color w:val="000000"/>
          <w:sz w:val="28"/>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pPr>
        <w:pStyle w:val="Normal"/>
        <w:spacing w:lineRule="exact" w:line="264" w:before="0" w:after="0"/>
        <w:ind w:firstLine="600"/>
        <w:jc w:val="both"/>
        <w:rPr/>
      </w:pPr>
      <w:r>
        <w:rPr>
          <w:rFonts w:ascii="Times New Roman" w:hAnsi="Times New Roman"/>
          <w:b w:val="false"/>
          <w:i w:val="false"/>
          <w:color w:val="000000"/>
          <w:sz w:val="28"/>
        </w:rPr>
        <w:t xml:space="preserve">– </w:t>
      </w:r>
      <w:r>
        <w:rPr>
          <w:rFonts w:ascii="Times New Roman" w:hAnsi="Times New Roman"/>
          <w:b w:val="false"/>
          <w:i w:val="false"/>
          <w:color w:val="000000"/>
          <w:sz w:val="28"/>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pPr>
        <w:pStyle w:val="Normal"/>
        <w:spacing w:lineRule="exact" w:line="264" w:before="0" w:after="0"/>
        <w:ind w:firstLine="600"/>
        <w:jc w:val="both"/>
        <w:rPr/>
      </w:pP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pPr>
        <w:pStyle w:val="Normal"/>
        <w:spacing w:lineRule="exact" w:line="264" w:before="0" w:after="0"/>
        <w:ind w:firstLine="600"/>
        <w:jc w:val="both"/>
        <w:rPr/>
      </w:pP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pPr>
        <w:pStyle w:val="Normal"/>
        <w:spacing w:lineRule="exact" w:line="264" w:before="0" w:after="0"/>
        <w:ind w:firstLine="600"/>
        <w:jc w:val="both"/>
        <w:rPr/>
      </w:pPr>
      <w:r>
        <w:rPr>
          <w:rFonts w:ascii="Times New Roman" w:hAnsi="Times New Roman"/>
          <w:b w:val="false"/>
          <w:i w:val="false"/>
          <w:color w:val="333333"/>
          <w:sz w:val="28"/>
        </w:rPr>
        <w:t xml:space="preserve">– </w:t>
      </w:r>
      <w:r>
        <w:rPr>
          <w:rFonts w:ascii="Times New Roman" w:hAnsi="Times New Roman"/>
          <w:b w:val="false"/>
          <w:i w:val="false"/>
          <w:color w:val="000000"/>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bookmarkStart w:id="2" w:name="9012e5c9-2e66-40e9-9799-caf6f2595164"/>
      <w:r>
        <w:rPr>
          <w:rFonts w:ascii="Times New Roman" w:hAnsi="Times New Roman"/>
          <w:b w:val="false"/>
          <w:i w:val="false"/>
          <w:color w:val="000000"/>
          <w:sz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2"/>
    </w:p>
    <w:p>
      <w:pPr>
        <w:pStyle w:val="Normal"/>
        <w:spacing w:lineRule="exact" w:line="264" w:before="0" w:after="0"/>
        <w:ind w:hanging="0" w:left="120"/>
        <w:jc w:val="both"/>
        <w:rPr/>
      </w:pPr>
      <w:r>
        <w:rPr>
          <w:rFonts w:ascii="Times New Roman" w:hAnsi="Times New Roman"/>
          <w:b/>
          <w:i w:val="false"/>
          <w:color w:val="000000"/>
          <w:sz w:val="28"/>
        </w:rPr>
        <w:t>СОДЕРЖАНИЕ ОБУЧЕНИЯ</w:t>
      </w:r>
    </w:p>
    <w:p>
      <w:pPr>
        <w:pStyle w:val="Normal"/>
        <w:spacing w:lineRule="exact" w:line="264" w:before="0" w:after="0"/>
        <w:ind w:hanging="0" w:left="120"/>
        <w:jc w:val="both"/>
        <w:rPr/>
      </w:pPr>
      <w:r>
        <w:rPr/>
      </w:r>
    </w:p>
    <w:p>
      <w:pPr>
        <w:pStyle w:val="Normal"/>
        <w:spacing w:lineRule="exact" w:line="264" w:before="0" w:after="0"/>
        <w:ind w:firstLine="600"/>
        <w:jc w:val="both"/>
        <w:rPr/>
      </w:pPr>
      <w:r>
        <w:rPr>
          <w:rFonts w:ascii="Times New Roman" w:hAnsi="Times New Roman"/>
          <w:b/>
          <w:i w:val="false"/>
          <w:color w:val="000000"/>
          <w:sz w:val="28"/>
        </w:rPr>
        <w:t>8 КЛАСС</w:t>
      </w:r>
    </w:p>
    <w:p>
      <w:pPr>
        <w:pStyle w:val="Normal"/>
        <w:spacing w:lineRule="exact" w:line="264" w:before="0" w:after="0"/>
        <w:ind w:firstLine="600"/>
        <w:jc w:val="both"/>
        <w:rPr/>
      </w:pPr>
      <w:r>
        <w:rPr>
          <w:rFonts w:ascii="Times New Roman" w:hAnsi="Times New Roman"/>
          <w:b/>
          <w:i w:val="false"/>
          <w:color w:val="000000"/>
          <w:sz w:val="28"/>
        </w:rPr>
        <w:t>Первоначальные химические понятия</w:t>
      </w:r>
    </w:p>
    <w:p>
      <w:pPr>
        <w:pStyle w:val="Normal"/>
        <w:spacing w:lineRule="exact" w:line="264" w:before="0" w:after="0"/>
        <w:ind w:firstLine="600"/>
        <w:jc w:val="both"/>
        <w:rPr/>
      </w:pPr>
      <w:r>
        <w:rPr>
          <w:rFonts w:ascii="Times New Roman" w:hAnsi="Times New Roman"/>
          <w:b w:val="false"/>
          <w:i w:val="false"/>
          <w:color w:val="000000"/>
          <w:sz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pPr>
        <w:pStyle w:val="Normal"/>
        <w:spacing w:lineRule="exact" w:line="264" w:before="0" w:after="0"/>
        <w:ind w:firstLine="600"/>
        <w:jc w:val="both"/>
        <w:rPr/>
      </w:pPr>
      <w:r>
        <w:rPr>
          <w:rFonts w:ascii="Times New Roman" w:hAnsi="Times New Roman"/>
          <w:b w:val="false"/>
          <w:i w:val="false"/>
          <w:color w:val="000000"/>
          <w:sz w:val="28"/>
        </w:rPr>
        <w:t>Атомы и молекулы. Химические элементы. Символы химических элементов. Простые и сложные вещества. Атомно-молекулярное учение.</w:t>
      </w:r>
    </w:p>
    <w:p>
      <w:pPr>
        <w:pStyle w:val="Normal"/>
        <w:spacing w:lineRule="exact" w:line="264" w:before="0" w:after="0"/>
        <w:ind w:firstLine="600"/>
        <w:jc w:val="both"/>
        <w:rPr/>
      </w:pPr>
      <w:r>
        <w:rPr>
          <w:rFonts w:ascii="Times New Roman" w:hAnsi="Times New Roman"/>
          <w:b w:val="false"/>
          <w:i w:val="false"/>
          <w:color w:val="000000"/>
          <w:sz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pPr>
        <w:pStyle w:val="Normal"/>
        <w:spacing w:lineRule="exact" w:line="264" w:before="0" w:after="0"/>
        <w:ind w:firstLine="600"/>
        <w:jc w:val="both"/>
        <w:rPr/>
      </w:pPr>
      <w:r>
        <w:rPr>
          <w:rFonts w:ascii="Times New Roman" w:hAnsi="Times New Roman"/>
          <w:b w:val="false"/>
          <w:i w:val="false"/>
          <w:color w:val="000000"/>
          <w:sz w:val="28"/>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pPr>
        <w:pStyle w:val="Normal"/>
        <w:spacing w:lineRule="exact" w:line="264" w:before="0" w:after="0"/>
        <w:ind w:firstLine="600"/>
        <w:jc w:val="both"/>
        <w:rPr/>
      </w:pPr>
      <w:r>
        <w:rPr>
          <w:rFonts w:ascii="Times New Roman" w:hAnsi="Times New Roman"/>
          <w:b w:val="false"/>
          <w:i w:val="false"/>
          <w:color w:val="000000"/>
          <w:sz w:val="28"/>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pPr>
        <w:pStyle w:val="Normal"/>
        <w:spacing w:lineRule="exact" w:line="264" w:before="0" w:after="0"/>
        <w:ind w:firstLine="600"/>
        <w:jc w:val="both"/>
        <w:rPr/>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pPr>
        <w:pStyle w:val="Normal"/>
        <w:spacing w:lineRule="exact" w:line="264" w:before="0" w:after="0"/>
        <w:ind w:firstLine="600"/>
        <w:jc w:val="both"/>
        <w:rPr/>
      </w:pPr>
      <w:r>
        <w:rPr>
          <w:rFonts w:ascii="Times New Roman" w:hAnsi="Times New Roman"/>
          <w:b/>
          <w:i w:val="false"/>
          <w:color w:val="000000"/>
          <w:sz w:val="28"/>
        </w:rPr>
        <w:t>Важнейшие представители неорганических веществ</w:t>
      </w:r>
    </w:p>
    <w:p>
      <w:pPr>
        <w:pStyle w:val="Normal"/>
        <w:spacing w:lineRule="exact" w:line="264" w:before="0" w:after="0"/>
        <w:ind w:firstLine="600"/>
        <w:jc w:val="both"/>
        <w:rPr/>
      </w:pPr>
      <w:r>
        <w:rPr>
          <w:rFonts w:ascii="Times New Roman" w:hAnsi="Times New Roman"/>
          <w:b w:val="false"/>
          <w:i w:val="false"/>
          <w:color w:val="000000"/>
          <w:sz w:val="28"/>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pPr>
        <w:pStyle w:val="Normal"/>
        <w:spacing w:lineRule="exact" w:line="264" w:before="0" w:after="0"/>
        <w:ind w:firstLine="600"/>
        <w:jc w:val="both"/>
        <w:rPr/>
      </w:pPr>
      <w:r>
        <w:rPr>
          <w:rFonts w:ascii="Times New Roman" w:hAnsi="Times New Roman"/>
          <w:b w:val="false"/>
          <w:i w:val="false"/>
          <w:color w:val="000000"/>
          <w:sz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pPr>
        <w:pStyle w:val="Normal"/>
        <w:spacing w:lineRule="exact" w:line="264" w:before="0" w:after="0"/>
        <w:ind w:firstLine="600"/>
        <w:jc w:val="both"/>
        <w:rPr/>
      </w:pPr>
      <w:r>
        <w:rPr>
          <w:rFonts w:ascii="Times New Roman" w:hAnsi="Times New Roman"/>
          <w:b w:val="false"/>
          <w:i w:val="false"/>
          <w:color w:val="000000"/>
          <w:sz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pPr>
        <w:pStyle w:val="Normal"/>
        <w:spacing w:lineRule="exact" w:line="264" w:before="0" w:after="0"/>
        <w:ind w:firstLine="600"/>
        <w:jc w:val="both"/>
        <w:rPr/>
      </w:pPr>
      <w:r>
        <w:rPr>
          <w:rFonts w:ascii="Times New Roman" w:hAnsi="Times New Roman"/>
          <w:b w:val="false"/>
          <w:i w:val="false"/>
          <w:color w:val="000000"/>
          <w:sz w:val="28"/>
        </w:rPr>
        <w:t>Молярный объём газов. Расчёты по химическим уравнениям.</w:t>
      </w:r>
    </w:p>
    <w:p>
      <w:pPr>
        <w:pStyle w:val="Normal"/>
        <w:spacing w:lineRule="exact" w:line="264" w:before="0" w:after="0"/>
        <w:ind w:firstLine="600"/>
        <w:jc w:val="both"/>
        <w:rPr/>
      </w:pPr>
      <w:r>
        <w:rPr>
          <w:rFonts w:ascii="Times New Roman" w:hAnsi="Times New Roman"/>
          <w:b w:val="false"/>
          <w:i w:val="false"/>
          <w:color w:val="000000"/>
          <w:sz w:val="28"/>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pPr>
        <w:pStyle w:val="Normal"/>
        <w:spacing w:lineRule="exact" w:line="264" w:before="0" w:after="0"/>
        <w:ind w:firstLine="600"/>
        <w:jc w:val="both"/>
        <w:rPr/>
      </w:pPr>
      <w:r>
        <w:rPr>
          <w:rFonts w:ascii="Times New Roman" w:hAnsi="Times New Roman"/>
          <w:b w:val="false"/>
          <w:i w:val="false"/>
          <w:color w:val="000000"/>
          <w:sz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pPr>
        <w:pStyle w:val="Normal"/>
        <w:spacing w:lineRule="exact" w:line="264" w:before="0" w:after="0"/>
        <w:ind w:firstLine="600"/>
        <w:jc w:val="both"/>
        <w:rPr/>
      </w:pPr>
      <w:r>
        <w:rPr>
          <w:rFonts w:ascii="Times New Roman" w:hAnsi="Times New Roman"/>
          <w:b w:val="false"/>
          <w:i w:val="false"/>
          <w:color w:val="000000"/>
          <w:sz w:val="28"/>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pPr>
        <w:pStyle w:val="Normal"/>
        <w:spacing w:lineRule="exact" w:line="264" w:before="0" w:after="0"/>
        <w:ind w:firstLine="600"/>
        <w:jc w:val="both"/>
        <w:rPr/>
      </w:pPr>
      <w:r>
        <w:rPr>
          <w:rFonts w:ascii="Times New Roman" w:hAnsi="Times New Roman"/>
          <w:b w:val="false"/>
          <w:i w:val="false"/>
          <w:color w:val="000000"/>
          <w:sz w:val="28"/>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pPr>
        <w:pStyle w:val="Normal"/>
        <w:spacing w:lineRule="exact" w:line="264" w:before="0" w:after="0"/>
        <w:ind w:firstLine="600"/>
        <w:jc w:val="both"/>
        <w:rPr/>
      </w:pPr>
      <w:r>
        <w:rPr>
          <w:rFonts w:ascii="Times New Roman" w:hAnsi="Times New Roman"/>
          <w:b w:val="false"/>
          <w:i w:val="false"/>
          <w:color w:val="000000"/>
          <w:sz w:val="28"/>
        </w:rPr>
        <w:t>Соли. Номенклатура солей. Физические и химические свойства солей. Получение солей.</w:t>
      </w:r>
    </w:p>
    <w:p>
      <w:pPr>
        <w:pStyle w:val="Normal"/>
        <w:spacing w:lineRule="exact" w:line="264" w:before="0" w:after="0"/>
        <w:ind w:firstLine="600"/>
        <w:jc w:val="both"/>
        <w:rPr/>
      </w:pPr>
      <w:r>
        <w:rPr>
          <w:rFonts w:ascii="Times New Roman" w:hAnsi="Times New Roman"/>
          <w:b w:val="false"/>
          <w:i w:val="false"/>
          <w:color w:val="000000"/>
          <w:sz w:val="28"/>
        </w:rPr>
        <w:t>Генетическая связь между классами неорганических соединений.</w:t>
      </w:r>
    </w:p>
    <w:p>
      <w:pPr>
        <w:pStyle w:val="Normal"/>
        <w:spacing w:lineRule="exact" w:line="264" w:before="0" w:after="0"/>
        <w:ind w:firstLine="600"/>
        <w:jc w:val="both"/>
        <w:rPr/>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pPr>
        <w:pStyle w:val="Normal"/>
        <w:spacing w:lineRule="exact" w:line="264" w:before="0" w:after="0"/>
        <w:ind w:firstLine="600"/>
        <w:jc w:val="both"/>
        <w:rPr/>
      </w:pPr>
      <w:r>
        <w:rPr>
          <w:rFonts w:ascii="Times New Roman" w:hAnsi="Times New Roman"/>
          <w:b/>
          <w:i w:val="false"/>
          <w:color w:val="000000"/>
          <w:sz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pPr>
        <w:pStyle w:val="Normal"/>
        <w:spacing w:lineRule="exact" w:line="264" w:before="0" w:after="0"/>
        <w:ind w:firstLine="600"/>
        <w:jc w:val="both"/>
        <w:rPr/>
      </w:pPr>
      <w:r>
        <w:rPr>
          <w:rFonts w:ascii="Times New Roman" w:hAnsi="Times New Roman"/>
          <w:b w:val="false"/>
          <w:i w:val="false"/>
          <w:color w:val="000000"/>
          <w:sz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pPr>
        <w:pStyle w:val="Normal"/>
        <w:spacing w:lineRule="exact" w:line="264" w:before="0" w:after="0"/>
        <w:ind w:firstLine="600"/>
        <w:jc w:val="both"/>
        <w:rPr/>
      </w:pPr>
      <w:r>
        <w:rPr>
          <w:rFonts w:ascii="Times New Roman" w:hAnsi="Times New Roman"/>
          <w:b w:val="false"/>
          <w:i w:val="false"/>
          <w:color w:val="000000"/>
          <w:sz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pPr>
        <w:pStyle w:val="Normal"/>
        <w:spacing w:lineRule="exact" w:line="264" w:before="0" w:after="0"/>
        <w:ind w:firstLine="600"/>
        <w:jc w:val="both"/>
        <w:rPr/>
      </w:pPr>
      <w:r>
        <w:rPr>
          <w:rFonts w:ascii="Times New Roman" w:hAnsi="Times New Roman"/>
          <w:b w:val="false"/>
          <w:i w:val="false"/>
          <w:color w:val="000000"/>
          <w:sz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pPr>
        <w:pStyle w:val="Normal"/>
        <w:spacing w:lineRule="exact" w:line="264" w:before="0" w:after="0"/>
        <w:ind w:firstLine="600"/>
        <w:jc w:val="both"/>
        <w:rPr/>
      </w:pPr>
      <w:r>
        <w:rPr>
          <w:rFonts w:ascii="Times New Roman" w:hAnsi="Times New Roman"/>
          <w:b w:val="false"/>
          <w:i w:val="false"/>
          <w:color w:val="000000"/>
          <w:sz w:val="28"/>
        </w:rPr>
        <w:t xml:space="preserve">Закономерности изменения радиуса атомов химических элементов, металлических и неметаллических свойств по группам и периодам. </w:t>
      </w:r>
    </w:p>
    <w:p>
      <w:pPr>
        <w:pStyle w:val="Normal"/>
        <w:spacing w:lineRule="exact" w:line="264" w:before="0" w:after="0"/>
        <w:ind w:firstLine="600"/>
        <w:jc w:val="both"/>
        <w:rPr/>
      </w:pPr>
      <w:r>
        <w:rPr>
          <w:rFonts w:ascii="Times New Roman" w:hAnsi="Times New Roman"/>
          <w:b w:val="false"/>
          <w:i w:val="false"/>
          <w:color w:val="000000"/>
          <w:sz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pPr>
        <w:pStyle w:val="Normal"/>
        <w:spacing w:lineRule="exact" w:line="264" w:before="0" w:after="0"/>
        <w:ind w:firstLine="600"/>
        <w:jc w:val="both"/>
        <w:rPr/>
      </w:pPr>
      <w:r>
        <w:rPr>
          <w:rFonts w:ascii="Times New Roman" w:hAnsi="Times New Roman"/>
          <w:b w:val="false"/>
          <w:i w:val="false"/>
          <w:color w:val="000000"/>
          <w:sz w:val="28"/>
        </w:rPr>
        <w:t>Химическая связь. Ковалентная (полярная и неполярная) связь. Электроотрицательность химических элементов. Ионная связь.</w:t>
      </w:r>
    </w:p>
    <w:p>
      <w:pPr>
        <w:pStyle w:val="Normal"/>
        <w:spacing w:lineRule="exact" w:line="264" w:before="0" w:after="0"/>
        <w:ind w:firstLine="600"/>
        <w:jc w:val="both"/>
        <w:rPr/>
      </w:pPr>
      <w:r>
        <w:rPr>
          <w:rFonts w:ascii="Times New Roman" w:hAnsi="Times New Roman"/>
          <w:b w:val="false"/>
          <w:i w:val="false"/>
          <w:color w:val="000000"/>
          <w:sz w:val="28"/>
        </w:rPr>
        <w:t>Степень окисления. Окислительно-восстановительные реакции. Процессы окисления и восстановления. Окислители и восстановители.</w:t>
      </w:r>
    </w:p>
    <w:p>
      <w:pPr>
        <w:pStyle w:val="Normal"/>
        <w:spacing w:lineRule="exact" w:line="264" w:before="0" w:after="0"/>
        <w:ind w:firstLine="600"/>
        <w:jc w:val="both"/>
        <w:rPr/>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pPr>
        <w:pStyle w:val="Normal"/>
        <w:spacing w:lineRule="exact" w:line="264" w:before="0" w:after="0"/>
        <w:ind w:firstLine="600"/>
        <w:jc w:val="both"/>
        <w:rPr/>
      </w:pPr>
      <w:r>
        <w:rPr>
          <w:rFonts w:ascii="Times New Roman" w:hAnsi="Times New Roman"/>
          <w:b/>
          <w:i/>
          <w:color w:val="000000"/>
          <w:sz w:val="28"/>
        </w:rPr>
        <w:t>Межпредметные связи</w:t>
      </w:r>
    </w:p>
    <w:p>
      <w:pPr>
        <w:pStyle w:val="Normal"/>
        <w:spacing w:lineRule="exact" w:line="264" w:before="0" w:after="0"/>
        <w:ind w:firstLine="600"/>
        <w:jc w:val="both"/>
        <w:rPr/>
      </w:pPr>
      <w:r>
        <w:rPr>
          <w:rFonts w:ascii="Times New Roman" w:hAnsi="Times New Roman"/>
          <w:b w:val="false"/>
          <w:i w:val="false"/>
          <w:color w:val="000000"/>
          <w:sz w:val="28"/>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pStyle w:val="Normal"/>
        <w:spacing w:lineRule="exact" w:line="264" w:before="0" w:after="0"/>
        <w:ind w:firstLine="600"/>
        <w:jc w:val="both"/>
        <w:rPr/>
      </w:pPr>
      <w:r>
        <w:rPr>
          <w:rFonts w:ascii="Times New Roman" w:hAnsi="Times New Roman"/>
          <w:b w:val="false"/>
          <w:i w:val="false"/>
          <w:color w:val="000000"/>
          <w:sz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pPr>
        <w:pStyle w:val="Normal"/>
        <w:spacing w:lineRule="exact" w:line="264" w:before="0" w:after="0"/>
        <w:ind w:firstLine="600"/>
        <w:jc w:val="both"/>
        <w:rPr/>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pPr>
        <w:pStyle w:val="Normal"/>
        <w:spacing w:lineRule="exact" w:line="264" w:before="0" w:after="0"/>
        <w:ind w:firstLine="600"/>
        <w:jc w:val="both"/>
        <w:rPr/>
      </w:pPr>
      <w:r>
        <w:rPr>
          <w:rFonts w:ascii="Times New Roman" w:hAnsi="Times New Roman"/>
          <w:b w:val="false"/>
          <w:i w:val="false"/>
          <w:color w:val="000000"/>
          <w:sz w:val="28"/>
        </w:rPr>
        <w:t>Биология: фотосинтез, дыхание, биосфера.</w:t>
      </w:r>
    </w:p>
    <w:p>
      <w:pPr>
        <w:pStyle w:val="Normal"/>
        <w:spacing w:lineRule="exact" w:line="264" w:before="0" w:after="0"/>
        <w:ind w:firstLine="600"/>
        <w:jc w:val="both"/>
        <w:rPr/>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p>
      <w:pPr>
        <w:pStyle w:val="Normal"/>
        <w:spacing w:lineRule="exact" w:line="264" w:before="0" w:after="0"/>
        <w:ind w:firstLine="600"/>
        <w:jc w:val="both"/>
        <w:rPr/>
      </w:pPr>
      <w:r>
        <w:rPr>
          <w:rFonts w:ascii="Times New Roman" w:hAnsi="Times New Roman"/>
          <w:b/>
          <w:i w:val="false"/>
          <w:color w:val="000000"/>
          <w:sz w:val="28"/>
        </w:rPr>
        <w:t>9 КЛАСС</w:t>
      </w:r>
    </w:p>
    <w:p>
      <w:pPr>
        <w:pStyle w:val="Normal"/>
        <w:spacing w:lineRule="exact" w:line="264" w:before="0" w:after="0"/>
        <w:ind w:firstLine="600"/>
        <w:jc w:val="both"/>
        <w:rPr/>
      </w:pPr>
      <w:r>
        <w:rPr>
          <w:rFonts w:ascii="Times New Roman" w:hAnsi="Times New Roman"/>
          <w:b/>
          <w:i w:val="false"/>
          <w:color w:val="000000"/>
          <w:sz w:val="28"/>
        </w:rPr>
        <w:t>Вещество и химическая реакция</w:t>
      </w:r>
    </w:p>
    <w:p>
      <w:pPr>
        <w:pStyle w:val="Normal"/>
        <w:spacing w:lineRule="exact" w:line="264" w:before="0" w:after="0"/>
        <w:ind w:firstLine="600"/>
        <w:jc w:val="both"/>
        <w:rPr/>
      </w:pPr>
      <w:r>
        <w:rPr>
          <w:rFonts w:ascii="Times New Roman" w:hAnsi="Times New Roman"/>
          <w:b w:val="false"/>
          <w:i w:val="false"/>
          <w:color w:val="000000"/>
          <w:sz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pPr>
        <w:pStyle w:val="Normal"/>
        <w:spacing w:lineRule="exact" w:line="264" w:before="0" w:after="0"/>
        <w:ind w:firstLine="600"/>
        <w:jc w:val="both"/>
        <w:rPr/>
      </w:pPr>
      <w:r>
        <w:rPr>
          <w:rFonts w:ascii="Times New Roman" w:hAnsi="Times New Roman"/>
          <w:b w:val="false"/>
          <w:i w:val="false"/>
          <w:color w:val="000000"/>
          <w:sz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pPr>
        <w:pStyle w:val="Normal"/>
        <w:spacing w:lineRule="exact" w:line="264" w:before="0" w:after="0"/>
        <w:ind w:firstLine="600"/>
        <w:jc w:val="both"/>
        <w:rPr/>
      </w:pPr>
      <w:r>
        <w:rPr>
          <w:rFonts w:ascii="Times New Roman" w:hAnsi="Times New Roman"/>
          <w:b w:val="false"/>
          <w:i w:val="false"/>
          <w:color w:val="000000"/>
          <w:sz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pPr>
        <w:pStyle w:val="Normal"/>
        <w:spacing w:lineRule="exact" w:line="264" w:before="0" w:after="0"/>
        <w:ind w:firstLine="600"/>
        <w:jc w:val="both"/>
        <w:rPr/>
      </w:pPr>
      <w:r>
        <w:rPr>
          <w:rFonts w:ascii="Times New Roman" w:hAnsi="Times New Roman"/>
          <w:b w:val="false"/>
          <w:i w:val="false"/>
          <w:color w:val="000000"/>
          <w:sz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pPr>
        <w:pStyle w:val="Normal"/>
        <w:spacing w:lineRule="exact" w:line="264" w:before="0" w:after="0"/>
        <w:ind w:firstLine="600"/>
        <w:jc w:val="both"/>
        <w:rPr/>
      </w:pPr>
      <w:r>
        <w:rPr>
          <w:rFonts w:ascii="Times New Roman" w:hAnsi="Times New Roman"/>
          <w:b w:val="false"/>
          <w:i w:val="false"/>
          <w:color w:val="000000"/>
          <w:sz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pPr>
        <w:pStyle w:val="Normal"/>
        <w:spacing w:lineRule="exact" w:line="264" w:before="0" w:after="0"/>
        <w:ind w:firstLine="600"/>
        <w:jc w:val="both"/>
        <w:rPr/>
      </w:pPr>
      <w:r>
        <w:rPr>
          <w:rFonts w:ascii="Times New Roman" w:hAnsi="Times New Roman"/>
          <w:b w:val="false"/>
          <w:i w:val="false"/>
          <w:color w:val="000000"/>
          <w:sz w:val="28"/>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pPr>
        <w:pStyle w:val="Normal"/>
        <w:spacing w:lineRule="exact" w:line="264" w:before="0" w:after="0"/>
        <w:ind w:firstLine="600"/>
        <w:jc w:val="both"/>
        <w:rPr/>
      </w:pPr>
      <w:r>
        <w:rPr>
          <w:rFonts w:ascii="Times New Roman" w:hAnsi="Times New Roman"/>
          <w:b w:val="false"/>
          <w:i w:val="false"/>
          <w:color w:val="000000"/>
          <w:sz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pPr>
        <w:pStyle w:val="Normal"/>
        <w:spacing w:lineRule="exact" w:line="264" w:before="0" w:after="0"/>
        <w:ind w:firstLine="600"/>
        <w:jc w:val="both"/>
        <w:rPr/>
      </w:pPr>
      <w:r>
        <w:rPr>
          <w:rFonts w:ascii="Times New Roman" w:hAnsi="Times New Roman"/>
          <w:b w:val="false"/>
          <w:i w:val="false"/>
          <w:color w:val="000000"/>
          <w:sz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pPr>
        <w:pStyle w:val="Normal"/>
        <w:spacing w:lineRule="exact" w:line="264" w:before="0" w:after="0"/>
        <w:ind w:firstLine="600"/>
        <w:jc w:val="both"/>
        <w:rPr/>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pPr>
        <w:pStyle w:val="Normal"/>
        <w:spacing w:lineRule="exact" w:line="264" w:before="0" w:after="0"/>
        <w:ind w:firstLine="600"/>
        <w:jc w:val="both"/>
        <w:rPr/>
      </w:pPr>
      <w:r>
        <w:rPr>
          <w:rFonts w:ascii="Times New Roman" w:hAnsi="Times New Roman"/>
          <w:b/>
          <w:i w:val="false"/>
          <w:color w:val="000000"/>
          <w:sz w:val="28"/>
        </w:rPr>
        <w:t>Неметаллы и их соединения</w:t>
      </w:r>
    </w:p>
    <w:p>
      <w:pPr>
        <w:pStyle w:val="Normal"/>
        <w:spacing w:lineRule="exact" w:line="264" w:before="0" w:after="0"/>
        <w:ind w:firstLine="600"/>
        <w:jc w:val="both"/>
        <w:rPr/>
      </w:pPr>
      <w:r>
        <w:rPr>
          <w:rFonts w:ascii="Times New Roman" w:hAnsi="Times New Roman"/>
          <w:b w:val="false"/>
          <w:i w:val="false"/>
          <w:color w:val="000000"/>
          <w:sz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pPr>
        <w:pStyle w:val="Normal"/>
        <w:spacing w:lineRule="exact" w:line="264" w:before="0" w:after="0"/>
        <w:ind w:firstLine="600"/>
        <w:jc w:val="both"/>
        <w:rPr/>
      </w:pPr>
      <w:r>
        <w:rPr>
          <w:rFonts w:ascii="Times New Roman" w:hAnsi="Times New Roman"/>
          <w:b w:val="false"/>
          <w:i w:val="false"/>
          <w:color w:val="000000"/>
          <w:sz w:val="28"/>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pPr>
        <w:pStyle w:val="Normal"/>
        <w:spacing w:lineRule="exact" w:line="264" w:before="0" w:after="0"/>
        <w:ind w:firstLine="600"/>
        <w:jc w:val="both"/>
        <w:rPr/>
      </w:pPr>
      <w:r>
        <w:rPr>
          <w:rFonts w:ascii="Times New Roman" w:hAnsi="Times New Roman"/>
          <w:b w:val="false"/>
          <w:i w:val="false"/>
          <w:color w:val="000000"/>
          <w:sz w:val="28"/>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p>
    <w:p>
      <w:pPr>
        <w:pStyle w:val="Normal"/>
        <w:spacing w:lineRule="exact" w:line="264" w:before="0" w:after="0"/>
        <w:ind w:firstLine="600"/>
        <w:jc w:val="both"/>
        <w:rPr/>
      </w:pPr>
      <w:r>
        <w:rPr>
          <w:rFonts w:ascii="Times New Roman" w:hAnsi="Times New Roman"/>
          <w:b w:val="false"/>
          <w:i w:val="false"/>
          <w:color w:val="000000"/>
          <w:sz w:val="28"/>
        </w:rPr>
        <w:t>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pPr>
        <w:pStyle w:val="Normal"/>
        <w:spacing w:lineRule="exact" w:line="264" w:before="0" w:after="0"/>
        <w:ind w:firstLine="600"/>
        <w:jc w:val="both"/>
        <w:rPr/>
      </w:pPr>
      <w:r>
        <w:rPr>
          <w:rFonts w:ascii="Times New Roman" w:hAnsi="Times New Roman"/>
          <w:b w:val="false"/>
          <w:i w:val="false"/>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pPr>
        <w:pStyle w:val="Normal"/>
        <w:spacing w:lineRule="exact" w:line="264" w:before="0" w:after="0"/>
        <w:ind w:firstLine="600"/>
        <w:jc w:val="both"/>
        <w:rPr/>
      </w:pPr>
      <w:r>
        <w:rPr>
          <w:rFonts w:ascii="Times New Roman" w:hAnsi="Times New Roman"/>
          <w:b w:val="false"/>
          <w:i w:val="false"/>
          <w:color w:val="000000"/>
          <w:sz w:val="28"/>
        </w:rPr>
        <w:t>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pPr>
        <w:pStyle w:val="Normal"/>
        <w:spacing w:lineRule="exact" w:line="264" w:before="0" w:after="0"/>
        <w:ind w:firstLine="600"/>
        <w:jc w:val="both"/>
        <w:rPr/>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pPr>
        <w:pStyle w:val="Normal"/>
        <w:spacing w:lineRule="exact" w:line="264" w:before="0" w:after="0"/>
        <w:ind w:firstLine="600"/>
        <w:jc w:val="both"/>
        <w:rPr/>
      </w:pPr>
      <w:r>
        <w:rPr>
          <w:rFonts w:ascii="Times New Roman" w:hAnsi="Times New Roman"/>
          <w:b/>
          <w:i w:val="false"/>
          <w:color w:val="000000"/>
          <w:sz w:val="28"/>
        </w:rPr>
        <w:t>Металлы и их соединения</w:t>
      </w:r>
    </w:p>
    <w:p>
      <w:pPr>
        <w:pStyle w:val="Normal"/>
        <w:spacing w:lineRule="exact" w:line="264" w:before="0" w:after="0"/>
        <w:ind w:firstLine="600"/>
        <w:jc w:val="both"/>
        <w:rPr/>
      </w:pPr>
      <w:r>
        <w:rPr>
          <w:rFonts w:ascii="Times New Roman" w:hAnsi="Times New Roman"/>
          <w:b w:val="false"/>
          <w:i w:val="false"/>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pPr>
        <w:pStyle w:val="Normal"/>
        <w:spacing w:lineRule="exact" w:line="264" w:before="0" w:after="0"/>
        <w:ind w:firstLine="600"/>
        <w:jc w:val="both"/>
        <w:rPr/>
      </w:pPr>
      <w:r>
        <w:rPr>
          <w:rFonts w:ascii="Times New Roman" w:hAnsi="Times New Roman"/>
          <w:b w:val="false"/>
          <w:i w:val="false"/>
          <w:color w:val="000000"/>
          <w:sz w:val="28"/>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pPr>
        <w:pStyle w:val="Normal"/>
        <w:spacing w:lineRule="exact" w:line="264" w:before="0" w:after="0"/>
        <w:ind w:firstLine="600"/>
        <w:jc w:val="both"/>
        <w:rPr/>
      </w:pPr>
      <w:r>
        <w:rPr>
          <w:rFonts w:ascii="Times New Roman" w:hAnsi="Times New Roman"/>
          <w:b w:val="false"/>
          <w:i w:val="false"/>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pPr>
        <w:pStyle w:val="Normal"/>
        <w:spacing w:lineRule="exact" w:line="264" w:before="0" w:after="0"/>
        <w:ind w:firstLine="600"/>
        <w:jc w:val="both"/>
        <w:rPr/>
      </w:pPr>
      <w:r>
        <w:rPr>
          <w:rFonts w:ascii="Times New Roman" w:hAnsi="Times New Roman"/>
          <w:b w:val="false"/>
          <w:i w:val="false"/>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pPr>
        <w:pStyle w:val="Normal"/>
        <w:spacing w:lineRule="exact" w:line="264" w:before="0" w:after="0"/>
        <w:ind w:firstLine="600"/>
        <w:jc w:val="both"/>
        <w:rPr/>
      </w:pPr>
      <w:r>
        <w:rPr>
          <w:rFonts w:ascii="Times New Roman" w:hAnsi="Times New Roman"/>
          <w:b w:val="false"/>
          <w:i w:val="false"/>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(II) и железа (III), их состав, свойства и получение.</w:t>
      </w:r>
    </w:p>
    <w:p>
      <w:pPr>
        <w:pStyle w:val="Normal"/>
        <w:spacing w:lineRule="exact" w:line="264" w:before="0" w:after="0"/>
        <w:ind w:firstLine="600"/>
        <w:jc w:val="both"/>
        <w:rPr/>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pPr>
        <w:pStyle w:val="Normal"/>
        <w:spacing w:lineRule="exact" w:line="264" w:before="0" w:after="0"/>
        <w:ind w:firstLine="600"/>
        <w:jc w:val="both"/>
        <w:rPr/>
      </w:pPr>
      <w:r>
        <w:rPr>
          <w:rFonts w:ascii="Times New Roman" w:hAnsi="Times New Roman"/>
          <w:b/>
          <w:i w:val="false"/>
          <w:color w:val="000000"/>
          <w:sz w:val="28"/>
        </w:rPr>
        <w:t>Химия и окружающая среда</w:t>
      </w:r>
    </w:p>
    <w:p>
      <w:pPr>
        <w:pStyle w:val="Normal"/>
        <w:spacing w:lineRule="exact" w:line="264" w:before="0" w:after="0"/>
        <w:ind w:firstLine="600"/>
        <w:jc w:val="both"/>
        <w:rPr/>
      </w:pPr>
      <w:r>
        <w:rPr>
          <w:rFonts w:ascii="Times New Roman" w:hAnsi="Times New Roman"/>
          <w:b w:val="false"/>
          <w:i w:val="false"/>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pPr>
        <w:pStyle w:val="Normal"/>
        <w:spacing w:lineRule="exact" w:line="264" w:before="0" w:after="0"/>
        <w:ind w:firstLine="600"/>
        <w:jc w:val="both"/>
        <w:rPr/>
      </w:pPr>
      <w:r>
        <w:rPr>
          <w:rFonts w:ascii="Times New Roman" w:hAnsi="Times New Roman"/>
          <w:b w:val="false"/>
          <w:i w:val="false"/>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pPr>
        <w:pStyle w:val="Normal"/>
        <w:spacing w:lineRule="exact" w:line="264" w:before="0" w:after="0"/>
        <w:ind w:firstLine="600"/>
        <w:jc w:val="both"/>
        <w:rPr/>
      </w:pPr>
      <w:r>
        <w:rPr>
          <w:rFonts w:ascii="Times New Roman" w:hAnsi="Times New Roman"/>
          <w:b/>
          <w:i/>
          <w:color w:val="000000"/>
          <w:sz w:val="28"/>
        </w:rPr>
        <w:t>Химический эксперимент:</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изучение образцов материалов (стекло, сплавы металлов, полимерные материалы).</w:t>
      </w:r>
    </w:p>
    <w:p>
      <w:pPr>
        <w:pStyle w:val="Normal"/>
        <w:spacing w:lineRule="exact" w:line="264" w:before="0" w:after="0"/>
        <w:ind w:firstLine="600"/>
        <w:jc w:val="both"/>
        <w:rPr/>
      </w:pPr>
      <w:r>
        <w:rPr>
          <w:rFonts w:ascii="Times New Roman" w:hAnsi="Times New Roman"/>
          <w:b/>
          <w:i/>
          <w:color w:val="000000"/>
          <w:sz w:val="28"/>
        </w:rPr>
        <w:t>Межпредметные связи</w:t>
      </w:r>
    </w:p>
    <w:p>
      <w:pPr>
        <w:pStyle w:val="Normal"/>
        <w:spacing w:lineRule="exact" w:line="264" w:before="0" w:after="0"/>
        <w:ind w:firstLine="600"/>
        <w:jc w:val="both"/>
        <w:rPr/>
      </w:pPr>
      <w:r>
        <w:rPr>
          <w:rFonts w:ascii="Times New Roman" w:hAnsi="Times New Roman"/>
          <w:b w:val="false"/>
          <w:i w:val="false"/>
          <w:color w:val="000000"/>
          <w:sz w:val="28"/>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pStyle w:val="Normal"/>
        <w:spacing w:lineRule="exact" w:line="264" w:before="0" w:after="0"/>
        <w:ind w:firstLine="600"/>
        <w:jc w:val="both"/>
        <w:rPr/>
      </w:pPr>
      <w:r>
        <w:rPr>
          <w:rFonts w:ascii="Times New Roman" w:hAnsi="Times New Roman"/>
          <w:b w:val="false"/>
          <w:i w:val="false"/>
          <w:color w:val="000000"/>
          <w:sz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pPr>
        <w:pStyle w:val="Normal"/>
        <w:spacing w:lineRule="exact" w:line="264" w:before="0" w:after="0"/>
        <w:ind w:firstLine="600"/>
        <w:jc w:val="both"/>
        <w:rPr/>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pPr>
        <w:pStyle w:val="Normal"/>
        <w:spacing w:lineRule="exact" w:line="264" w:before="0" w:after="0"/>
        <w:ind w:firstLine="600"/>
        <w:jc w:val="both"/>
        <w:rPr/>
      </w:pPr>
      <w:r>
        <w:rPr>
          <w:rFonts w:ascii="Times New Roman" w:hAnsi="Times New Roman"/>
          <w:b w:val="false"/>
          <w:i w:val="false"/>
          <w:color w:val="000000"/>
          <w:sz w:val="28"/>
        </w:rPr>
        <w:t>Биология: фотосинтез, дыхание, биосфера, экосистема, минеральные удобрения, микроэлементы, макроэлементы, питательные вещества.</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bookmarkStart w:id="3" w:name="block-57521130"/>
      <w:bookmarkStart w:id="4" w:name="block-575211301"/>
      <w:bookmarkEnd w:id="3"/>
      <w:bookmarkEnd w:id="4"/>
    </w:p>
    <w:p>
      <w:pPr>
        <w:pStyle w:val="Normal"/>
        <w:spacing w:lineRule="exact" w:line="264" w:before="0" w:after="0"/>
        <w:ind w:hanging="0" w:left="120"/>
        <w:jc w:val="both"/>
        <w:rPr/>
      </w:pPr>
      <w:r>
        <w:rPr>
          <w:rFonts w:ascii="Times New Roman" w:hAnsi="Times New Roman"/>
          <w:b/>
          <w:i w:val="false"/>
          <w:color w:val="000000"/>
          <w:sz w:val="28"/>
        </w:rPr>
        <w:t>ПЛАНИРУЕМЫЕ РЕЗУЛЬТАТЫ ОСВОЕНИЯ ПРОГРАММЫ ПО ХИМИИ НА УРОВНЕ ОСНОВНОГО ОБЩЕГО ОБРАЗОВАНИЯ</w:t>
      </w:r>
    </w:p>
    <w:p>
      <w:pPr>
        <w:pStyle w:val="Normal"/>
        <w:spacing w:lineRule="exact" w:line="264" w:before="0" w:after="0"/>
        <w:ind w:hanging="0" w:left="120"/>
        <w:jc w:val="both"/>
        <w:rPr/>
      </w:pPr>
      <w:r>
        <w:rPr/>
      </w:r>
    </w:p>
    <w:p>
      <w:pPr>
        <w:pStyle w:val="Normal"/>
        <w:spacing w:lineRule="exact" w:line="264" w:before="0" w:after="0"/>
        <w:ind w:firstLine="600"/>
        <w:jc w:val="both"/>
        <w:rPr/>
      </w:pPr>
      <w:r>
        <w:rPr>
          <w:rFonts w:ascii="Times New Roman" w:hAnsi="Times New Roman"/>
          <w:b/>
          <w:i w:val="false"/>
          <w:color w:val="000000"/>
          <w:sz w:val="28"/>
        </w:rPr>
        <w:t>ЛИЧНОСТНЫЕ РЕЗУЛЬТАТЫ</w:t>
      </w:r>
    </w:p>
    <w:p>
      <w:pPr>
        <w:pStyle w:val="Normal"/>
        <w:spacing w:lineRule="exact" w:line="264" w:before="0" w:after="0"/>
        <w:ind w:firstLine="600"/>
        <w:jc w:val="both"/>
        <w:rPr/>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pPr>
        <w:pStyle w:val="Normal"/>
        <w:spacing w:lineRule="exact" w:line="264" w:before="0" w:after="0"/>
        <w:ind w:firstLine="600"/>
        <w:jc w:val="both"/>
        <w:rPr/>
      </w:pPr>
      <w:r>
        <w:rPr>
          <w:rFonts w:ascii="Times New Roman" w:hAnsi="Times New Roman"/>
          <w:b w:val="false"/>
          <w:i w:val="false"/>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pPr>
        <w:pStyle w:val="Normal"/>
        <w:spacing w:lineRule="exact" w:line="264" w:before="0" w:after="0"/>
        <w:ind w:firstLine="600"/>
        <w:jc w:val="both"/>
        <w:rPr/>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pPr>
        <w:pStyle w:val="Normal"/>
        <w:spacing w:lineRule="exact" w:line="264" w:before="0" w:after="0"/>
        <w:ind w:firstLine="600"/>
        <w:jc w:val="both"/>
        <w:rPr/>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pPr>
        <w:pStyle w:val="Normal"/>
        <w:spacing w:lineRule="exact" w:line="264" w:before="0" w:after="0"/>
        <w:ind w:firstLine="600"/>
        <w:jc w:val="both"/>
        <w:rPr/>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pPr>
        <w:pStyle w:val="Normal"/>
        <w:spacing w:lineRule="exact" w:line="264" w:before="0" w:after="0"/>
        <w:ind w:firstLine="600"/>
        <w:jc w:val="both"/>
        <w:rPr/>
      </w:pPr>
      <w:r>
        <w:rPr>
          <w:rFonts w:ascii="Times New Roman" w:hAnsi="Times New Roman"/>
          <w:b w:val="false"/>
          <w:i w:val="false"/>
          <w:color w:val="000000"/>
          <w:sz w:val="28"/>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pPr>
        <w:pStyle w:val="Normal"/>
        <w:spacing w:lineRule="exact" w:line="264" w:before="0" w:after="0"/>
        <w:ind w:firstLine="600"/>
        <w:jc w:val="both"/>
        <w:rPr/>
      </w:pPr>
      <w:r>
        <w:rPr>
          <w:rFonts w:ascii="Times New Roman" w:hAnsi="Times New Roman"/>
          <w:b w:val="false"/>
          <w:i w:val="false"/>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pPr>
        <w:pStyle w:val="Normal"/>
        <w:spacing w:lineRule="exact" w:line="264" w:before="0" w:after="0"/>
        <w:ind w:firstLine="600"/>
        <w:jc w:val="both"/>
        <w:rPr/>
      </w:pPr>
      <w:bookmarkStart w:id="5" w:name="_Toc138318759"/>
      <w:bookmarkEnd w:id="5"/>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формирования культуры здоровья</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pPr>
        <w:pStyle w:val="Normal"/>
        <w:spacing w:lineRule="exact" w:line="264" w:before="0" w:after="0"/>
        <w:ind w:firstLine="600"/>
        <w:jc w:val="both"/>
        <w:rPr/>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pStyle w:val="Normal"/>
        <w:spacing w:lineRule="exact" w:line="264" w:before="0" w:after="0"/>
        <w:ind w:firstLine="600"/>
        <w:jc w:val="both"/>
        <w:rPr/>
      </w:pPr>
      <w:r>
        <w:rPr>
          <w:rFonts w:ascii="Times New Roman" w:hAnsi="Times New Roman"/>
          <w:b w:val="false"/>
          <w:i w:val="false"/>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pPr>
        <w:pStyle w:val="Normal"/>
        <w:spacing w:lineRule="exact" w:line="264" w:before="0" w:after="0"/>
        <w:ind w:firstLine="600"/>
        <w:jc w:val="both"/>
        <w:rPr/>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pPr>
        <w:pStyle w:val="Normal"/>
        <w:spacing w:lineRule="exact" w:line="264" w:before="0" w:after="0"/>
        <w:ind w:firstLine="600"/>
        <w:jc w:val="both"/>
        <w:rPr/>
      </w:pPr>
      <w:r>
        <w:rPr>
          <w:rFonts w:ascii="Times New Roman" w:hAnsi="Times New Roman"/>
          <w:b w:val="false"/>
          <w:i w:val="false"/>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pPr>
        <w:pStyle w:val="Normal"/>
        <w:spacing w:lineRule="exact" w:line="264" w:before="0" w:after="0"/>
        <w:ind w:firstLine="600"/>
        <w:jc w:val="both"/>
        <w:rPr/>
      </w:pPr>
      <w:r>
        <w:rPr>
          <w:rFonts w:ascii="Times New Roman" w:hAnsi="Times New Roman"/>
          <w:b/>
          <w:i w:val="false"/>
          <w:color w:val="000000"/>
          <w:sz w:val="28"/>
        </w:rPr>
        <w:t>МЕТАПРЕДМЕТНЫЕ РЕЗУЛЬТАТЫ</w:t>
      </w:r>
    </w:p>
    <w:p>
      <w:pPr>
        <w:pStyle w:val="Normal"/>
        <w:spacing w:lineRule="exact" w:line="264" w:before="0" w:after="0"/>
        <w:ind w:firstLine="600"/>
        <w:jc w:val="both"/>
        <w:rPr/>
      </w:pPr>
      <w:r>
        <w:rPr>
          <w:rFonts w:ascii="Times New Roman" w:hAnsi="Times New Roman"/>
          <w:b w:val="false"/>
          <w:i w:val="false"/>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pPr>
        <w:pStyle w:val="Normal"/>
        <w:spacing w:lineRule="exact" w:line="264" w:before="0" w:after="0"/>
        <w:ind w:firstLine="600"/>
        <w:jc w:val="both"/>
        <w:rPr/>
      </w:pPr>
      <w:r>
        <w:rPr>
          <w:rFonts w:ascii="Times New Roman" w:hAnsi="Times New Roman"/>
          <w:b/>
          <w:i w:val="false"/>
          <w:color w:val="000000"/>
          <w:sz w:val="28"/>
        </w:rPr>
        <w:t>Познавательные универсальные учебные действия</w:t>
      </w:r>
    </w:p>
    <w:p>
      <w:pPr>
        <w:pStyle w:val="Normal"/>
        <w:spacing w:lineRule="exact" w:line="264" w:before="0" w:after="0"/>
        <w:ind w:firstLine="600"/>
        <w:jc w:val="both"/>
        <w:rPr/>
      </w:pPr>
      <w:r>
        <w:rPr>
          <w:rFonts w:ascii="Times New Roman" w:hAnsi="Times New Roman"/>
          <w:b/>
          <w:i w:val="false"/>
          <w:color w:val="000000"/>
          <w:sz w:val="28"/>
        </w:rPr>
        <w:t>Базовые логические действия:</w:t>
      </w:r>
    </w:p>
    <w:p>
      <w:pPr>
        <w:pStyle w:val="Normal"/>
        <w:spacing w:lineRule="exact" w:line="264" w:before="0" w:after="0"/>
        <w:ind w:firstLine="600"/>
        <w:jc w:val="both"/>
        <w:rPr/>
      </w:pPr>
      <w:r>
        <w:rPr>
          <w:rFonts w:ascii="Times New Roman" w:hAnsi="Times New Roman"/>
          <w:b w:val="false"/>
          <w:i w:val="false"/>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pPr>
        <w:pStyle w:val="Normal"/>
        <w:spacing w:lineRule="exact" w:line="264" w:before="0" w:after="0"/>
        <w:ind w:firstLine="600"/>
        <w:jc w:val="both"/>
        <w:rPr/>
      </w:pPr>
      <w:r>
        <w:rPr>
          <w:rFonts w:ascii="Times New Roman" w:hAnsi="Times New Roman"/>
          <w:b w:val="false"/>
          <w:i w:val="false"/>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pPr>
        <w:pStyle w:val="Normal"/>
        <w:spacing w:lineRule="exact" w:line="264" w:before="0" w:after="0"/>
        <w:ind w:firstLine="600"/>
        <w:jc w:val="both"/>
        <w:rPr/>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pPr>
        <w:pStyle w:val="Normal"/>
        <w:spacing w:lineRule="exact" w:line="264" w:before="0" w:after="0"/>
        <w:ind w:firstLine="600"/>
        <w:jc w:val="both"/>
        <w:rPr/>
      </w:pPr>
      <w:r>
        <w:rPr>
          <w:rFonts w:ascii="Times New Roman" w:hAnsi="Times New Roman"/>
          <w:b w:val="false"/>
          <w:i w:val="false"/>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pPr>
        <w:pStyle w:val="Normal"/>
        <w:spacing w:lineRule="exact" w:line="264" w:before="0" w:after="0"/>
        <w:ind w:firstLine="600"/>
        <w:jc w:val="both"/>
        <w:rPr/>
      </w:pPr>
      <w:r>
        <w:rPr>
          <w:rFonts w:ascii="Times New Roman" w:hAnsi="Times New Roman"/>
          <w:b/>
          <w:i w:val="false"/>
          <w:color w:val="000000"/>
          <w:sz w:val="28"/>
        </w:rPr>
        <w:t>Работа с информацией:</w:t>
      </w:r>
    </w:p>
    <w:p>
      <w:pPr>
        <w:pStyle w:val="Normal"/>
        <w:spacing w:lineRule="exact" w:line="264" w:before="0" w:after="0"/>
        <w:ind w:firstLine="600"/>
        <w:jc w:val="both"/>
        <w:rPr/>
      </w:pPr>
      <w:r>
        <w:rPr>
          <w:rFonts w:ascii="Times New Roman" w:hAnsi="Times New Roman"/>
          <w:b w:val="false"/>
          <w:i w:val="false"/>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pPr>
        <w:pStyle w:val="Normal"/>
        <w:spacing w:lineRule="exact" w:line="264" w:before="0" w:after="0"/>
        <w:ind w:firstLine="600"/>
        <w:jc w:val="both"/>
        <w:rPr/>
      </w:pPr>
      <w:r>
        <w:rPr>
          <w:rFonts w:ascii="Times New Roman" w:hAnsi="Times New Roman"/>
          <w:b w:val="false"/>
          <w:i w:val="false"/>
          <w:color w:val="000000"/>
          <w:sz w:val="28"/>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pPr>
        <w:pStyle w:val="Normal"/>
        <w:spacing w:lineRule="exact" w:line="264" w:before="0" w:after="0"/>
        <w:ind w:firstLine="600"/>
        <w:jc w:val="both"/>
        <w:rPr/>
      </w:pPr>
      <w:r>
        <w:rPr>
          <w:rFonts w:ascii="Times New Roman" w:hAnsi="Times New Roman"/>
          <w:b w:val="false"/>
          <w:i w:val="false"/>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pPr>
        <w:pStyle w:val="Normal"/>
        <w:spacing w:lineRule="exact" w:line="264" w:before="0" w:after="0"/>
        <w:ind w:firstLine="600"/>
        <w:jc w:val="both"/>
        <w:rPr/>
      </w:pPr>
      <w:r>
        <w:rPr>
          <w:rFonts w:ascii="Times New Roman" w:hAnsi="Times New Roman"/>
          <w:b/>
          <w:i w:val="false"/>
          <w:color w:val="000000"/>
          <w:sz w:val="28"/>
        </w:rPr>
        <w:t>Коммуникативные универсальные учебные действия:</w:t>
      </w:r>
    </w:p>
    <w:p>
      <w:pPr>
        <w:pStyle w:val="Normal"/>
        <w:spacing w:lineRule="exact" w:line="264" w:before="0" w:after="0"/>
        <w:ind w:firstLine="600"/>
        <w:jc w:val="both"/>
        <w:rPr/>
      </w:pPr>
      <w:r>
        <w:rPr>
          <w:rFonts w:ascii="Times New Roman" w:hAnsi="Times New Roman"/>
          <w:b w:val="false"/>
          <w:i w:val="false"/>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pPr>
        <w:pStyle w:val="Normal"/>
        <w:spacing w:lineRule="exact" w:line="264" w:before="0" w:after="0"/>
        <w:ind w:firstLine="600"/>
        <w:jc w:val="both"/>
        <w:rPr/>
      </w:pPr>
      <w:r>
        <w:rPr>
          <w:rFonts w:ascii="Times New Roman" w:hAnsi="Times New Roman"/>
          <w:b w:val="false"/>
          <w:i w:val="false"/>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pPr>
        <w:pStyle w:val="Normal"/>
        <w:spacing w:lineRule="exact" w:line="264" w:before="0" w:after="0"/>
        <w:ind w:firstLine="600"/>
        <w:jc w:val="both"/>
        <w:rPr/>
      </w:pPr>
      <w:r>
        <w:rPr>
          <w:rFonts w:ascii="Times New Roman" w:hAnsi="Times New Roman"/>
          <w:b w:val="false"/>
          <w:i w:val="false"/>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pPr>
        <w:pStyle w:val="Normal"/>
        <w:spacing w:lineRule="exact" w:line="264" w:before="0" w:after="0"/>
        <w:ind w:firstLine="600"/>
        <w:jc w:val="both"/>
        <w:rPr/>
      </w:pPr>
      <w:r>
        <w:rPr>
          <w:rFonts w:ascii="Times New Roman" w:hAnsi="Times New Roman"/>
          <w:b/>
          <w:i w:val="false"/>
          <w:color w:val="000000"/>
          <w:sz w:val="28"/>
        </w:rPr>
        <w:t>Регулятивные универсальные учебные действия:</w:t>
      </w:r>
    </w:p>
    <w:p>
      <w:pPr>
        <w:pStyle w:val="Normal"/>
        <w:spacing w:lineRule="exact" w:line="264" w:before="0" w:after="0"/>
        <w:ind w:firstLine="600"/>
        <w:jc w:val="both"/>
        <w:rPr/>
      </w:pPr>
      <w:r>
        <w:rPr>
          <w:rFonts w:ascii="Times New Roman" w:hAnsi="Times New Roman"/>
          <w:b w:val="false"/>
          <w:i w:val="false"/>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6" w:name="_Toc138318760"/>
      <w:bookmarkStart w:id="7" w:name="_Toc134720971"/>
      <w:bookmarkEnd w:id="6"/>
      <w:bookmarkEnd w:id="7"/>
    </w:p>
    <w:p>
      <w:pPr>
        <w:pStyle w:val="Normal"/>
        <w:spacing w:lineRule="exact" w:line="264" w:before="0" w:after="0"/>
        <w:ind w:firstLine="600"/>
        <w:jc w:val="both"/>
        <w:rPr/>
      </w:pPr>
      <w:r>
        <w:rPr>
          <w:rFonts w:ascii="Times New Roman" w:hAnsi="Times New Roman"/>
          <w:b/>
          <w:i w:val="false"/>
          <w:color w:val="000000"/>
          <w:sz w:val="28"/>
        </w:rPr>
        <w:t>ПРЕДМЕТНЫЕ РЕЗУЛЬТАТЫ</w:t>
      </w:r>
    </w:p>
    <w:p>
      <w:pPr>
        <w:pStyle w:val="Normal"/>
        <w:spacing w:lineRule="exact" w:line="264" w:before="0" w:after="0"/>
        <w:ind w:firstLine="600"/>
        <w:jc w:val="both"/>
        <w:rPr/>
      </w:pPr>
      <w:r>
        <w:rPr>
          <w:rFonts w:ascii="Times New Roman" w:hAnsi="Times New Roman"/>
          <w:b w:val="false"/>
          <w:i w:val="false"/>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pPr>
        <w:pStyle w:val="Normal"/>
        <w:spacing w:lineRule="exact" w:line="264" w:before="0" w:after="0"/>
        <w:ind w:firstLine="600"/>
        <w:jc w:val="both"/>
        <w:rPr/>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pStyle w:val="Normal"/>
        <w:numPr>
          <w:ilvl w:val="0"/>
          <w:numId w:val="1"/>
        </w:numPr>
        <w:spacing w:lineRule="exact" w:line="264" w:before="0" w:after="0"/>
        <w:jc w:val="both"/>
        <w:rPr/>
      </w:pPr>
      <w:r>
        <w:rPr>
          <w:rFonts w:ascii="Times New Roman" w:hAnsi="Times New Roman"/>
          <w:b w:val="false"/>
          <w:i w:val="false"/>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pPr>
        <w:pStyle w:val="Normal"/>
        <w:numPr>
          <w:ilvl w:val="0"/>
          <w:numId w:val="1"/>
        </w:numPr>
        <w:spacing w:lineRule="exact" w:line="264" w:before="0" w:after="0"/>
        <w:jc w:val="both"/>
        <w:rPr/>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pStyle w:val="Normal"/>
        <w:numPr>
          <w:ilvl w:val="0"/>
          <w:numId w:val="1"/>
        </w:numPr>
        <w:spacing w:lineRule="exact" w:line="264" w:before="0" w:after="0"/>
        <w:jc w:val="both"/>
        <w:rPr/>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pStyle w:val="Normal"/>
        <w:numPr>
          <w:ilvl w:val="0"/>
          <w:numId w:val="1"/>
        </w:numPr>
        <w:spacing w:lineRule="exact" w:line="264" w:before="0" w:after="0"/>
        <w:jc w:val="both"/>
        <w:rPr/>
      </w:pPr>
      <w:r>
        <w:rPr>
          <w:rFonts w:ascii="Times New Roman" w:hAnsi="Times New Roman"/>
          <w:b w:val="false"/>
          <w:i w:val="false"/>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pPr>
        <w:pStyle w:val="Normal"/>
        <w:numPr>
          <w:ilvl w:val="0"/>
          <w:numId w:val="1"/>
        </w:numPr>
        <w:spacing w:lineRule="exact" w:line="264" w:before="0" w:after="0"/>
        <w:jc w:val="both"/>
        <w:rPr/>
      </w:pPr>
      <w:r>
        <w:rPr>
          <w:rFonts w:ascii="Times New Roman" w:hAnsi="Times New Roman"/>
          <w:b w:val="false"/>
          <w:i w:val="false"/>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pPr>
        <w:pStyle w:val="Normal"/>
        <w:numPr>
          <w:ilvl w:val="0"/>
          <w:numId w:val="1"/>
        </w:numPr>
        <w:spacing w:lineRule="exact" w:line="264" w:before="0" w:after="0"/>
        <w:jc w:val="both"/>
        <w:rPr/>
      </w:pPr>
      <w:r>
        <w:rPr>
          <w:rFonts w:ascii="Times New Roman" w:hAnsi="Times New Roman"/>
          <w:b w:val="false"/>
          <w:i w:val="false"/>
          <w:color w:val="000000"/>
          <w:sz w:val="28"/>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pPr>
        <w:pStyle w:val="Normal"/>
        <w:numPr>
          <w:ilvl w:val="0"/>
          <w:numId w:val="1"/>
        </w:numPr>
        <w:spacing w:lineRule="exact" w:line="264" w:before="0" w:after="0"/>
        <w:jc w:val="both"/>
        <w:rPr/>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pPr>
        <w:pStyle w:val="Normal"/>
        <w:numPr>
          <w:ilvl w:val="0"/>
          <w:numId w:val="1"/>
        </w:numPr>
        <w:spacing w:lineRule="exact" w:line="264" w:before="0" w:after="0"/>
        <w:jc w:val="both"/>
        <w:rPr/>
      </w:pPr>
      <w:r>
        <w:rPr>
          <w:rFonts w:ascii="Times New Roman" w:hAnsi="Times New Roman"/>
          <w:b w:val="false"/>
          <w:i w:val="false"/>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pPr>
        <w:pStyle w:val="Normal"/>
        <w:numPr>
          <w:ilvl w:val="0"/>
          <w:numId w:val="1"/>
        </w:numPr>
        <w:spacing w:lineRule="exact" w:line="264" w:before="0" w:after="0"/>
        <w:jc w:val="both"/>
        <w:rPr/>
      </w:pPr>
      <w:r>
        <w:rPr>
          <w:rFonts w:ascii="Times New Roman" w:hAnsi="Times New Roman"/>
          <w:b w:val="false"/>
          <w:i w:val="false"/>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pPr>
        <w:pStyle w:val="Normal"/>
        <w:numPr>
          <w:ilvl w:val="0"/>
          <w:numId w:val="1"/>
        </w:numPr>
        <w:spacing w:lineRule="exact" w:line="264" w:before="0" w:after="0"/>
        <w:jc w:val="both"/>
        <w:rPr/>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pStyle w:val="Normal"/>
        <w:numPr>
          <w:ilvl w:val="0"/>
          <w:numId w:val="1"/>
        </w:numPr>
        <w:spacing w:lineRule="exact" w:line="264" w:before="0" w:after="0"/>
        <w:jc w:val="both"/>
        <w:rPr/>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pPr>
        <w:pStyle w:val="Normal"/>
        <w:numPr>
          <w:ilvl w:val="0"/>
          <w:numId w:val="1"/>
        </w:numPr>
        <w:spacing w:lineRule="exact" w:line="264" w:before="0" w:after="0"/>
        <w:jc w:val="both"/>
        <w:rPr/>
      </w:pPr>
      <w:r>
        <w:rPr>
          <w:rFonts w:ascii="Times New Roman" w:hAnsi="Times New Roman"/>
          <w:b w:val="false"/>
          <w:i w:val="false"/>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pPr>
        <w:pStyle w:val="Normal"/>
        <w:spacing w:lineRule="exact" w:line="264" w:before="0" w:after="0"/>
        <w:ind w:firstLine="600"/>
        <w:jc w:val="both"/>
        <w:rPr/>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pStyle w:val="Normal"/>
        <w:numPr>
          <w:ilvl w:val="0"/>
          <w:numId w:val="2"/>
        </w:numPr>
        <w:spacing w:lineRule="exact" w:line="264" w:before="0" w:after="0"/>
        <w:jc w:val="both"/>
        <w:rPr/>
      </w:pPr>
      <w:r>
        <w:rPr>
          <w:rFonts w:ascii="Times New Roman" w:hAnsi="Times New Roman"/>
          <w:b w:val="false"/>
          <w:i w:val="false"/>
          <w:color w:val="000000"/>
          <w:sz w:val="28"/>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pPr>
        <w:pStyle w:val="Normal"/>
        <w:numPr>
          <w:ilvl w:val="0"/>
          <w:numId w:val="2"/>
        </w:numPr>
        <w:spacing w:lineRule="exact" w:line="264" w:before="0" w:after="0"/>
        <w:jc w:val="both"/>
        <w:rPr/>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pStyle w:val="Normal"/>
        <w:numPr>
          <w:ilvl w:val="0"/>
          <w:numId w:val="2"/>
        </w:numPr>
        <w:spacing w:lineRule="exact" w:line="264" w:before="0" w:after="0"/>
        <w:jc w:val="both"/>
        <w:rPr/>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pStyle w:val="Normal"/>
        <w:numPr>
          <w:ilvl w:val="0"/>
          <w:numId w:val="2"/>
        </w:numPr>
        <w:spacing w:lineRule="exact" w:line="264" w:before="0" w:after="0"/>
        <w:jc w:val="both"/>
        <w:rPr/>
      </w:pPr>
      <w:r>
        <w:rPr>
          <w:rFonts w:ascii="Times New Roman" w:hAnsi="Times New Roman"/>
          <w:b w:val="false"/>
          <w:i w:val="false"/>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pPr>
        <w:pStyle w:val="Normal"/>
        <w:numPr>
          <w:ilvl w:val="0"/>
          <w:numId w:val="2"/>
        </w:numPr>
        <w:spacing w:lineRule="exact" w:line="264" w:before="0" w:after="0"/>
        <w:jc w:val="both"/>
        <w:rPr/>
      </w:pPr>
      <w:r>
        <w:rPr>
          <w:rFonts w:ascii="Times New Roman" w:hAnsi="Times New Roman"/>
          <w:b w:val="false"/>
          <w:i w:val="false"/>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pPr>
        <w:pStyle w:val="Normal"/>
        <w:numPr>
          <w:ilvl w:val="0"/>
          <w:numId w:val="2"/>
        </w:numPr>
        <w:spacing w:lineRule="exact" w:line="264" w:before="0" w:after="0"/>
        <w:jc w:val="both"/>
        <w:rPr/>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pPr>
        <w:pStyle w:val="Normal"/>
        <w:numPr>
          <w:ilvl w:val="0"/>
          <w:numId w:val="2"/>
        </w:numPr>
        <w:spacing w:lineRule="exact" w:line="264" w:before="0" w:after="0"/>
        <w:jc w:val="both"/>
        <w:rPr/>
      </w:pPr>
      <w:r>
        <w:rPr>
          <w:rFonts w:ascii="Times New Roman" w:hAnsi="Times New Roman"/>
          <w:b w:val="false"/>
          <w:i w:val="false"/>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pPr>
        <w:pStyle w:val="Normal"/>
        <w:numPr>
          <w:ilvl w:val="0"/>
          <w:numId w:val="2"/>
        </w:numPr>
        <w:spacing w:lineRule="exact" w:line="264" w:before="0" w:after="0"/>
        <w:jc w:val="both"/>
        <w:rPr/>
      </w:pPr>
      <w:r>
        <w:rPr>
          <w:rFonts w:ascii="Times New Roman" w:hAnsi="Times New Roman"/>
          <w:b w:val="false"/>
          <w:i w:val="false"/>
          <w:color w:val="000000"/>
          <w:sz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pPr>
        <w:pStyle w:val="Normal"/>
        <w:numPr>
          <w:ilvl w:val="0"/>
          <w:numId w:val="2"/>
        </w:numPr>
        <w:spacing w:lineRule="exact" w:line="264" w:before="0" w:after="0"/>
        <w:jc w:val="both"/>
        <w:rPr/>
      </w:pPr>
      <w:r>
        <w:rPr>
          <w:rFonts w:ascii="Times New Roman" w:hAnsi="Times New Roman"/>
          <w:b w:val="false"/>
          <w:i w:val="false"/>
          <w:color w:val="000000"/>
          <w:sz w:val="28"/>
        </w:rPr>
        <w:t>раскрывать сущность окислительно-восстановительных реакций посредством составления электронного баланса этих реакций;</w:t>
      </w:r>
    </w:p>
    <w:p>
      <w:pPr>
        <w:pStyle w:val="Normal"/>
        <w:numPr>
          <w:ilvl w:val="0"/>
          <w:numId w:val="2"/>
        </w:numPr>
        <w:spacing w:lineRule="exact" w:line="264" w:before="0" w:after="0"/>
        <w:jc w:val="both"/>
        <w:rPr/>
      </w:pPr>
      <w:r>
        <w:rPr>
          <w:rFonts w:ascii="Times New Roman" w:hAnsi="Times New Roman"/>
          <w:b w:val="false"/>
          <w:i w:val="false"/>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pPr>
        <w:pStyle w:val="Normal"/>
        <w:numPr>
          <w:ilvl w:val="0"/>
          <w:numId w:val="2"/>
        </w:numPr>
        <w:spacing w:lineRule="exact" w:line="264" w:before="0" w:after="0"/>
        <w:jc w:val="both"/>
        <w:rPr/>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pStyle w:val="Normal"/>
        <w:numPr>
          <w:ilvl w:val="0"/>
          <w:numId w:val="2"/>
        </w:numPr>
        <w:spacing w:lineRule="exact" w:line="264" w:before="0" w:after="0"/>
        <w:jc w:val="both"/>
        <w:rPr/>
      </w:pPr>
      <w:r>
        <w:rPr>
          <w:rFonts w:ascii="Times New Roman" w:hAnsi="Times New Roman"/>
          <w:b w:val="false"/>
          <w:i w:val="false"/>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pPr>
        <w:pStyle w:val="Normal"/>
        <w:numPr>
          <w:ilvl w:val="0"/>
          <w:numId w:val="2"/>
        </w:numPr>
        <w:spacing w:lineRule="exact" w:line="264" w:before="0" w:after="0"/>
        <w:jc w:val="both"/>
        <w:rPr/>
      </w:pPr>
      <w:r>
        <w:rPr>
          <w:rFonts w:ascii="Times New Roman" w:hAnsi="Times New Roman"/>
          <w:b w:val="false"/>
          <w:i w:val="false"/>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numPr>
          <w:ilvl w:val="0"/>
          <w:numId w:val="2"/>
        </w:numPr>
        <w:spacing w:lineRule="exact" w:line="264" w:before="0" w:after="0"/>
        <w:jc w:val="both"/>
        <w:rPr/>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bookmarkStart w:id="8" w:name="block-57521132"/>
      <w:bookmarkStart w:id="9" w:name="block-575211321"/>
      <w:bookmarkEnd w:id="8"/>
      <w:bookmarkEnd w:id="9"/>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99" w:type="dxa"/>
        <w:tblLayout w:type="fixed"/>
        <w:tblCellMar>
          <w:top w:w="50" w:type="dxa"/>
          <w:left w:w="100" w:type="dxa"/>
          <w:bottom w:w="0" w:type="dxa"/>
          <w:right w:w="108" w:type="dxa"/>
        </w:tblCellMar>
      </w:tblPr>
      <w:tblGrid>
        <w:gridCol w:w="700"/>
        <w:gridCol w:w="2883"/>
        <w:gridCol w:w="1372"/>
        <w:gridCol w:w="2399"/>
        <w:gridCol w:w="2527"/>
        <w:gridCol w:w="3712"/>
      </w:tblGrid>
      <w:tr>
        <w:trPr>
          <w:trHeight w:val="144" w:hRule="atLeast"/>
        </w:trPr>
        <w:tc>
          <w:tcPr>
            <w:tcW w:w="70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hanging="0" w:left="135"/>
              <w:jc w:val="left"/>
              <w:rPr/>
            </w:pPr>
            <w:r>
              <w:rPr/>
            </w:r>
          </w:p>
        </w:tc>
        <w:tc>
          <w:tcPr>
            <w:tcW w:w="288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hanging="0" w:left="135"/>
              <w:jc w:val="left"/>
              <w:rPr/>
            </w:pPr>
            <w:r>
              <w:rPr/>
            </w:r>
          </w:p>
        </w:tc>
        <w:tc>
          <w:tcPr>
            <w:tcW w:w="629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i w:val="false"/>
                <w:color w:val="000000"/>
                <w:sz w:val="24"/>
              </w:rPr>
              <w:t>Количество часов</w:t>
            </w:r>
          </w:p>
        </w:tc>
        <w:tc>
          <w:tcPr>
            <w:tcW w:w="371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hanging="0" w:left="135"/>
              <w:jc w:val="left"/>
              <w:rPr/>
            </w:pPr>
            <w:r>
              <w:rPr/>
            </w:r>
          </w:p>
        </w:tc>
      </w:tr>
      <w:tr>
        <w:trPr>
          <w:trHeight w:val="144" w:hRule="atLeast"/>
        </w:trPr>
        <w:tc>
          <w:tcPr>
            <w:tcW w:w="70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8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Всего </w:t>
            </w:r>
          </w:p>
          <w:p>
            <w:pPr>
              <w:pStyle w:val="Normal"/>
              <w:spacing w:before="0" w:after="0"/>
              <w:ind w:hanging="0" w:left="135"/>
              <w:jc w:val="left"/>
              <w:rPr/>
            </w:pPr>
            <w:r>
              <w:rPr/>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Контрольные работы </w:t>
            </w:r>
          </w:p>
          <w:p>
            <w:pPr>
              <w:pStyle w:val="Normal"/>
              <w:spacing w:before="0" w:after="0"/>
              <w:ind w:hanging="0" w:left="135"/>
              <w:jc w:val="left"/>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Практические работы </w:t>
            </w:r>
          </w:p>
          <w:p>
            <w:pPr>
              <w:pStyle w:val="Normal"/>
              <w:spacing w:before="0" w:after="0"/>
              <w:ind w:hanging="0" w:left="135"/>
              <w:jc w:val="left"/>
              <w:rPr/>
            </w:pPr>
            <w:r>
              <w:rPr/>
            </w:r>
          </w:p>
        </w:tc>
        <w:tc>
          <w:tcPr>
            <w:tcW w:w="371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химические понятия</w:t>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1.1</w:t>
            </w:r>
          </w:p>
        </w:tc>
        <w:tc>
          <w:tcPr>
            <w:tcW w:w="28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Химия — важная область естествознания и практической деятельности человека</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
              <w:r>
                <w:rPr>
                  <w:rFonts w:ascii="Times New Roman" w:hAnsi="Times New Roman"/>
                  <w:b w:val="false"/>
                  <w:i w:val="false"/>
                  <w:color w:val="0000FF"/>
                  <w:sz w:val="22"/>
                  <w:u w:val="single"/>
                </w:rPr>
                <w:t>https://m.edsoo.ru/7f41837c</w:t>
              </w:r>
            </w:hyperlink>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1.2</w:t>
            </w:r>
          </w:p>
        </w:tc>
        <w:tc>
          <w:tcPr>
            <w:tcW w:w="28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Вещества и химические реакции</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
              <w:r>
                <w:rPr>
                  <w:rFonts w:ascii="Times New Roman" w:hAnsi="Times New Roman"/>
                  <w:b w:val="false"/>
                  <w:i w:val="false"/>
                  <w:color w:val="0000FF"/>
                  <w:sz w:val="22"/>
                  <w:u w:val="single"/>
                </w:rPr>
                <w:t>https://m.edsoo.ru/7f41837c</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 </w:t>
            </w:r>
          </w:p>
        </w:tc>
        <w:tc>
          <w:tcPr>
            <w:tcW w:w="863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Важнейшие представители неорганических веществ</w:t>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2.1</w:t>
            </w:r>
          </w:p>
        </w:tc>
        <w:tc>
          <w:tcPr>
            <w:tcW w:w="28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Воздух. Кислород. Понятие об оксидах</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https://m.edsoo.ru/7f41837c</w:t>
              </w:r>
            </w:hyperlink>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2.2</w:t>
            </w:r>
          </w:p>
        </w:tc>
        <w:tc>
          <w:tcPr>
            <w:tcW w:w="28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Водород. Понятие о кислотах и солях</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https://m.edsoo.ru/7f41837c</w:t>
              </w:r>
            </w:hyperlink>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2.3</w:t>
            </w:r>
          </w:p>
        </w:tc>
        <w:tc>
          <w:tcPr>
            <w:tcW w:w="28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Вода. Растворы. Понятие об основаниях</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https://m.edsoo.ru/7f41837c</w:t>
              </w:r>
            </w:hyperlink>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2.4</w:t>
            </w:r>
          </w:p>
        </w:tc>
        <w:tc>
          <w:tcPr>
            <w:tcW w:w="28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Основные классы неорганических соединений</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https://m.edsoo.ru/7f41837c</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30 </w:t>
            </w:r>
          </w:p>
        </w:tc>
        <w:tc>
          <w:tcPr>
            <w:tcW w:w="863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3.1</w:t>
            </w:r>
          </w:p>
        </w:tc>
        <w:tc>
          <w:tcPr>
            <w:tcW w:w="28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Периодический закон и Периодическая система химических элементов Д. И. Менделеева. Строение атома</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https://m.edsoo.ru/7f41837c</w:t>
              </w:r>
            </w:hyperlink>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3.2</w:t>
            </w:r>
          </w:p>
        </w:tc>
        <w:tc>
          <w:tcPr>
            <w:tcW w:w="28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Химическая связь. Окислительно-восстановительные реакции</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https://m.edsoo.ru/7f41837c</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https://m.edsoo.ru/7f41837c</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Резервное время</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https://m.edsoo.ru/7f41837c</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ОБЩЕЕ КОЛИЧЕСТВО ЧАСОВ ПО ПРОГРАММЕ</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99" w:type="dxa"/>
        <w:tblLayout w:type="fixed"/>
        <w:tblCellMar>
          <w:top w:w="50" w:type="dxa"/>
          <w:left w:w="100" w:type="dxa"/>
          <w:bottom w:w="0" w:type="dxa"/>
          <w:right w:w="108" w:type="dxa"/>
        </w:tblCellMar>
      </w:tblPr>
      <w:tblGrid>
        <w:gridCol w:w="700"/>
        <w:gridCol w:w="2883"/>
        <w:gridCol w:w="1372"/>
        <w:gridCol w:w="2399"/>
        <w:gridCol w:w="2527"/>
        <w:gridCol w:w="3712"/>
      </w:tblGrid>
      <w:tr>
        <w:trPr>
          <w:trHeight w:val="144" w:hRule="atLeast"/>
        </w:trPr>
        <w:tc>
          <w:tcPr>
            <w:tcW w:w="70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hanging="0" w:left="135"/>
              <w:jc w:val="left"/>
              <w:rPr/>
            </w:pPr>
            <w:r>
              <w:rPr/>
            </w:r>
          </w:p>
        </w:tc>
        <w:tc>
          <w:tcPr>
            <w:tcW w:w="288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hanging="0" w:left="135"/>
              <w:jc w:val="left"/>
              <w:rPr/>
            </w:pPr>
            <w:r>
              <w:rPr/>
            </w:r>
          </w:p>
        </w:tc>
        <w:tc>
          <w:tcPr>
            <w:tcW w:w="629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i w:val="false"/>
                <w:color w:val="000000"/>
                <w:sz w:val="24"/>
              </w:rPr>
              <w:t>Количество часов</w:t>
            </w:r>
          </w:p>
        </w:tc>
        <w:tc>
          <w:tcPr>
            <w:tcW w:w="371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hanging="0" w:left="135"/>
              <w:jc w:val="left"/>
              <w:rPr/>
            </w:pPr>
            <w:r>
              <w:rPr/>
            </w:r>
          </w:p>
        </w:tc>
      </w:tr>
      <w:tr>
        <w:trPr>
          <w:trHeight w:val="144" w:hRule="atLeast"/>
        </w:trPr>
        <w:tc>
          <w:tcPr>
            <w:tcW w:w="70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8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Всего </w:t>
            </w:r>
          </w:p>
          <w:p>
            <w:pPr>
              <w:pStyle w:val="Normal"/>
              <w:spacing w:before="0" w:after="0"/>
              <w:ind w:hanging="0" w:left="135"/>
              <w:jc w:val="left"/>
              <w:rPr/>
            </w:pPr>
            <w:r>
              <w:rPr/>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Контрольные работы </w:t>
            </w:r>
          </w:p>
          <w:p>
            <w:pPr>
              <w:pStyle w:val="Normal"/>
              <w:spacing w:before="0" w:after="0"/>
              <w:ind w:hanging="0" w:left="135"/>
              <w:jc w:val="left"/>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Практические работы </w:t>
            </w:r>
          </w:p>
          <w:p>
            <w:pPr>
              <w:pStyle w:val="Normal"/>
              <w:spacing w:before="0" w:after="0"/>
              <w:ind w:hanging="0" w:left="135"/>
              <w:jc w:val="left"/>
              <w:rPr/>
            </w:pPr>
            <w:r>
              <w:rPr/>
            </w:r>
          </w:p>
        </w:tc>
        <w:tc>
          <w:tcPr>
            <w:tcW w:w="371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Вещество и химические реакции</w:t>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1.1</w:t>
            </w:r>
          </w:p>
        </w:tc>
        <w:tc>
          <w:tcPr>
            <w:tcW w:w="28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Повторение и углубление знаний основных разделов курса 8 класса</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https://m.edsoo.ru/7f41a636</w:t>
              </w:r>
            </w:hyperlink>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1.2</w:t>
            </w:r>
          </w:p>
        </w:tc>
        <w:tc>
          <w:tcPr>
            <w:tcW w:w="28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Основные закономерности химических реакций</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https://m.edsoo.ru/7f41a636</w:t>
              </w:r>
            </w:hyperlink>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1.3</w:t>
            </w:r>
          </w:p>
        </w:tc>
        <w:tc>
          <w:tcPr>
            <w:tcW w:w="28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Электролитическая диссоциация. Химические реакции в растворах</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https://m.edsoo.ru/7f41a636</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17 </w:t>
            </w:r>
          </w:p>
        </w:tc>
        <w:tc>
          <w:tcPr>
            <w:tcW w:w="863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Неметаллы и их соединения</w:t>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2.1</w:t>
            </w:r>
          </w:p>
        </w:tc>
        <w:tc>
          <w:tcPr>
            <w:tcW w:w="28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Общая характеристика химических элементов VIIА-группы. Галогены</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https://m.edsoo.ru/7f41a636</w:t>
              </w:r>
            </w:hyperlink>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2.2</w:t>
            </w:r>
          </w:p>
        </w:tc>
        <w:tc>
          <w:tcPr>
            <w:tcW w:w="28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Общая характеристика химических элементов VIА-группы. Сера и её соединения</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https://m.edsoo.ru/7f41a636</w:t>
              </w:r>
            </w:hyperlink>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2.3</w:t>
            </w:r>
          </w:p>
        </w:tc>
        <w:tc>
          <w:tcPr>
            <w:tcW w:w="28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Общая характеристика химических элементов VА-группы. Азот, фосфор и их соединения</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https://m.edsoo.ru/7f41a636</w:t>
              </w:r>
            </w:hyperlink>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2.4</w:t>
            </w:r>
          </w:p>
        </w:tc>
        <w:tc>
          <w:tcPr>
            <w:tcW w:w="28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Общая характеристика химических элементов IVА-группы. Углерод и кремний и их соединения</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https://m.edsoo.ru/7f41a636</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25 </w:t>
            </w:r>
          </w:p>
        </w:tc>
        <w:tc>
          <w:tcPr>
            <w:tcW w:w="863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Металлы и их соединения</w:t>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3.1</w:t>
            </w:r>
          </w:p>
        </w:tc>
        <w:tc>
          <w:tcPr>
            <w:tcW w:w="28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Общие свойства металлов</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https://m.edsoo.ru/7f41a636</w:t>
              </w:r>
            </w:hyperlink>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3.2</w:t>
            </w:r>
          </w:p>
        </w:tc>
        <w:tc>
          <w:tcPr>
            <w:tcW w:w="28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Важнейшие металлы и их соединения</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https://m.edsoo.ru/7f41a636</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 </w:t>
            </w:r>
          </w:p>
        </w:tc>
        <w:tc>
          <w:tcPr>
            <w:tcW w:w="863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Химия и окружающая среда</w:t>
            </w:r>
          </w:p>
        </w:tc>
      </w:tr>
      <w:tr>
        <w:trPr>
          <w:trHeight w:val="144" w:hRule="atLeast"/>
        </w:trPr>
        <w:tc>
          <w:tcPr>
            <w:tcW w:w="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4.1</w:t>
            </w:r>
          </w:p>
        </w:tc>
        <w:tc>
          <w:tcPr>
            <w:tcW w:w="28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Вещества и материалы в жизни человека</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https://m.edsoo.ru/7f41a636</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Итого по разделу</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863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Резервное время</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https://m.edsoo.ru/7f41a636</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ОБЩЕЕ КОЛИЧЕСТВО ЧАСОВ ПО ПРОГРАММЕ</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10" w:name="block-57521127"/>
      <w:bookmarkStart w:id="11" w:name="block-57521127"/>
      <w:bookmarkEnd w:id="11"/>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99" w:type="dxa"/>
        <w:tblLayout w:type="fixed"/>
        <w:tblCellMar>
          <w:top w:w="50" w:type="dxa"/>
          <w:left w:w="100" w:type="dxa"/>
          <w:bottom w:w="0" w:type="dxa"/>
          <w:right w:w="108" w:type="dxa"/>
        </w:tblCellMar>
      </w:tblPr>
      <w:tblGrid>
        <w:gridCol w:w="462"/>
        <w:gridCol w:w="3680"/>
        <w:gridCol w:w="1052"/>
        <w:gridCol w:w="2027"/>
        <w:gridCol w:w="2180"/>
        <w:gridCol w:w="1524"/>
        <w:gridCol w:w="2668"/>
      </w:tblGrid>
      <w:tr>
        <w:trPr>
          <w:trHeight w:val="144" w:hRule="atLeast"/>
        </w:trPr>
        <w:tc>
          <w:tcPr>
            <w:tcW w:w="46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hanging="0" w:left="135"/>
              <w:jc w:val="left"/>
              <w:rPr/>
            </w:pPr>
            <w:r>
              <w:rPr/>
            </w:r>
          </w:p>
        </w:tc>
        <w:tc>
          <w:tcPr>
            <w:tcW w:w="36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Тема урока </w:t>
            </w:r>
          </w:p>
          <w:p>
            <w:pPr>
              <w:pStyle w:val="Normal"/>
              <w:spacing w:before="0" w:after="0"/>
              <w:ind w:hanging="0" w:left="135"/>
              <w:jc w:val="left"/>
              <w:rPr/>
            </w:pPr>
            <w:r>
              <w:rPr/>
            </w:r>
          </w:p>
        </w:tc>
        <w:tc>
          <w:tcPr>
            <w:tcW w:w="525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i w:val="false"/>
                <w:color w:val="000000"/>
                <w:sz w:val="24"/>
              </w:rPr>
              <w:t>Количество часов</w:t>
            </w:r>
          </w:p>
        </w:tc>
        <w:tc>
          <w:tcPr>
            <w:tcW w:w="152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Дата изучения </w:t>
            </w:r>
          </w:p>
          <w:p>
            <w:pPr>
              <w:pStyle w:val="Normal"/>
              <w:spacing w:before="0" w:after="0"/>
              <w:ind w:hanging="0" w:left="135"/>
              <w:jc w:val="left"/>
              <w:rPr/>
            </w:pPr>
            <w:r>
              <w:rPr/>
            </w:r>
          </w:p>
        </w:tc>
        <w:tc>
          <w:tcPr>
            <w:tcW w:w="266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hanging="0" w:left="135"/>
              <w:jc w:val="left"/>
              <w:rPr/>
            </w:pPr>
            <w:r>
              <w:rPr/>
            </w:r>
          </w:p>
        </w:tc>
      </w:tr>
      <w:tr>
        <w:trPr>
          <w:trHeight w:val="144" w:hRule="atLeast"/>
        </w:trPr>
        <w:tc>
          <w:tcPr>
            <w:tcW w:w="46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68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Всего </w:t>
            </w:r>
          </w:p>
          <w:p>
            <w:pPr>
              <w:pStyle w:val="Normal"/>
              <w:spacing w:before="0" w:after="0"/>
              <w:ind w:hanging="0" w:left="135"/>
              <w:jc w:val="left"/>
              <w:rPr/>
            </w:pPr>
            <w:r>
              <w:rPr/>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Контрольные работы </w:t>
            </w:r>
          </w:p>
          <w:p>
            <w:pPr>
              <w:pStyle w:val="Normal"/>
              <w:spacing w:before="0" w:after="0"/>
              <w:ind w:hanging="0" w:left="135"/>
              <w:jc w:val="left"/>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Практические работы </w:t>
            </w:r>
          </w:p>
          <w:p>
            <w:pPr>
              <w:pStyle w:val="Normal"/>
              <w:spacing w:before="0" w:after="0"/>
              <w:ind w:hanging="0" w:left="135"/>
              <w:jc w:val="left"/>
              <w:rPr/>
            </w:pPr>
            <w:r>
              <w:rPr/>
            </w:r>
          </w:p>
        </w:tc>
        <w:tc>
          <w:tcPr>
            <w:tcW w:w="152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66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Предмет химии. Роль химии в жизни человека. Тела и вещества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04.09</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https://m.edsoo.ru/ff0d210c</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Понятие о методах познания в химии</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04.09</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https://m.edsoo.ru/ff0d227e</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Практическая работа № 1 «Правила работы в лаборатории и приёмы обращения с лабораторным оборудованием»</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11.09</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https://m.edsoo.ru/ff0d23dc</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Чистые вещества и смеси. Способы разделения смесей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11.09</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https://m.edsoo.ru/ff0d26ca</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Практическая работа № 2 «Разделение смесей (на примере очистки поваренной соли)»</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18.09</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https://m.edsoo.ru/ff0d28c8</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Атомы и молекулы</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18.09</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https://m.edsoo.ru/ff0d2a6c</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7</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Химические элементы. Знаки (символы) химических элементов</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25.09</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https://m.edsoo.ru/ff0d2be8</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8</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Простые и сложные вещества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25.09</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https://m.edsoo.ru/ff0d2a6c</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9</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Атомно-молекулярное учение</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02.10</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https://m.edsoo.ru/ff0d2d50</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10</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Закон постоянства состава веществ. Химическая формула. Валентность атомов химических элементов</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02.10</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https://m.edsoo.ru/ff0d2eae</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11</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Относительная атомная масса. Относительная молекулярная масса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09.10</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https://m.edsoo.ru/ff0d323c</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12</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Массовая доля химического элемента в соединении</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09.10</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https://m.edsoo.ru/ff0d350c</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13</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Количество вещества. Моль. Молярная масса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16.10</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https://m.edsoo.ru/ff0d5230</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14</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Физические и химические явления. Химическая реакция</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16.10</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https://m.edsoo.ru/ff0d37fa</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15</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Признаки и условия протекания химических реакций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23.10</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https://m.edsoo.ru/ff0d3a16</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16</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Закон сохранения массы веществ. Химические уравнения</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23.10</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https://m.edsoo.ru/ff0d3b88</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17</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Вычисления количества, массы вещества по уравнениям химических реакций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06.11</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https://m.edsoo.ru/ff0d5708</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18</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Классификация химических реакций (соединения, разложения, замещения, обмена)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06.11</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https://m.edsoo.ru/ff0d3f34</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19</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М. В. Ломоносов — учёный-энциклопедист. Обобщение и систематизация знаний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13.11</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https://m.edsoo.ru/ff0d40c4</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20</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№1 по теме «Вещества и химические реакции»</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13.11</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https://m.edsoo.ru/ff0d4290</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21</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Воздух — смесь газов. Состав воздуха. Кислород — элемент и простое вещество. Озон</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20.11</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https://m.edsoo.ru/ff0d448e</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22</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Физические и химические свойства кислорода (реакции окисления, горение). Понятие об оксидах</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20.11</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https://m.edsoo.ru/ff0d4614</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23</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Способы получения кислорода в лаборатории и промышленности. Применение кислорода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27.11</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https://m.edsoo.ru/ff0d497a</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24</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Тепловой эффект химической реакции, понятие о термохимическом уравнении, экзо- и эндотермических реакциях</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27.11</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https://m.edsoo.ru/ff0d4790</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25</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Топливо (нефть, уголь и метан). Загрязнение воздуха, способы его предотвращения</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04.12</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https://m.edsoo.ru/ff0d4c4a</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26</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Практическая работа № 3 по теме «Получение и собирание кислорода, изучение его свойств»</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04.12</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https://m.edsoo.ru/ff0d4ae2</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27</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Водород — элемент и простое вещество. Нахождение в природе</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11.12</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https://m.edsoo.ru/ff0d4dd0</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28</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Физические и химические свойства водорода. Применение водорода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11.12</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https://m.edsoo.ru/ff0d4dd0</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29</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Понятие о кислотах и солях</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18.12</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https://m.edsoo.ru/ff0d50d2</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30</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Способы получения водорода в лаборатории</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18.12</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https://m.edsoo.ru/ff0d4dd0</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31</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Практическая работа № 4 по теме «Получение и собирание водорода, изучение его свойств»</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25.12</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https://m.edsoo.ru/ff0d4f42</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32</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Молярный объём газов. Закон Авогадро</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25.12</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https://m.edsoo.ru/ff0d542e</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33</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Вычисления объёма, количества вещества газа по его известному количеству вещества или объёму</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15.01</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https://m.edsoo.ru/ff0d55a0</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34</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Вычисления объёмов газов по уравнению реакции на основе закона объёмных отношений газов</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15.01</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https://m.edsoo.ru/ff0d5708</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35</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Физические и химические свойства воды</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22.01</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https://m.edsoo.ru/ff0d587a</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36</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Состав оснований. Понятие об индикаторах</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22.01</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https://m.edsoo.ru/ff0d59e2</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37</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Вода как растворитель. Насыщенные и ненасыщенные растворы. Массовая доля вещества в растворе</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29.01</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https://m.edsoo.ru/ff0d5b40</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38</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Практическая работа № 5 по теме «Приготовление растворов с определённой массовой долей растворённого вещества»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29.01</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https://m.edsoo.ru/ff0d5eba</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39</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№2 по теме «Кислород. Водород. Вода»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05.02</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https://m.edsoo.ru/ff0d6342</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40</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Оксиды: состав, классификация, номенклатура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05.02</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https://m.edsoo.ru/ff0d664e</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41</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Получение и химические свойства кислотных, основных и амфотерных оксидов</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12.02</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https://m.edsoo.ru/ff0d664e</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42</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Основания: состав, классификация, номенклатура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12.02</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https://m.edsoo.ru/ff0d67ca</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43</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Получение и химические свойства оснований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19.02</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https://m.edsoo.ru/ff0d67ca</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44</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Кислоты: состав, классификация, номенклатура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19.02</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https://m.edsoo.ru/ff0dfee2</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45</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Получение и химические свойства кислот</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26.02</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https://m.edsoo.ru/ff0dfee2</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46</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Соли (средние): номенклатура, способы получения, химические свойства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26.02</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https://m.edsoo.ru/00ad9474</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47</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Практическая работа № 6. Решение экспериментальных задач по теме «Основные классы неорганических соединений»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05.03</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https://m.edsoo.ru/00ad9b7c</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48</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Генетическая связь между классами неорганических соединений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05.03</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https://m.edsoo.ru/00ad9a50</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49</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Обобщение и систематизация знаний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12.03</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https://m.edsoo.ru/00ad9cb2</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50</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№3 по теме "Основные классы неорганических соединений"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12.03</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https://m.edsoo.ru/00ad9e1a</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51</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Первые попытки классификации химических элементов. Понятие о группах сходных элементов</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19.03</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https://m.edsoo.ru/00ad9ffa</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52</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Периодический закон и Периодическая система химических элементов Д. И. Менделеева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19.03</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https://m.edsoo.ru/00ada52c</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53</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Периоды, группы, подгруппы</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26.03</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https://m.edsoo.ru/00ada52c</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54</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Строение атомов. Состав атомных ядер. Изотопы</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26.03</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https://m.edsoo.ru/00ada342</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55</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Строение электронных оболочек атомов элементов Периодической системы Д. И. Менделеева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09.04</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https://m.edsoo.ru/00ada6bc</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56</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Характеристика химического элемента по его положению в Периодической системе Д. И. Менделеева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09.04</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https://m.edsoo.ru/00ada824</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57</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Значение Периодического закона для развития науки и практики. Д. И. Менделеев — учёный, педагог и гражданин</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16.04</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https://m.edsoo.ru/00ada96e</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58</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Резервный урок. Обобщение и систематизация знаний / Всероссийская проверочная работа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16.04</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https://m.edsoo.ru/00adb33c</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59</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№4 по теме «Строение атома. Химическая связь» / Всероссийская проверочная работа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23.04</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https://m.edsoo.ru/00adb486</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60</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Электроотрицательность атомов химических элементов</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23.04</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https://m.edsoo.ru/00adaab8</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61</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Ионная химическая связь</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30.04</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https://m.edsoo.ru/00adac34</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62</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Ковалентная полярная химическая связь</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30.04</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https://m.edsoo.ru/00adaab8</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63</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Ковалентная неполярная химическая связь</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07.05</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https://m.edsoo.ru/00adaab8</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64</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Степень окисления</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07.05</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https://m.edsoo.ru/00adae28</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65</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Окислительно-восстановительные реакции</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14.05</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https://m.edsoo.ru/00adb076</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66</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Окислители и восстановители</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14.05</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https://m.edsoo.ru/00adb076</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67</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Резервный урок. Обобщение и систематизация знаний по теме «Строение атома. Химическая связь»</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21.05</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https://m.edsoo.ru/00ad9cb2</w:t>
              </w:r>
            </w:hyperlink>
          </w:p>
        </w:tc>
      </w:tr>
      <w:tr>
        <w:trPr>
          <w:trHeight w:val="144" w:hRule="atLeast"/>
        </w:trPr>
        <w:tc>
          <w:tcPr>
            <w:tcW w:w="4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68</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Резервный урок. Обобщение и систематизация знаний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21.05</w:t>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https://m.edsoo.ru/ff0d61c6</w:t>
              </w:r>
            </w:hyperlink>
          </w:p>
        </w:tc>
      </w:tr>
      <w:tr>
        <w:trPr>
          <w:trHeight w:val="144" w:hRule="atLeast"/>
        </w:trPr>
        <w:tc>
          <w:tcPr>
            <w:tcW w:w="4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ОБЩЕЕ КОЛИЧЕСТВО ЧАСОВ ПО ПРОГРАММЕ</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1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419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hanging="0"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99" w:type="dxa"/>
        <w:tblLayout w:type="fixed"/>
        <w:tblCellMar>
          <w:top w:w="50" w:type="dxa"/>
          <w:left w:w="100" w:type="dxa"/>
          <w:bottom w:w="0" w:type="dxa"/>
          <w:right w:w="108" w:type="dxa"/>
        </w:tblCellMar>
      </w:tblPr>
      <w:tblGrid>
        <w:gridCol w:w="523"/>
        <w:gridCol w:w="3041"/>
        <w:gridCol w:w="1161"/>
        <w:gridCol w:w="2153"/>
        <w:gridCol w:w="2297"/>
        <w:gridCol w:w="1625"/>
        <w:gridCol w:w="2793"/>
      </w:tblGrid>
      <w:tr>
        <w:trPr>
          <w:trHeight w:val="144" w:hRule="atLeast"/>
        </w:trPr>
        <w:tc>
          <w:tcPr>
            <w:tcW w:w="5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hanging="0" w:left="135"/>
              <w:jc w:val="left"/>
              <w:rPr/>
            </w:pPr>
            <w:r>
              <w:rPr/>
            </w:r>
          </w:p>
        </w:tc>
        <w:tc>
          <w:tcPr>
            <w:tcW w:w="30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Тема урока </w:t>
            </w:r>
          </w:p>
          <w:p>
            <w:pPr>
              <w:pStyle w:val="Normal"/>
              <w:spacing w:before="0" w:after="0"/>
              <w:ind w:hanging="0" w:left="135"/>
              <w:jc w:val="left"/>
              <w:rPr/>
            </w:pPr>
            <w:r>
              <w:rPr/>
            </w:r>
          </w:p>
        </w:tc>
        <w:tc>
          <w:tcPr>
            <w:tcW w:w="561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i w:val="false"/>
                <w:color w:val="000000"/>
                <w:sz w:val="24"/>
              </w:rPr>
              <w:t>Количество часов</w:t>
            </w:r>
          </w:p>
        </w:tc>
        <w:tc>
          <w:tcPr>
            <w:tcW w:w="162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Дата изучения </w:t>
            </w:r>
          </w:p>
          <w:p>
            <w:pPr>
              <w:pStyle w:val="Normal"/>
              <w:spacing w:before="0" w:after="0"/>
              <w:ind w:hanging="0" w:left="135"/>
              <w:jc w:val="left"/>
              <w:rPr/>
            </w:pPr>
            <w:r>
              <w:rPr/>
            </w:r>
          </w:p>
        </w:tc>
        <w:tc>
          <w:tcPr>
            <w:tcW w:w="279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hanging="0" w:left="135"/>
              <w:jc w:val="left"/>
              <w:rPr/>
            </w:pPr>
            <w:r>
              <w:rPr/>
            </w:r>
          </w:p>
        </w:tc>
      </w:tr>
      <w:tr>
        <w:trPr>
          <w:trHeight w:val="144" w:hRule="atLeast"/>
        </w:trPr>
        <w:tc>
          <w:tcPr>
            <w:tcW w:w="52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04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Всего </w:t>
            </w:r>
          </w:p>
          <w:p>
            <w:pPr>
              <w:pStyle w:val="Normal"/>
              <w:spacing w:before="0" w:after="0"/>
              <w:ind w:hanging="0" w:left="135"/>
              <w:jc w:val="left"/>
              <w:rPr/>
            </w:pPr>
            <w:r>
              <w:rPr/>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Контрольные работы </w:t>
            </w:r>
          </w:p>
          <w:p>
            <w:pPr>
              <w:pStyle w:val="Normal"/>
              <w:spacing w:before="0" w:after="0"/>
              <w:ind w:hanging="0" w:left="135"/>
              <w:jc w:val="left"/>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i w:val="false"/>
                <w:color w:val="000000"/>
                <w:sz w:val="24"/>
              </w:rPr>
              <w:t xml:space="preserve">Практические работы </w:t>
            </w:r>
          </w:p>
          <w:p>
            <w:pPr>
              <w:pStyle w:val="Normal"/>
              <w:spacing w:before="0" w:after="0"/>
              <w:ind w:hanging="0" w:left="135"/>
              <w:jc w:val="left"/>
              <w:rPr/>
            </w:pPr>
            <w:r>
              <w:rPr/>
            </w:r>
          </w:p>
        </w:tc>
        <w:tc>
          <w:tcPr>
            <w:tcW w:w="162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9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Периодический закон. Периодическая система химических элементов Д. И. Менделеева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04.09</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https://m.edsoo.ru/00adb59e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Закономерности в изменении свойств химических элементов первых трёх периодов</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04.09</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https://m.edsoo.ru/00adb6b6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Классификация и номенклатура неорганических веществ</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11.09</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https://m.edsoo.ru/00adb7e2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Виды химической связи и типы кристаллических решёток</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11.09</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https://m.edsoo.ru/00adbac6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№1 по теме «Повторение и углубление знаний основных разделов курса 8 класса»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18.09</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Классификация химических реакций по различным признакам</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18.09</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https://m.edsoo.ru/00adbcb0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Понятие о скорости химической реакции. Понятие о гомогенных и гетерогенных реакциях</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25.09</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https://m.edsoo.ru/00adbe9a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25.09</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https://m.edsoo.ru/00adc28c</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Окислительно-восстановительные реакции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02.10</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https://m.edsoo.ru/00adcade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Теория электролитической диссоциации. Сильные и слабые электролиты</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02.10</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https://m.edsoo.ru/00adcd68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Ионные уравнения реакций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09.10</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https://m.edsoo.ru/00add448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Химические свойства кислот и оснований в свете представлений об электролитической диссоциации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09.10</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https://m.edsoo.ru/00add5d8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Химические свойства солей в свете представлений об электролитической диссоциации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16.10</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https://m.edsoo.ru/00add8b2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Понятие о гидролизе солей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16.10</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https://m.edsoo.ru/00add9d4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Обобщение и систематизация знаний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23.10</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https://m.edsoo.ru/00addd12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Практическая работа № 1. «Решение экспериментальных задач»</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23.10</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https://m.edsoo.ru/00addbfa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№2 по теме «Электролитическая диссоциация. Химические реакции в растворах»</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06.11</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https://m.edsoo.ru/00addec0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Общая характеристика галогенов. Химические свойства на примере хлора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06.11</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https://m.edsoo.ru/00addfe2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19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Хлороводород. Соляная кислота, химические свойства, получение, применение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13.11</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https://m.edsoo.ru/00ade104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Практическая работа № 2 по теме «Получение соляной кислоты, изучение её свойств»</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13.11</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https://m.edsoo.ru/00ade348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Вычисления по уравнениям химических реакций, если один из реагентов дан в избытке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20.11</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https://m.edsoo.ru/00ade488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Общая характеристика элементов VIА-группы</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20.11</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https://m.edsoo.ru/00ade64a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Аллотропные модификации серы. Нахождение серы и её соединений в природе. Химические свойства серы</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27.11</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https://m.edsoo.ru/00ade64a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Сероводород, строение, физические и химические свойства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27.11</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https://m.edsoo.ru/00ade802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Оксиды серы. Серная кислота, физические и химические свойства, применение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04.12</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https://m.edsoo.ru/00adea28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04.12</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https://m.edsoo.ru/00adec8a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Вычисление массовой доли выхода продукта реакции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11.12</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https://m.edsoo.ru/00adec8a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Общая характеристика элементов VА-группы. Азот, распространение в природе, физические и химические свойства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11.12</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https://m.edsoo.ru/00adeea6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29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Аммиак, его физические и химические свойства, получение и применение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18.12</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https://m.edsoo.ru/00adf004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Практическая работа № 3 по теме «Получение аммиака, изучение его свойств»</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18.12</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https://m.edsoo.ru/00adf180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Азотная кислота, её физические и химические свойства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25.12</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https://m.edsoo.ru/00adf306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25.12</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https://m.edsoo.ru/00adf518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Фосфор. Оксид фосфора (V) и фосфорная кислота, физические и химические свойства, получение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15.01</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https://m.edsoo.ru/00adf68a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Использование фосфатов в качестве минеральных удобрений. Загрязнение природной среды фосфатами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15.01</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https://m.edsoo.ru/00adfc20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Углерод, распространение в природе, физические и химические свойства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22.01</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https://m.edsoo.ru/00adfd9c</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Оксиды углерода, их физические и химические свойства. Экологические проблемы, связанные с оксидом углерода (IV)</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22.01</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https://m.edsoo.ru/00adfebe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Угольная кислота и её соли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29.01</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https://m.edsoo.ru/00ae006c</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Практическая работа № 4 по теме "Получение углекислого газа. Качественная реакция на карбонат-ион"</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29.01</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https://m.edsoo.ru/00ae027e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39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Первоначальные понятия об органических веществах как о соединениях углерода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05.02</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https://m.edsoo.ru/00ae054e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Кремний и его соединения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05.02</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https://m.edsoo.ru/00ae080a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Практическая работа № 5. Решение экспериментальных задач по теме «Важнейшие неметаллы и их соединения»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12.02</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https://m.edsoo.ru/00ae0bf2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№3 по теме «Важнейшие неметаллы и их соединения»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12.02</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https://m.edsoo.ru/00ae0e18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19.02</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https://m.edsoo.ru/00ae103e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Химические свойства металлов. Электрохимический ряд напряжений металлов</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19.02</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https://m.edsoo.ru/00ae1156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26.02</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https://m.edsoo.ru/00ae1156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Понятие о коррозии металлов</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26.02</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https://m.edsoo.ru/00ae1278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Щелочные металлы</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05.03</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https://m.edsoo.ru/00ae14b2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Оксиды и гидроксиды натрия и калия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05.03</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https://m.edsoo.ru/00ae14b2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49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Щелочноземельные металлы – кальций и магний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12.03</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https://m.edsoo.ru/00ae15e8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Важнейшие соединения кальция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12.03</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https://m.edsoo.ru/00ae15e8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Обобщение и систематизация знаний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19.03</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Жёсткость воды и способы её устранения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19.03</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https://m.edsoo.ru/00ae1886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Практическая работа № 6 по теме "Жёсткость воды и методы её устранения"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26.03</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https://m.edsoo.ru/00ae1ae8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Алюминий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26.03</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https://m.edsoo.ru/00ae1c64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Амфотерные свойства оксида и гидроксида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09.04</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https://m.edsoo.ru/00ae1c64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Железо</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09.04</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https://m.edsoo.ru/00ae1d86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Оксиды, гидроксиды и соли железа (II) и железа (III)</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16.04</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https://m.edsoo.ru/00ae35e6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Обобщение и систематизация знаний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16.04</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59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Практическая работа № 7. Решение экспериментальных задач по теме «Важнейшие металлы и их соединения»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23.04</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https://m.edsoo.ru/00ae3de8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23.04</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https://m.edsoo.ru/00ae1750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Обобщение и систематизация знаний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30.04</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Контрольная работа №4 по теме «Важнейшие металлы и их соединения»</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30.04</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Вещества и материалы в повседневной жизни человека</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07.05</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https://m.edsoo.ru/00ae3f50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Химическое загрязнение окружающей среды</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07.05</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https://m.edsoo.ru/00ae4270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Роль химии в решении экологических проблем</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14.05</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https://m.edsoo.ru/00ae4270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Резервный урок. Обобщение и систематизация знаний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14.05</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https://m.edsoo.ru/00ae0d0a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Резервный урок. Обобщение и систематизация знаний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21.05</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https://m.edsoo.ru/00adb33c</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0"/>
              <w:jc w:val="left"/>
              <w:rPr/>
            </w:pPr>
            <w:r>
              <w:rPr>
                <w:rFonts w:ascii="Times New Roman" w:hAnsi="Times New Roman"/>
                <w:b w:val="false"/>
                <w:i w:val="false"/>
                <w:color w:val="000000"/>
                <w:sz w:val="24"/>
              </w:rPr>
              <w:t>68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Резервный урок. Обобщение и систематизация знаний</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
          </w:p>
        </w:tc>
        <w:tc>
          <w:tcPr>
            <w:tcW w:w="162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t>21.05</w:t>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https://m.edsoo.ru/00ad9cb2</w:t>
              </w:r>
            </w:hyperlink>
          </w:p>
        </w:tc>
      </w:tr>
      <w:tr>
        <w:trPr>
          <w:trHeight w:val="144" w:hRule="atLeast"/>
        </w:trPr>
        <w:tc>
          <w:tcPr>
            <w:tcW w:w="35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135"/>
              <w:jc w:val="left"/>
              <w:rPr/>
            </w:pPr>
            <w:r>
              <w:rPr>
                <w:rFonts w:ascii="Times New Roman" w:hAnsi="Times New Roman"/>
                <w:b w:val="false"/>
                <w:i w:val="false"/>
                <w:color w:val="000000"/>
                <w:sz w:val="24"/>
              </w:rPr>
              <w:t>ОБЩЕЕ КОЛИЧЕСТВО ЧАСОВ ПО ПРОГРАММЕ</w:t>
            </w:r>
          </w:p>
        </w:tc>
        <w:tc>
          <w:tcPr>
            <w:tcW w:w="116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15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2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hanging="0"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44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12" w:name="block-57521131"/>
      <w:bookmarkStart w:id="13" w:name="block-57521131"/>
      <w:bookmarkEnd w:id="13"/>
    </w:p>
    <w:p>
      <w:pPr>
        <w:pStyle w:val="Normal"/>
        <w:spacing w:lineRule="exact" w:line="336" w:before="199" w:after="199"/>
        <w:ind w:hanging="0" w:left="120"/>
        <w:jc w:val="left"/>
        <w:rPr/>
      </w:pPr>
      <w:r>
        <w:rPr>
          <w:rFonts w:ascii="Times New Roman" w:hAnsi="Times New Roman"/>
          <w:b/>
          <w:i w:val="false"/>
          <w:color w:val="000000"/>
          <w:sz w:val="28"/>
        </w:rPr>
        <w:t xml:space="preserve">ПРОВЕРЯЕМЫЕ ТРЕБОВАНИЯ К РЕЗУЛЬТАТАМ ОСВОЕНИЯ ОСНОВНОЙ </w:t>
      </w:r>
    </w:p>
    <w:p>
      <w:pPr>
        <w:pStyle w:val="Normal"/>
        <w:spacing w:lineRule="exact" w:line="336" w:before="199" w:after="199"/>
        <w:ind w:hanging="0" w:left="120"/>
        <w:jc w:val="left"/>
        <w:rPr/>
      </w:pPr>
      <w:r>
        <w:rPr>
          <w:rFonts w:ascii="Times New Roman" w:hAnsi="Times New Roman"/>
          <w:b/>
          <w:i w:val="false"/>
          <w:color w:val="000000"/>
          <w:sz w:val="28"/>
        </w:rPr>
        <w:t>ОБРАЗОВАТЕЛЬНОЙ ПРОГРАММЫ</w:t>
      </w:r>
    </w:p>
    <w:p>
      <w:pPr>
        <w:pStyle w:val="Normal"/>
        <w:spacing w:lineRule="exact" w:line="336" w:before="199" w:after="199"/>
        <w:ind w:hanging="0" w:left="120"/>
        <w:jc w:val="left"/>
        <w:rPr/>
      </w:pPr>
      <w:r>
        <w:rPr/>
      </w:r>
    </w:p>
    <w:p>
      <w:pPr>
        <w:pStyle w:val="Normal"/>
        <w:spacing w:lineRule="exact" w:line="336" w:before="199" w:after="199"/>
        <w:ind w:hanging="0" w:left="120"/>
        <w:jc w:val="left"/>
        <w:rPr/>
      </w:pPr>
      <w:r>
        <w:rPr>
          <w:rFonts w:ascii="Times New Roman" w:hAnsi="Times New Roman"/>
          <w:b/>
          <w:i w:val="false"/>
          <w:color w:val="000000"/>
          <w:sz w:val="28"/>
        </w:rPr>
        <w:t>8 КЛАСС</w:t>
      </w:r>
    </w:p>
    <w:p>
      <w:pPr>
        <w:pStyle w:val="Normal"/>
        <w:spacing w:before="0" w:after="0"/>
        <w:ind w:hanging="0" w:left="120"/>
        <w:jc w:val="left"/>
        <w:rPr/>
      </w:pPr>
      <w:r>
        <w:rPr/>
      </w:r>
    </w:p>
    <w:tbl>
      <w:tblPr>
        <w:tblW w:w="13569" w:type="dxa"/>
        <w:jc w:val="left"/>
        <w:tblInd w:w="283" w:type="dxa"/>
        <w:tblLayout w:type="fixed"/>
        <w:tblCellMar>
          <w:top w:w="50" w:type="dxa"/>
          <w:left w:w="100" w:type="dxa"/>
          <w:bottom w:w="0" w:type="dxa"/>
          <w:right w:w="108" w:type="dxa"/>
        </w:tblCellMar>
      </w:tblPr>
      <w:tblGrid>
        <w:gridCol w:w="2519"/>
        <w:gridCol w:w="11049"/>
      </w:tblGrid>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По теме: «Первоначальные химические понятия»</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1.1</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1.2</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иллюстрировать взаимосвязь основных химических понятий и применять эти понятия при описании веществ и их превращений</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1.3</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использовать химическую символику для составления формул веществ и уравнений химических реакций</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1.4</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раскрывать смысл законов сохранения массы веществ, постоянства состава, атомно-молекулярного учения, закона Авогадро</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1.5</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определять валентность атомов элементов в бинарных соединениях</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1.6</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классифицировать химические реакции (по числу и составу участвующих в реакции веществ, по тепловому эффекту)</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1.7</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вычислять относительную молекулярную и молярную массы веществ</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1.8</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вычислять массовую долю химического элемента по формуле соединения,</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1.9</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 xml:space="preserve">вычислять массовую долю вещества в растворе </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1.10</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применять естественнонаучные методы познания – наблюдение, измерение, моделирование, эксперимент (реальный и мысленный)</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По теме: «Важнейшие представители неорганических веществ»</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2.1</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раскрывать смысл основных химических понятий: оксид, кислота, основание, соль</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2.2</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определять принадлежность веществ к определённому классу соединений по формулам</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2.3</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классифицировать неорганические вещества</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2.4</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2.5</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2.6</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2.7</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проводить расчёты по уравнению химической реакции</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 xml:space="preserve">По теме: «Периодический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 </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3.1</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3.2</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классифицировать химические элементы</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3.3</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3.4</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3.5</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3.6</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определять степень окисления элементов в бинарных соединениях</w:t>
            </w:r>
          </w:p>
        </w:tc>
      </w:tr>
      <w:tr>
        <w:trPr>
          <w:trHeight w:val="144" w:hRule="atLeast"/>
        </w:trPr>
        <w:tc>
          <w:tcPr>
            <w:tcW w:w="25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3.7</w:t>
            </w:r>
          </w:p>
        </w:tc>
        <w:tc>
          <w:tcPr>
            <w:tcW w:w="1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определять вид химической связи (ковалентная и ионная) в неорганических соединениях</w:t>
            </w:r>
          </w:p>
        </w:tc>
      </w:tr>
    </w:tbl>
    <w:p>
      <w:pPr>
        <w:pStyle w:val="Normal"/>
        <w:spacing w:before="0" w:after="0"/>
        <w:ind w:hanging="0" w:left="120"/>
        <w:jc w:val="left"/>
        <w:rPr/>
      </w:pPr>
      <w:r>
        <w:rPr/>
      </w:r>
    </w:p>
    <w:p>
      <w:pPr>
        <w:pStyle w:val="Normal"/>
        <w:spacing w:before="199" w:after="199"/>
        <w:ind w:hanging="0" w:left="120"/>
        <w:jc w:val="left"/>
        <w:rPr/>
      </w:pPr>
      <w:r>
        <w:rPr>
          <w:rFonts w:ascii="Times New Roman" w:hAnsi="Times New Roman"/>
          <w:b/>
          <w:i w:val="false"/>
          <w:color w:val="000000"/>
          <w:sz w:val="28"/>
        </w:rPr>
        <w:t>9 КЛАСС</w:t>
      </w:r>
    </w:p>
    <w:p>
      <w:pPr>
        <w:pStyle w:val="Normal"/>
        <w:spacing w:before="0" w:after="0"/>
        <w:ind w:hanging="0" w:left="120"/>
        <w:jc w:val="left"/>
        <w:rPr/>
      </w:pPr>
      <w:r>
        <w:rPr/>
      </w:r>
    </w:p>
    <w:tbl>
      <w:tblPr>
        <w:tblW w:w="13569" w:type="dxa"/>
        <w:jc w:val="left"/>
        <w:tblInd w:w="283" w:type="dxa"/>
        <w:tblLayout w:type="fixed"/>
        <w:tblCellMar>
          <w:top w:w="50" w:type="dxa"/>
          <w:left w:w="100" w:type="dxa"/>
          <w:bottom w:w="0" w:type="dxa"/>
          <w:right w:w="108" w:type="dxa"/>
        </w:tblCellMar>
      </w:tblPr>
      <w:tblGrid>
        <w:gridCol w:w="2838"/>
        <w:gridCol w:w="10730"/>
      </w:tblGrid>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07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w:t>
            </w:r>
          </w:p>
        </w:tc>
        <w:tc>
          <w:tcPr>
            <w:tcW w:w="107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По теме: «Вещество и химическая реакция»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1.1</w:t>
            </w:r>
          </w:p>
        </w:tc>
        <w:tc>
          <w:tcPr>
            <w:tcW w:w="107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1.2</w:t>
            </w:r>
          </w:p>
        </w:tc>
        <w:tc>
          <w:tcPr>
            <w:tcW w:w="107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иллюстрировать взаимосвязь основных химических понятий и применять эти понятия при описании веществ и их превращений</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1.3</w:t>
            </w:r>
          </w:p>
        </w:tc>
        <w:tc>
          <w:tcPr>
            <w:tcW w:w="107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составлять уравнения электролитической диссоциации кислот, щелочей и солей, полные и сокращённые уравнения реакций ионного обмена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1.4</w:t>
            </w:r>
          </w:p>
        </w:tc>
        <w:tc>
          <w:tcPr>
            <w:tcW w:w="107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раскрывать сущность окислительно-восстановительных реакций посредством составления электронного баланса этих реакций</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1.5</w:t>
            </w:r>
          </w:p>
        </w:tc>
        <w:tc>
          <w:tcPr>
            <w:tcW w:w="107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проводить расчёты по уравнению химической реакции</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w:t>
            </w:r>
          </w:p>
        </w:tc>
        <w:tc>
          <w:tcPr>
            <w:tcW w:w="107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По темам: «Неметаллы и их соединения» и «Металлы и их соединения»</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2.1</w:t>
            </w:r>
          </w:p>
        </w:tc>
        <w:tc>
          <w:tcPr>
            <w:tcW w:w="107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2.2</w:t>
            </w:r>
          </w:p>
        </w:tc>
        <w:tc>
          <w:tcPr>
            <w:tcW w:w="107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составлять уравнения реакций, подтверждающих существование генетической связи между веществами различных классов</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2.3</w:t>
            </w:r>
          </w:p>
        </w:tc>
        <w:tc>
          <w:tcPr>
            <w:tcW w:w="107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прогнозировать свойства веществ в зависимости от их строения, возможности протекания химических превращений в различных условиях</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2.4</w:t>
            </w:r>
          </w:p>
        </w:tc>
        <w:tc>
          <w:tcPr>
            <w:tcW w:w="107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2.5</w:t>
            </w:r>
          </w:p>
        </w:tc>
        <w:tc>
          <w:tcPr>
            <w:tcW w:w="107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w:t>
            </w:r>
          </w:p>
        </w:tc>
        <w:tc>
          <w:tcPr>
            <w:tcW w:w="107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По теме: «Химия и окружающая среда»</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3.1</w:t>
            </w:r>
          </w:p>
        </w:tc>
        <w:tc>
          <w:tcPr>
            <w:tcW w:w="107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раскрывать смысл основных химических понятий: ПДК вещества; коррозия металлов</w:t>
            </w:r>
          </w:p>
        </w:tc>
      </w:tr>
      <w:tr>
        <w:trPr>
          <w:trHeight w:val="144" w:hRule="atLeast"/>
        </w:trPr>
        <w:tc>
          <w:tcPr>
            <w:tcW w:w="2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3.2</w:t>
            </w:r>
          </w:p>
        </w:tc>
        <w:tc>
          <w:tcPr>
            <w:tcW w:w="1073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pPr>
        <w:sectPr>
          <w:type w:val="nextPage"/>
          <w:pgSz w:w="11906" w:h="16383"/>
          <w:pgMar w:left="1440" w:right="1440" w:gutter="0" w:header="0" w:top="1440" w:footer="0" w:bottom="1440"/>
          <w:pgNumType w:fmt="decimal"/>
          <w:formProt w:val="false"/>
          <w:textDirection w:val="lrTb"/>
          <w:docGrid w:type="default" w:linePitch="100" w:charSpace="4096"/>
        </w:sectPr>
      </w:pPr>
    </w:p>
    <w:p>
      <w:pPr>
        <w:pStyle w:val="Normal"/>
        <w:spacing w:lineRule="exact" w:line="336" w:before="199" w:after="120"/>
        <w:ind w:hanging="0" w:left="120"/>
        <w:jc w:val="left"/>
        <w:rPr/>
      </w:pPr>
      <w:r>
        <w:rPr>
          <w:rFonts w:ascii="Times New Roman" w:hAnsi="Times New Roman"/>
          <w:b/>
          <w:i w:val="false"/>
          <w:color w:val="000000"/>
          <w:sz w:val="28"/>
        </w:rPr>
        <w:t>ПРОВЕРЯЕМЫЕ ЭЛЕМЕНТЫ СОДЕРЖАНИЯ</w:t>
      </w:r>
    </w:p>
    <w:p>
      <w:pPr>
        <w:pStyle w:val="Normal"/>
        <w:spacing w:before="0" w:after="0"/>
        <w:ind w:hanging="0" w:left="120"/>
        <w:jc w:val="left"/>
        <w:rPr/>
      </w:pPr>
      <w:r>
        <w:rPr/>
      </w:r>
    </w:p>
    <w:p>
      <w:pPr>
        <w:pStyle w:val="Normal"/>
        <w:spacing w:lineRule="exact" w:line="336" w:before="199" w:after="120"/>
        <w:ind w:hanging="0" w:left="120"/>
        <w:jc w:val="left"/>
        <w:rPr/>
      </w:pPr>
      <w:r>
        <w:rPr>
          <w:rFonts w:ascii="Times New Roman" w:hAnsi="Times New Roman"/>
          <w:b/>
          <w:i w:val="false"/>
          <w:color w:val="000000"/>
          <w:sz w:val="28"/>
        </w:rPr>
        <w:t>8 КЛАСС</w:t>
      </w:r>
    </w:p>
    <w:p>
      <w:pPr>
        <w:pStyle w:val="Normal"/>
        <w:spacing w:before="0" w:after="0"/>
        <w:ind w:hanging="0" w:left="120"/>
        <w:jc w:val="left"/>
        <w:rPr/>
      </w:pPr>
      <w:r>
        <w:rPr/>
      </w:r>
    </w:p>
    <w:tbl>
      <w:tblPr>
        <w:tblW w:w="13569" w:type="dxa"/>
        <w:jc w:val="left"/>
        <w:tblInd w:w="283" w:type="dxa"/>
        <w:tblLayout w:type="fixed"/>
        <w:tblCellMar>
          <w:top w:w="50" w:type="dxa"/>
          <w:left w:w="100" w:type="dxa"/>
          <w:bottom w:w="0" w:type="dxa"/>
          <w:right w:w="108" w:type="dxa"/>
        </w:tblCellMar>
      </w:tblPr>
      <w:tblGrid>
        <w:gridCol w:w="1697"/>
        <w:gridCol w:w="11871"/>
      </w:tblGrid>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272"/>
              <w:jc w:val="left"/>
              <w:rPr/>
            </w:pPr>
            <w:r>
              <w:rPr>
                <w:rFonts w:ascii="Times New Roman" w:hAnsi="Times New Roman"/>
                <w:b/>
                <w:i w:val="false"/>
                <w:color w:val="000000"/>
                <w:sz w:val="24"/>
              </w:rPr>
              <w:t xml:space="preserve"> </w:t>
            </w:r>
            <w:r>
              <w:rPr>
                <w:rFonts w:ascii="Times New Roman" w:hAnsi="Times New Roman"/>
                <w:b/>
                <w:i w:val="false"/>
                <w:color w:val="000000"/>
                <w:sz w:val="24"/>
                <w:shd w:fill="FFFFFF" w:val="clear"/>
              </w:rPr>
              <w:t>Код</w:t>
            </w:r>
            <w:r>
              <w:rPr>
                <w:rFonts w:ascii="Times New Roman" w:hAnsi="Times New Roman"/>
                <w:b/>
                <w:i w:val="false"/>
                <w:color w:val="000000"/>
                <w:sz w:val="24"/>
              </w:rPr>
              <w:t xml:space="preserve"> </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Проверяемый элемент содержания </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Первоначальные химические понятия</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1.1</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Предмет химии. Роль химии в жизни человека. Химия в системе наук. Тела и вещества. Физические свойства веществ. Агрегатное состояние веществ</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1.2</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Понятие о методах познания в химии. Чистые вещества и смеси. Способы разделения смесей</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1.3</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Атомы и молекулы. Химические элементы. Символы химических элементов. Простые и сложные вещества. Атомно-молекулярное учение</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1.4</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1.5</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Количество вещества. Моль. Молярная масса. Взаимосвязь количества, массы и числа структурных единиц вещества. Расчёты по формулам химических соединений</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1.6</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1.7</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 xml:space="preserve">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Важнейшие представители неорганических веществ</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2.1</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2.2</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2.3</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pacing w:val="-4"/>
                <w:sz w:val="24"/>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2.4</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Молярный объём газов. Расчёты по химическим уравнениям</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2.5</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2.6</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2.7</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2.8</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2.9</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Соли. Номенклатура солей. Физические и химические свойства солей. Получение солей</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2.10</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Генетическая связь между классами неорганических соединений</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2.11</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left"/>
              <w:rPr/>
            </w:pPr>
            <w:r>
              <w:rPr>
                <w:rFonts w:ascii="Times New Roman" w:hAnsi="Times New Roman"/>
                <w:b w:val="false"/>
                <w:i w:val="false"/>
                <w:color w:val="000000"/>
                <w:sz w:val="24"/>
              </w:rPr>
              <w:t>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3.1</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3.2</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3.3</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3.4</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учёный и гражданин</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3.5</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Химическая связь. Ковалентная (полярная и неполярная) связь. Электроотрицательность химических элементов. Ионная связь</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3.6</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Степень окисления. Окислительновосстановительные реакции. Процессы окисления и восстановления. Окислители и восстановители</w:t>
            </w:r>
          </w:p>
        </w:tc>
      </w:tr>
      <w:tr>
        <w:trPr>
          <w:trHeight w:val="144" w:hRule="atLeast"/>
        </w:trPr>
        <w:tc>
          <w:tcPr>
            <w:tcW w:w="169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3.7</w:t>
            </w:r>
          </w:p>
        </w:tc>
        <w:tc>
          <w:tcPr>
            <w:tcW w:w="1187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pPr>
        <w:pStyle w:val="Normal"/>
        <w:spacing w:before="0" w:after="0"/>
        <w:ind w:hanging="0" w:left="120"/>
        <w:jc w:val="left"/>
        <w:rPr/>
      </w:pPr>
      <w:r>
        <w:rPr/>
      </w:r>
    </w:p>
    <w:p>
      <w:pPr>
        <w:pStyle w:val="Normal"/>
        <w:spacing w:before="199" w:after="199"/>
        <w:ind w:hanging="0" w:left="120"/>
        <w:jc w:val="left"/>
        <w:rPr/>
      </w:pPr>
      <w:r>
        <w:rPr>
          <w:rFonts w:ascii="Times New Roman" w:hAnsi="Times New Roman"/>
          <w:b/>
          <w:i w:val="false"/>
          <w:color w:val="000000"/>
          <w:sz w:val="28"/>
        </w:rPr>
        <w:t>9 КЛАСС</w:t>
      </w:r>
    </w:p>
    <w:p>
      <w:pPr>
        <w:pStyle w:val="Normal"/>
        <w:spacing w:before="0" w:after="0"/>
        <w:ind w:hanging="0" w:left="120"/>
        <w:jc w:val="left"/>
        <w:rPr/>
      </w:pPr>
      <w:r>
        <w:rPr/>
      </w:r>
    </w:p>
    <w:tbl>
      <w:tblPr>
        <w:tblW w:w="13569" w:type="dxa"/>
        <w:jc w:val="left"/>
        <w:tblInd w:w="283" w:type="dxa"/>
        <w:tblLayout w:type="fixed"/>
        <w:tblCellMar>
          <w:top w:w="50" w:type="dxa"/>
          <w:left w:w="100" w:type="dxa"/>
          <w:bottom w:w="0" w:type="dxa"/>
          <w:right w:w="108" w:type="dxa"/>
        </w:tblCellMar>
      </w:tblPr>
      <w:tblGrid>
        <w:gridCol w:w="1708"/>
        <w:gridCol w:w="11860"/>
      </w:tblGrid>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Проверяемый элемент содержания </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hd w:fill="FFFFFF"/>
              <w:spacing w:lineRule="exact" w:line="336" w:before="0" w:after="0"/>
              <w:ind w:hanging="0" w:left="365"/>
              <w:jc w:val="both"/>
              <w:rPr/>
            </w:pPr>
            <w:r>
              <w:rPr>
                <w:rFonts w:ascii="Times New Roman" w:hAnsi="Times New Roman"/>
                <w:b w:val="false"/>
                <w:i w:val="false"/>
                <w:color w:val="000000"/>
                <w:sz w:val="24"/>
              </w:rPr>
              <w:t xml:space="preserve">Вещество и химическая реакция. Повторение </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hd w:fill="FFFFFF"/>
              <w:spacing w:lineRule="exact" w:line="336" w:before="0" w:after="0"/>
              <w:ind w:hanging="0" w:left="365"/>
              <w:jc w:val="both"/>
              <w:rPr/>
            </w:pPr>
            <w:r>
              <w:rPr>
                <w:rFonts w:ascii="Times New Roman" w:hAnsi="Times New Roman"/>
                <w:b w:val="false"/>
                <w:i w:val="false"/>
                <w:color w:val="000000"/>
                <w:sz w:val="24"/>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hd w:fill="FFFFFF"/>
              <w:spacing w:lineRule="exact" w:line="336" w:before="0" w:after="0"/>
              <w:ind w:hanging="0" w:left="365"/>
              <w:jc w:val="both"/>
              <w:rPr/>
            </w:pPr>
            <w:r>
              <w:rPr>
                <w:rFonts w:ascii="Times New Roman" w:hAnsi="Times New Roman"/>
                <w:b w:val="false"/>
                <w:i w:val="false"/>
                <w:color w:val="000000"/>
                <w:sz w:val="24"/>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1.3</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hd w:fill="FFFFFF"/>
              <w:spacing w:lineRule="exact" w:line="336" w:before="0" w:after="0"/>
              <w:ind w:hanging="0" w:left="365"/>
              <w:jc w:val="both"/>
              <w:rPr/>
            </w:pPr>
            <w:r>
              <w:rPr>
                <w:rFonts w:ascii="Times New Roman" w:hAnsi="Times New Roman"/>
                <w:b w:val="false"/>
                <w:i w:val="false"/>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1.4</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hd w:fill="FFFFFF"/>
              <w:spacing w:lineRule="exact" w:line="336" w:before="0" w:after="0"/>
              <w:ind w:hanging="0" w:left="365"/>
              <w:jc w:val="both"/>
              <w:rPr/>
            </w:pPr>
            <w:r>
              <w:rPr>
                <w:rFonts w:ascii="Times New Roman" w:hAnsi="Times New Roman"/>
                <w:b w:val="false"/>
                <w:i w:val="false"/>
                <w:color w:val="000000"/>
                <w:sz w:val="24"/>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1.5</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hd w:fill="FFFFFF"/>
              <w:spacing w:lineRule="exact" w:line="336" w:before="0" w:after="0"/>
              <w:ind w:hanging="0" w:left="365"/>
              <w:jc w:val="both"/>
              <w:rPr/>
            </w:pPr>
            <w:r>
              <w:rPr>
                <w:rFonts w:ascii="Times New Roman" w:hAnsi="Times New Roman"/>
                <w:b w:val="false"/>
                <w:i w:val="false"/>
                <w:color w:val="000000"/>
                <w:sz w:val="24"/>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1.6</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hd w:fill="FFFFFF"/>
              <w:spacing w:lineRule="exact" w:line="336" w:before="0" w:after="0"/>
              <w:ind w:hanging="0" w:left="365"/>
              <w:jc w:val="both"/>
              <w:rPr/>
            </w:pPr>
            <w:r>
              <w:rPr>
                <w:rFonts w:ascii="Times New Roman" w:hAnsi="Times New Roman"/>
                <w:b w:val="false"/>
                <w:i w:val="false"/>
                <w:color w:val="000000"/>
                <w:sz w:val="24"/>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1.7</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hd w:fill="FFFFFF"/>
              <w:spacing w:lineRule="exact" w:line="336" w:before="0" w:after="0"/>
              <w:ind w:hanging="0" w:left="365"/>
              <w:jc w:val="both"/>
              <w:rPr/>
            </w:pPr>
            <w:r>
              <w:rPr>
                <w:rFonts w:ascii="Times New Roman" w:hAnsi="Times New Roman"/>
                <w:b w:val="false"/>
                <w:i w:val="false"/>
                <w:color w:val="000000"/>
                <w:sz w:val="24"/>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hd w:fill="FFFFFF"/>
              <w:spacing w:lineRule="exact" w:line="336" w:before="0" w:after="0"/>
              <w:ind w:hanging="0" w:left="365"/>
              <w:jc w:val="both"/>
              <w:rPr/>
            </w:pPr>
            <w:r>
              <w:rPr>
                <w:rFonts w:ascii="Times New Roman" w:hAnsi="Times New Roman"/>
                <w:b w:val="false"/>
                <w:i w:val="false"/>
                <w:color w:val="000000"/>
                <w:sz w:val="24"/>
              </w:rPr>
              <w:t>Неметаллы и их соединения</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2.3</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2.4</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2.5</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2.6</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2.7</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Кремний, его физические и химические свойства, получение и применение. Соединения кремния в природе. Общие представления об оксиде кремния(IV)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2.8</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hd w:fill="FFFFFF"/>
              <w:spacing w:lineRule="exact" w:line="336" w:before="0" w:after="0"/>
              <w:ind w:hanging="0" w:left="365"/>
              <w:jc w:val="both"/>
              <w:rPr/>
            </w:pPr>
            <w:r>
              <w:rPr>
                <w:rFonts w:ascii="Times New Roman" w:hAnsi="Times New Roman"/>
                <w:b w:val="false"/>
                <w:i w:val="false"/>
                <w:color w:val="000000"/>
                <w:sz w:val="24"/>
              </w:rPr>
              <w:t xml:space="preserve">Металлы и их соединения </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3.3</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3.4</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3.5</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pacing w:val="-3"/>
                <w:sz w:val="24"/>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3.6</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железа(II) и железа(III), их состав, свойства и получение</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3.7</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hd w:fill="FFFFFF"/>
              <w:spacing w:lineRule="exact" w:line="336" w:before="0" w:after="0"/>
              <w:ind w:hanging="0" w:left="365"/>
              <w:jc w:val="both"/>
              <w:rPr/>
            </w:pPr>
            <w:r>
              <w:rPr>
                <w:rFonts w:ascii="Times New Roman" w:hAnsi="Times New Roman"/>
                <w:b w:val="false"/>
                <w:i w:val="false"/>
                <w:color w:val="000000"/>
                <w:sz w:val="24"/>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4</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hd w:fill="FFFFFF"/>
              <w:spacing w:lineRule="exact" w:line="336" w:before="0" w:after="0"/>
              <w:ind w:hanging="0" w:left="365"/>
              <w:jc w:val="both"/>
              <w:rPr/>
            </w:pPr>
            <w:r>
              <w:rPr>
                <w:rFonts w:ascii="Times New Roman" w:hAnsi="Times New Roman"/>
                <w:b w:val="false"/>
                <w:i w:val="false"/>
                <w:color w:val="000000"/>
                <w:sz w:val="24"/>
              </w:rPr>
              <w:t xml:space="preserve">Химия и окружающая среда </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4.1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hd w:fill="FFFFFF"/>
              <w:spacing w:lineRule="exact" w:line="336" w:before="0" w:after="0"/>
              <w:ind w:hanging="0" w:left="365"/>
              <w:jc w:val="both"/>
              <w:rPr/>
            </w:pPr>
            <w:r>
              <w:rPr>
                <w:rFonts w:ascii="Times New Roman" w:hAnsi="Times New Roman"/>
                <w:b w:val="false"/>
                <w:i w:val="false"/>
                <w:color w:val="000000"/>
                <w:sz w:val="24"/>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4.2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hd w:fill="FFFFFF"/>
              <w:spacing w:lineRule="exact" w:line="336" w:before="0" w:after="0"/>
              <w:ind w:hanging="0" w:left="365"/>
              <w:jc w:val="both"/>
              <w:rPr/>
            </w:pPr>
            <w:r>
              <w:rPr>
                <w:rFonts w:ascii="Times New Roman" w:hAnsi="Times New Roman"/>
                <w:b w:val="false"/>
                <w:i w:val="false"/>
                <w:color w:val="000000"/>
                <w:sz w:val="24"/>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trPr>
          <w:trHeight w:val="144" w:hRule="atLeast"/>
        </w:trPr>
        <w:tc>
          <w:tcPr>
            <w:tcW w:w="170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4.3</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hd w:fill="FFFFFF"/>
              <w:spacing w:lineRule="exact" w:line="336" w:before="0" w:after="0"/>
              <w:ind w:hanging="0" w:left="365"/>
              <w:jc w:val="both"/>
              <w:rPr/>
            </w:pPr>
            <w:r>
              <w:rPr>
                <w:rFonts w:ascii="Times New Roman" w:hAnsi="Times New Roman"/>
                <w:b w:val="false"/>
                <w:i w:val="false"/>
                <w:color w:val="000000"/>
                <w:sz w:val="24"/>
              </w:rPr>
              <w:t>Химический эксперимент: изучение образцов материалов (стекло, сплавы металлов, полимерные материалы)</w:t>
            </w:r>
          </w:p>
        </w:tc>
      </w:tr>
    </w:tbl>
    <w:p>
      <w:pPr>
        <w:sectPr>
          <w:type w:val="nextPage"/>
          <w:pgSz w:w="11906" w:h="16383"/>
          <w:pgMar w:left="1440" w:right="1440" w:gutter="0" w:header="0" w:top="1440" w:footer="0" w:bottom="1440"/>
          <w:pgNumType w:fmt="decimal"/>
          <w:formProt w:val="false"/>
          <w:textDirection w:val="lrTb"/>
          <w:docGrid w:type="default" w:linePitch="100" w:charSpace="4096"/>
        </w:sectPr>
      </w:pPr>
    </w:p>
    <w:p>
      <w:pPr>
        <w:pStyle w:val="Normal"/>
        <w:spacing w:lineRule="exact" w:line="336" w:before="199" w:after="120"/>
        <w:ind w:hanging="0" w:left="120"/>
        <w:jc w:val="left"/>
        <w:rPr/>
      </w:pPr>
      <w:r>
        <w:rPr>
          <w:rFonts w:ascii="Times New Roman" w:hAnsi="Times New Roman"/>
          <w:b/>
          <w:i w:val="false"/>
          <w:color w:val="000000"/>
          <w:sz w:val="28"/>
        </w:rPr>
        <w:t>ПРОВЕРЯЕМЫЕ НА ОГЭ ПО ХИМИИ ТРЕБОВАНИЯ К РЕЗУЛЬТАТАМ ОСВОЕНИЯ ОСНОВНОЙ ОБРАЗОВАТЕЛЬНОЙ ПРОГРАММЫ ОСНОВНОГО ОБЩЕГО ОБРАЗОВАНИЯ</w:t>
      </w:r>
    </w:p>
    <w:p>
      <w:pPr>
        <w:pStyle w:val="Normal"/>
        <w:spacing w:lineRule="exact" w:line="336" w:before="0" w:after="0"/>
        <w:ind w:hanging="0" w:left="120"/>
        <w:jc w:val="left"/>
        <w:rPr/>
      </w:pPr>
      <w:r>
        <w:rPr/>
      </w:r>
    </w:p>
    <w:tbl>
      <w:tblPr>
        <w:tblW w:w="13225" w:type="dxa"/>
        <w:jc w:val="left"/>
        <w:tblInd w:w="283" w:type="dxa"/>
        <w:tblLayout w:type="fixed"/>
        <w:tblCellMar>
          <w:top w:w="50" w:type="dxa"/>
          <w:left w:w="100" w:type="dxa"/>
          <w:bottom w:w="0" w:type="dxa"/>
          <w:right w:w="108" w:type="dxa"/>
        </w:tblCellMar>
      </w:tblPr>
      <w:tblGrid>
        <w:gridCol w:w="2860"/>
        <w:gridCol w:w="10364"/>
      </w:tblGrid>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требования </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Представление:</w:t>
            </w:r>
            <w:r>
              <w:rPr>
                <w:rFonts w:ascii="Times New Roman" w:hAnsi="Times New Roman"/>
                <w:b w:val="false"/>
                <w:i/>
                <w:color w:val="000000"/>
                <w:sz w:val="24"/>
                <w:shd w:fill="FFFFFF" w:val="clear"/>
              </w:rPr>
              <w:t xml:space="preserve"> </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1.1</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1.2</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1.3</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Владение системой химических знаний и умение применять систему химических знаний, которая включает:</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2.1</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pacing w:val="-2"/>
                <w:sz w:val="24"/>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2.2</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основополагающие законы химии: закон сохранения массы, периодический закон Д.И. Менделеева, закон постоянства состава, закон Авогадро</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2.3</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 xml:space="preserve">теории химии: атомно-молекулярная теория, теория электролитической диссоциации </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Владение основами химической грамотности, включающей:</w:t>
            </w:r>
            <w:r>
              <w:rPr>
                <w:rFonts w:ascii="Times New Roman" w:hAnsi="Times New Roman"/>
                <w:b w:val="false"/>
                <w:i/>
                <w:color w:val="000000"/>
                <w:sz w:val="24"/>
                <w:shd w:fill="FFFFFF" w:val="clear"/>
              </w:rPr>
              <w:t xml:space="preserve"> </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3.1</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3.2</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умение интегрировать химические знания со знаниями других учебных предметов</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3.3</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3.4</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4</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(IUPAC и тривиальной)</w:t>
            </w:r>
            <w:r>
              <w:rPr>
                <w:rFonts w:ascii="Times New Roman" w:hAnsi="Times New Roman"/>
                <w:b w:val="false"/>
                <w:i w:val="false"/>
                <w:color w:val="000000"/>
                <w:sz w:val="24"/>
                <w:shd w:fill="FFFFFF" w:val="clear"/>
              </w:rPr>
              <w:t xml:space="preserve"> </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5</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6</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7</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Умение классифицировать:</w:t>
            </w:r>
            <w:r>
              <w:rPr>
                <w:rFonts w:ascii="Times New Roman" w:hAnsi="Times New Roman"/>
                <w:b w:val="false"/>
                <w:i w:val="false"/>
                <w:color w:val="000000"/>
                <w:sz w:val="24"/>
                <w:shd w:fill="FFFFFF" w:val="clear"/>
              </w:rPr>
              <w:t xml:space="preserve"> </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7.1</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химические элементы</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7.2</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неорганические вещества</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7.3</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химические реакции</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8</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Умение определять:</w:t>
            </w:r>
            <w:r>
              <w:rPr>
                <w:rFonts w:ascii="Times New Roman" w:hAnsi="Times New Roman"/>
                <w:b w:val="false"/>
                <w:i w:val="false"/>
                <w:color w:val="000000"/>
                <w:sz w:val="24"/>
                <w:shd w:fill="FFFFFF" w:val="clear"/>
              </w:rPr>
              <w:t xml:space="preserve"> </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8.1</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валентность и степень окисления химических элементов, заряд иона</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8.2</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 xml:space="preserve">вид химической связи и тип кристаллической структуры в соединениях </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8.3</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 xml:space="preserve">характер среды в водных растворах веществ (кислот, оснований) </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8.4</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окислитель и восстановитель</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9</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Умение характеризовать физические и химические свойства:</w:t>
            </w:r>
            <w:r>
              <w:rPr>
                <w:rFonts w:ascii="Times New Roman" w:hAnsi="Times New Roman"/>
                <w:b w:val="false"/>
                <w:i w:val="false"/>
                <w:color w:val="000000"/>
                <w:sz w:val="24"/>
                <w:shd w:fill="FFFFFF" w:val="clear"/>
              </w:rPr>
              <w:t xml:space="preserve"> </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9.1</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простых веществ (кислород, озон, водород, графит, алмаз, кремний, азот, фосфор, сера, хлор, натрий, калий, магний, кальций, алюминий, железо)</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9.2</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сложных веществ, в том числе их водных растворов (вода, аммиак, хлороводород, сероводород, оксиды и гидроксиды металлов I–IIA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9.3</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10</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Умение составлять молекулярные и ионные уравнения реакций, в том числе</w:t>
            </w:r>
            <w:r>
              <w:rPr>
                <w:rFonts w:ascii="Times New Roman" w:hAnsi="Times New Roman"/>
                <w:b w:val="false"/>
                <w:i w:val="false"/>
                <w:color w:val="000000"/>
                <w:sz w:val="24"/>
                <w:shd w:fill="FFFFFF" w:val="clear"/>
              </w:rPr>
              <w:t>:</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10.1</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 xml:space="preserve">реакций ионного обмена </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10.2</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окислительно-восстановительных реакций</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10.3</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 xml:space="preserve">иллюстрирующих химические свойства изученных классов (групп) неорганических веществ </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10.4</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подтверждающих генетическую взаимосвязь между ними</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11</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Умение вычислять (проводить расчёты</w:t>
            </w:r>
            <w:r>
              <w:rPr>
                <w:rFonts w:ascii="Times New Roman" w:hAnsi="Times New Roman"/>
                <w:b w:val="false"/>
                <w:i w:val="false"/>
                <w:color w:val="000000"/>
                <w:sz w:val="24"/>
                <w:shd w:fill="FFFFFF" w:val="clear"/>
              </w:rPr>
              <w:t>):</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11.1</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относительную молекулярную и молярную массы веществ, массовую долю химического элемента в соединении</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11.2</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 xml:space="preserve">массовую долю вещества в растворе, </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11.3</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 xml:space="preserve">количество вещества и его массу, объем газов </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11.4</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по уравнениям химических реакций и находить количество вещества, объём и массу реагентов или продуктов реакции</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12</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Владение (знание основ):</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12.1</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12.2</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безопасной работы с химическими веществами, химической посудой и лабораторным оборудованием</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12.3</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13</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Наличие практических навыков планирования и осуществления следующих химических экспериментов:</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13.1</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13.2</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изучение способов разделения смесей</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13.3</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13.4</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приготовление растворов с определённой массовой долей растворённого вещества</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13.5</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применение индикаторов (лакмуса, метилоранжа и фенолфталеина) для определения характера среды в растворах кислот и щелочей</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13.6</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pacing w:val="-4"/>
                <w:sz w:val="24"/>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Pr>
                <w:rFonts w:ascii="Times New Roman" w:hAnsi="Times New Roman"/>
                <w:b w:val="false"/>
                <w:i w:val="false"/>
                <w:color w:val="000000"/>
                <w:sz w:val="24"/>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13.7</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13.8</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14</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Умение:</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14.1</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представлять результаты эксперимента в форме выводов, доказательств, графиков и таблиц и выявлять эмпирические закономерности</w:t>
            </w:r>
          </w:p>
        </w:tc>
      </w:tr>
      <w:tr>
        <w:trPr>
          <w:trHeight w:val="144" w:hRule="atLeast"/>
        </w:trPr>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14.2</w:t>
            </w:r>
          </w:p>
        </w:tc>
        <w:tc>
          <w:tcPr>
            <w:tcW w:w="1036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pPr>
        <w:sectPr>
          <w:type w:val="nextPage"/>
          <w:pgSz w:w="11906" w:h="16383"/>
          <w:pgMar w:left="1440" w:right="1440" w:gutter="0" w:header="0" w:top="1440" w:footer="0" w:bottom="1440"/>
          <w:pgNumType w:fmt="decimal"/>
          <w:formProt w:val="false"/>
          <w:textDirection w:val="lrTb"/>
          <w:docGrid w:type="default" w:linePitch="100" w:charSpace="4096"/>
        </w:sectPr>
      </w:pPr>
    </w:p>
    <w:p>
      <w:pPr>
        <w:pStyle w:val="Normal"/>
        <w:spacing w:lineRule="exact" w:line="336" w:before="199" w:after="199"/>
        <w:ind w:hanging="0" w:left="120"/>
        <w:jc w:val="left"/>
        <w:rPr/>
      </w:pPr>
      <w:r>
        <w:rPr>
          <w:rFonts w:ascii="Times New Roman" w:hAnsi="Times New Roman"/>
          <w:b/>
          <w:i w:val="false"/>
          <w:color w:val="000000"/>
          <w:sz w:val="28"/>
        </w:rPr>
        <w:t>ПЕРЕЧЕНЬ ЭЛЕМЕНТОВ СОДЕРЖАНИЯ, ПРОВЕРЯЕМЫХ НА ОСНОВНОМ ГОСУДАРСТВЕННОМ ЭКЗАМЕНЕ ПО ХИМИИ</w:t>
      </w:r>
    </w:p>
    <w:p>
      <w:pPr>
        <w:pStyle w:val="Normal"/>
        <w:spacing w:before="0" w:after="0"/>
        <w:ind w:hanging="0" w:left="120"/>
        <w:jc w:val="left"/>
        <w:rPr/>
      </w:pPr>
      <w:r>
        <w:rPr/>
      </w:r>
    </w:p>
    <w:tbl>
      <w:tblPr>
        <w:tblW w:w="13569" w:type="dxa"/>
        <w:jc w:val="left"/>
        <w:tblInd w:w="283" w:type="dxa"/>
        <w:tblLayout w:type="fixed"/>
        <w:tblCellMar>
          <w:top w:w="50" w:type="dxa"/>
          <w:left w:w="100" w:type="dxa"/>
          <w:bottom w:w="0" w:type="dxa"/>
          <w:right w:w="108" w:type="dxa"/>
        </w:tblCellMar>
      </w:tblPr>
      <w:tblGrid>
        <w:gridCol w:w="1369"/>
        <w:gridCol w:w="12199"/>
      </w:tblGrid>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hanging="0"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Проверяемый элемент содержания </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Первоначальные химические понятия</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1.1</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Чистые вещества и смеси. Способы разделения смесей</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1.2</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 xml:space="preserve">Атомы и молекулы. Химические элементы. Символы химических элементов. Простые и сложные вещества. </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1.3</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Химическая формула. Валентность атомов химических элементов. Степень окисления</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1.4</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1.5</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Количество вещества. Моль. Молярная масса. Молярный объём газов. Взаимосвязь количества, массы и числа структурных единиц вещества</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1.6</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Физические и химические явления. Химическая реакция и её признаки. Закон сохранения массы веществ. Химические уравнения</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Периодический закон и Периодическая система химических элементов Д.И. Менделеева. Строение атомов</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2.1</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2.2</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2.3</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Строение вещества</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3.1</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Химическая связь. Ковалентная (полярная и неполярная) связь. Электроотрицательность химических элементов. Ионная связь. Металлическая связь</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3.2</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4</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Важнейшие представители неорганических веществ. Неметаллы и их соединения. Металлы и их соединения</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4.1</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4.2</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Физические и химические свойства простых веществ-неметаллов: водорода, хлора, кислорода, серы, азота, фосфора, углерода, кремния</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4.3</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Физические и химические свойства простых веществ-металлов: лития, натрия, калия, магния и кальция, алюминия, железа. Электрохимический ряд напряжений металлов</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4.4</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Физические и химические свойства водородных соединений неметаллов: хлороводорода, сероводорода, аммиака</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4.5</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Физические и химические свойства оксидов неметаллов: серы (IV, VI), азота(II, IV, V), фосфора(III, V), углерода(II, IV), кремния(IV). Получение оксидов неметаллов</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4.6</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pacing w:val="-4"/>
                <w:sz w:val="24"/>
              </w:rPr>
              <w:t>Химические свойства оксидов: металлов IA–IIIA групп, цинка, меди(II) и железа(II, III).</w:t>
            </w:r>
            <w:r>
              <w:rPr>
                <w:rFonts w:ascii="Times New Roman" w:hAnsi="Times New Roman"/>
                <w:b w:val="false"/>
                <w:i w:val="false"/>
                <w:color w:val="000000"/>
                <w:sz w:val="24"/>
              </w:rPr>
              <w:t xml:space="preserve"> Получение оксидов металлов</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4.7</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Химические свойства оснований и амфотерных гидроксидов (на примере гидроксидов алюминия, железа, цинка). Получение оснований и амфотерных гидроксидов</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4.8</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4.9</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Общие химические свойства средних солей. Получение солей</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4.10</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Получение, собирание, распознавание водорода, кислорода, аммиака, углекислого газа в лаборатории</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4.11</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Получение аммиака, серной и азотной кислот в промышленности. Общие способы получения металлов</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4.12</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Генетическая связь между классами неорганических соединений</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5</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Химические реакции</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5.1</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5.2</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Тепловой эффект химической реакции, термохимические уравнения. Экзо- и эндотермические реакции. Термохимические уравнения</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5.3</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Окислительновосстановительные реакции. Окислители и восстановители. Процессы окисления и восстановления. Электронный баланс окислительновосстановительной реакции</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5.4</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Теория электролитической диссоциации. Катионы, анионы. Электролиты и неэлектролиты. Сильные и слабые электролиты. Степень диссоциации</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5.5</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Реакции ионного обмена. Условия протекания реакций ионного обмена, полные и сокращённые ионные уравнения реакций</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6</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Химия и окружающая среда</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6.1</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ожогах и отравлениях</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6.2</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6.3</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6.4</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Природные источники углеводородов (уголь, природный газ, нефть), продукты их переработки (бензин), их роль в быту и промышленности</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6.5</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pacing w:val="-4"/>
                <w:sz w:val="24"/>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7</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Расчёты:</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7.1</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по формулам химических соединений</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7.2</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массы (массовой) доли растворённого вещества в растворе</w:t>
            </w:r>
          </w:p>
        </w:tc>
      </w:tr>
      <w:tr>
        <w:trPr>
          <w:trHeight w:val="144" w:hRule="atLeast"/>
        </w:trPr>
        <w:tc>
          <w:tcPr>
            <w:tcW w:w="136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center"/>
              <w:rPr/>
            </w:pPr>
            <w:r>
              <w:rPr>
                <w:rFonts w:ascii="Times New Roman" w:hAnsi="Times New Roman"/>
                <w:b w:val="false"/>
                <w:i w:val="false"/>
                <w:color w:val="000000"/>
                <w:sz w:val="24"/>
              </w:rPr>
              <w:t>7.3</w:t>
            </w:r>
          </w:p>
        </w:tc>
        <w:tc>
          <w:tcPr>
            <w:tcW w:w="121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336" w:before="0" w:after="0"/>
              <w:ind w:hanging="0" w:left="365"/>
              <w:jc w:val="both"/>
              <w:rPr/>
            </w:pPr>
            <w:r>
              <w:rPr>
                <w:rFonts w:ascii="Times New Roman" w:hAnsi="Times New Roman"/>
                <w:b w:val="false"/>
                <w:i w:val="false"/>
                <w:color w:val="000000"/>
                <w:sz w:val="24"/>
              </w:rPr>
              <w:t>по химическим уравнениям</w:t>
            </w:r>
          </w:p>
        </w:tc>
      </w:tr>
    </w:tbl>
    <w:p>
      <w:pPr>
        <w:sectPr>
          <w:type w:val="nextPage"/>
          <w:pgSz w:w="11906" w:h="16383"/>
          <w:pgMar w:left="1440" w:right="1440" w:gutter="0" w:header="0" w:top="1440" w:footer="0" w:bottom="1440"/>
          <w:pgNumType w:fmt="decimal"/>
          <w:formProt w:val="false"/>
          <w:textDirection w:val="lrTb"/>
          <w:docGrid w:type="default" w:linePitch="100" w:charSpace="4096"/>
        </w:sectPr>
      </w:pPr>
    </w:p>
    <w:p>
      <w:pPr>
        <w:pStyle w:val="Normal"/>
        <w:spacing w:before="0" w:after="0"/>
        <w:ind w:hanging="0" w:left="120"/>
        <w:jc w:val="left"/>
        <w:rPr/>
      </w:pPr>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hanging="0" w:left="12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hanging="0" w:left="120"/>
        <w:jc w:val="left"/>
        <w:rPr/>
      </w:pPr>
      <w:r>
        <w:rPr/>
      </w:r>
    </w:p>
    <w:p>
      <w:pPr>
        <w:pStyle w:val="Normal"/>
        <w:spacing w:lineRule="exact" w:line="480" w:before="0" w:after="0"/>
        <w:ind w:hanging="0" w:left="120"/>
        <w:jc w:val="left"/>
        <w:rPr/>
      </w:pPr>
      <w:r>
        <w:rPr/>
      </w:r>
    </w:p>
    <w:p>
      <w:pPr>
        <w:pStyle w:val="Normal"/>
        <w:spacing w:before="0" w:after="0"/>
        <w:ind w:hanging="0" w:left="120"/>
        <w:jc w:val="left"/>
        <w:rPr/>
      </w:pPr>
      <w:r>
        <w:rPr/>
      </w:r>
    </w:p>
    <w:p>
      <w:pPr>
        <w:pStyle w:val="Normal"/>
        <w:spacing w:lineRule="exact" w:line="480" w:before="0" w:after="0"/>
        <w:ind w:hanging="0" w:left="12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hanging="0" w:left="120"/>
        <w:jc w:val="left"/>
        <w:rPr/>
      </w:pPr>
      <w:r>
        <w:rPr/>
      </w:r>
    </w:p>
    <w:p>
      <w:pPr>
        <w:pStyle w:val="Normal"/>
        <w:spacing w:before="0" w:after="0"/>
        <w:ind w:hanging="0" w:left="120"/>
        <w:jc w:val="left"/>
        <w:rPr/>
      </w:pPr>
      <w:r>
        <w:rPr/>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480" w:before="0" w:after="0"/>
        <w:ind w:hanging="0" w:left="120"/>
        <w:jc w:val="left"/>
        <w:rPr/>
      </w:pPr>
      <w:r>
        <w:rPr>
          <w:rFonts w:ascii="Times New Roman" w:hAnsi="Times New Roman"/>
          <w:b/>
          <w:i w:val="false"/>
          <w:color w:val="000000"/>
          <w:sz w:val="28"/>
        </w:rPr>
        <w:t>ЦИФРОВЫЕ ОБРАЗОВАТЕЛЬНЫЕ РЕСУРСЫ И РЕСУРСЫ СЕТИ ИНТЕРНЕТ</w:t>
      </w:r>
    </w:p>
    <w:p>
      <w:pPr>
        <w:pStyle w:val="Normal"/>
        <w:spacing w:before="0" w:after="200"/>
        <w:rPr/>
      </w:pPr>
      <w:r>
        <w:rPr/>
      </w:r>
    </w:p>
    <w:sectPr>
      <w:type w:val="nextPage"/>
      <w:pgSz w:w="11906" w:h="16838"/>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suppressAutoHyphens w:val="true"/>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841cd9"/>
    <w:rPr/>
  </w:style>
  <w:style w:type="character" w:styleId="Heading1Char" w:customStyle="1">
    <w:name w:val="Heading 1 Char"/>
    <w:basedOn w:val="DefaultParagraphFont"/>
    <w:uiPriority w:val="9"/>
    <w:qFormat/>
    <w:rsid w:val="00841cd9"/>
    <w:rPr>
      <w:rFonts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841cd9"/>
    <w:rPr>
      <w:rFonts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841cd9"/>
    <w:rPr>
      <w:rFonts w:eastAsia="" w:cs="" w:asciiTheme="majorHAnsi" w:cstheme="majorBidi" w:eastAsiaTheme="majorEastAsia" w:hAnsiTheme="majorHAnsi"/>
      <w:b/>
      <w:bCs/>
      <w:color w:themeColor="accent1" w:val="4F81BD"/>
    </w:rPr>
  </w:style>
  <w:style w:type="character" w:styleId="Heading4Char" w:customStyle="1">
    <w:name w:val="Heading 4 Char"/>
    <w:basedOn w:val="DefaultParagraphFont"/>
    <w:uiPriority w:val="9"/>
    <w:qFormat/>
    <w:rsid w:val="00841cd9"/>
    <w:rPr>
      <w:rFonts w:eastAsia="" w:cs="" w:asciiTheme="majorHAnsi" w:cstheme="majorBidi" w:eastAsiaTheme="majorEastAsia" w:hAnsiTheme="majorHAnsi"/>
      <w:b/>
      <w:bCs/>
      <w:i/>
      <w:iCs/>
      <w:color w:themeColor="accent1" w:val="4F81BD"/>
    </w:rPr>
  </w:style>
  <w:style w:type="character" w:styleId="SubtitleChar" w:customStyle="1">
    <w:name w:val="Subtitle Char"/>
    <w:basedOn w:val="DefaultParagraphFont"/>
    <w:uiPriority w:val="11"/>
    <w:qFormat/>
    <w:rsid w:val="00841cd9"/>
    <w:rPr>
      <w:rFonts w:eastAsia="" w:cs="" w:asciiTheme="majorHAnsi" w:cstheme="majorBidi" w:eastAsiaTheme="majorEastAsia" w:hAnsiTheme="majorHAnsi"/>
      <w:i/>
      <w:iCs/>
      <w:color w:themeColor="accent1" w:val="4F81BD"/>
      <w:spacing w:val="15"/>
      <w:sz w:val="24"/>
      <w:szCs w:val="24"/>
    </w:rPr>
  </w:style>
  <w:style w:type="character" w:styleId="TitleChar" w:customStyle="1">
    <w:name w:val="Title Char"/>
    <w:basedOn w:val="DefaultParagraphFont"/>
    <w:uiPriority w:val="10"/>
    <w:qFormat/>
    <w:rsid w:val="00841cd9"/>
    <w:rPr>
      <w:rFonts w:eastAsia="" w:cs="" w:asciiTheme="majorHAnsi" w:cstheme="majorBidi" w:eastAsiaTheme="majorEastAsia" w:hAnsiTheme="majorHAnsi"/>
      <w:color w:themeColor="text2" w:themeShade="bf" w:val="17365D"/>
      <w:spacing w:val="5"/>
      <w:kern w:val="2"/>
      <w:sz w:val="52"/>
      <w:szCs w:val="52"/>
    </w:rPr>
  </w:style>
  <w:style w:type="character" w:styleId="Style10">
    <w:name w:val="Выделение"/>
    <w:basedOn w:val="DefaultParagraphFont"/>
    <w:uiPriority w:val="20"/>
    <w:qFormat/>
    <w:rsid w:val="00d1197d"/>
    <w:rPr>
      <w:i/>
      <w:iCs/>
    </w:rPr>
  </w:style>
  <w:style w:type="character" w:styleId="Hyperlink">
    <w:name w:val="Hyperlink"/>
    <w:basedOn w:val="DefaultParagraphFont"/>
    <w:uiPriority w:val="99"/>
    <w:unhideWhenUsed/>
    <w:rPr>
      <w:color w:themeColor="hyperlink" w:val="0000FF"/>
      <w:u w:val="single"/>
    </w:rPr>
  </w:style>
  <w:style w:type="paragraph" w:styleId="Style11">
    <w:name w:val="Заголовок"/>
    <w:basedOn w:val="Normal"/>
    <w:next w:val="BodyText"/>
    <w:qFormat/>
    <w:pPr>
      <w:keepNext w:val="true"/>
      <w:spacing w:before="240" w:after="120"/>
    </w:pPr>
    <w:rPr>
      <w:rFonts w:ascii="Liberation Sans" w:hAnsi="Liberation Sans" w:eastAsia="Droid Sans Fallback"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2">
    <w:name w:val="Указатель"/>
    <w:basedOn w:val="Normal"/>
    <w:qFormat/>
    <w:pPr>
      <w:suppressLineNumbers/>
    </w:pPr>
    <w:rPr>
      <w:rFonts w:cs="Noto Sans Devanagari"/>
    </w:rPr>
  </w:style>
  <w:style w:type="paragraph" w:styleId="Style13">
    <w:name w:val="Верхний и нижний колонтитулы"/>
    <w:basedOn w:val="Normal"/>
    <w:qFormat/>
    <w:pPr/>
    <w:rPr/>
  </w:style>
  <w:style w:type="paragraph" w:styleId="Style14">
    <w:name w:val="Колонтитул"/>
    <w:basedOn w:val="Normal"/>
    <w:qFormat/>
    <w:pPr/>
    <w:rPr/>
  </w:style>
  <w:style w:type="paragraph" w:styleId="Header">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hanging="0" w:left="720"/>
    </w:pPr>
    <w:rPr/>
  </w:style>
  <w:style w:type="paragraph" w:styleId="Subtitle">
    <w:name w:val="Subtitle"/>
    <w:basedOn w:val="Normal"/>
    <w:next w:val="Normal"/>
    <w:link w:val="SubtitleChar"/>
    <w:uiPriority w:val="11"/>
    <w:qFormat/>
    <w:rsid w:val="00841cd9"/>
    <w:pPr>
      <w:ind w:hanging="0" w:left="86"/>
    </w:pPr>
    <w:rPr>
      <w:rFonts w:eastAsia="" w:cs="" w:asciiTheme="majorHAnsi" w:cstheme="majorBidi" w:eastAsiaTheme="majorEastAsia" w:hAnsiTheme="majorHAnsi"/>
      <w:i/>
      <w:iCs/>
      <w:color w:themeColor="accent1" w:val="4F81BD"/>
      <w:spacing w:val="15"/>
      <w:sz w:val="24"/>
      <w:szCs w:val="24"/>
    </w:rPr>
  </w:style>
  <w:style w:type="paragraph" w:styleId="Title">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themeColor="text2" w:themeShade="bf" w:val="17365D"/>
      <w:spacing w:val="5"/>
      <w:kern w:val="2"/>
      <w:sz w:val="52"/>
      <w:szCs w:val="52"/>
    </w:rPr>
  </w:style>
  <w:style w:type="paragraph" w:styleId="Caption1">
    <w:name w:val="caption1"/>
    <w:basedOn w:val="Normal"/>
    <w:next w:val="Normal"/>
    <w:uiPriority w:val="35"/>
    <w:semiHidden/>
    <w:unhideWhenUsed/>
    <w:qFormat/>
    <w:rsid w:val="007109c0"/>
    <w:pPr>
      <w:spacing w:lineRule="auto" w:line="240"/>
    </w:pPr>
    <w:rPr>
      <w:b/>
      <w:bCs/>
      <w:color w:themeColor="accent1" w:val="4F81BD"/>
      <w:sz w:val="18"/>
      <w:szCs w:val="18"/>
    </w:rPr>
  </w:style>
  <w:style w:type="paragraph" w:styleId="Style15">
    <w:name w:val="Содержимое таблицы"/>
    <w:basedOn w:val="Normal"/>
    <w:qFormat/>
    <w:pPr>
      <w:suppressLineNumbers/>
    </w:pPr>
    <w:rPr/>
  </w:style>
  <w:style w:type="paragraph" w:styleId="Style16">
    <w:name w:val="Заголовок таблицы"/>
    <w:basedOn w:val="Style15"/>
    <w:qFormat/>
    <w:pPr>
      <w:suppressLineNumbers/>
      <w:jc w:val="center"/>
    </w:pPr>
    <w:rPr>
      <w:b/>
      <w:bCs/>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837c" TargetMode="External"/><Relationship Id="rId3" Type="http://schemas.openxmlformats.org/officeDocument/2006/relationships/hyperlink" Target="https://m.edsoo.ru/7f41837c" TargetMode="External"/><Relationship Id="rId4" Type="http://schemas.openxmlformats.org/officeDocument/2006/relationships/hyperlink" Target="https://m.edsoo.ru/7f41837c" TargetMode="External"/><Relationship Id="rId5" Type="http://schemas.openxmlformats.org/officeDocument/2006/relationships/hyperlink" Target="https://m.edsoo.ru/7f41837c" TargetMode="External"/><Relationship Id="rId6" Type="http://schemas.openxmlformats.org/officeDocument/2006/relationships/hyperlink" Target="https://m.edsoo.ru/7f41837c" TargetMode="External"/><Relationship Id="rId7" Type="http://schemas.openxmlformats.org/officeDocument/2006/relationships/hyperlink" Target="https://m.edsoo.ru/7f41837c" TargetMode="External"/><Relationship Id="rId8" Type="http://schemas.openxmlformats.org/officeDocument/2006/relationships/hyperlink" Target="https://m.edsoo.ru/7f41837c" TargetMode="External"/><Relationship Id="rId9" Type="http://schemas.openxmlformats.org/officeDocument/2006/relationships/hyperlink" Target="https://m.edsoo.ru/7f41837c" TargetMode="External"/><Relationship Id="rId10" Type="http://schemas.openxmlformats.org/officeDocument/2006/relationships/hyperlink" Target="https://m.edsoo.ru/7f41837c" TargetMode="External"/><Relationship Id="rId11" Type="http://schemas.openxmlformats.org/officeDocument/2006/relationships/hyperlink" Target="https://m.edsoo.ru/7f41837c" TargetMode="External"/><Relationship Id="rId12" Type="http://schemas.openxmlformats.org/officeDocument/2006/relationships/hyperlink" Target="https://m.edsoo.ru/7f41a636" TargetMode="External"/><Relationship Id="rId13" Type="http://schemas.openxmlformats.org/officeDocument/2006/relationships/hyperlink" Target="https://m.edsoo.ru/7f41a636" TargetMode="External"/><Relationship Id="rId14" Type="http://schemas.openxmlformats.org/officeDocument/2006/relationships/hyperlink" Target="https://m.edsoo.ru/7f41a636" TargetMode="External"/><Relationship Id="rId15" Type="http://schemas.openxmlformats.org/officeDocument/2006/relationships/hyperlink" Target="https://m.edsoo.ru/7f41a636" TargetMode="External"/><Relationship Id="rId16" Type="http://schemas.openxmlformats.org/officeDocument/2006/relationships/hyperlink" Target="https://m.edsoo.ru/7f41a636" TargetMode="External"/><Relationship Id="rId17" Type="http://schemas.openxmlformats.org/officeDocument/2006/relationships/hyperlink" Target="https://m.edsoo.ru/7f41a636" TargetMode="External"/><Relationship Id="rId18" Type="http://schemas.openxmlformats.org/officeDocument/2006/relationships/hyperlink" Target="https://m.edsoo.ru/7f41a636" TargetMode="External"/><Relationship Id="rId19" Type="http://schemas.openxmlformats.org/officeDocument/2006/relationships/hyperlink" Target="https://m.edsoo.ru/7f41a636" TargetMode="External"/><Relationship Id="rId20" Type="http://schemas.openxmlformats.org/officeDocument/2006/relationships/hyperlink" Target="https://m.edsoo.ru/7f41a636" TargetMode="External"/><Relationship Id="rId21" Type="http://schemas.openxmlformats.org/officeDocument/2006/relationships/hyperlink" Target="https://m.edsoo.ru/7f41a636" TargetMode="External"/><Relationship Id="rId22" Type="http://schemas.openxmlformats.org/officeDocument/2006/relationships/hyperlink" Target="https://m.edsoo.ru/7f41a636" TargetMode="External"/><Relationship Id="rId23" Type="http://schemas.openxmlformats.org/officeDocument/2006/relationships/hyperlink" Target="https://m.edsoo.ru/ff0d210c" TargetMode="External"/><Relationship Id="rId24" Type="http://schemas.openxmlformats.org/officeDocument/2006/relationships/hyperlink" Target="https://m.edsoo.ru/ff0d227e" TargetMode="External"/><Relationship Id="rId25" Type="http://schemas.openxmlformats.org/officeDocument/2006/relationships/hyperlink" Target="https://m.edsoo.ru/ff0d23dc" TargetMode="External"/><Relationship Id="rId26" Type="http://schemas.openxmlformats.org/officeDocument/2006/relationships/hyperlink" Target="https://m.edsoo.ru/ff0d26ca" TargetMode="External"/><Relationship Id="rId27" Type="http://schemas.openxmlformats.org/officeDocument/2006/relationships/hyperlink" Target="https://m.edsoo.ru/ff0d28c8" TargetMode="External"/><Relationship Id="rId28" Type="http://schemas.openxmlformats.org/officeDocument/2006/relationships/hyperlink" Target="https://m.edsoo.ru/ff0d2a6c" TargetMode="External"/><Relationship Id="rId29" Type="http://schemas.openxmlformats.org/officeDocument/2006/relationships/hyperlink" Target="https://m.edsoo.ru/ff0d2be8" TargetMode="External"/><Relationship Id="rId30" Type="http://schemas.openxmlformats.org/officeDocument/2006/relationships/hyperlink" Target="https://m.edsoo.ru/ff0d2a6c" TargetMode="External"/><Relationship Id="rId31" Type="http://schemas.openxmlformats.org/officeDocument/2006/relationships/hyperlink" Target="https://m.edsoo.ru/ff0d2d50" TargetMode="External"/><Relationship Id="rId32" Type="http://schemas.openxmlformats.org/officeDocument/2006/relationships/hyperlink" Target="https://m.edsoo.ru/ff0d2eae" TargetMode="External"/><Relationship Id="rId33" Type="http://schemas.openxmlformats.org/officeDocument/2006/relationships/hyperlink" Target="https://m.edsoo.ru/ff0d323c" TargetMode="External"/><Relationship Id="rId34" Type="http://schemas.openxmlformats.org/officeDocument/2006/relationships/hyperlink" Target="https://m.edsoo.ru/ff0d350c" TargetMode="External"/><Relationship Id="rId35" Type="http://schemas.openxmlformats.org/officeDocument/2006/relationships/hyperlink" Target="https://m.edsoo.ru/ff0d5230" TargetMode="External"/><Relationship Id="rId36" Type="http://schemas.openxmlformats.org/officeDocument/2006/relationships/hyperlink" Target="https://m.edsoo.ru/ff0d37fa" TargetMode="External"/><Relationship Id="rId37" Type="http://schemas.openxmlformats.org/officeDocument/2006/relationships/hyperlink" Target="https://m.edsoo.ru/ff0d3a16" TargetMode="External"/><Relationship Id="rId38" Type="http://schemas.openxmlformats.org/officeDocument/2006/relationships/hyperlink" Target="https://m.edsoo.ru/ff0d3b88" TargetMode="External"/><Relationship Id="rId39" Type="http://schemas.openxmlformats.org/officeDocument/2006/relationships/hyperlink" Target="https://m.edsoo.ru/ff0d5708" TargetMode="External"/><Relationship Id="rId40" Type="http://schemas.openxmlformats.org/officeDocument/2006/relationships/hyperlink" Target="https://m.edsoo.ru/ff0d3f34" TargetMode="External"/><Relationship Id="rId41" Type="http://schemas.openxmlformats.org/officeDocument/2006/relationships/hyperlink" Target="https://m.edsoo.ru/ff0d40c4" TargetMode="External"/><Relationship Id="rId42" Type="http://schemas.openxmlformats.org/officeDocument/2006/relationships/hyperlink" Target="https://m.edsoo.ru/ff0d4290" TargetMode="External"/><Relationship Id="rId43" Type="http://schemas.openxmlformats.org/officeDocument/2006/relationships/hyperlink" Target="https://m.edsoo.ru/ff0d448e" TargetMode="External"/><Relationship Id="rId44" Type="http://schemas.openxmlformats.org/officeDocument/2006/relationships/hyperlink" Target="https://m.edsoo.ru/ff0d4614" TargetMode="External"/><Relationship Id="rId45" Type="http://schemas.openxmlformats.org/officeDocument/2006/relationships/hyperlink" Target="https://m.edsoo.ru/ff0d497a" TargetMode="External"/><Relationship Id="rId46" Type="http://schemas.openxmlformats.org/officeDocument/2006/relationships/hyperlink" Target="https://m.edsoo.ru/ff0d4790" TargetMode="External"/><Relationship Id="rId47" Type="http://schemas.openxmlformats.org/officeDocument/2006/relationships/hyperlink" Target="https://m.edsoo.ru/ff0d4c4a" TargetMode="External"/><Relationship Id="rId48" Type="http://schemas.openxmlformats.org/officeDocument/2006/relationships/hyperlink" Target="https://m.edsoo.ru/ff0d4ae2" TargetMode="External"/><Relationship Id="rId49" Type="http://schemas.openxmlformats.org/officeDocument/2006/relationships/hyperlink" Target="https://m.edsoo.ru/ff0d4dd0" TargetMode="External"/><Relationship Id="rId50" Type="http://schemas.openxmlformats.org/officeDocument/2006/relationships/hyperlink" Target="https://m.edsoo.ru/ff0d4dd0" TargetMode="External"/><Relationship Id="rId51" Type="http://schemas.openxmlformats.org/officeDocument/2006/relationships/hyperlink" Target="https://m.edsoo.ru/ff0d50d2" TargetMode="External"/><Relationship Id="rId52" Type="http://schemas.openxmlformats.org/officeDocument/2006/relationships/hyperlink" Target="https://m.edsoo.ru/ff0d4dd0" TargetMode="External"/><Relationship Id="rId53" Type="http://schemas.openxmlformats.org/officeDocument/2006/relationships/hyperlink" Target="https://m.edsoo.ru/ff0d4f42" TargetMode="External"/><Relationship Id="rId54" Type="http://schemas.openxmlformats.org/officeDocument/2006/relationships/hyperlink" Target="https://m.edsoo.ru/ff0d542e" TargetMode="External"/><Relationship Id="rId55" Type="http://schemas.openxmlformats.org/officeDocument/2006/relationships/hyperlink" Target="https://m.edsoo.ru/ff0d55a0" TargetMode="External"/><Relationship Id="rId56" Type="http://schemas.openxmlformats.org/officeDocument/2006/relationships/hyperlink" Target="https://m.edsoo.ru/ff0d5708" TargetMode="External"/><Relationship Id="rId57" Type="http://schemas.openxmlformats.org/officeDocument/2006/relationships/hyperlink" Target="https://m.edsoo.ru/ff0d587a" TargetMode="External"/><Relationship Id="rId58" Type="http://schemas.openxmlformats.org/officeDocument/2006/relationships/hyperlink" Target="https://m.edsoo.ru/ff0d59e2" TargetMode="External"/><Relationship Id="rId59" Type="http://schemas.openxmlformats.org/officeDocument/2006/relationships/hyperlink" Target="https://m.edsoo.ru/ff0d5b40" TargetMode="External"/><Relationship Id="rId60" Type="http://schemas.openxmlformats.org/officeDocument/2006/relationships/hyperlink" Target="https://m.edsoo.ru/ff0d5eba" TargetMode="External"/><Relationship Id="rId61" Type="http://schemas.openxmlformats.org/officeDocument/2006/relationships/hyperlink" Target="https://m.edsoo.ru/ff0d6342" TargetMode="External"/><Relationship Id="rId62" Type="http://schemas.openxmlformats.org/officeDocument/2006/relationships/hyperlink" Target="https://m.edsoo.ru/ff0d664e" TargetMode="External"/><Relationship Id="rId63" Type="http://schemas.openxmlformats.org/officeDocument/2006/relationships/hyperlink" Target="https://m.edsoo.ru/ff0d664e" TargetMode="External"/><Relationship Id="rId64" Type="http://schemas.openxmlformats.org/officeDocument/2006/relationships/hyperlink" Target="https://m.edsoo.ru/ff0d67ca" TargetMode="External"/><Relationship Id="rId65" Type="http://schemas.openxmlformats.org/officeDocument/2006/relationships/hyperlink" Target="https://m.edsoo.ru/ff0d67ca" TargetMode="External"/><Relationship Id="rId66" Type="http://schemas.openxmlformats.org/officeDocument/2006/relationships/hyperlink" Target="https://m.edsoo.ru/ff0dfee2" TargetMode="External"/><Relationship Id="rId67" Type="http://schemas.openxmlformats.org/officeDocument/2006/relationships/hyperlink" Target="https://m.edsoo.ru/ff0dfee2" TargetMode="External"/><Relationship Id="rId68" Type="http://schemas.openxmlformats.org/officeDocument/2006/relationships/hyperlink" Target="https://m.edsoo.ru/00ad9474" TargetMode="External"/><Relationship Id="rId69" Type="http://schemas.openxmlformats.org/officeDocument/2006/relationships/hyperlink" Target="https://m.edsoo.ru/00ad9b7c" TargetMode="External"/><Relationship Id="rId70" Type="http://schemas.openxmlformats.org/officeDocument/2006/relationships/hyperlink" Target="https://m.edsoo.ru/00ad9a50" TargetMode="External"/><Relationship Id="rId71" Type="http://schemas.openxmlformats.org/officeDocument/2006/relationships/hyperlink" Target="https://m.edsoo.ru/00ad9cb2" TargetMode="External"/><Relationship Id="rId72" Type="http://schemas.openxmlformats.org/officeDocument/2006/relationships/hyperlink" Target="https://m.edsoo.ru/00ad9e1a" TargetMode="External"/><Relationship Id="rId73" Type="http://schemas.openxmlformats.org/officeDocument/2006/relationships/hyperlink" Target="https://m.edsoo.ru/00ad9ffa" TargetMode="External"/><Relationship Id="rId74" Type="http://schemas.openxmlformats.org/officeDocument/2006/relationships/hyperlink" Target="https://m.edsoo.ru/00ada52c" TargetMode="External"/><Relationship Id="rId75" Type="http://schemas.openxmlformats.org/officeDocument/2006/relationships/hyperlink" Target="https://m.edsoo.ru/00ada52c" TargetMode="External"/><Relationship Id="rId76" Type="http://schemas.openxmlformats.org/officeDocument/2006/relationships/hyperlink" Target="https://m.edsoo.ru/00ada342" TargetMode="External"/><Relationship Id="rId77" Type="http://schemas.openxmlformats.org/officeDocument/2006/relationships/hyperlink" Target="https://m.edsoo.ru/00ada6bc" TargetMode="External"/><Relationship Id="rId78" Type="http://schemas.openxmlformats.org/officeDocument/2006/relationships/hyperlink" Target="https://m.edsoo.ru/00ada824" TargetMode="External"/><Relationship Id="rId79" Type="http://schemas.openxmlformats.org/officeDocument/2006/relationships/hyperlink" Target="https://m.edsoo.ru/00ada96e" TargetMode="External"/><Relationship Id="rId80" Type="http://schemas.openxmlformats.org/officeDocument/2006/relationships/hyperlink" Target="https://m.edsoo.ru/00adb33c" TargetMode="External"/><Relationship Id="rId81" Type="http://schemas.openxmlformats.org/officeDocument/2006/relationships/hyperlink" Target="https://m.edsoo.ru/00adb486" TargetMode="External"/><Relationship Id="rId82" Type="http://schemas.openxmlformats.org/officeDocument/2006/relationships/hyperlink" Target="https://m.edsoo.ru/00adaab8" TargetMode="External"/><Relationship Id="rId83" Type="http://schemas.openxmlformats.org/officeDocument/2006/relationships/hyperlink" Target="https://m.edsoo.ru/00adac34" TargetMode="External"/><Relationship Id="rId84" Type="http://schemas.openxmlformats.org/officeDocument/2006/relationships/hyperlink" Target="https://m.edsoo.ru/00adaab8" TargetMode="External"/><Relationship Id="rId85" Type="http://schemas.openxmlformats.org/officeDocument/2006/relationships/hyperlink" Target="https://m.edsoo.ru/00adaab8" TargetMode="External"/><Relationship Id="rId86" Type="http://schemas.openxmlformats.org/officeDocument/2006/relationships/hyperlink" Target="https://m.edsoo.ru/00adae28" TargetMode="External"/><Relationship Id="rId87" Type="http://schemas.openxmlformats.org/officeDocument/2006/relationships/hyperlink" Target="https://m.edsoo.ru/00adb076" TargetMode="External"/><Relationship Id="rId88" Type="http://schemas.openxmlformats.org/officeDocument/2006/relationships/hyperlink" Target="https://m.edsoo.ru/00adb076" TargetMode="External"/><Relationship Id="rId89" Type="http://schemas.openxmlformats.org/officeDocument/2006/relationships/hyperlink" Target="https://m.edsoo.ru/00ad9cb2" TargetMode="External"/><Relationship Id="rId90" Type="http://schemas.openxmlformats.org/officeDocument/2006/relationships/hyperlink" Target="https://m.edsoo.ru/ff0d61c6" TargetMode="External"/><Relationship Id="rId91" Type="http://schemas.openxmlformats.org/officeDocument/2006/relationships/hyperlink" Target="https://m.edsoo.ru/00adb59e" TargetMode="External"/><Relationship Id="rId92" Type="http://schemas.openxmlformats.org/officeDocument/2006/relationships/hyperlink" Target="https://m.edsoo.ru/00adb6b6" TargetMode="External"/><Relationship Id="rId93" Type="http://schemas.openxmlformats.org/officeDocument/2006/relationships/hyperlink" Target="https://m.edsoo.ru/00adb7e2" TargetMode="External"/><Relationship Id="rId94" Type="http://schemas.openxmlformats.org/officeDocument/2006/relationships/hyperlink" Target="https://m.edsoo.ru/00adbac6" TargetMode="External"/><Relationship Id="rId95" Type="http://schemas.openxmlformats.org/officeDocument/2006/relationships/hyperlink" Target="https://m.edsoo.ru/00adbcb0" TargetMode="External"/><Relationship Id="rId96" Type="http://schemas.openxmlformats.org/officeDocument/2006/relationships/hyperlink" Target="https://m.edsoo.ru/00adbe9a" TargetMode="External"/><Relationship Id="rId97" Type="http://schemas.openxmlformats.org/officeDocument/2006/relationships/hyperlink" Target="https://m.edsoo.ru/00adc28c" TargetMode="External"/><Relationship Id="rId98" Type="http://schemas.openxmlformats.org/officeDocument/2006/relationships/hyperlink" Target="https://m.edsoo.ru/00adcade" TargetMode="External"/><Relationship Id="rId99" Type="http://schemas.openxmlformats.org/officeDocument/2006/relationships/hyperlink" Target="https://m.edsoo.ru/00adcd68" TargetMode="External"/><Relationship Id="rId100" Type="http://schemas.openxmlformats.org/officeDocument/2006/relationships/hyperlink" Target="https://m.edsoo.ru/00add448" TargetMode="External"/><Relationship Id="rId101" Type="http://schemas.openxmlformats.org/officeDocument/2006/relationships/hyperlink" Target="https://m.edsoo.ru/00add5d8" TargetMode="External"/><Relationship Id="rId102" Type="http://schemas.openxmlformats.org/officeDocument/2006/relationships/hyperlink" Target="https://m.edsoo.ru/00add8b2" TargetMode="External"/><Relationship Id="rId103" Type="http://schemas.openxmlformats.org/officeDocument/2006/relationships/hyperlink" Target="https://m.edsoo.ru/00add9d4" TargetMode="External"/><Relationship Id="rId104" Type="http://schemas.openxmlformats.org/officeDocument/2006/relationships/hyperlink" Target="https://m.edsoo.ru/00addd12" TargetMode="External"/><Relationship Id="rId105" Type="http://schemas.openxmlformats.org/officeDocument/2006/relationships/hyperlink" Target="https://m.edsoo.ru/00addbfa" TargetMode="External"/><Relationship Id="rId106" Type="http://schemas.openxmlformats.org/officeDocument/2006/relationships/hyperlink" Target="https://m.edsoo.ru/00addec0" TargetMode="External"/><Relationship Id="rId107" Type="http://schemas.openxmlformats.org/officeDocument/2006/relationships/hyperlink" Target="https://m.edsoo.ru/00addfe2" TargetMode="External"/><Relationship Id="rId108" Type="http://schemas.openxmlformats.org/officeDocument/2006/relationships/hyperlink" Target="https://m.edsoo.ru/00ade104" TargetMode="External"/><Relationship Id="rId109" Type="http://schemas.openxmlformats.org/officeDocument/2006/relationships/hyperlink" Target="https://m.edsoo.ru/00ade348" TargetMode="External"/><Relationship Id="rId110" Type="http://schemas.openxmlformats.org/officeDocument/2006/relationships/hyperlink" Target="https://m.edsoo.ru/00ade488" TargetMode="External"/><Relationship Id="rId111" Type="http://schemas.openxmlformats.org/officeDocument/2006/relationships/hyperlink" Target="https://m.edsoo.ru/00ade64a" TargetMode="External"/><Relationship Id="rId112" Type="http://schemas.openxmlformats.org/officeDocument/2006/relationships/hyperlink" Target="https://m.edsoo.ru/00ade64a" TargetMode="External"/><Relationship Id="rId113" Type="http://schemas.openxmlformats.org/officeDocument/2006/relationships/hyperlink" Target="https://m.edsoo.ru/00ade802" TargetMode="External"/><Relationship Id="rId114" Type="http://schemas.openxmlformats.org/officeDocument/2006/relationships/hyperlink" Target="https://m.edsoo.ru/00adea28" TargetMode="External"/><Relationship Id="rId115" Type="http://schemas.openxmlformats.org/officeDocument/2006/relationships/hyperlink" Target="https://m.edsoo.ru/00adec8a" TargetMode="External"/><Relationship Id="rId116" Type="http://schemas.openxmlformats.org/officeDocument/2006/relationships/hyperlink" Target="https://m.edsoo.ru/00adec8a" TargetMode="External"/><Relationship Id="rId117" Type="http://schemas.openxmlformats.org/officeDocument/2006/relationships/hyperlink" Target="https://m.edsoo.ru/00adeea6" TargetMode="External"/><Relationship Id="rId118" Type="http://schemas.openxmlformats.org/officeDocument/2006/relationships/hyperlink" Target="https://m.edsoo.ru/00adf004" TargetMode="External"/><Relationship Id="rId119" Type="http://schemas.openxmlformats.org/officeDocument/2006/relationships/hyperlink" Target="https://m.edsoo.ru/00adf180" TargetMode="External"/><Relationship Id="rId120" Type="http://schemas.openxmlformats.org/officeDocument/2006/relationships/hyperlink" Target="https://m.edsoo.ru/00adf306" TargetMode="External"/><Relationship Id="rId121" Type="http://schemas.openxmlformats.org/officeDocument/2006/relationships/hyperlink" Target="https://m.edsoo.ru/00adf518" TargetMode="External"/><Relationship Id="rId122" Type="http://schemas.openxmlformats.org/officeDocument/2006/relationships/hyperlink" Target="https://m.edsoo.ru/00adf68a" TargetMode="External"/><Relationship Id="rId123" Type="http://schemas.openxmlformats.org/officeDocument/2006/relationships/hyperlink" Target="https://m.edsoo.ru/00adfc20" TargetMode="External"/><Relationship Id="rId124" Type="http://schemas.openxmlformats.org/officeDocument/2006/relationships/hyperlink" Target="https://m.edsoo.ru/00adfd9c" TargetMode="External"/><Relationship Id="rId125" Type="http://schemas.openxmlformats.org/officeDocument/2006/relationships/hyperlink" Target="https://m.edsoo.ru/00adfebe" TargetMode="External"/><Relationship Id="rId126" Type="http://schemas.openxmlformats.org/officeDocument/2006/relationships/hyperlink" Target="https://m.edsoo.ru/00ae006c" TargetMode="External"/><Relationship Id="rId127" Type="http://schemas.openxmlformats.org/officeDocument/2006/relationships/hyperlink" Target="https://m.edsoo.ru/00ae027e" TargetMode="External"/><Relationship Id="rId128" Type="http://schemas.openxmlformats.org/officeDocument/2006/relationships/hyperlink" Target="https://m.edsoo.ru/00ae054e" TargetMode="External"/><Relationship Id="rId129" Type="http://schemas.openxmlformats.org/officeDocument/2006/relationships/hyperlink" Target="https://m.edsoo.ru/00ae080a" TargetMode="External"/><Relationship Id="rId130" Type="http://schemas.openxmlformats.org/officeDocument/2006/relationships/hyperlink" Target="https://m.edsoo.ru/00ae0bf2" TargetMode="External"/><Relationship Id="rId131" Type="http://schemas.openxmlformats.org/officeDocument/2006/relationships/hyperlink" Target="https://m.edsoo.ru/00ae0e18" TargetMode="External"/><Relationship Id="rId132" Type="http://schemas.openxmlformats.org/officeDocument/2006/relationships/hyperlink" Target="https://m.edsoo.ru/00ae103e" TargetMode="External"/><Relationship Id="rId133" Type="http://schemas.openxmlformats.org/officeDocument/2006/relationships/hyperlink" Target="https://m.edsoo.ru/00ae1156" TargetMode="External"/><Relationship Id="rId134" Type="http://schemas.openxmlformats.org/officeDocument/2006/relationships/hyperlink" Target="https://m.edsoo.ru/00ae1156" TargetMode="External"/><Relationship Id="rId135" Type="http://schemas.openxmlformats.org/officeDocument/2006/relationships/hyperlink" Target="https://m.edsoo.ru/00ae1278" TargetMode="External"/><Relationship Id="rId136" Type="http://schemas.openxmlformats.org/officeDocument/2006/relationships/hyperlink" Target="https://m.edsoo.ru/00ae14b2" TargetMode="External"/><Relationship Id="rId137" Type="http://schemas.openxmlformats.org/officeDocument/2006/relationships/hyperlink" Target="https://m.edsoo.ru/00ae14b2" TargetMode="External"/><Relationship Id="rId138" Type="http://schemas.openxmlformats.org/officeDocument/2006/relationships/hyperlink" Target="https://m.edsoo.ru/00ae15e8" TargetMode="External"/><Relationship Id="rId139" Type="http://schemas.openxmlformats.org/officeDocument/2006/relationships/hyperlink" Target="https://m.edsoo.ru/00ae15e8" TargetMode="External"/><Relationship Id="rId140" Type="http://schemas.openxmlformats.org/officeDocument/2006/relationships/hyperlink" Target="https://m.edsoo.ru/00ae1886" TargetMode="External"/><Relationship Id="rId141" Type="http://schemas.openxmlformats.org/officeDocument/2006/relationships/hyperlink" Target="https://m.edsoo.ru/00ae1ae8" TargetMode="External"/><Relationship Id="rId142" Type="http://schemas.openxmlformats.org/officeDocument/2006/relationships/hyperlink" Target="https://m.edsoo.ru/00ae1c64" TargetMode="External"/><Relationship Id="rId143" Type="http://schemas.openxmlformats.org/officeDocument/2006/relationships/hyperlink" Target="https://m.edsoo.ru/00ae1c64" TargetMode="External"/><Relationship Id="rId144" Type="http://schemas.openxmlformats.org/officeDocument/2006/relationships/hyperlink" Target="https://m.edsoo.ru/00ae1d86" TargetMode="External"/><Relationship Id="rId145" Type="http://schemas.openxmlformats.org/officeDocument/2006/relationships/hyperlink" Target="https://m.edsoo.ru/00ae35e6" TargetMode="External"/><Relationship Id="rId146" Type="http://schemas.openxmlformats.org/officeDocument/2006/relationships/hyperlink" Target="https://m.edsoo.ru/00ae3de8" TargetMode="External"/><Relationship Id="rId147" Type="http://schemas.openxmlformats.org/officeDocument/2006/relationships/hyperlink" Target="https://m.edsoo.ru/00ae1750" TargetMode="External"/><Relationship Id="rId148" Type="http://schemas.openxmlformats.org/officeDocument/2006/relationships/hyperlink" Target="https://m.edsoo.ru/00ae3f50" TargetMode="External"/><Relationship Id="rId149" Type="http://schemas.openxmlformats.org/officeDocument/2006/relationships/hyperlink" Target="https://m.edsoo.ru/00ae4270" TargetMode="External"/><Relationship Id="rId150" Type="http://schemas.openxmlformats.org/officeDocument/2006/relationships/hyperlink" Target="https://m.edsoo.ru/00ae4270" TargetMode="External"/><Relationship Id="rId151" Type="http://schemas.openxmlformats.org/officeDocument/2006/relationships/hyperlink" Target="https://m.edsoo.ru/00ae0d0a" TargetMode="External"/><Relationship Id="rId152" Type="http://schemas.openxmlformats.org/officeDocument/2006/relationships/hyperlink" Target="https://m.edsoo.ru/00adb33c" TargetMode="External"/><Relationship Id="rId153" Type="http://schemas.openxmlformats.org/officeDocument/2006/relationships/hyperlink" Target="https://m.edsoo.ru/00ad9cb2" TargetMode="External"/><Relationship Id="rId154" Type="http://schemas.openxmlformats.org/officeDocument/2006/relationships/numbering" Target="numbering.xml"/><Relationship Id="rId155" Type="http://schemas.openxmlformats.org/officeDocument/2006/relationships/fontTable" Target="fontTable.xml"/><Relationship Id="rId156" Type="http://schemas.openxmlformats.org/officeDocument/2006/relationships/settings" Target="settings.xml"/><Relationship Id="rId15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TotalTime>
  <Application>LibreOffice/7.6.4.1$Linux_X86_64 LibreOffice_project/60$Build-1</Application>
  <AppVersion>15.0000</AppVersion>
  <Pages>63</Pages>
  <Words>11812</Words>
  <Characters>89224</Characters>
  <CharactersWithSpaces>100125</CharactersWithSpaces>
  <Paragraphs>1482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2025-09-11T08:23:16Z</dcterms:modified>
  <cp:revision>4</cp:revision>
  <dc:subject/>
  <dc:title/>
</cp:coreProperties>
</file>