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40" w:rsidRPr="00372040" w:rsidRDefault="00372040" w:rsidP="00372040">
      <w:pPr>
        <w:pStyle w:val="2"/>
        <w:spacing w:line="320" w:lineRule="exact"/>
        <w:jc w:val="center"/>
        <w:rPr>
          <w:rFonts w:ascii="Times New Roman" w:hAnsi="Times New Roman" w:cs="Times New Roman"/>
          <w:sz w:val="20"/>
        </w:rPr>
      </w:pPr>
      <w:bookmarkStart w:id="0" w:name="sub_26022"/>
      <w:r w:rsidRPr="00372040">
        <w:rPr>
          <w:rFonts w:ascii="Times New Roman" w:hAnsi="Times New Roman" w:cs="Times New Roman"/>
          <w:bCs/>
          <w:szCs w:val="28"/>
        </w:rPr>
        <w:t xml:space="preserve">  </w:t>
      </w:r>
      <w:r w:rsidRPr="0037204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-202565</wp:posOffset>
            </wp:positionV>
            <wp:extent cx="504825" cy="647700"/>
            <wp:effectExtent l="0" t="0" r="9525" b="0"/>
            <wp:wrapNone/>
            <wp:docPr id="1" name="Рисунок 1" descr="Описание: 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040" w:rsidRPr="00372040" w:rsidRDefault="00372040" w:rsidP="00372040">
      <w:pPr>
        <w:pStyle w:val="2"/>
        <w:spacing w:line="320" w:lineRule="exact"/>
        <w:jc w:val="center"/>
        <w:rPr>
          <w:rFonts w:ascii="Times New Roman" w:hAnsi="Times New Roman" w:cs="Times New Roman"/>
          <w:sz w:val="20"/>
        </w:rPr>
      </w:pPr>
    </w:p>
    <w:p w:rsidR="00372040" w:rsidRPr="00372040" w:rsidRDefault="00372040" w:rsidP="00372040">
      <w:pPr>
        <w:spacing w:line="360" w:lineRule="exact"/>
        <w:ind w:left="-426"/>
        <w:jc w:val="center"/>
        <w:rPr>
          <w:b/>
          <w:sz w:val="28"/>
          <w:szCs w:val="28"/>
        </w:rPr>
      </w:pPr>
    </w:p>
    <w:p w:rsidR="00372040" w:rsidRPr="00372040" w:rsidRDefault="00372040" w:rsidP="00372040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372040">
        <w:rPr>
          <w:b/>
          <w:sz w:val="28"/>
          <w:szCs w:val="28"/>
        </w:rPr>
        <w:t>АДМИНИСТРАЦИЯСЕЛЬСКОГО ПОСЕЛЕНИЯКУБАНЕЦ</w:t>
      </w:r>
    </w:p>
    <w:p w:rsidR="00372040" w:rsidRPr="00372040" w:rsidRDefault="00372040" w:rsidP="00372040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372040">
        <w:rPr>
          <w:b/>
          <w:sz w:val="28"/>
          <w:szCs w:val="28"/>
        </w:rPr>
        <w:t>ТИМАШЕВСКОГО РАЙОНА</w:t>
      </w:r>
    </w:p>
    <w:p w:rsidR="00372040" w:rsidRPr="00372040" w:rsidRDefault="00372040" w:rsidP="00372040">
      <w:pPr>
        <w:spacing w:line="360" w:lineRule="exact"/>
        <w:ind w:right="-2"/>
        <w:rPr>
          <w:b/>
        </w:rPr>
      </w:pPr>
    </w:p>
    <w:p w:rsidR="00372040" w:rsidRPr="00372040" w:rsidRDefault="00372040" w:rsidP="00372040">
      <w:pPr>
        <w:pStyle w:val="2"/>
        <w:spacing w:line="360" w:lineRule="exact"/>
        <w:ind w:left="-42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7204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 О С Т А Н О В Л Е Н И Е</w:t>
      </w:r>
    </w:p>
    <w:p w:rsidR="00372040" w:rsidRPr="00372040" w:rsidRDefault="00372040" w:rsidP="00372040">
      <w:pPr>
        <w:spacing w:line="360" w:lineRule="exact"/>
        <w:ind w:right="-2"/>
        <w:jc w:val="center"/>
        <w:rPr>
          <w:b/>
        </w:rPr>
      </w:pPr>
    </w:p>
    <w:p w:rsidR="00372040" w:rsidRPr="00372040" w:rsidRDefault="00372040" w:rsidP="00372040">
      <w:pPr>
        <w:spacing w:line="280" w:lineRule="exact"/>
        <w:ind w:right="-2"/>
        <w:rPr>
          <w:sz w:val="28"/>
          <w:szCs w:val="28"/>
        </w:rPr>
      </w:pPr>
      <w:r w:rsidRPr="00372040">
        <w:rPr>
          <w:sz w:val="28"/>
          <w:szCs w:val="28"/>
        </w:rPr>
        <w:t>от  __</w:t>
      </w:r>
      <w:r>
        <w:rPr>
          <w:sz w:val="28"/>
          <w:szCs w:val="28"/>
        </w:rPr>
        <w:t>10.07.2024</w:t>
      </w:r>
      <w:bookmarkStart w:id="1" w:name="_GoBack"/>
      <w:bookmarkEnd w:id="1"/>
      <w:r w:rsidRPr="00372040">
        <w:rPr>
          <w:sz w:val="28"/>
          <w:szCs w:val="28"/>
        </w:rPr>
        <w:t xml:space="preserve">                                                                                           № _</w:t>
      </w:r>
      <w:r>
        <w:rPr>
          <w:sz w:val="28"/>
          <w:szCs w:val="28"/>
        </w:rPr>
        <w:t>42</w:t>
      </w:r>
      <w:r w:rsidRPr="00372040">
        <w:rPr>
          <w:sz w:val="28"/>
          <w:szCs w:val="28"/>
        </w:rPr>
        <w:t>___</w:t>
      </w:r>
    </w:p>
    <w:p w:rsidR="00372040" w:rsidRPr="00372040" w:rsidRDefault="00372040" w:rsidP="00372040">
      <w:pPr>
        <w:tabs>
          <w:tab w:val="left" w:pos="9356"/>
        </w:tabs>
        <w:spacing w:line="280" w:lineRule="exact"/>
        <w:ind w:left="-426" w:right="-2"/>
        <w:jc w:val="center"/>
      </w:pPr>
      <w:r w:rsidRPr="00372040">
        <w:t>хутор Беднягина</w:t>
      </w:r>
    </w:p>
    <w:p w:rsidR="00372040" w:rsidRPr="00372040" w:rsidRDefault="00372040" w:rsidP="003720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3A32" w:rsidRDefault="00733A32" w:rsidP="00276E14">
      <w:pPr>
        <w:pStyle w:val="4"/>
        <w:ind w:left="0" w:firstLine="0"/>
        <w:jc w:val="center"/>
        <w:rPr>
          <w:sz w:val="28"/>
          <w:szCs w:val="28"/>
        </w:rPr>
      </w:pPr>
    </w:p>
    <w:p w:rsidR="00276E14" w:rsidRDefault="00CD33B5" w:rsidP="009A6E52">
      <w:pPr>
        <w:pStyle w:val="4"/>
        <w:ind w:left="0" w:firstLine="0"/>
        <w:jc w:val="center"/>
        <w:rPr>
          <w:sz w:val="28"/>
          <w:szCs w:val="28"/>
        </w:rPr>
      </w:pPr>
      <w:r w:rsidRPr="00B00BAF">
        <w:rPr>
          <w:sz w:val="28"/>
          <w:szCs w:val="28"/>
        </w:rPr>
        <w:t xml:space="preserve">О внесении изменений в постановление администрации </w:t>
      </w:r>
      <w:r w:rsidR="009A6E52">
        <w:rPr>
          <w:sz w:val="28"/>
          <w:szCs w:val="28"/>
        </w:rPr>
        <w:t xml:space="preserve">сельского поселения Кубанец </w:t>
      </w:r>
      <w:proofErr w:type="spellStart"/>
      <w:r w:rsidR="009A6E52">
        <w:rPr>
          <w:sz w:val="28"/>
          <w:szCs w:val="28"/>
        </w:rPr>
        <w:t>Тимашевского</w:t>
      </w:r>
      <w:proofErr w:type="spellEnd"/>
      <w:r w:rsidR="009A6E52">
        <w:rPr>
          <w:sz w:val="28"/>
          <w:szCs w:val="28"/>
        </w:rPr>
        <w:t xml:space="preserve"> района </w:t>
      </w:r>
      <w:r w:rsidR="00E072F5" w:rsidRPr="00E072F5">
        <w:rPr>
          <w:sz w:val="28"/>
          <w:szCs w:val="28"/>
        </w:rPr>
        <w:t xml:space="preserve">от </w:t>
      </w:r>
      <w:r w:rsidR="009A6E52">
        <w:rPr>
          <w:sz w:val="28"/>
          <w:szCs w:val="28"/>
        </w:rPr>
        <w:t>16</w:t>
      </w:r>
      <w:r w:rsidR="00A15C18">
        <w:rPr>
          <w:sz w:val="28"/>
          <w:szCs w:val="28"/>
        </w:rPr>
        <w:t xml:space="preserve"> </w:t>
      </w:r>
      <w:r w:rsidR="009A6E52">
        <w:rPr>
          <w:sz w:val="28"/>
          <w:szCs w:val="28"/>
        </w:rPr>
        <w:t>июня</w:t>
      </w:r>
      <w:r w:rsidR="00A15C18">
        <w:rPr>
          <w:sz w:val="28"/>
          <w:szCs w:val="28"/>
        </w:rPr>
        <w:t xml:space="preserve"> </w:t>
      </w:r>
      <w:r w:rsidR="00E072F5" w:rsidRPr="00E072F5">
        <w:rPr>
          <w:sz w:val="28"/>
          <w:szCs w:val="28"/>
        </w:rPr>
        <w:t>2023</w:t>
      </w:r>
      <w:r w:rsidR="00E072F5">
        <w:rPr>
          <w:sz w:val="28"/>
          <w:szCs w:val="28"/>
        </w:rPr>
        <w:t xml:space="preserve"> г.</w:t>
      </w:r>
      <w:r w:rsidR="00E072F5" w:rsidRPr="00E072F5">
        <w:rPr>
          <w:sz w:val="28"/>
          <w:szCs w:val="28"/>
        </w:rPr>
        <w:t xml:space="preserve"> № </w:t>
      </w:r>
      <w:r w:rsidR="009A6E52">
        <w:rPr>
          <w:sz w:val="28"/>
          <w:szCs w:val="28"/>
        </w:rPr>
        <w:t>32</w:t>
      </w:r>
    </w:p>
    <w:p w:rsidR="00AD444F" w:rsidRDefault="00AD444F" w:rsidP="009A6E52">
      <w:pPr>
        <w:widowControl w:val="0"/>
        <w:ind w:lef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AD444F">
        <w:rPr>
          <w:b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CD33B5" w:rsidRPr="00AD444F">
        <w:rPr>
          <w:b/>
          <w:sz w:val="28"/>
          <w:szCs w:val="28"/>
        </w:rPr>
        <w:t>«</w:t>
      </w:r>
      <w:r w:rsidR="00A15C18" w:rsidRPr="00AD444F">
        <w:rPr>
          <w:b/>
          <w:color w:val="000000" w:themeColor="text1"/>
          <w:sz w:val="28"/>
          <w:szCs w:val="28"/>
        </w:rPr>
        <w:t xml:space="preserve">Предоставление в собственность, аренду, </w:t>
      </w:r>
    </w:p>
    <w:p w:rsidR="00AD444F" w:rsidRDefault="00A15C18" w:rsidP="009A6E52">
      <w:pPr>
        <w:widowControl w:val="0"/>
        <w:ind w:lef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AD444F">
        <w:rPr>
          <w:b/>
          <w:color w:val="000000" w:themeColor="text1"/>
          <w:sz w:val="28"/>
          <w:szCs w:val="28"/>
        </w:rPr>
        <w:t>постоянное (бессрочное</w:t>
      </w:r>
      <w:r w:rsidRPr="00E174F8">
        <w:rPr>
          <w:b/>
          <w:color w:val="000000" w:themeColor="text1"/>
          <w:sz w:val="28"/>
          <w:szCs w:val="28"/>
        </w:rPr>
        <w:t xml:space="preserve">) пользование, безвозмездное пользование </w:t>
      </w:r>
    </w:p>
    <w:p w:rsidR="00AD444F" w:rsidRDefault="00A15C18" w:rsidP="009A6E52">
      <w:pPr>
        <w:widowControl w:val="0"/>
        <w:ind w:lef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E174F8">
        <w:rPr>
          <w:b/>
          <w:color w:val="000000" w:themeColor="text1"/>
          <w:sz w:val="28"/>
          <w:szCs w:val="28"/>
        </w:rPr>
        <w:t xml:space="preserve">земельного участка, находящегося в государственной или </w:t>
      </w:r>
    </w:p>
    <w:p w:rsidR="00CD33B5" w:rsidRPr="00B00BAF" w:rsidRDefault="00A15C18" w:rsidP="009A6E52">
      <w:pPr>
        <w:widowControl w:val="0"/>
        <w:ind w:left="709"/>
        <w:jc w:val="center"/>
        <w:outlineLvl w:val="0"/>
        <w:rPr>
          <w:sz w:val="28"/>
          <w:szCs w:val="28"/>
        </w:rPr>
      </w:pPr>
      <w:r w:rsidRPr="00E174F8">
        <w:rPr>
          <w:b/>
          <w:color w:val="000000" w:themeColor="text1"/>
          <w:sz w:val="28"/>
          <w:szCs w:val="28"/>
        </w:rPr>
        <w:t>муниципальной собственности, без проведения торгов</w:t>
      </w:r>
      <w:r w:rsidR="00CD33B5" w:rsidRPr="00B00BAF">
        <w:rPr>
          <w:sz w:val="28"/>
          <w:szCs w:val="28"/>
        </w:rPr>
        <w:t>»</w:t>
      </w:r>
    </w:p>
    <w:p w:rsidR="00844739" w:rsidRDefault="00844739" w:rsidP="009A6E52">
      <w:pPr>
        <w:widowControl w:val="0"/>
        <w:rPr>
          <w:sz w:val="28"/>
          <w:szCs w:val="28"/>
        </w:rPr>
      </w:pPr>
    </w:p>
    <w:p w:rsidR="005F0ED4" w:rsidRDefault="005F0ED4" w:rsidP="009A6E52">
      <w:pPr>
        <w:widowControl w:val="0"/>
        <w:rPr>
          <w:sz w:val="28"/>
          <w:szCs w:val="28"/>
        </w:rPr>
      </w:pPr>
    </w:p>
    <w:p w:rsidR="00E072F5" w:rsidRPr="00B14029" w:rsidRDefault="00E072F5" w:rsidP="009A6E52">
      <w:pPr>
        <w:widowControl w:val="0"/>
        <w:tabs>
          <w:tab w:val="left" w:pos="993"/>
          <w:tab w:val="left" w:pos="1276"/>
          <w:tab w:val="left" w:pos="1418"/>
        </w:tabs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B14029">
        <w:rPr>
          <w:bCs/>
          <w:kern w:val="32"/>
          <w:sz w:val="28"/>
          <w:szCs w:val="28"/>
        </w:rPr>
        <w:t xml:space="preserve">Руководствуясь Земельным кодексом Российской Федерации, Федеральным законом от 27 июля 2010 г. № 210-ФЗ «Об организации предоставления государственных и муниципальных услуг», </w:t>
      </w:r>
      <w:r w:rsidR="009A6E52" w:rsidRPr="00141548">
        <w:rPr>
          <w:sz w:val="28"/>
          <w:szCs w:val="28"/>
        </w:rPr>
        <w:t>постановлением администрации сельского поселения Кубанец от 07 августа 2018 г. № 60</w:t>
      </w:r>
      <w:r w:rsidR="009A6E52" w:rsidRPr="00141548">
        <w:rPr>
          <w:color w:val="0000FF"/>
          <w:sz w:val="28"/>
          <w:szCs w:val="28"/>
        </w:rPr>
        <w:t xml:space="preserve"> </w:t>
      </w:r>
      <w:r w:rsidR="009A6E52" w:rsidRPr="00141548">
        <w:rPr>
          <w:sz w:val="28"/>
          <w:szCs w:val="28"/>
        </w:rPr>
        <w:t>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Pr="00B14029">
        <w:rPr>
          <w:bCs/>
          <w:kern w:val="32"/>
          <w:sz w:val="28"/>
          <w:szCs w:val="28"/>
        </w:rPr>
        <w:t xml:space="preserve">, Уставом </w:t>
      </w:r>
      <w:r w:rsidR="009A6E52">
        <w:rPr>
          <w:bCs/>
          <w:kern w:val="32"/>
          <w:sz w:val="28"/>
          <w:szCs w:val="28"/>
        </w:rPr>
        <w:t xml:space="preserve">сельского поселения Кубанец </w:t>
      </w:r>
      <w:proofErr w:type="spellStart"/>
      <w:r w:rsidR="009A6E52">
        <w:rPr>
          <w:bCs/>
          <w:kern w:val="32"/>
          <w:sz w:val="28"/>
          <w:szCs w:val="28"/>
        </w:rPr>
        <w:t>Тимашевского</w:t>
      </w:r>
      <w:proofErr w:type="spellEnd"/>
      <w:r w:rsidR="009A6E52">
        <w:rPr>
          <w:bCs/>
          <w:kern w:val="32"/>
          <w:sz w:val="28"/>
          <w:szCs w:val="28"/>
        </w:rPr>
        <w:t xml:space="preserve"> района</w:t>
      </w:r>
      <w:r w:rsidR="00A15C18">
        <w:rPr>
          <w:bCs/>
          <w:kern w:val="32"/>
          <w:sz w:val="28"/>
          <w:szCs w:val="28"/>
        </w:rPr>
        <w:t xml:space="preserve"> </w:t>
      </w:r>
      <w:r w:rsidRPr="00B14029">
        <w:rPr>
          <w:bCs/>
          <w:kern w:val="32"/>
          <w:sz w:val="28"/>
          <w:szCs w:val="28"/>
        </w:rPr>
        <w:t>п о с т а н о в л я ю:</w:t>
      </w:r>
    </w:p>
    <w:p w:rsidR="00E072F5" w:rsidRPr="00E072F5" w:rsidRDefault="00877C12" w:rsidP="009A6E52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</w:pPr>
      <w:r w:rsidRPr="00916D35">
        <w:t>Внести</w:t>
      </w:r>
      <w:r w:rsidR="00FB0BB2" w:rsidRPr="00916D35">
        <w:t xml:space="preserve"> </w:t>
      </w:r>
      <w:r w:rsidR="000C1A44">
        <w:t xml:space="preserve">изменения </w:t>
      </w:r>
      <w:r w:rsidR="00FB0BB2" w:rsidRPr="00916D35">
        <w:t>в</w:t>
      </w:r>
      <w:r w:rsidR="00A96EB3" w:rsidRPr="00916D35">
        <w:t xml:space="preserve"> постановление администрации </w:t>
      </w:r>
      <w:r w:rsidR="009A6E52">
        <w:t xml:space="preserve">сельского поселения Кубанец </w:t>
      </w:r>
      <w:proofErr w:type="spellStart"/>
      <w:r w:rsidR="009A6E52">
        <w:t>Тимашевского</w:t>
      </w:r>
      <w:proofErr w:type="spellEnd"/>
      <w:r w:rsidR="009A6E52">
        <w:t xml:space="preserve"> района</w:t>
      </w:r>
      <w:r w:rsidR="00A96EB3" w:rsidRPr="00916D35">
        <w:t xml:space="preserve"> </w:t>
      </w:r>
      <w:r w:rsidR="00CD33B5">
        <w:t xml:space="preserve">от </w:t>
      </w:r>
      <w:r w:rsidR="00A15C18">
        <w:t>1</w:t>
      </w:r>
      <w:r w:rsidR="009A6E52">
        <w:t>6</w:t>
      </w:r>
      <w:r w:rsidR="00A15C18">
        <w:t xml:space="preserve"> </w:t>
      </w:r>
      <w:r w:rsidR="009A6E52">
        <w:t xml:space="preserve"> июня </w:t>
      </w:r>
      <w:r w:rsidR="00E072F5">
        <w:t>20</w:t>
      </w:r>
      <w:r w:rsidR="00E072F5" w:rsidRPr="00E072F5">
        <w:t xml:space="preserve">23 </w:t>
      </w:r>
      <w:r w:rsidR="000C1A44">
        <w:t xml:space="preserve">г. </w:t>
      </w:r>
      <w:r w:rsidR="00E072F5" w:rsidRPr="00E072F5">
        <w:t xml:space="preserve">№ </w:t>
      </w:r>
      <w:r w:rsidR="00A15C18">
        <w:t>3</w:t>
      </w:r>
      <w:r w:rsidR="009A6E52">
        <w:t>2</w:t>
      </w:r>
      <w:r w:rsidR="00E072F5" w:rsidRPr="00E072F5">
        <w:t xml:space="preserve"> </w:t>
      </w:r>
      <w:r w:rsidR="00CD33B5">
        <w:t>«Об утверждении административного регламента предоставления муниципальной услуги «</w:t>
      </w:r>
      <w:r w:rsidR="00A15C18" w:rsidRPr="00A15C18">
        <w:rPr>
          <w:color w:val="000000" w:themeColor="text1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E072F5">
        <w:t>»</w:t>
      </w:r>
      <w:r w:rsidR="000C1A44">
        <w:t xml:space="preserve">, </w:t>
      </w:r>
      <w:r w:rsidR="00A15C18">
        <w:t>изложив приложение                           № 3 к административному регламенту предоставления муниципальной услуги «</w:t>
      </w:r>
      <w:r w:rsidR="00A15C18" w:rsidRPr="00A15C18">
        <w:rPr>
          <w:color w:val="000000" w:themeColor="text1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</w:t>
      </w:r>
      <w:r w:rsidR="00A15C18" w:rsidRPr="00A15C18">
        <w:rPr>
          <w:color w:val="000000" w:themeColor="text1"/>
        </w:rPr>
        <w:lastRenderedPageBreak/>
        <w:t>ственной или муниципальной собственности, без проведения торгов</w:t>
      </w:r>
      <w:r w:rsidR="00A15C18">
        <w:t>» в новой редакции (прилагается).</w:t>
      </w:r>
    </w:p>
    <w:bookmarkEnd w:id="0"/>
    <w:p w:rsidR="009A6E52" w:rsidRPr="00141548" w:rsidRDefault="009A6E52" w:rsidP="009A6E5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" w:firstLine="709"/>
        <w:jc w:val="both"/>
      </w:pPr>
      <w:r w:rsidRPr="00141548">
        <w:t xml:space="preserve">Заместителю главы сельского поселения Кубанец </w:t>
      </w:r>
      <w:proofErr w:type="spellStart"/>
      <w:r w:rsidRPr="00141548">
        <w:t>Тимашевского</w:t>
      </w:r>
      <w:proofErr w:type="spellEnd"/>
      <w:r w:rsidRPr="00141548">
        <w:t xml:space="preserve"> района </w:t>
      </w:r>
      <w:proofErr w:type="spellStart"/>
      <w:r w:rsidRPr="00141548">
        <w:t>Батанцевой</w:t>
      </w:r>
      <w:proofErr w:type="spellEnd"/>
      <w:r w:rsidRPr="00141548">
        <w:t xml:space="preserve"> Н.С. обнародовать настоящее постановление путем: </w:t>
      </w:r>
    </w:p>
    <w:p w:rsidR="009A6E52" w:rsidRPr="00141548" w:rsidRDefault="009A6E52" w:rsidP="009A6E52">
      <w:pPr>
        <w:pStyle w:val="a3"/>
        <w:tabs>
          <w:tab w:val="left" w:pos="567"/>
          <w:tab w:val="left" w:pos="851"/>
        </w:tabs>
        <w:spacing w:after="0" w:line="240" w:lineRule="auto"/>
        <w:ind w:left="0" w:right="-1" w:firstLine="709"/>
        <w:jc w:val="both"/>
      </w:pPr>
      <w:r w:rsidRPr="00141548">
        <w:t xml:space="preserve">1) размещения информации на стенде в здании администрации сельского поселения Кубанец </w:t>
      </w:r>
      <w:proofErr w:type="spellStart"/>
      <w:r w:rsidRPr="00141548">
        <w:t>Тимашевского</w:t>
      </w:r>
      <w:proofErr w:type="spellEnd"/>
      <w:r w:rsidRPr="00141548">
        <w:t xml:space="preserve"> района по адресу: Краснодарский край, </w:t>
      </w:r>
      <w:proofErr w:type="spellStart"/>
      <w:r w:rsidRPr="00141548">
        <w:t>Тимашевский</w:t>
      </w:r>
      <w:proofErr w:type="spellEnd"/>
      <w:r w:rsidRPr="00141548">
        <w:t xml:space="preserve"> район, пер. Юбилейный, 1 и библиотеке МУК «ЦКСД «</w:t>
      </w:r>
      <w:proofErr w:type="gramStart"/>
      <w:r w:rsidRPr="00141548">
        <w:t>Кубанец»  по</w:t>
      </w:r>
      <w:proofErr w:type="gramEnd"/>
      <w:r w:rsidRPr="00141548">
        <w:t xml:space="preserve"> адресу Краснодарский край, </w:t>
      </w:r>
      <w:proofErr w:type="spellStart"/>
      <w:r w:rsidRPr="00141548">
        <w:t>Тимашевский</w:t>
      </w:r>
      <w:proofErr w:type="spellEnd"/>
      <w:r w:rsidRPr="00141548">
        <w:t xml:space="preserve"> район, пер. Юбилейный, 1.</w:t>
      </w:r>
    </w:p>
    <w:p w:rsidR="009A6E52" w:rsidRPr="00141548" w:rsidRDefault="009A6E52" w:rsidP="009A6E52">
      <w:pPr>
        <w:pStyle w:val="a3"/>
        <w:tabs>
          <w:tab w:val="left" w:pos="567"/>
          <w:tab w:val="left" w:pos="851"/>
        </w:tabs>
        <w:spacing w:after="0" w:line="240" w:lineRule="auto"/>
        <w:ind w:left="0" w:right="-1" w:firstLine="709"/>
        <w:jc w:val="both"/>
      </w:pPr>
      <w:r w:rsidRPr="00141548">
        <w:t xml:space="preserve">2) обеспечить беспрепятственный доступ жителей, проживающих на территории сельского поселения Кубанец </w:t>
      </w:r>
      <w:proofErr w:type="spellStart"/>
      <w:r w:rsidRPr="00141548">
        <w:t>Тимашевского</w:t>
      </w:r>
      <w:proofErr w:type="spellEnd"/>
      <w:r w:rsidRPr="00141548">
        <w:t xml:space="preserve"> района, к тексту настоящего постановления в здании администрации сельского поселения Кубанец </w:t>
      </w:r>
      <w:proofErr w:type="spellStart"/>
      <w:r w:rsidRPr="00141548">
        <w:t>Тимашевского</w:t>
      </w:r>
      <w:proofErr w:type="spellEnd"/>
      <w:r w:rsidRPr="00141548">
        <w:t xml:space="preserve"> район по адресу: Краснодарский край, </w:t>
      </w:r>
      <w:proofErr w:type="spellStart"/>
      <w:r w:rsidRPr="00141548">
        <w:t>Тимашевский</w:t>
      </w:r>
      <w:proofErr w:type="spellEnd"/>
      <w:r w:rsidRPr="00141548">
        <w:t xml:space="preserve"> район, пер. Юбилейный, 1, </w:t>
      </w:r>
      <w:proofErr w:type="spellStart"/>
      <w:r w:rsidRPr="00141548">
        <w:t>каб</w:t>
      </w:r>
      <w:proofErr w:type="spellEnd"/>
      <w:r w:rsidRPr="00141548">
        <w:t xml:space="preserve">. № 2 </w:t>
      </w:r>
    </w:p>
    <w:p w:rsidR="009A6E52" w:rsidRPr="00141548" w:rsidRDefault="009A6E52" w:rsidP="009A6E52">
      <w:pPr>
        <w:pStyle w:val="a3"/>
        <w:tabs>
          <w:tab w:val="left" w:pos="567"/>
        </w:tabs>
        <w:spacing w:after="0" w:line="240" w:lineRule="auto"/>
        <w:ind w:left="0" w:right="-1" w:firstLine="709"/>
        <w:jc w:val="both"/>
      </w:pPr>
      <w:r>
        <w:t xml:space="preserve">3. </w:t>
      </w:r>
      <w:r w:rsidRPr="00141548">
        <w:t xml:space="preserve">Заместителю главы сельского поселения Кубанец </w:t>
      </w:r>
      <w:proofErr w:type="spellStart"/>
      <w:r w:rsidRPr="00141548">
        <w:t>Тимашевского</w:t>
      </w:r>
      <w:proofErr w:type="spellEnd"/>
      <w:r w:rsidRPr="00141548">
        <w:t xml:space="preserve"> </w:t>
      </w:r>
      <w:proofErr w:type="gramStart"/>
      <w:r w:rsidRPr="00141548">
        <w:t xml:space="preserve">района  </w:t>
      </w:r>
      <w:proofErr w:type="spellStart"/>
      <w:r w:rsidRPr="00141548">
        <w:t>Батанцевой</w:t>
      </w:r>
      <w:proofErr w:type="spellEnd"/>
      <w:proofErr w:type="gramEnd"/>
      <w:r w:rsidRPr="00141548">
        <w:t xml:space="preserve"> Н.С. обеспечить размещение настоящего постановления на официальном сайте администрации сельского поселения Кубанец  </w:t>
      </w:r>
      <w:proofErr w:type="spellStart"/>
      <w:r w:rsidRPr="00141548">
        <w:t>Тимашевского</w:t>
      </w:r>
      <w:proofErr w:type="spellEnd"/>
      <w:r w:rsidRPr="00141548">
        <w:t xml:space="preserve"> района в информационно-телекоммуникационной сети «Интернет».</w:t>
      </w:r>
    </w:p>
    <w:p w:rsidR="009A6E52" w:rsidRPr="009A6E52" w:rsidRDefault="009A6E52" w:rsidP="009A6E52">
      <w:pPr>
        <w:pStyle w:val="a3"/>
        <w:spacing w:after="0" w:line="240" w:lineRule="auto"/>
        <w:ind w:left="0" w:firstLine="709"/>
        <w:jc w:val="both"/>
      </w:pPr>
      <w:r>
        <w:rPr>
          <w:spacing w:val="-5"/>
        </w:rPr>
        <w:t>4</w:t>
      </w:r>
      <w:r w:rsidRPr="009A6E52">
        <w:rPr>
          <w:spacing w:val="-5"/>
        </w:rPr>
        <w:t>. Постановление вступает в силу со дня его обнародования</w:t>
      </w:r>
      <w:r w:rsidRPr="009A6E52">
        <w:t>.</w:t>
      </w:r>
    </w:p>
    <w:p w:rsidR="009A6E52" w:rsidRPr="009A6E52" w:rsidRDefault="009A6E52" w:rsidP="009A6E52">
      <w:pPr>
        <w:pStyle w:val="a3"/>
        <w:shd w:val="clear" w:color="auto" w:fill="FFFFFF"/>
        <w:spacing w:after="0" w:line="240" w:lineRule="auto"/>
        <w:ind w:left="786"/>
        <w:jc w:val="both"/>
        <w:rPr>
          <w:color w:val="000000"/>
          <w:lang w:eastAsia="ar-SA"/>
        </w:rPr>
      </w:pPr>
    </w:p>
    <w:p w:rsidR="009A6E52" w:rsidRPr="009A6E52" w:rsidRDefault="009A6E52" w:rsidP="009A6E52">
      <w:pPr>
        <w:pStyle w:val="a3"/>
        <w:shd w:val="clear" w:color="auto" w:fill="FFFFFF"/>
        <w:spacing w:after="0" w:line="240" w:lineRule="auto"/>
        <w:ind w:left="786"/>
        <w:jc w:val="both"/>
        <w:rPr>
          <w:color w:val="000000"/>
          <w:lang w:eastAsia="ar-SA"/>
        </w:rPr>
      </w:pPr>
    </w:p>
    <w:p w:rsidR="009A6E52" w:rsidRPr="009A6E52" w:rsidRDefault="009A6E52" w:rsidP="009A6E52">
      <w:pPr>
        <w:pStyle w:val="a3"/>
        <w:shd w:val="clear" w:color="auto" w:fill="FFFFFF"/>
        <w:spacing w:after="0" w:line="240" w:lineRule="auto"/>
        <w:ind w:left="0"/>
        <w:jc w:val="both"/>
        <w:rPr>
          <w:color w:val="000000"/>
          <w:lang w:eastAsia="ar-SA"/>
        </w:rPr>
      </w:pPr>
      <w:r w:rsidRPr="009A6E52">
        <w:rPr>
          <w:color w:val="000000"/>
          <w:lang w:eastAsia="ar-SA"/>
        </w:rPr>
        <w:t xml:space="preserve">Глава сельского поселения </w:t>
      </w:r>
    </w:p>
    <w:p w:rsidR="009A6E52" w:rsidRPr="009A6E52" w:rsidRDefault="009A6E52" w:rsidP="009A6E52">
      <w:pPr>
        <w:pStyle w:val="a3"/>
        <w:shd w:val="clear" w:color="auto" w:fill="FFFFFF"/>
        <w:spacing w:after="0" w:line="240" w:lineRule="auto"/>
        <w:ind w:left="0"/>
        <w:jc w:val="both"/>
      </w:pPr>
      <w:r w:rsidRPr="009A6E52">
        <w:rPr>
          <w:color w:val="000000"/>
          <w:lang w:eastAsia="ar-SA"/>
        </w:rPr>
        <w:t xml:space="preserve">Кубанец </w:t>
      </w:r>
      <w:proofErr w:type="spellStart"/>
      <w:r w:rsidRPr="009A6E52">
        <w:rPr>
          <w:color w:val="000000"/>
          <w:lang w:eastAsia="ar-SA"/>
        </w:rPr>
        <w:t>Тимашевского</w:t>
      </w:r>
      <w:proofErr w:type="spellEnd"/>
      <w:r w:rsidRPr="009A6E52">
        <w:rPr>
          <w:color w:val="000000"/>
          <w:lang w:eastAsia="ar-SA"/>
        </w:rPr>
        <w:t xml:space="preserve"> района                                                         </w:t>
      </w:r>
      <w:r>
        <w:rPr>
          <w:color w:val="000000"/>
          <w:lang w:eastAsia="ar-SA"/>
        </w:rPr>
        <w:t xml:space="preserve">            </w:t>
      </w:r>
      <w:proofErr w:type="spellStart"/>
      <w:r w:rsidRPr="009A6E52">
        <w:rPr>
          <w:color w:val="000000"/>
          <w:lang w:eastAsia="ar-SA"/>
        </w:rPr>
        <w:t>Н.А.Дема</w:t>
      </w:r>
      <w:proofErr w:type="spellEnd"/>
    </w:p>
    <w:p w:rsidR="00E072F5" w:rsidRDefault="00E072F5" w:rsidP="009A6E52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9A6E52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9A6E52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9A6E52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9A6E52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9A6E52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E001D6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E001D6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E001D6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E001D6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E001D6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E001D6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E001D6">
      <w:pPr>
        <w:widowControl w:val="0"/>
        <w:tabs>
          <w:tab w:val="left" w:pos="1134"/>
        </w:tabs>
        <w:rPr>
          <w:sz w:val="28"/>
          <w:szCs w:val="28"/>
        </w:rPr>
      </w:pPr>
    </w:p>
    <w:p w:rsidR="00E072F5" w:rsidRDefault="00E072F5" w:rsidP="00E001D6">
      <w:pPr>
        <w:widowControl w:val="0"/>
        <w:tabs>
          <w:tab w:val="left" w:pos="1134"/>
        </w:tabs>
        <w:rPr>
          <w:sz w:val="28"/>
          <w:szCs w:val="28"/>
        </w:rPr>
      </w:pPr>
    </w:p>
    <w:p w:rsidR="000C1A44" w:rsidRDefault="000C1A4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072F5" w:rsidRPr="001627D1" w:rsidRDefault="00E072F5" w:rsidP="00E072F5">
      <w:pPr>
        <w:widowControl w:val="0"/>
        <w:jc w:val="center"/>
        <w:rPr>
          <w:b/>
          <w:sz w:val="28"/>
          <w:szCs w:val="28"/>
        </w:rPr>
      </w:pPr>
      <w:r w:rsidRPr="001627D1">
        <w:rPr>
          <w:b/>
          <w:sz w:val="28"/>
          <w:szCs w:val="28"/>
        </w:rPr>
        <w:lastRenderedPageBreak/>
        <w:t>ЛИСТ СОГЛАСОВАНИЯ</w:t>
      </w:r>
    </w:p>
    <w:p w:rsidR="00E072F5" w:rsidRPr="001627D1" w:rsidRDefault="00E072F5" w:rsidP="00E072F5">
      <w:pPr>
        <w:pStyle w:val="ae"/>
        <w:widowControl w:val="0"/>
        <w:tabs>
          <w:tab w:val="left" w:pos="9100"/>
        </w:tabs>
        <w:jc w:val="center"/>
        <w:rPr>
          <w:szCs w:val="28"/>
        </w:rPr>
      </w:pPr>
      <w:r w:rsidRPr="001627D1">
        <w:rPr>
          <w:szCs w:val="28"/>
        </w:rPr>
        <w:t>проекта постановления администрации муниципального образования</w:t>
      </w:r>
    </w:p>
    <w:p w:rsidR="00E072F5" w:rsidRPr="001627D1" w:rsidRDefault="00E072F5" w:rsidP="00E072F5">
      <w:pPr>
        <w:pStyle w:val="ae"/>
        <w:widowControl w:val="0"/>
        <w:tabs>
          <w:tab w:val="left" w:pos="9100"/>
        </w:tabs>
        <w:jc w:val="center"/>
        <w:rPr>
          <w:szCs w:val="28"/>
        </w:rPr>
      </w:pPr>
      <w:proofErr w:type="spellStart"/>
      <w:r w:rsidRPr="001627D1">
        <w:rPr>
          <w:szCs w:val="28"/>
        </w:rPr>
        <w:t>Тимашевский</w:t>
      </w:r>
      <w:proofErr w:type="spellEnd"/>
      <w:r w:rsidRPr="001627D1">
        <w:rPr>
          <w:szCs w:val="28"/>
        </w:rPr>
        <w:t xml:space="preserve"> район от _________________ №____________ </w:t>
      </w:r>
    </w:p>
    <w:p w:rsidR="00A15C18" w:rsidRDefault="00E072F5" w:rsidP="00A15C18">
      <w:pPr>
        <w:pStyle w:val="4"/>
        <w:ind w:left="0" w:firstLine="0"/>
        <w:jc w:val="center"/>
        <w:rPr>
          <w:b w:val="0"/>
          <w:sz w:val="28"/>
          <w:szCs w:val="28"/>
        </w:rPr>
      </w:pPr>
      <w:r w:rsidRPr="00A15C18">
        <w:rPr>
          <w:b w:val="0"/>
          <w:sz w:val="28"/>
          <w:szCs w:val="28"/>
        </w:rPr>
        <w:t>«</w:t>
      </w:r>
      <w:r w:rsidR="00A15C18" w:rsidRPr="00A15C18">
        <w:rPr>
          <w:b w:val="0"/>
          <w:sz w:val="28"/>
          <w:szCs w:val="28"/>
        </w:rPr>
        <w:t>О внесении изменений в постановление администрации муниципального</w:t>
      </w:r>
    </w:p>
    <w:p w:rsidR="00A15C18" w:rsidRPr="00A15C18" w:rsidRDefault="00A15C18" w:rsidP="00A15C18">
      <w:pPr>
        <w:pStyle w:val="4"/>
        <w:ind w:left="0" w:firstLine="0"/>
        <w:jc w:val="center"/>
        <w:rPr>
          <w:b w:val="0"/>
          <w:sz w:val="28"/>
          <w:szCs w:val="28"/>
        </w:rPr>
      </w:pPr>
      <w:r w:rsidRPr="00A15C18">
        <w:rPr>
          <w:b w:val="0"/>
          <w:sz w:val="28"/>
          <w:szCs w:val="28"/>
        </w:rPr>
        <w:t xml:space="preserve"> образования </w:t>
      </w:r>
      <w:proofErr w:type="spellStart"/>
      <w:r w:rsidRPr="00A15C18">
        <w:rPr>
          <w:b w:val="0"/>
          <w:sz w:val="28"/>
          <w:szCs w:val="28"/>
        </w:rPr>
        <w:t>Тимашевский</w:t>
      </w:r>
      <w:proofErr w:type="spellEnd"/>
      <w:r w:rsidRPr="00A15C18">
        <w:rPr>
          <w:b w:val="0"/>
          <w:sz w:val="28"/>
          <w:szCs w:val="28"/>
        </w:rPr>
        <w:t xml:space="preserve"> район от 19 мая 2023 г. № 723</w:t>
      </w:r>
    </w:p>
    <w:p w:rsidR="00AD444F" w:rsidRDefault="00AD444F" w:rsidP="00A15C18">
      <w:pPr>
        <w:widowControl w:val="0"/>
        <w:ind w:left="709"/>
        <w:jc w:val="center"/>
        <w:outlineLvl w:val="0"/>
        <w:rPr>
          <w:sz w:val="28"/>
          <w:szCs w:val="28"/>
        </w:rPr>
      </w:pPr>
      <w:r w:rsidRPr="00AD444F">
        <w:rPr>
          <w:sz w:val="28"/>
          <w:szCs w:val="28"/>
        </w:rPr>
        <w:t xml:space="preserve">«Об утверждении административного регламента предоставления </w:t>
      </w:r>
    </w:p>
    <w:p w:rsidR="00AD444F" w:rsidRDefault="00AD444F" w:rsidP="00A15C18">
      <w:pPr>
        <w:widowControl w:val="0"/>
        <w:ind w:left="709"/>
        <w:jc w:val="center"/>
        <w:outlineLvl w:val="0"/>
        <w:rPr>
          <w:color w:val="000000" w:themeColor="text1"/>
          <w:sz w:val="28"/>
          <w:szCs w:val="28"/>
        </w:rPr>
      </w:pPr>
      <w:r w:rsidRPr="00AD444F">
        <w:rPr>
          <w:sz w:val="28"/>
          <w:szCs w:val="28"/>
        </w:rPr>
        <w:t xml:space="preserve">муниципальной услуги </w:t>
      </w:r>
      <w:r w:rsidR="00A15C18" w:rsidRPr="00AD444F">
        <w:rPr>
          <w:sz w:val="28"/>
          <w:szCs w:val="28"/>
        </w:rPr>
        <w:t>«</w:t>
      </w:r>
      <w:r w:rsidR="00A15C18" w:rsidRPr="00AD444F">
        <w:rPr>
          <w:color w:val="000000" w:themeColor="text1"/>
          <w:sz w:val="28"/>
          <w:szCs w:val="28"/>
        </w:rPr>
        <w:t xml:space="preserve">Предоставление в собственность, аренду, </w:t>
      </w:r>
    </w:p>
    <w:p w:rsidR="00AD444F" w:rsidRDefault="00A15C18" w:rsidP="00A15C18">
      <w:pPr>
        <w:widowControl w:val="0"/>
        <w:ind w:left="709"/>
        <w:jc w:val="center"/>
        <w:outlineLvl w:val="0"/>
        <w:rPr>
          <w:color w:val="000000" w:themeColor="text1"/>
          <w:sz w:val="28"/>
          <w:szCs w:val="28"/>
        </w:rPr>
      </w:pPr>
      <w:r w:rsidRPr="00AD444F">
        <w:rPr>
          <w:color w:val="000000" w:themeColor="text1"/>
          <w:sz w:val="28"/>
          <w:szCs w:val="28"/>
        </w:rPr>
        <w:t>постоянное (бессрочное)</w:t>
      </w:r>
      <w:r w:rsidR="00AD444F">
        <w:rPr>
          <w:color w:val="000000" w:themeColor="text1"/>
          <w:sz w:val="28"/>
          <w:szCs w:val="28"/>
        </w:rPr>
        <w:t xml:space="preserve"> </w:t>
      </w:r>
      <w:r w:rsidRPr="00A15C18">
        <w:rPr>
          <w:color w:val="000000" w:themeColor="text1"/>
          <w:sz w:val="28"/>
          <w:szCs w:val="28"/>
        </w:rPr>
        <w:t xml:space="preserve">пользование, безвозмездное пользование </w:t>
      </w:r>
    </w:p>
    <w:p w:rsidR="00AD444F" w:rsidRDefault="00A15C18" w:rsidP="00A15C18">
      <w:pPr>
        <w:widowControl w:val="0"/>
        <w:ind w:left="709"/>
        <w:jc w:val="center"/>
        <w:outlineLvl w:val="0"/>
        <w:rPr>
          <w:color w:val="000000" w:themeColor="text1"/>
          <w:sz w:val="28"/>
          <w:szCs w:val="28"/>
        </w:rPr>
      </w:pPr>
      <w:r w:rsidRPr="00A15C18">
        <w:rPr>
          <w:color w:val="000000" w:themeColor="text1"/>
          <w:sz w:val="28"/>
          <w:szCs w:val="28"/>
        </w:rPr>
        <w:t xml:space="preserve">земельного участка, находящегося в государственной </w:t>
      </w:r>
    </w:p>
    <w:p w:rsidR="00A15C18" w:rsidRPr="00A15C18" w:rsidRDefault="00A15C18" w:rsidP="00A15C18">
      <w:pPr>
        <w:widowControl w:val="0"/>
        <w:ind w:left="709"/>
        <w:jc w:val="center"/>
        <w:outlineLvl w:val="0"/>
        <w:rPr>
          <w:sz w:val="28"/>
          <w:szCs w:val="28"/>
        </w:rPr>
      </w:pPr>
      <w:r w:rsidRPr="00A15C18">
        <w:rPr>
          <w:color w:val="000000" w:themeColor="text1"/>
          <w:sz w:val="28"/>
          <w:szCs w:val="28"/>
        </w:rPr>
        <w:t>или муниципальной собственности, без проведения торгов</w:t>
      </w:r>
      <w:r w:rsidRPr="00A15C18">
        <w:rPr>
          <w:sz w:val="28"/>
          <w:szCs w:val="28"/>
        </w:rPr>
        <w:t>»</w:t>
      </w:r>
    </w:p>
    <w:p w:rsidR="00E072F5" w:rsidRPr="00A15C18" w:rsidRDefault="00E072F5" w:rsidP="00A15C18">
      <w:pPr>
        <w:widowControl w:val="0"/>
        <w:jc w:val="center"/>
        <w:outlineLvl w:val="0"/>
        <w:rPr>
          <w:sz w:val="28"/>
          <w:szCs w:val="28"/>
        </w:rPr>
      </w:pPr>
    </w:p>
    <w:p w:rsidR="00E072F5" w:rsidRPr="001627D1" w:rsidRDefault="00E072F5" w:rsidP="00E072F5">
      <w:pPr>
        <w:widowControl w:val="0"/>
        <w:jc w:val="center"/>
        <w:outlineLvl w:val="0"/>
        <w:rPr>
          <w:sz w:val="28"/>
          <w:szCs w:val="28"/>
        </w:rPr>
      </w:pPr>
    </w:p>
    <w:p w:rsidR="00E072F5" w:rsidRPr="001627D1" w:rsidRDefault="00E072F5" w:rsidP="00E072F5">
      <w:pPr>
        <w:widowControl w:val="0"/>
        <w:ind w:firstLine="709"/>
        <w:jc w:val="center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8"/>
        <w:gridCol w:w="2600"/>
      </w:tblGrid>
      <w:tr w:rsidR="00E072F5" w:rsidRPr="001627D1" w:rsidTr="005076FB">
        <w:tc>
          <w:tcPr>
            <w:tcW w:w="7196" w:type="dxa"/>
            <w:shd w:val="clear" w:color="auto" w:fill="auto"/>
          </w:tcPr>
          <w:p w:rsidR="00E072F5" w:rsidRPr="001627D1" w:rsidRDefault="00E072F5" w:rsidP="005076FB">
            <w:pPr>
              <w:widowControl w:val="0"/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>Проект внесен и подготовлен:</w:t>
            </w:r>
          </w:p>
          <w:p w:rsidR="00A15C18" w:rsidRDefault="00A15C18" w:rsidP="005076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E072F5" w:rsidRPr="001627D1" w:rsidRDefault="00A15C18" w:rsidP="005076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072F5" w:rsidRPr="001627D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E072F5" w:rsidRPr="001627D1">
              <w:rPr>
                <w:sz w:val="28"/>
                <w:szCs w:val="28"/>
              </w:rPr>
              <w:t xml:space="preserve"> отдела земельных и </w:t>
            </w:r>
          </w:p>
          <w:p w:rsidR="00E072F5" w:rsidRPr="001627D1" w:rsidRDefault="00E072F5" w:rsidP="005076FB">
            <w:pPr>
              <w:widowControl w:val="0"/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имущественных отношений </w:t>
            </w:r>
          </w:p>
          <w:p w:rsidR="00E072F5" w:rsidRPr="001627D1" w:rsidRDefault="00E072F5" w:rsidP="005076F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675"/>
              </w:tabs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администрации муниципального </w:t>
            </w:r>
            <w:r w:rsidRPr="001627D1">
              <w:rPr>
                <w:sz w:val="28"/>
                <w:szCs w:val="28"/>
              </w:rPr>
              <w:tab/>
            </w:r>
            <w:r w:rsidRPr="001627D1">
              <w:rPr>
                <w:sz w:val="28"/>
                <w:szCs w:val="28"/>
              </w:rPr>
              <w:tab/>
            </w: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образования </w:t>
            </w:r>
            <w:proofErr w:type="spellStart"/>
            <w:r w:rsidRPr="001627D1">
              <w:rPr>
                <w:sz w:val="28"/>
                <w:szCs w:val="28"/>
              </w:rPr>
              <w:t>Тимашевский</w:t>
            </w:r>
            <w:proofErr w:type="spellEnd"/>
            <w:r w:rsidRPr="001627D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658" w:type="dxa"/>
            <w:shd w:val="clear" w:color="auto" w:fill="auto"/>
          </w:tcPr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A15C18" w:rsidRPr="001627D1" w:rsidRDefault="00A15C18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Марышева</w:t>
            </w:r>
          </w:p>
        </w:tc>
      </w:tr>
      <w:tr w:rsidR="00E072F5" w:rsidRPr="001627D1" w:rsidTr="005076FB">
        <w:tc>
          <w:tcPr>
            <w:tcW w:w="7196" w:type="dxa"/>
            <w:shd w:val="clear" w:color="auto" w:fill="auto"/>
          </w:tcPr>
          <w:p w:rsidR="00E072F5" w:rsidRPr="001627D1" w:rsidRDefault="00E072F5" w:rsidP="005076FB">
            <w:pPr>
              <w:widowControl w:val="0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>Проект согласован:</w:t>
            </w:r>
          </w:p>
          <w:p w:rsidR="00E072F5" w:rsidRPr="001627D1" w:rsidRDefault="00E072F5" w:rsidP="005076FB">
            <w:pPr>
              <w:widowControl w:val="0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Заместитель главы </w:t>
            </w:r>
          </w:p>
          <w:p w:rsidR="00E072F5" w:rsidRPr="001627D1" w:rsidRDefault="00E072F5" w:rsidP="005076FB">
            <w:pPr>
              <w:widowControl w:val="0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E072F5" w:rsidRPr="001627D1" w:rsidRDefault="00E072F5" w:rsidP="005076FB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627D1">
              <w:rPr>
                <w:sz w:val="28"/>
                <w:szCs w:val="28"/>
              </w:rPr>
              <w:t>Тимашевский</w:t>
            </w:r>
            <w:proofErr w:type="spellEnd"/>
            <w:r w:rsidRPr="001627D1">
              <w:rPr>
                <w:sz w:val="28"/>
                <w:szCs w:val="28"/>
              </w:rPr>
              <w:t xml:space="preserve"> район</w:t>
            </w:r>
          </w:p>
          <w:p w:rsidR="00E072F5" w:rsidRPr="001627D1" w:rsidRDefault="00E072F5" w:rsidP="005076F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</w:tcPr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>А.Н. Стешенко</w:t>
            </w:r>
          </w:p>
        </w:tc>
      </w:tr>
      <w:tr w:rsidR="00E072F5" w:rsidRPr="001627D1" w:rsidTr="005076FB">
        <w:tc>
          <w:tcPr>
            <w:tcW w:w="7196" w:type="dxa"/>
            <w:shd w:val="clear" w:color="auto" w:fill="auto"/>
          </w:tcPr>
          <w:p w:rsidR="00E072F5" w:rsidRPr="001627D1" w:rsidRDefault="00E072F5" w:rsidP="005076FB">
            <w:pPr>
              <w:widowControl w:val="0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Начальник юридического отдела </w:t>
            </w:r>
          </w:p>
          <w:p w:rsidR="00E072F5" w:rsidRPr="001627D1" w:rsidRDefault="00E072F5" w:rsidP="005076FB">
            <w:pPr>
              <w:widowControl w:val="0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образования </w:t>
            </w:r>
            <w:proofErr w:type="spellStart"/>
            <w:r w:rsidRPr="001627D1">
              <w:rPr>
                <w:sz w:val="28"/>
                <w:szCs w:val="28"/>
              </w:rPr>
              <w:t>Тимашевский</w:t>
            </w:r>
            <w:proofErr w:type="spellEnd"/>
            <w:r w:rsidRPr="001627D1">
              <w:rPr>
                <w:sz w:val="28"/>
                <w:szCs w:val="28"/>
              </w:rPr>
              <w:t xml:space="preserve"> район</w:t>
            </w: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</w:tcPr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Д.И. </w:t>
            </w:r>
            <w:proofErr w:type="spellStart"/>
            <w:r w:rsidRPr="001627D1">
              <w:rPr>
                <w:sz w:val="28"/>
                <w:szCs w:val="28"/>
              </w:rPr>
              <w:t>Харланов</w:t>
            </w:r>
            <w:proofErr w:type="spellEnd"/>
          </w:p>
        </w:tc>
      </w:tr>
      <w:tr w:rsidR="00E072F5" w:rsidRPr="001627D1" w:rsidTr="005076FB">
        <w:tc>
          <w:tcPr>
            <w:tcW w:w="7196" w:type="dxa"/>
            <w:shd w:val="clear" w:color="auto" w:fill="auto"/>
          </w:tcPr>
          <w:p w:rsidR="00E072F5" w:rsidRPr="001627D1" w:rsidRDefault="00E072F5" w:rsidP="005076FB">
            <w:pPr>
              <w:widowControl w:val="0"/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>Начальник общего отдела</w:t>
            </w:r>
          </w:p>
          <w:p w:rsidR="00E072F5" w:rsidRPr="001627D1" w:rsidRDefault="00E072F5" w:rsidP="005076FB">
            <w:pPr>
              <w:widowControl w:val="0"/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образования </w:t>
            </w:r>
            <w:proofErr w:type="spellStart"/>
            <w:r w:rsidRPr="001627D1">
              <w:rPr>
                <w:sz w:val="28"/>
                <w:szCs w:val="28"/>
              </w:rPr>
              <w:t>Тимашевский</w:t>
            </w:r>
            <w:proofErr w:type="spellEnd"/>
            <w:r w:rsidRPr="001627D1">
              <w:rPr>
                <w:sz w:val="28"/>
                <w:szCs w:val="28"/>
              </w:rPr>
              <w:t xml:space="preserve"> район</w:t>
            </w: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</w:tcPr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С.В. </w:t>
            </w:r>
            <w:proofErr w:type="spellStart"/>
            <w:r w:rsidRPr="001627D1">
              <w:rPr>
                <w:sz w:val="28"/>
                <w:szCs w:val="28"/>
              </w:rPr>
              <w:t>Прокопец</w:t>
            </w:r>
            <w:proofErr w:type="spellEnd"/>
          </w:p>
        </w:tc>
      </w:tr>
      <w:tr w:rsidR="00E072F5" w:rsidRPr="001627D1" w:rsidTr="005076FB">
        <w:tc>
          <w:tcPr>
            <w:tcW w:w="7196" w:type="dxa"/>
            <w:shd w:val="clear" w:color="auto" w:fill="auto"/>
          </w:tcPr>
          <w:p w:rsidR="00E072F5" w:rsidRPr="001627D1" w:rsidRDefault="00E072F5" w:rsidP="005076FB">
            <w:pPr>
              <w:widowControl w:val="0"/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Начальник отдела информационных </w:t>
            </w:r>
          </w:p>
          <w:p w:rsidR="00E072F5" w:rsidRPr="001627D1" w:rsidRDefault="00E072F5" w:rsidP="005076FB">
            <w:pPr>
              <w:widowControl w:val="0"/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технологий администрации </w:t>
            </w:r>
          </w:p>
          <w:p w:rsidR="00E072F5" w:rsidRPr="001627D1" w:rsidRDefault="00E072F5" w:rsidP="005076FB">
            <w:pPr>
              <w:widowControl w:val="0"/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E072F5" w:rsidRPr="001627D1" w:rsidRDefault="00E072F5" w:rsidP="005076FB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1627D1">
              <w:rPr>
                <w:sz w:val="28"/>
                <w:szCs w:val="28"/>
              </w:rPr>
              <w:t>Тимашевский</w:t>
            </w:r>
            <w:proofErr w:type="spellEnd"/>
            <w:r w:rsidRPr="001627D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658" w:type="dxa"/>
            <w:shd w:val="clear" w:color="auto" w:fill="auto"/>
          </w:tcPr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</w:p>
          <w:p w:rsidR="00E072F5" w:rsidRPr="001627D1" w:rsidRDefault="00E072F5" w:rsidP="005076FB">
            <w:pPr>
              <w:widowControl w:val="0"/>
              <w:tabs>
                <w:tab w:val="left" w:pos="7513"/>
              </w:tabs>
              <w:jc w:val="both"/>
              <w:rPr>
                <w:sz w:val="28"/>
                <w:szCs w:val="28"/>
              </w:rPr>
            </w:pPr>
            <w:r w:rsidRPr="001627D1">
              <w:rPr>
                <w:sz w:val="28"/>
                <w:szCs w:val="28"/>
              </w:rPr>
              <w:t xml:space="preserve">А.В. </w:t>
            </w:r>
            <w:proofErr w:type="spellStart"/>
            <w:r w:rsidRPr="001627D1">
              <w:rPr>
                <w:sz w:val="28"/>
                <w:szCs w:val="28"/>
              </w:rPr>
              <w:t>Мирончук</w:t>
            </w:r>
            <w:proofErr w:type="spellEnd"/>
          </w:p>
        </w:tc>
      </w:tr>
    </w:tbl>
    <w:p w:rsidR="00E072F5" w:rsidRPr="001627D1" w:rsidRDefault="00E072F5" w:rsidP="00E072F5">
      <w:pPr>
        <w:widowControl w:val="0"/>
        <w:rPr>
          <w:sz w:val="28"/>
          <w:szCs w:val="28"/>
        </w:rPr>
      </w:pPr>
    </w:p>
    <w:p w:rsidR="00037D7F" w:rsidRDefault="00037D7F">
      <w:pP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37D7F" w:rsidRPr="00A82F57" w:rsidRDefault="00037D7F" w:rsidP="00037D7F">
      <w:pPr>
        <w:widowControl w:val="0"/>
        <w:tabs>
          <w:tab w:val="left" w:pos="0"/>
        </w:tabs>
        <w:ind w:firstLine="142"/>
        <w:jc w:val="center"/>
        <w:rPr>
          <w:b/>
          <w:sz w:val="28"/>
        </w:rPr>
      </w:pPr>
      <w:r w:rsidRPr="00A82F57">
        <w:rPr>
          <w:b/>
          <w:sz w:val="28"/>
        </w:rPr>
        <w:lastRenderedPageBreak/>
        <w:t xml:space="preserve">ЗАЯВКА </w:t>
      </w:r>
    </w:p>
    <w:p w:rsidR="00037D7F" w:rsidRPr="00A82F57" w:rsidRDefault="00037D7F" w:rsidP="00037D7F">
      <w:pPr>
        <w:widowControl w:val="0"/>
        <w:tabs>
          <w:tab w:val="left" w:pos="0"/>
        </w:tabs>
        <w:ind w:firstLine="142"/>
        <w:jc w:val="center"/>
        <w:rPr>
          <w:b/>
          <w:sz w:val="28"/>
        </w:rPr>
      </w:pPr>
      <w:r w:rsidRPr="00A82F57">
        <w:rPr>
          <w:b/>
          <w:sz w:val="28"/>
        </w:rPr>
        <w:t>К ПОСТАНОВЛЕНИЮ</w:t>
      </w:r>
    </w:p>
    <w:p w:rsidR="00037D7F" w:rsidRPr="00A82F57" w:rsidRDefault="00037D7F" w:rsidP="00037D7F">
      <w:pPr>
        <w:widowControl w:val="0"/>
        <w:tabs>
          <w:tab w:val="left" w:pos="0"/>
        </w:tabs>
        <w:ind w:firstLine="142"/>
        <w:jc w:val="center"/>
        <w:rPr>
          <w:b/>
          <w:sz w:val="28"/>
        </w:rPr>
      </w:pPr>
    </w:p>
    <w:p w:rsidR="00037D7F" w:rsidRPr="00A82F57" w:rsidRDefault="00037D7F" w:rsidP="00037D7F">
      <w:pPr>
        <w:widowControl w:val="0"/>
        <w:tabs>
          <w:tab w:val="left" w:pos="0"/>
        </w:tabs>
        <w:ind w:firstLine="142"/>
        <w:jc w:val="center"/>
        <w:rPr>
          <w:b/>
          <w:sz w:val="28"/>
        </w:rPr>
      </w:pPr>
    </w:p>
    <w:p w:rsidR="00037D7F" w:rsidRPr="00A82F57" w:rsidRDefault="00037D7F" w:rsidP="00037D7F">
      <w:pPr>
        <w:widowControl w:val="0"/>
        <w:jc w:val="both"/>
        <w:rPr>
          <w:sz w:val="28"/>
          <w:szCs w:val="28"/>
        </w:rPr>
      </w:pPr>
      <w:r w:rsidRPr="00A82F57">
        <w:rPr>
          <w:b/>
          <w:sz w:val="28"/>
          <w:szCs w:val="28"/>
        </w:rPr>
        <w:t>Наименование вопроса</w:t>
      </w:r>
      <w:r w:rsidRPr="00A82F57">
        <w:rPr>
          <w:sz w:val="28"/>
          <w:szCs w:val="28"/>
        </w:rPr>
        <w:t xml:space="preserve">: </w:t>
      </w:r>
    </w:p>
    <w:p w:rsidR="00A15C18" w:rsidRPr="00A15C18" w:rsidRDefault="00037D7F" w:rsidP="00A15C18">
      <w:pPr>
        <w:pStyle w:val="4"/>
        <w:ind w:left="0" w:firstLine="0"/>
        <w:jc w:val="both"/>
        <w:rPr>
          <w:b w:val="0"/>
          <w:sz w:val="28"/>
          <w:szCs w:val="28"/>
        </w:rPr>
      </w:pPr>
      <w:r w:rsidRPr="00A15C18">
        <w:rPr>
          <w:b w:val="0"/>
          <w:sz w:val="28"/>
          <w:szCs w:val="28"/>
        </w:rPr>
        <w:t>«</w:t>
      </w:r>
      <w:r w:rsidR="00A15C18" w:rsidRPr="00A15C18">
        <w:rPr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15C18" w:rsidRPr="00A15C18">
        <w:rPr>
          <w:b w:val="0"/>
          <w:sz w:val="28"/>
          <w:szCs w:val="28"/>
        </w:rPr>
        <w:t>Тимашевский</w:t>
      </w:r>
      <w:proofErr w:type="spellEnd"/>
      <w:r w:rsidR="00A15C18" w:rsidRPr="00A15C18">
        <w:rPr>
          <w:b w:val="0"/>
          <w:sz w:val="28"/>
          <w:szCs w:val="28"/>
        </w:rPr>
        <w:t xml:space="preserve"> район от 19 мая 2023 г. № </w:t>
      </w:r>
      <w:r w:rsidR="00A15C18" w:rsidRPr="00AD444F">
        <w:rPr>
          <w:b w:val="0"/>
          <w:sz w:val="28"/>
          <w:szCs w:val="28"/>
        </w:rPr>
        <w:t xml:space="preserve">723 </w:t>
      </w:r>
      <w:r w:rsidR="00AD444F" w:rsidRPr="00AD444F">
        <w:rPr>
          <w:b w:val="0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A15C18" w:rsidRPr="00AD444F">
        <w:rPr>
          <w:b w:val="0"/>
          <w:sz w:val="28"/>
          <w:szCs w:val="28"/>
        </w:rPr>
        <w:t>«</w:t>
      </w:r>
      <w:r w:rsidR="00A15C18" w:rsidRPr="00A15C18">
        <w:rPr>
          <w:b w:val="0"/>
          <w:color w:val="000000" w:themeColor="text1"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A15C18" w:rsidRPr="00A15C18">
        <w:rPr>
          <w:b w:val="0"/>
          <w:sz w:val="28"/>
          <w:szCs w:val="28"/>
        </w:rPr>
        <w:t>»</w:t>
      </w:r>
    </w:p>
    <w:p w:rsidR="00037D7F" w:rsidRPr="00A82F57" w:rsidRDefault="00037D7F" w:rsidP="00A15C18">
      <w:pPr>
        <w:widowControl w:val="0"/>
        <w:jc w:val="both"/>
        <w:outlineLvl w:val="0"/>
        <w:rPr>
          <w:sz w:val="28"/>
          <w:szCs w:val="28"/>
        </w:rPr>
      </w:pPr>
      <w:r w:rsidRPr="00A82F57">
        <w:rPr>
          <w:b/>
          <w:sz w:val="28"/>
          <w:szCs w:val="28"/>
        </w:rPr>
        <w:t>Проект подготовлен:</w:t>
      </w:r>
    </w:p>
    <w:p w:rsidR="00037D7F" w:rsidRPr="00A82F57" w:rsidRDefault="00037D7F" w:rsidP="00037D7F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A82F57">
        <w:rPr>
          <w:sz w:val="28"/>
          <w:szCs w:val="28"/>
        </w:rPr>
        <w:t xml:space="preserve">отдел </w:t>
      </w:r>
      <w:r w:rsidRPr="00A82F57">
        <w:rPr>
          <w:sz w:val="28"/>
        </w:rPr>
        <w:t>земельных и</w:t>
      </w:r>
      <w:r w:rsidRPr="00A82F57">
        <w:rPr>
          <w:sz w:val="28"/>
          <w:szCs w:val="28"/>
        </w:rPr>
        <w:t xml:space="preserve"> имущественных отношений администрации муниципального образования </w:t>
      </w:r>
      <w:proofErr w:type="spellStart"/>
      <w:r w:rsidRPr="00A82F57">
        <w:rPr>
          <w:sz w:val="28"/>
          <w:szCs w:val="28"/>
        </w:rPr>
        <w:t>Тимашевский</w:t>
      </w:r>
      <w:proofErr w:type="spellEnd"/>
      <w:r w:rsidRPr="00A82F57">
        <w:rPr>
          <w:sz w:val="28"/>
          <w:szCs w:val="28"/>
        </w:rPr>
        <w:t xml:space="preserve"> район</w:t>
      </w:r>
    </w:p>
    <w:p w:rsidR="00037D7F" w:rsidRPr="00A82F57" w:rsidRDefault="00037D7F" w:rsidP="00037D7F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037D7F" w:rsidRPr="00A82F57" w:rsidRDefault="00037D7F" w:rsidP="00037D7F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037D7F" w:rsidRPr="00A82F57" w:rsidRDefault="00037D7F" w:rsidP="00037D7F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037D7F" w:rsidRPr="00A82F57" w:rsidRDefault="00037D7F" w:rsidP="00037D7F">
      <w:pPr>
        <w:widowControl w:val="0"/>
        <w:tabs>
          <w:tab w:val="left" w:pos="0"/>
        </w:tabs>
        <w:jc w:val="both"/>
        <w:rPr>
          <w:b/>
          <w:sz w:val="28"/>
        </w:rPr>
      </w:pPr>
      <w:r w:rsidRPr="00A82F57">
        <w:rPr>
          <w:b/>
          <w:sz w:val="28"/>
        </w:rPr>
        <w:t>Постановление разослать:</w:t>
      </w:r>
    </w:p>
    <w:p w:rsidR="00037D7F" w:rsidRPr="00A82F57" w:rsidRDefault="00037D7F" w:rsidP="00037D7F">
      <w:pPr>
        <w:widowControl w:val="0"/>
        <w:tabs>
          <w:tab w:val="left" w:pos="142"/>
        </w:tabs>
        <w:jc w:val="both"/>
        <w:rPr>
          <w:sz w:val="28"/>
          <w:szCs w:val="28"/>
        </w:rPr>
      </w:pPr>
      <w:r w:rsidRPr="00A82F57">
        <w:rPr>
          <w:sz w:val="28"/>
          <w:szCs w:val="28"/>
        </w:rPr>
        <w:t xml:space="preserve">- отделу </w:t>
      </w:r>
      <w:r w:rsidRPr="00A82F57">
        <w:rPr>
          <w:sz w:val="28"/>
        </w:rPr>
        <w:t>земельных и</w:t>
      </w:r>
      <w:r w:rsidRPr="00A82F57">
        <w:rPr>
          <w:sz w:val="28"/>
          <w:szCs w:val="28"/>
        </w:rPr>
        <w:t xml:space="preserve"> имущественных отношений администрации муниципального образования </w:t>
      </w:r>
      <w:proofErr w:type="spellStart"/>
      <w:r w:rsidRPr="00A82F57">
        <w:rPr>
          <w:sz w:val="28"/>
          <w:szCs w:val="28"/>
        </w:rPr>
        <w:t>Тимашевский</w:t>
      </w:r>
      <w:proofErr w:type="spellEnd"/>
      <w:r w:rsidRPr="00A82F57">
        <w:rPr>
          <w:sz w:val="28"/>
          <w:szCs w:val="28"/>
        </w:rPr>
        <w:t xml:space="preserve"> район – 1 экз.</w:t>
      </w:r>
    </w:p>
    <w:p w:rsidR="00037D7F" w:rsidRPr="00A82F57" w:rsidRDefault="00037D7F" w:rsidP="00037D7F">
      <w:pPr>
        <w:widowControl w:val="0"/>
        <w:tabs>
          <w:tab w:val="left" w:pos="0"/>
        </w:tabs>
        <w:ind w:left="142"/>
        <w:jc w:val="both"/>
        <w:rPr>
          <w:b/>
          <w:sz w:val="28"/>
          <w:szCs w:val="28"/>
        </w:rPr>
      </w:pPr>
    </w:p>
    <w:p w:rsidR="00037D7F" w:rsidRPr="00A82F57" w:rsidRDefault="00037D7F" w:rsidP="00037D7F">
      <w:pPr>
        <w:widowControl w:val="0"/>
        <w:tabs>
          <w:tab w:val="left" w:pos="0"/>
        </w:tabs>
        <w:ind w:left="142"/>
        <w:jc w:val="both"/>
        <w:rPr>
          <w:b/>
          <w:sz w:val="28"/>
          <w:szCs w:val="28"/>
        </w:rPr>
      </w:pPr>
    </w:p>
    <w:p w:rsidR="00037D7F" w:rsidRPr="00A82F57" w:rsidRDefault="00037D7F" w:rsidP="00037D7F">
      <w:pPr>
        <w:widowControl w:val="0"/>
        <w:tabs>
          <w:tab w:val="left" w:pos="0"/>
        </w:tabs>
        <w:ind w:firstLine="142"/>
        <w:jc w:val="both"/>
        <w:rPr>
          <w:b/>
          <w:sz w:val="28"/>
          <w:szCs w:val="28"/>
        </w:rPr>
      </w:pPr>
    </w:p>
    <w:p w:rsidR="00037D7F" w:rsidRPr="00A82F57" w:rsidRDefault="00037D7F" w:rsidP="00037D7F">
      <w:pPr>
        <w:widowControl w:val="0"/>
        <w:tabs>
          <w:tab w:val="left" w:pos="0"/>
        </w:tabs>
        <w:ind w:firstLine="142"/>
        <w:jc w:val="both"/>
        <w:rPr>
          <w:b/>
          <w:sz w:val="28"/>
          <w:szCs w:val="28"/>
        </w:rPr>
      </w:pPr>
    </w:p>
    <w:p w:rsidR="00037D7F" w:rsidRPr="00A82F57" w:rsidRDefault="00A15C18" w:rsidP="00037D7F">
      <w:pPr>
        <w:widowControl w:val="0"/>
        <w:tabs>
          <w:tab w:val="left" w:pos="1134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Е.С. Марышева 24 июня 2024</w:t>
      </w:r>
      <w:r w:rsidR="00037D7F">
        <w:rPr>
          <w:sz w:val="28"/>
          <w:szCs w:val="28"/>
        </w:rPr>
        <w:t xml:space="preserve"> г.</w:t>
      </w:r>
    </w:p>
    <w:p w:rsidR="00037D7F" w:rsidRPr="00A82F57" w:rsidRDefault="00037D7F" w:rsidP="00037D7F">
      <w:pPr>
        <w:widowControl w:val="0"/>
        <w:ind w:firstLine="142"/>
        <w:jc w:val="both"/>
      </w:pPr>
    </w:p>
    <w:p w:rsidR="00E072F5" w:rsidRPr="00877C12" w:rsidRDefault="00E072F5" w:rsidP="00E001D6">
      <w:pPr>
        <w:widowControl w:val="0"/>
        <w:tabs>
          <w:tab w:val="left" w:pos="1134"/>
        </w:tabs>
        <w:rPr>
          <w:sz w:val="28"/>
          <w:szCs w:val="28"/>
        </w:rPr>
      </w:pPr>
    </w:p>
    <w:sectPr w:rsidR="00E072F5" w:rsidRPr="00877C12" w:rsidSect="0054617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8F" w:rsidRDefault="0079428F" w:rsidP="00A65968">
      <w:r>
        <w:separator/>
      </w:r>
    </w:p>
  </w:endnote>
  <w:endnote w:type="continuationSeparator" w:id="0">
    <w:p w:rsidR="0079428F" w:rsidRDefault="0079428F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8F" w:rsidRDefault="0079428F" w:rsidP="00A65968">
      <w:r>
        <w:separator/>
      </w:r>
    </w:p>
  </w:footnote>
  <w:footnote w:type="continuationSeparator" w:id="0">
    <w:p w:rsidR="0079428F" w:rsidRDefault="0079428F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372040">
          <w:rPr>
            <w:noProof/>
            <w:sz w:val="28"/>
            <w:szCs w:val="28"/>
          </w:rPr>
          <w:t>2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4259"/>
    <w:multiLevelType w:val="multilevel"/>
    <w:tmpl w:val="9B58E9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E07815"/>
    <w:multiLevelType w:val="multilevel"/>
    <w:tmpl w:val="FA46FA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70284D"/>
    <w:multiLevelType w:val="hybridMultilevel"/>
    <w:tmpl w:val="6AFA9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1F5A40"/>
    <w:multiLevelType w:val="hybridMultilevel"/>
    <w:tmpl w:val="D2F6CA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0" w15:restartNumberingAfterBreak="0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1" w15:restartNumberingAfterBreak="0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622570DB"/>
    <w:multiLevelType w:val="hybridMultilevel"/>
    <w:tmpl w:val="9650F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12C23"/>
    <w:multiLevelType w:val="hybridMultilevel"/>
    <w:tmpl w:val="747AFF2E"/>
    <w:lvl w:ilvl="0" w:tplc="35BE36E6">
      <w:start w:val="1"/>
      <w:numFmt w:val="decimal"/>
      <w:lvlText w:val="%1)"/>
      <w:lvlJc w:val="left"/>
      <w:pPr>
        <w:ind w:left="19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4412F5"/>
    <w:multiLevelType w:val="hybridMultilevel"/>
    <w:tmpl w:val="52E0F15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B5435"/>
    <w:multiLevelType w:val="hybridMultilevel"/>
    <w:tmpl w:val="6A4C821C"/>
    <w:lvl w:ilvl="0" w:tplc="5750F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14"/>
  </w:num>
  <w:num w:numId="13">
    <w:abstractNumId w:val="6"/>
  </w:num>
  <w:num w:numId="14">
    <w:abstractNumId w:val="1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F2"/>
    <w:rsid w:val="00011264"/>
    <w:rsid w:val="0001707D"/>
    <w:rsid w:val="00017FF1"/>
    <w:rsid w:val="00037D7F"/>
    <w:rsid w:val="00046988"/>
    <w:rsid w:val="000768AB"/>
    <w:rsid w:val="000C1A44"/>
    <w:rsid w:val="00103285"/>
    <w:rsid w:val="001077F2"/>
    <w:rsid w:val="00116828"/>
    <w:rsid w:val="00124F17"/>
    <w:rsid w:val="00141B3B"/>
    <w:rsid w:val="001A1155"/>
    <w:rsid w:val="001B3F30"/>
    <w:rsid w:val="001E04A5"/>
    <w:rsid w:val="001E64AF"/>
    <w:rsid w:val="001F29B6"/>
    <w:rsid w:val="001F4087"/>
    <w:rsid w:val="00236347"/>
    <w:rsid w:val="002631B5"/>
    <w:rsid w:val="00276E14"/>
    <w:rsid w:val="002A16F2"/>
    <w:rsid w:val="002A74D2"/>
    <w:rsid w:val="002A7AD0"/>
    <w:rsid w:val="002B6F6A"/>
    <w:rsid w:val="003032A4"/>
    <w:rsid w:val="003341F3"/>
    <w:rsid w:val="003672B7"/>
    <w:rsid w:val="00372040"/>
    <w:rsid w:val="003C09D2"/>
    <w:rsid w:val="003D5E8B"/>
    <w:rsid w:val="003D5F9E"/>
    <w:rsid w:val="003E2183"/>
    <w:rsid w:val="003E49CC"/>
    <w:rsid w:val="003F79DB"/>
    <w:rsid w:val="0040161F"/>
    <w:rsid w:val="00416418"/>
    <w:rsid w:val="004529BA"/>
    <w:rsid w:val="004702FC"/>
    <w:rsid w:val="00474423"/>
    <w:rsid w:val="00474578"/>
    <w:rsid w:val="0047596F"/>
    <w:rsid w:val="00482625"/>
    <w:rsid w:val="00487D8C"/>
    <w:rsid w:val="004A08E7"/>
    <w:rsid w:val="004A6A0C"/>
    <w:rsid w:val="004D7527"/>
    <w:rsid w:val="004D795A"/>
    <w:rsid w:val="004D7E38"/>
    <w:rsid w:val="004E683B"/>
    <w:rsid w:val="00501566"/>
    <w:rsid w:val="005346A4"/>
    <w:rsid w:val="00535A20"/>
    <w:rsid w:val="005379AE"/>
    <w:rsid w:val="0054617B"/>
    <w:rsid w:val="00563B83"/>
    <w:rsid w:val="00590F07"/>
    <w:rsid w:val="005A1F33"/>
    <w:rsid w:val="005A6B84"/>
    <w:rsid w:val="005D4EEE"/>
    <w:rsid w:val="005F0ED4"/>
    <w:rsid w:val="00647BA0"/>
    <w:rsid w:val="00656CCF"/>
    <w:rsid w:val="00661F00"/>
    <w:rsid w:val="00662B2B"/>
    <w:rsid w:val="00696C67"/>
    <w:rsid w:val="006B4FF2"/>
    <w:rsid w:val="006C729A"/>
    <w:rsid w:val="0070671E"/>
    <w:rsid w:val="00713983"/>
    <w:rsid w:val="00723968"/>
    <w:rsid w:val="00733A32"/>
    <w:rsid w:val="007639BA"/>
    <w:rsid w:val="0079428F"/>
    <w:rsid w:val="007B4CC1"/>
    <w:rsid w:val="007D30F6"/>
    <w:rsid w:val="007F03C6"/>
    <w:rsid w:val="007F2E1B"/>
    <w:rsid w:val="00844739"/>
    <w:rsid w:val="0084530B"/>
    <w:rsid w:val="00854C22"/>
    <w:rsid w:val="00856AED"/>
    <w:rsid w:val="00877C12"/>
    <w:rsid w:val="00880551"/>
    <w:rsid w:val="008931F1"/>
    <w:rsid w:val="008B5E1B"/>
    <w:rsid w:val="008C2E6F"/>
    <w:rsid w:val="008D3733"/>
    <w:rsid w:val="009001FD"/>
    <w:rsid w:val="00915B0D"/>
    <w:rsid w:val="00916D35"/>
    <w:rsid w:val="00926186"/>
    <w:rsid w:val="0093654C"/>
    <w:rsid w:val="009529A5"/>
    <w:rsid w:val="00970CF8"/>
    <w:rsid w:val="0097379E"/>
    <w:rsid w:val="00976134"/>
    <w:rsid w:val="009A6E52"/>
    <w:rsid w:val="009D2528"/>
    <w:rsid w:val="009F301E"/>
    <w:rsid w:val="00A15C18"/>
    <w:rsid w:val="00A25DBE"/>
    <w:rsid w:val="00A34EA3"/>
    <w:rsid w:val="00A43BB0"/>
    <w:rsid w:val="00A65968"/>
    <w:rsid w:val="00A66A5D"/>
    <w:rsid w:val="00A66FD9"/>
    <w:rsid w:val="00A941FE"/>
    <w:rsid w:val="00A96EB3"/>
    <w:rsid w:val="00AB17D4"/>
    <w:rsid w:val="00AC0648"/>
    <w:rsid w:val="00AD444F"/>
    <w:rsid w:val="00AE7187"/>
    <w:rsid w:val="00B17C9F"/>
    <w:rsid w:val="00B415A8"/>
    <w:rsid w:val="00B7523F"/>
    <w:rsid w:val="00B86666"/>
    <w:rsid w:val="00B90394"/>
    <w:rsid w:val="00B92042"/>
    <w:rsid w:val="00BA6D04"/>
    <w:rsid w:val="00BB4CD8"/>
    <w:rsid w:val="00BF7223"/>
    <w:rsid w:val="00C0462B"/>
    <w:rsid w:val="00C05EEF"/>
    <w:rsid w:val="00C2136A"/>
    <w:rsid w:val="00C53F9F"/>
    <w:rsid w:val="00C71226"/>
    <w:rsid w:val="00C93124"/>
    <w:rsid w:val="00CC2DE0"/>
    <w:rsid w:val="00CD33B5"/>
    <w:rsid w:val="00D0658F"/>
    <w:rsid w:val="00D26EED"/>
    <w:rsid w:val="00D32D18"/>
    <w:rsid w:val="00D36A11"/>
    <w:rsid w:val="00D45B53"/>
    <w:rsid w:val="00D7681D"/>
    <w:rsid w:val="00D86B94"/>
    <w:rsid w:val="00DB7973"/>
    <w:rsid w:val="00E001D6"/>
    <w:rsid w:val="00E0213C"/>
    <w:rsid w:val="00E03FC6"/>
    <w:rsid w:val="00E072F5"/>
    <w:rsid w:val="00E12496"/>
    <w:rsid w:val="00E162C2"/>
    <w:rsid w:val="00E4543C"/>
    <w:rsid w:val="00E77E24"/>
    <w:rsid w:val="00E82899"/>
    <w:rsid w:val="00E8769F"/>
    <w:rsid w:val="00EE277D"/>
    <w:rsid w:val="00EE3DDB"/>
    <w:rsid w:val="00EE76EE"/>
    <w:rsid w:val="00EF655C"/>
    <w:rsid w:val="00F273C3"/>
    <w:rsid w:val="00F63F72"/>
    <w:rsid w:val="00F7639C"/>
    <w:rsid w:val="00FA4BB9"/>
    <w:rsid w:val="00FB0BB2"/>
    <w:rsid w:val="00F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4E74"/>
  <w15:docId w15:val="{70B05F81-21D5-46BC-8D23-B45E957B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0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CD33B5"/>
    <w:pPr>
      <w:keepNext/>
      <w:ind w:left="187" w:firstLine="52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5A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A2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9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2B6F6A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2B6F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D33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E072F5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E072F5"/>
    <w:rPr>
      <w:i/>
      <w:iCs/>
    </w:rPr>
  </w:style>
  <w:style w:type="paragraph" w:styleId="ae">
    <w:name w:val="Body Text"/>
    <w:basedOn w:val="a"/>
    <w:link w:val="af"/>
    <w:rsid w:val="00E072F5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E072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20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User</cp:lastModifiedBy>
  <cp:revision>3</cp:revision>
  <cp:lastPrinted>2025-08-01T05:11:00Z</cp:lastPrinted>
  <dcterms:created xsi:type="dcterms:W3CDTF">2024-07-12T06:29:00Z</dcterms:created>
  <dcterms:modified xsi:type="dcterms:W3CDTF">2025-08-01T05:12:00Z</dcterms:modified>
</cp:coreProperties>
</file>