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A7" w:rsidRPr="00304EA7" w:rsidRDefault="00304EA7" w:rsidP="00304EA7">
      <w:pPr>
        <w:pStyle w:val="2"/>
        <w:jc w:val="center"/>
        <w:rPr>
          <w:rFonts w:ascii="Times New Roman" w:hAnsi="Times New Roman"/>
        </w:rPr>
      </w:pPr>
      <w:r w:rsidRPr="00304EA7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05553BA7" wp14:editId="31DE1A9C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EA7" w:rsidRPr="00304EA7" w:rsidRDefault="00304EA7" w:rsidP="00304EA7">
      <w:pPr>
        <w:pStyle w:val="2"/>
        <w:ind w:left="-426"/>
        <w:jc w:val="center"/>
        <w:rPr>
          <w:rFonts w:ascii="Times New Roman" w:hAnsi="Times New Roman"/>
        </w:rPr>
      </w:pPr>
    </w:p>
    <w:p w:rsidR="00304EA7" w:rsidRPr="00304EA7" w:rsidRDefault="00304EA7" w:rsidP="00304EA7">
      <w:pPr>
        <w:rPr>
          <w:rFonts w:ascii="Times New Roman" w:hAnsi="Times New Roman" w:cs="Times New Roman"/>
          <w:sz w:val="28"/>
          <w:szCs w:val="28"/>
        </w:rPr>
      </w:pPr>
    </w:p>
    <w:p w:rsidR="00304EA7" w:rsidRPr="00304EA7" w:rsidRDefault="00304EA7" w:rsidP="00304EA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A7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304EA7" w:rsidRPr="00304EA7" w:rsidRDefault="00304EA7" w:rsidP="00304EA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A7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304EA7" w:rsidRPr="00304EA7" w:rsidRDefault="00304EA7" w:rsidP="00304EA7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304EA7" w:rsidRPr="00304EA7" w:rsidRDefault="00304EA7" w:rsidP="00304EA7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A7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304EA7" w:rsidRPr="00304EA7" w:rsidRDefault="00304EA7" w:rsidP="00304EA7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A7" w:rsidRPr="00304EA7" w:rsidRDefault="00304EA7" w:rsidP="00304EA7">
      <w:pPr>
        <w:ind w:right="-2"/>
        <w:rPr>
          <w:rFonts w:ascii="Times New Roman" w:hAnsi="Times New Roman" w:cs="Times New Roman"/>
          <w:sz w:val="28"/>
          <w:szCs w:val="28"/>
        </w:rPr>
      </w:pPr>
      <w:r w:rsidRPr="00304EA7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04EA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304EA7">
        <w:rPr>
          <w:rFonts w:ascii="Times New Roman" w:hAnsi="Times New Roman" w:cs="Times New Roman"/>
          <w:sz w:val="28"/>
          <w:szCs w:val="28"/>
        </w:rPr>
        <w:t>.2023</w:t>
      </w:r>
      <w:r w:rsidRPr="00304EA7">
        <w:rPr>
          <w:rFonts w:ascii="Times New Roman" w:hAnsi="Times New Roman" w:cs="Times New Roman"/>
          <w:sz w:val="28"/>
          <w:szCs w:val="28"/>
        </w:rPr>
        <w:tab/>
      </w:r>
      <w:r w:rsidRPr="00304EA7">
        <w:rPr>
          <w:rFonts w:ascii="Times New Roman" w:hAnsi="Times New Roman" w:cs="Times New Roman"/>
          <w:sz w:val="28"/>
          <w:szCs w:val="28"/>
        </w:rPr>
        <w:tab/>
      </w:r>
      <w:r w:rsidRPr="00304EA7">
        <w:rPr>
          <w:rFonts w:ascii="Times New Roman" w:hAnsi="Times New Roman" w:cs="Times New Roman"/>
          <w:sz w:val="28"/>
          <w:szCs w:val="28"/>
        </w:rPr>
        <w:tab/>
      </w:r>
      <w:r w:rsidRPr="00304EA7">
        <w:rPr>
          <w:rFonts w:ascii="Times New Roman" w:hAnsi="Times New Roman" w:cs="Times New Roman"/>
          <w:sz w:val="28"/>
          <w:szCs w:val="28"/>
        </w:rPr>
        <w:tab/>
      </w:r>
      <w:r w:rsidRPr="00304EA7">
        <w:rPr>
          <w:rFonts w:ascii="Times New Roman" w:hAnsi="Times New Roman" w:cs="Times New Roman"/>
          <w:sz w:val="28"/>
          <w:szCs w:val="28"/>
        </w:rPr>
        <w:tab/>
      </w:r>
      <w:r w:rsidRPr="00304E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04EA7" w:rsidRPr="00304EA7" w:rsidRDefault="00304EA7" w:rsidP="00304EA7">
      <w:pPr>
        <w:tabs>
          <w:tab w:val="left" w:pos="9356"/>
        </w:tabs>
        <w:ind w:left="-426" w:right="-2"/>
        <w:jc w:val="center"/>
        <w:rPr>
          <w:rFonts w:ascii="Times New Roman" w:hAnsi="Times New Roman" w:cs="Times New Roman"/>
        </w:rPr>
      </w:pPr>
      <w:r w:rsidRPr="00304EA7">
        <w:rPr>
          <w:rFonts w:ascii="Times New Roman" w:hAnsi="Times New Roman" w:cs="Times New Roman"/>
        </w:rPr>
        <w:t>хутор Беднягина</w:t>
      </w:r>
    </w:p>
    <w:p w:rsidR="00F36C17" w:rsidRDefault="00F36C17">
      <w:pPr>
        <w:pStyle w:val="1"/>
        <w:spacing w:after="580"/>
        <w:ind w:firstLine="0"/>
        <w:jc w:val="center"/>
        <w:rPr>
          <w:b/>
          <w:bCs/>
        </w:rPr>
      </w:pPr>
    </w:p>
    <w:p w:rsidR="000769BD" w:rsidRDefault="00E054EF">
      <w:pPr>
        <w:pStyle w:val="1"/>
        <w:spacing w:after="580"/>
        <w:ind w:firstLine="0"/>
        <w:jc w:val="center"/>
      </w:pPr>
      <w:r>
        <w:rPr>
          <w:b/>
          <w:bCs/>
        </w:rPr>
        <w:t xml:space="preserve">Об организации работы в администрации сельского </w:t>
      </w:r>
      <w:proofErr w:type="gramStart"/>
      <w:r>
        <w:rPr>
          <w:b/>
          <w:bCs/>
        </w:rPr>
        <w:t xml:space="preserve">поселения </w:t>
      </w:r>
      <w:r w:rsidR="002937F1">
        <w:rPr>
          <w:b/>
          <w:bCs/>
        </w:rPr>
        <w:t xml:space="preserve"> Кубанец</w:t>
      </w:r>
      <w:proofErr w:type="gramEnd"/>
      <w:r w:rsidR="002937F1">
        <w:rPr>
          <w:b/>
          <w:bCs/>
        </w:rPr>
        <w:t xml:space="preserve"> </w:t>
      </w:r>
      <w:proofErr w:type="spellStart"/>
      <w:r>
        <w:rPr>
          <w:b/>
          <w:bCs/>
        </w:rPr>
        <w:t>Тимашевского</w:t>
      </w:r>
      <w:proofErr w:type="spellEnd"/>
      <w:r>
        <w:rPr>
          <w:b/>
          <w:bCs/>
        </w:rPr>
        <w:t xml:space="preserve"> района с сообщениями</w:t>
      </w:r>
      <w:r w:rsidR="002937F1">
        <w:rPr>
          <w:b/>
          <w:bCs/>
        </w:rPr>
        <w:t xml:space="preserve"> </w:t>
      </w:r>
      <w:r>
        <w:rPr>
          <w:b/>
          <w:bCs/>
        </w:rPr>
        <w:t>в социальных сетях информационно-</w:t>
      </w:r>
      <w:proofErr w:type="spellStart"/>
      <w:r>
        <w:rPr>
          <w:b/>
          <w:bCs/>
        </w:rPr>
        <w:t>телекоммуникационнойсети</w:t>
      </w:r>
      <w:proofErr w:type="spellEnd"/>
      <w:r>
        <w:rPr>
          <w:b/>
          <w:bCs/>
        </w:rPr>
        <w:t xml:space="preserve"> «Интернет»</w:t>
      </w:r>
    </w:p>
    <w:p w:rsidR="000769BD" w:rsidRDefault="00E054EF">
      <w:pPr>
        <w:pStyle w:val="1"/>
        <w:ind w:firstLine="720"/>
        <w:jc w:val="both"/>
      </w:pPr>
      <w:r>
        <w:t>В соответствии с Федеральным законом от 9 февраля 2009 г. № 8-ФЗ «Об обеспечении доступа к информации о деятельности государственных орга</w:t>
      </w:r>
      <w:r>
        <w:softHyphen/>
        <w:t>нов и органов местного самоуправления», статьей 5 Закона Краснодарского края от 16 июля 2010 г.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г. № 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администрации сельского поселения</w:t>
      </w:r>
      <w:r w:rsidR="002937F1">
        <w:t xml:space="preserve"> </w:t>
      </w:r>
      <w:proofErr w:type="gramStart"/>
      <w:r w:rsidR="002937F1">
        <w:t xml:space="preserve">Кубанец </w:t>
      </w:r>
      <w:r>
        <w:t xml:space="preserve"> </w:t>
      </w:r>
      <w:proofErr w:type="spellStart"/>
      <w:r>
        <w:t>Тимашевского</w:t>
      </w:r>
      <w:proofErr w:type="spellEnd"/>
      <w:proofErr w:type="gramEnd"/>
      <w:r>
        <w:t xml:space="preserve"> района, ад</w:t>
      </w:r>
      <w:r>
        <w:softHyphen/>
        <w:t>министрация сельского поселения</w:t>
      </w:r>
      <w:r w:rsidR="002937F1">
        <w:t xml:space="preserve"> Кубанец </w:t>
      </w:r>
      <w:r>
        <w:t xml:space="preserve"> </w:t>
      </w:r>
      <w:proofErr w:type="spellStart"/>
      <w:r>
        <w:t>Тимашевского</w:t>
      </w:r>
      <w:proofErr w:type="spellEnd"/>
      <w:r>
        <w:t xml:space="preserve"> района постановляю:</w:t>
      </w:r>
    </w:p>
    <w:p w:rsidR="000769BD" w:rsidRDefault="00E054EF">
      <w:pPr>
        <w:pStyle w:val="1"/>
        <w:numPr>
          <w:ilvl w:val="0"/>
          <w:numId w:val="1"/>
        </w:numPr>
        <w:tabs>
          <w:tab w:val="left" w:pos="998"/>
        </w:tabs>
        <w:ind w:firstLine="700"/>
        <w:jc w:val="both"/>
      </w:pPr>
      <w:bookmarkStart w:id="1" w:name="bookmark6"/>
      <w:bookmarkEnd w:id="1"/>
      <w:r>
        <w:t>Утвердить:</w:t>
      </w:r>
    </w:p>
    <w:p w:rsidR="000769BD" w:rsidRDefault="00E054EF">
      <w:pPr>
        <w:pStyle w:val="1"/>
        <w:ind w:firstLine="720"/>
        <w:jc w:val="both"/>
      </w:pPr>
      <w:bookmarkStart w:id="2" w:name="bookmark7"/>
      <w:r>
        <w:t>1</w:t>
      </w:r>
      <w:bookmarkEnd w:id="2"/>
      <w:r>
        <w:t xml:space="preserve">.1 Порядок организации работы по созданию и ведению официальных страниц в социальных сетях в администрации сельского </w:t>
      </w:r>
      <w:proofErr w:type="gramStart"/>
      <w:r>
        <w:t xml:space="preserve">поселения </w:t>
      </w:r>
      <w:r w:rsidR="002937F1">
        <w:t xml:space="preserve"> Кубанец</w:t>
      </w:r>
      <w:proofErr w:type="gramEnd"/>
      <w:r w:rsidR="002937F1">
        <w:t xml:space="preserve"> </w:t>
      </w:r>
      <w:proofErr w:type="spellStart"/>
      <w:r>
        <w:t>Тимашевского</w:t>
      </w:r>
      <w:proofErr w:type="spellEnd"/>
      <w:r>
        <w:t xml:space="preserve"> района и отраслевых (функциональных) органов администрации сельского поселения</w:t>
      </w:r>
      <w:r w:rsidR="002937F1">
        <w:t xml:space="preserve"> Кубанец </w:t>
      </w:r>
      <w:r>
        <w:t xml:space="preserve"> </w:t>
      </w:r>
      <w:proofErr w:type="spellStart"/>
      <w:r>
        <w:t>Тимашевского</w:t>
      </w:r>
      <w:proofErr w:type="spellEnd"/>
      <w:r>
        <w:t xml:space="preserve"> район, согласно приложению № 1 к настоящему постановлению (прилагается).</w:t>
      </w:r>
    </w:p>
    <w:p w:rsidR="000769BD" w:rsidRDefault="00E054EF">
      <w:pPr>
        <w:pStyle w:val="1"/>
        <w:numPr>
          <w:ilvl w:val="1"/>
          <w:numId w:val="1"/>
        </w:numPr>
        <w:tabs>
          <w:tab w:val="left" w:pos="1244"/>
        </w:tabs>
        <w:ind w:firstLine="720"/>
        <w:jc w:val="both"/>
      </w:pPr>
      <w:bookmarkStart w:id="3" w:name="bookmark8"/>
      <w:bookmarkEnd w:id="3"/>
      <w:r>
        <w:t>Порядок организации работы с сообщениями в социальных сетях, за</w:t>
      </w:r>
      <w:r>
        <w:softHyphen/>
        <w:t xml:space="preserve">трагивающими вопросы деятельности администрации сельского поселения </w:t>
      </w:r>
      <w:r w:rsidR="002937F1">
        <w:t xml:space="preserve">Кубанец </w:t>
      </w:r>
      <w:proofErr w:type="spellStart"/>
      <w:r>
        <w:t>Тимашевского</w:t>
      </w:r>
      <w:proofErr w:type="spellEnd"/>
      <w:r>
        <w:t xml:space="preserve"> район</w:t>
      </w:r>
      <w:r w:rsidR="002937F1">
        <w:t>а</w:t>
      </w:r>
      <w:r>
        <w:t xml:space="preserve"> отраслевых (функциональных) органов адми</w:t>
      </w:r>
      <w:r>
        <w:softHyphen/>
        <w:t xml:space="preserve">нистрации сельского </w:t>
      </w:r>
      <w:proofErr w:type="gramStart"/>
      <w:r>
        <w:t xml:space="preserve">поселения </w:t>
      </w:r>
      <w:r w:rsidR="002937F1">
        <w:t xml:space="preserve"> Кубанец</w:t>
      </w:r>
      <w:proofErr w:type="gramEnd"/>
      <w:r w:rsidR="002937F1">
        <w:t xml:space="preserve"> </w:t>
      </w:r>
      <w:proofErr w:type="spellStart"/>
      <w:r>
        <w:t>Тимашевского</w:t>
      </w:r>
      <w:proofErr w:type="spellEnd"/>
      <w:r>
        <w:t xml:space="preserve"> район, согласно приложению № 2 к настоящему постановлению (прилагается).</w:t>
      </w:r>
    </w:p>
    <w:p w:rsidR="000769BD" w:rsidRDefault="00F36C17" w:rsidP="00406D7A">
      <w:pPr>
        <w:pStyle w:val="1"/>
        <w:numPr>
          <w:ilvl w:val="0"/>
          <w:numId w:val="1"/>
        </w:numPr>
        <w:tabs>
          <w:tab w:val="left" w:pos="1047"/>
        </w:tabs>
        <w:ind w:firstLine="709"/>
        <w:jc w:val="both"/>
      </w:pPr>
      <w:bookmarkStart w:id="4" w:name="bookmark9"/>
      <w:bookmarkEnd w:id="4"/>
      <w:r>
        <w:t xml:space="preserve">Заместителю главы сельского поселения Кубанец </w:t>
      </w:r>
      <w:proofErr w:type="spellStart"/>
      <w:r>
        <w:t>Тимашевского</w:t>
      </w:r>
      <w:proofErr w:type="spellEnd"/>
      <w:r>
        <w:t xml:space="preserve"> района </w:t>
      </w:r>
      <w:proofErr w:type="spellStart"/>
      <w:r>
        <w:t>Батвнцевой</w:t>
      </w:r>
      <w:proofErr w:type="spellEnd"/>
      <w:r>
        <w:t xml:space="preserve"> Н.С.</w:t>
      </w:r>
      <w:r w:rsidR="002937F1">
        <w:t xml:space="preserve"> </w:t>
      </w:r>
      <w:r w:rsidR="00E054EF">
        <w:t xml:space="preserve"> обеспечить:</w:t>
      </w:r>
    </w:p>
    <w:p w:rsidR="000769BD" w:rsidRDefault="00E054EF" w:rsidP="00406D7A">
      <w:pPr>
        <w:pStyle w:val="1"/>
        <w:ind w:firstLine="720"/>
        <w:jc w:val="both"/>
      </w:pPr>
      <w:r>
        <w:lastRenderedPageBreak/>
        <w:t xml:space="preserve">2.1 Координацию деятельности </w:t>
      </w:r>
      <w:r w:rsidR="00406D7A">
        <w:t>а</w:t>
      </w:r>
      <w:r>
        <w:t xml:space="preserve">дминистрации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 с отдельными сообщениями в социальных сетях.</w:t>
      </w:r>
    </w:p>
    <w:p w:rsidR="000769BD" w:rsidRDefault="00E054EF">
      <w:pPr>
        <w:pStyle w:val="1"/>
        <w:numPr>
          <w:ilvl w:val="1"/>
          <w:numId w:val="1"/>
        </w:numPr>
        <w:tabs>
          <w:tab w:val="left" w:pos="1239"/>
        </w:tabs>
        <w:ind w:firstLine="720"/>
        <w:jc w:val="both"/>
      </w:pPr>
      <w:bookmarkStart w:id="5" w:name="bookmark10"/>
      <w:bookmarkEnd w:id="5"/>
      <w:r>
        <w:t>Координацию деятельности по созданию и ведению аккаунтов в со</w:t>
      </w:r>
      <w:r>
        <w:softHyphen/>
        <w:t xml:space="preserve">циальных сетях </w:t>
      </w:r>
      <w:r w:rsidR="00406D7A">
        <w:t>а</w:t>
      </w:r>
      <w:r>
        <w:t xml:space="preserve">дминистрации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 консультативной и методической помощи по данному вопросу.</w:t>
      </w:r>
    </w:p>
    <w:p w:rsidR="002937F1" w:rsidRPr="00141548" w:rsidRDefault="002937F1" w:rsidP="00406D7A">
      <w:pPr>
        <w:pStyle w:val="a4"/>
        <w:tabs>
          <w:tab w:val="left" w:pos="851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bookmarkStart w:id="6" w:name="bookmark11"/>
      <w:bookmarkStart w:id="7" w:name="bookmark16"/>
      <w:bookmarkEnd w:id="6"/>
      <w:bookmarkEnd w:id="7"/>
      <w:r w:rsidRPr="00141548">
        <w:rPr>
          <w:rFonts w:ascii="Times New Roman" w:hAnsi="Times New Roman"/>
          <w:sz w:val="28"/>
          <w:szCs w:val="28"/>
        </w:rPr>
        <w:t xml:space="preserve">3. Заместителю главы сельского поселения Кубанец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141548">
        <w:rPr>
          <w:rFonts w:ascii="Times New Roman" w:hAnsi="Times New Roman"/>
          <w:sz w:val="28"/>
          <w:szCs w:val="28"/>
        </w:rPr>
        <w:t>Батанцевой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Н.С. обнародовать настоящее постановление путем: </w:t>
      </w:r>
    </w:p>
    <w:p w:rsidR="002937F1" w:rsidRPr="00141548" w:rsidRDefault="002937F1" w:rsidP="00406D7A">
      <w:pPr>
        <w:pStyle w:val="a4"/>
        <w:tabs>
          <w:tab w:val="left" w:pos="567"/>
          <w:tab w:val="left" w:pos="851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41548">
        <w:rPr>
          <w:rFonts w:ascii="Times New Roman" w:hAnsi="Times New Roman"/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района по адресу: Краснодарский край,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район, пер. Юбилейный, 1 и библиотеке МУК «ЦКСД «</w:t>
      </w:r>
      <w:proofErr w:type="gramStart"/>
      <w:r w:rsidRPr="00141548">
        <w:rPr>
          <w:rFonts w:ascii="Times New Roman" w:hAnsi="Times New Roman"/>
          <w:sz w:val="28"/>
          <w:szCs w:val="28"/>
        </w:rPr>
        <w:t>Кубанец»  по</w:t>
      </w:r>
      <w:proofErr w:type="gramEnd"/>
      <w:r w:rsidRPr="00141548">
        <w:rPr>
          <w:rFonts w:ascii="Times New Roman" w:hAnsi="Times New Roman"/>
          <w:sz w:val="28"/>
          <w:szCs w:val="28"/>
        </w:rPr>
        <w:t xml:space="preserve"> адресу Краснодарский край,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район, пер. Юбилейный, 1.</w:t>
      </w:r>
    </w:p>
    <w:p w:rsidR="002937F1" w:rsidRPr="00141548" w:rsidRDefault="002937F1" w:rsidP="00406D7A">
      <w:pPr>
        <w:pStyle w:val="a4"/>
        <w:tabs>
          <w:tab w:val="left" w:pos="567"/>
          <w:tab w:val="left" w:pos="851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41548">
        <w:rPr>
          <w:rFonts w:ascii="Times New Roman" w:hAnsi="Times New Roman"/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 по адресу: Краснодарский край,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район, пер. Юбилейный, 1, </w:t>
      </w:r>
      <w:proofErr w:type="spellStart"/>
      <w:r w:rsidRPr="00141548">
        <w:rPr>
          <w:rFonts w:ascii="Times New Roman" w:hAnsi="Times New Roman"/>
          <w:sz w:val="28"/>
          <w:szCs w:val="28"/>
        </w:rPr>
        <w:t>каб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. № 2 </w:t>
      </w:r>
    </w:p>
    <w:p w:rsidR="002937F1" w:rsidRDefault="002937F1" w:rsidP="00406D7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41548">
        <w:rPr>
          <w:rFonts w:ascii="Times New Roman" w:hAnsi="Times New Roman"/>
          <w:sz w:val="28"/>
          <w:szCs w:val="28"/>
        </w:rPr>
        <w:t xml:space="preserve">Заместителю главы сельского поселения Кубанец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1548">
        <w:rPr>
          <w:rFonts w:ascii="Times New Roman" w:hAnsi="Times New Roman"/>
          <w:sz w:val="28"/>
          <w:szCs w:val="28"/>
        </w:rPr>
        <w:t xml:space="preserve">района  </w:t>
      </w:r>
      <w:proofErr w:type="spellStart"/>
      <w:r w:rsidRPr="00141548">
        <w:rPr>
          <w:rFonts w:ascii="Times New Roman" w:hAnsi="Times New Roman"/>
          <w:sz w:val="28"/>
          <w:szCs w:val="28"/>
        </w:rPr>
        <w:t>Батанцевой</w:t>
      </w:r>
      <w:proofErr w:type="spellEnd"/>
      <w:proofErr w:type="gramEnd"/>
      <w:r w:rsidRPr="00141548">
        <w:rPr>
          <w:rFonts w:ascii="Times New Roman" w:hAnsi="Times New Roman"/>
          <w:sz w:val="28"/>
          <w:szCs w:val="28"/>
        </w:rPr>
        <w:t xml:space="preserve"> Н.С. обеспечить размещение настоящего постановления на официальном сайте администрации сельского поселения Кубанец  </w:t>
      </w:r>
      <w:proofErr w:type="spellStart"/>
      <w:r w:rsidRPr="001415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4154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769BD" w:rsidRDefault="00E054EF" w:rsidP="00406D7A">
      <w:pPr>
        <w:pStyle w:val="1"/>
        <w:numPr>
          <w:ilvl w:val="0"/>
          <w:numId w:val="1"/>
        </w:numPr>
        <w:tabs>
          <w:tab w:val="left" w:pos="1033"/>
        </w:tabs>
        <w:ind w:firstLine="709"/>
        <w:jc w:val="both"/>
      </w:pPr>
      <w:r>
        <w:t xml:space="preserve">Контроль за выполнением настоящего постановления </w:t>
      </w:r>
      <w:r w:rsidR="00406D7A">
        <w:t xml:space="preserve">оставляю за собой. </w:t>
      </w:r>
    </w:p>
    <w:p w:rsidR="000769BD" w:rsidRDefault="00E054EF">
      <w:pPr>
        <w:pStyle w:val="1"/>
        <w:numPr>
          <w:ilvl w:val="0"/>
          <w:numId w:val="1"/>
        </w:numPr>
        <w:tabs>
          <w:tab w:val="left" w:pos="1027"/>
        </w:tabs>
        <w:spacing w:after="940"/>
        <w:ind w:firstLine="700"/>
        <w:jc w:val="both"/>
      </w:pPr>
      <w:bookmarkStart w:id="8" w:name="bookmark17"/>
      <w:bookmarkEnd w:id="8"/>
      <w:r>
        <w:t>Постановление вступает в силу после официального опубликования.</w:t>
      </w:r>
    </w:p>
    <w:p w:rsidR="00406D7A" w:rsidRPr="00406D7A" w:rsidRDefault="00406D7A" w:rsidP="00406D7A">
      <w:pPr>
        <w:rPr>
          <w:rFonts w:ascii="Times New Roman" w:hAnsi="Times New Roman" w:cs="Times New Roman"/>
          <w:sz w:val="28"/>
          <w:szCs w:val="28"/>
        </w:rPr>
      </w:pPr>
      <w:r w:rsidRPr="00406D7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406D7A" w:rsidRPr="00406D7A" w:rsidRDefault="00406D7A" w:rsidP="00406D7A">
      <w:pPr>
        <w:rPr>
          <w:rFonts w:ascii="Times New Roman" w:hAnsi="Times New Roman" w:cs="Times New Roman"/>
          <w:sz w:val="28"/>
          <w:szCs w:val="28"/>
        </w:rPr>
      </w:pPr>
      <w:r w:rsidRPr="00406D7A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Pr="00406D7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406D7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Н.А. Дема </w:t>
      </w:r>
    </w:p>
    <w:p w:rsidR="00406D7A" w:rsidRDefault="00406D7A">
      <w:pPr>
        <w:pStyle w:val="1"/>
        <w:ind w:left="5080" w:firstLine="0"/>
      </w:pPr>
    </w:p>
    <w:p w:rsidR="00406D7A" w:rsidRDefault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F36C17" w:rsidRDefault="00F36C17" w:rsidP="00406D7A">
      <w:pPr>
        <w:pStyle w:val="1"/>
        <w:ind w:left="5080" w:firstLine="0"/>
      </w:pPr>
    </w:p>
    <w:p w:rsidR="000769BD" w:rsidRDefault="00E054EF" w:rsidP="00406D7A">
      <w:pPr>
        <w:pStyle w:val="1"/>
        <w:ind w:left="5080" w:firstLine="0"/>
      </w:pPr>
      <w:r>
        <w:t>Приложение № 1</w:t>
      </w:r>
    </w:p>
    <w:p w:rsidR="00406D7A" w:rsidRDefault="00E054EF" w:rsidP="00406D7A">
      <w:pPr>
        <w:pStyle w:val="1"/>
        <w:ind w:left="5080" w:firstLine="20"/>
      </w:pPr>
      <w:r>
        <w:t xml:space="preserve">к постановлению администрации сельского поселения </w:t>
      </w:r>
      <w:r w:rsidR="00406D7A">
        <w:t xml:space="preserve">Кубанец </w:t>
      </w:r>
    </w:p>
    <w:p w:rsidR="00406D7A" w:rsidRDefault="00E054EF" w:rsidP="00406D7A">
      <w:pPr>
        <w:pStyle w:val="1"/>
        <w:ind w:left="5080" w:firstLine="20"/>
      </w:pPr>
      <w:proofErr w:type="spellStart"/>
      <w:r>
        <w:t>Тимашевского</w:t>
      </w:r>
      <w:proofErr w:type="spellEnd"/>
      <w:r>
        <w:t xml:space="preserve"> района </w:t>
      </w:r>
    </w:p>
    <w:p w:rsidR="000769BD" w:rsidRDefault="00406D7A" w:rsidP="00406D7A">
      <w:pPr>
        <w:pStyle w:val="1"/>
        <w:ind w:left="5080" w:firstLine="20"/>
      </w:pPr>
      <w:r>
        <w:t>О</w:t>
      </w:r>
      <w:r w:rsidR="00E054EF">
        <w:t>т</w:t>
      </w:r>
      <w:r>
        <w:t xml:space="preserve"> ______________ № ___ </w:t>
      </w:r>
    </w:p>
    <w:p w:rsidR="00406D7A" w:rsidRDefault="00406D7A" w:rsidP="00406D7A">
      <w:pPr>
        <w:pStyle w:val="1"/>
        <w:ind w:left="5080" w:firstLine="20"/>
      </w:pPr>
    </w:p>
    <w:p w:rsidR="000769BD" w:rsidRDefault="00E054EF">
      <w:pPr>
        <w:pStyle w:val="1"/>
        <w:ind w:firstLine="0"/>
        <w:jc w:val="center"/>
      </w:pPr>
      <w:r>
        <w:rPr>
          <w:b/>
          <w:bCs/>
        </w:rPr>
        <w:t>ПОРЯДОК</w:t>
      </w:r>
    </w:p>
    <w:p w:rsidR="000769BD" w:rsidRDefault="00E054EF">
      <w:pPr>
        <w:pStyle w:val="1"/>
        <w:spacing w:after="300"/>
        <w:ind w:firstLine="0"/>
        <w:jc w:val="center"/>
      </w:pPr>
      <w:r>
        <w:rPr>
          <w:b/>
          <w:bCs/>
        </w:rPr>
        <w:t>организации работы по созданию и ведению</w:t>
      </w:r>
      <w:r>
        <w:rPr>
          <w:b/>
          <w:bCs/>
        </w:rPr>
        <w:br/>
        <w:t>официальных страниц в социальных сетях в администрации</w:t>
      </w:r>
      <w:r>
        <w:rPr>
          <w:b/>
          <w:bCs/>
        </w:rPr>
        <w:br/>
        <w:t xml:space="preserve">сельского поселения </w:t>
      </w:r>
      <w:r w:rsidR="00406D7A">
        <w:rPr>
          <w:b/>
          <w:bCs/>
        </w:rPr>
        <w:t xml:space="preserve">Кубанец </w:t>
      </w:r>
      <w:proofErr w:type="spellStart"/>
      <w:r>
        <w:rPr>
          <w:b/>
          <w:bCs/>
        </w:rPr>
        <w:t>Тимашевского</w:t>
      </w:r>
      <w:proofErr w:type="spellEnd"/>
      <w:r>
        <w:rPr>
          <w:b/>
          <w:bCs/>
        </w:rPr>
        <w:t xml:space="preserve"> района 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38"/>
        </w:tabs>
        <w:ind w:firstLine="720"/>
        <w:jc w:val="both"/>
      </w:pPr>
      <w:bookmarkStart w:id="9" w:name="bookmark18"/>
      <w:bookmarkEnd w:id="9"/>
      <w:r>
        <w:t xml:space="preserve">Порядок организации работы по созданию и ведению официальных страниц в социальных сетях в администрации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 (далее - Порядок) определяет правила создания и ведения официальных страниц </w:t>
      </w:r>
      <w:proofErr w:type="gramStart"/>
      <w:r>
        <w:t>администрации  сельского</w:t>
      </w:r>
      <w:proofErr w:type="gramEnd"/>
      <w:r>
        <w:t xml:space="preserve"> поселения</w:t>
      </w:r>
      <w:r w:rsidR="00406D7A">
        <w:t xml:space="preserve"> Кубанец </w:t>
      </w:r>
      <w:r>
        <w:t xml:space="preserve"> </w:t>
      </w:r>
      <w:proofErr w:type="spellStart"/>
      <w:r>
        <w:t>Тимашевского</w:t>
      </w:r>
      <w:proofErr w:type="spellEnd"/>
      <w:r>
        <w:t xml:space="preserve"> района в социальных сетях "Одноклассники", "</w:t>
      </w:r>
      <w:proofErr w:type="spellStart"/>
      <w:r>
        <w:t>ВКонтакте</w:t>
      </w:r>
      <w:proofErr w:type="spellEnd"/>
      <w:r>
        <w:t>", "</w:t>
      </w:r>
      <w:proofErr w:type="spellStart"/>
      <w:r>
        <w:t>Telegram</w:t>
      </w:r>
      <w:proofErr w:type="spellEnd"/>
      <w:r>
        <w:t>" (далее соответственно — страницы, социальные сети).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38"/>
        </w:tabs>
        <w:ind w:firstLine="720"/>
        <w:jc w:val="both"/>
      </w:pPr>
      <w:bookmarkStart w:id="10" w:name="bookmark19"/>
      <w:bookmarkEnd w:id="10"/>
      <w:r>
        <w:t xml:space="preserve">Администрация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района:</w:t>
      </w:r>
    </w:p>
    <w:p w:rsidR="000769BD" w:rsidRDefault="00E054EF">
      <w:pPr>
        <w:pStyle w:val="1"/>
        <w:numPr>
          <w:ilvl w:val="0"/>
          <w:numId w:val="5"/>
        </w:numPr>
        <w:tabs>
          <w:tab w:val="left" w:pos="1062"/>
        </w:tabs>
        <w:ind w:firstLine="720"/>
        <w:jc w:val="both"/>
      </w:pPr>
      <w:bookmarkStart w:id="11" w:name="bookmark20"/>
      <w:bookmarkEnd w:id="11"/>
      <w:r>
        <w:t xml:space="preserve">самостоятельно создают страницы в социальных сетях с привязкой к служебным номерам телефонов администрации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района;</w:t>
      </w:r>
    </w:p>
    <w:p w:rsidR="000769BD" w:rsidRDefault="00E054EF">
      <w:pPr>
        <w:pStyle w:val="1"/>
        <w:numPr>
          <w:ilvl w:val="0"/>
          <w:numId w:val="5"/>
        </w:numPr>
        <w:tabs>
          <w:tab w:val="left" w:pos="1062"/>
        </w:tabs>
        <w:ind w:firstLine="720"/>
        <w:jc w:val="both"/>
      </w:pPr>
      <w:bookmarkStart w:id="12" w:name="bookmark21"/>
      <w:bookmarkEnd w:id="12"/>
      <w:r>
        <w:t xml:space="preserve">ведут созданные ими в социальных сетях аккаунты с целью размещения публикаций в социальных сетях о деятельности </w:t>
      </w:r>
      <w:proofErr w:type="gramStart"/>
      <w:r>
        <w:t>администрации  сельского</w:t>
      </w:r>
      <w:proofErr w:type="gramEnd"/>
      <w:r>
        <w:t xml:space="preserve">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района.</w:t>
      </w:r>
    </w:p>
    <w:p w:rsidR="000769BD" w:rsidRDefault="00E054EF">
      <w:pPr>
        <w:pStyle w:val="1"/>
        <w:ind w:firstLine="720"/>
        <w:jc w:val="both"/>
      </w:pPr>
      <w:r>
        <w:t xml:space="preserve">2. Администрация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 (далее - администрация) в лице специалиста </w:t>
      </w:r>
      <w:proofErr w:type="gramStart"/>
      <w:r>
        <w:t>администрации  сельского</w:t>
      </w:r>
      <w:proofErr w:type="gramEnd"/>
      <w:r>
        <w:t xml:space="preserve">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района» (далее - ответственное лицо):</w:t>
      </w:r>
    </w:p>
    <w:p w:rsidR="000769BD" w:rsidRDefault="00E054EF" w:rsidP="00406D7A">
      <w:pPr>
        <w:pStyle w:val="1"/>
        <w:ind w:firstLine="720"/>
        <w:jc w:val="both"/>
      </w:pPr>
      <w:r>
        <w:t>1) самостоятельно создает официальные страницы администрации в со</w:t>
      </w:r>
      <w:r>
        <w:softHyphen/>
        <w:t>циальных сетях с привязкой к служебным номерам телефонов муниципальные служащих, ответственных за ведение аккаунтов, социальных сетей администрации;</w:t>
      </w:r>
    </w:p>
    <w:p w:rsidR="000769BD" w:rsidRDefault="00E054EF">
      <w:pPr>
        <w:pStyle w:val="1"/>
        <w:numPr>
          <w:ilvl w:val="0"/>
          <w:numId w:val="6"/>
        </w:numPr>
        <w:tabs>
          <w:tab w:val="left" w:pos="1062"/>
        </w:tabs>
        <w:ind w:firstLine="720"/>
        <w:jc w:val="both"/>
      </w:pPr>
      <w:bookmarkStart w:id="13" w:name="bookmark22"/>
      <w:bookmarkEnd w:id="13"/>
      <w:r>
        <w:t xml:space="preserve">предоставляет право доступа к созданным официальным страницам (логины и пароли, номера телефонов, на которые зарегистрированы официальные страницы) администрации муниципального образования </w:t>
      </w:r>
      <w:proofErr w:type="spellStart"/>
      <w:r>
        <w:t>Тимашевский</w:t>
      </w:r>
      <w:proofErr w:type="spellEnd"/>
      <w:r>
        <w:t xml:space="preserve"> район;</w:t>
      </w:r>
    </w:p>
    <w:p w:rsidR="000769BD" w:rsidRDefault="00E054EF">
      <w:pPr>
        <w:pStyle w:val="1"/>
        <w:numPr>
          <w:ilvl w:val="0"/>
          <w:numId w:val="6"/>
        </w:numPr>
        <w:tabs>
          <w:tab w:val="left" w:pos="1066"/>
        </w:tabs>
        <w:ind w:firstLine="720"/>
        <w:jc w:val="both"/>
      </w:pPr>
      <w:bookmarkStart w:id="14" w:name="bookmark23"/>
      <w:bookmarkEnd w:id="14"/>
      <w:r>
        <w:t>ведет созданные ими в социальных сетях официальные страницы с целью размещения публикаций в социальных сетях о деятельности администра</w:t>
      </w:r>
      <w:r>
        <w:softHyphen/>
        <w:t>ции.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28"/>
        </w:tabs>
        <w:ind w:firstLine="720"/>
        <w:jc w:val="both"/>
      </w:pPr>
      <w:bookmarkStart w:id="15" w:name="bookmark24"/>
      <w:bookmarkEnd w:id="15"/>
      <w:r>
        <w:t>Ведение официальных страниц в социальных сетях осуществляется в соответствии с государственной региональной информационной политикой в сфере обеспечения доступа населения к информации о деятельности админист</w:t>
      </w:r>
      <w:r>
        <w:softHyphen/>
        <w:t xml:space="preserve">рации муниципального образования </w:t>
      </w:r>
      <w:proofErr w:type="spellStart"/>
      <w:r>
        <w:t>Тимашевский</w:t>
      </w:r>
      <w:proofErr w:type="spellEnd"/>
      <w:r>
        <w:t xml:space="preserve"> район.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23"/>
        </w:tabs>
        <w:ind w:firstLine="720"/>
        <w:jc w:val="both"/>
      </w:pPr>
      <w:bookmarkStart w:id="16" w:name="bookmark25"/>
      <w:bookmarkEnd w:id="16"/>
      <w:r>
        <w:t>В официальных страницах администрации в социальных сетях реко</w:t>
      </w:r>
      <w:r>
        <w:softHyphen/>
        <w:t xml:space="preserve">мендуется размещать не менее 2 публикаций в неделю о деятельности главы и </w:t>
      </w:r>
      <w:r>
        <w:lastRenderedPageBreak/>
        <w:t xml:space="preserve">администрации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38"/>
        </w:tabs>
        <w:ind w:firstLine="720"/>
        <w:jc w:val="both"/>
      </w:pPr>
      <w:bookmarkStart w:id="17" w:name="bookmark26"/>
      <w:bookmarkEnd w:id="17"/>
      <w:r>
        <w:t xml:space="preserve">В страницах размещается и поддерживается в актуальном состоянии информация, указанная в части 1 статьи 13 Федерального закона </w:t>
      </w:r>
      <w:r w:rsidR="00406D7A">
        <w:t>«</w:t>
      </w:r>
      <w:r>
        <w:t>Об обеспечении доступа к информации о деятельности государственных органов и органов местного самоуправления</w:t>
      </w:r>
      <w:r w:rsidR="00406D7A">
        <w:t>»</w:t>
      </w:r>
      <w:r>
        <w:t xml:space="preserve">, с использованием федеральной государственной информационной системы </w:t>
      </w:r>
      <w:r w:rsidR="00406D7A">
        <w:t>«</w:t>
      </w:r>
      <w:r>
        <w:t>Единый портал государственных и муниципальных услуг (функций)</w:t>
      </w:r>
      <w:r w:rsidR="00406D7A">
        <w:t>»</w:t>
      </w:r>
      <w:r>
        <w:t xml:space="preserve"> (далее - единый портал) и способов, доступных в социальной сети.</w:t>
      </w:r>
    </w:p>
    <w:p w:rsidR="000769BD" w:rsidRDefault="00E054EF" w:rsidP="00406D7A">
      <w:pPr>
        <w:pStyle w:val="1"/>
        <w:numPr>
          <w:ilvl w:val="0"/>
          <w:numId w:val="4"/>
        </w:numPr>
        <w:tabs>
          <w:tab w:val="left" w:pos="1134"/>
        </w:tabs>
        <w:ind w:firstLine="709"/>
        <w:jc w:val="both"/>
      </w:pPr>
      <w:bookmarkStart w:id="18" w:name="bookmark27"/>
      <w:bookmarkEnd w:id="18"/>
      <w:r>
        <w:t>Размещение информации в страницах осуществляется после ав</w:t>
      </w:r>
      <w:r>
        <w:softHyphen/>
        <w:t>торизации уполномоченного лица в социальной сети.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28"/>
        </w:tabs>
        <w:ind w:firstLine="720"/>
        <w:jc w:val="both"/>
      </w:pPr>
      <w:bookmarkStart w:id="19" w:name="bookmark28"/>
      <w:bookmarkEnd w:id="19"/>
      <w:r>
        <w:t>При размещении информации на официальных страницах уполномо</w:t>
      </w:r>
      <w:r>
        <w:softHyphen/>
        <w:t>ченным лицом обеспечивается использование русского языка в соответствии с правилами орфографии и пунктуации русского языка.</w:t>
      </w:r>
    </w:p>
    <w:p w:rsidR="000769BD" w:rsidRDefault="00E054EF">
      <w:pPr>
        <w:pStyle w:val="1"/>
        <w:ind w:firstLine="720"/>
        <w:jc w:val="both"/>
      </w:pPr>
      <w:r>
        <w:t>При ведении страниц в социальных сетях используются тексты, фотогра</w:t>
      </w:r>
      <w:r>
        <w:softHyphen/>
        <w:t xml:space="preserve">фии, </w:t>
      </w:r>
      <w:proofErr w:type="spellStart"/>
      <w:r>
        <w:t>инфографика</w:t>
      </w:r>
      <w:proofErr w:type="spellEnd"/>
      <w:r>
        <w:t xml:space="preserve">, видео, трансляции прямых эфиров, опросы, иные материалы и форматы с учетом полномочий администрации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 и специфики каждой социальной сети.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38"/>
        </w:tabs>
        <w:ind w:firstLine="720"/>
        <w:jc w:val="both"/>
      </w:pPr>
      <w:bookmarkStart w:id="20" w:name="bookmark29"/>
      <w:bookmarkEnd w:id="20"/>
      <w:r>
        <w:t xml:space="preserve">Страницы должны иметь единое текстовое описание и дизайнерское оформление. При ведении страниц рекомендуется применять, в том числе, новые возможности социальных сетей (приложения, </w:t>
      </w:r>
      <w:proofErr w:type="spellStart"/>
      <w:r>
        <w:t>виджеты</w:t>
      </w:r>
      <w:proofErr w:type="spellEnd"/>
      <w:r>
        <w:t>, динамичные обложки и другое).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038"/>
        </w:tabs>
        <w:ind w:firstLine="720"/>
        <w:jc w:val="both"/>
      </w:pPr>
      <w:bookmarkStart w:id="21" w:name="bookmark30"/>
      <w:bookmarkEnd w:id="21"/>
      <w:r>
        <w:t>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177"/>
        </w:tabs>
        <w:ind w:firstLine="720"/>
        <w:jc w:val="both"/>
      </w:pPr>
      <w:bookmarkStart w:id="22" w:name="bookmark31"/>
      <w:bookmarkEnd w:id="22"/>
      <w:r>
        <w:t>Подтверждением факта создания официальной страницы является на</w:t>
      </w:r>
      <w:r>
        <w:softHyphen/>
        <w:t xml:space="preserve">личие специальной отметки, которая присваивается такой официальной странице социальной сетью при условии регистрации администрации  сельского поселения </w:t>
      </w:r>
      <w:r w:rsidR="00406D7A">
        <w:t xml:space="preserve">Кубанец </w:t>
      </w:r>
      <w:proofErr w:type="spellStart"/>
      <w:r>
        <w:t>Тимашевского</w:t>
      </w:r>
      <w:proofErr w:type="spellEnd"/>
      <w:r>
        <w:t xml:space="preserve"> района с использованием федеральной государственной информационной системы </w:t>
      </w:r>
      <w:r w:rsidR="00E37813">
        <w:t>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E37813">
        <w:t>»</w:t>
      </w:r>
      <w:r>
        <w:t xml:space="preserve"> (далее - единая система идентификации и аутентификации),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случая, предусмотрен</w:t>
      </w:r>
      <w:r>
        <w:softHyphen/>
        <w:t>ного пунктом 13 настоящего Порядка.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177"/>
        </w:tabs>
        <w:ind w:firstLine="740"/>
        <w:jc w:val="both"/>
      </w:pPr>
      <w:bookmarkStart w:id="23" w:name="bookmark32"/>
      <w:bookmarkEnd w:id="23"/>
      <w:r>
        <w:t xml:space="preserve">При отсутствии в единой системе идентификации и аутентификации возможности регистрации администрация сельского поселения </w:t>
      </w:r>
      <w:r w:rsidR="00E37813">
        <w:t xml:space="preserve">Кубанец </w:t>
      </w:r>
      <w:proofErr w:type="spellStart"/>
      <w:r>
        <w:lastRenderedPageBreak/>
        <w:t>Тимашевского</w:t>
      </w:r>
      <w:proofErr w:type="spellEnd"/>
      <w:r>
        <w:t xml:space="preserve"> района 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9 настоящего Порядка.</w:t>
      </w:r>
    </w:p>
    <w:p w:rsidR="000769BD" w:rsidRDefault="00E054EF">
      <w:pPr>
        <w:pStyle w:val="1"/>
        <w:ind w:firstLine="740"/>
        <w:jc w:val="both"/>
      </w:pPr>
      <w:r>
        <w:t>Заявка должна содержать в том числе информацию о полном наименова</w:t>
      </w:r>
      <w:r>
        <w:softHyphen/>
        <w:t>нии, контактных данных (место нахождения и адрес, телефон и адрес электронной почты), руководителей, контактных данных руководителя (телефон и адрес электронной почты).</w:t>
      </w:r>
    </w:p>
    <w:p w:rsidR="000769BD" w:rsidRDefault="00E054EF">
      <w:pPr>
        <w:pStyle w:val="1"/>
        <w:ind w:firstLine="740"/>
        <w:jc w:val="both"/>
      </w:pPr>
      <w:r>
        <w:t>Оператор единой системы идентификации и аутентификации после про</w:t>
      </w:r>
      <w:r>
        <w:softHyphen/>
        <w:t>верки информации, указанной в абзаце втором настоящего пункта, направляет социальной сети запрос о присвоении официальной странице специальной от</w:t>
      </w:r>
      <w:r>
        <w:softHyphen/>
        <w:t>метки.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172"/>
        </w:tabs>
        <w:ind w:firstLine="740"/>
        <w:jc w:val="both"/>
      </w:pPr>
      <w:bookmarkStart w:id="24" w:name="bookmark33"/>
      <w:bookmarkEnd w:id="24"/>
      <w:r>
        <w:t xml:space="preserve">В случае изменения на официальной странице сведений о наименовании администрации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района,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пунктом 11 настоящего Порядка.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172"/>
        </w:tabs>
        <w:ind w:firstLine="740"/>
        <w:jc w:val="both"/>
      </w:pPr>
      <w:bookmarkStart w:id="25" w:name="bookmark34"/>
      <w:bookmarkEnd w:id="25"/>
      <w:r>
        <w:t xml:space="preserve">Страницы администрации сельского </w:t>
      </w:r>
      <w:proofErr w:type="gramStart"/>
      <w:r>
        <w:t xml:space="preserve">поселения </w:t>
      </w:r>
      <w:r w:rsidR="00E37813">
        <w:t xml:space="preserve"> Кубанец</w:t>
      </w:r>
      <w:proofErr w:type="gramEnd"/>
      <w:r w:rsidR="00E37813">
        <w:t xml:space="preserve"> </w:t>
      </w:r>
      <w:proofErr w:type="spellStart"/>
      <w:r>
        <w:t>Тимашевского</w:t>
      </w:r>
      <w:proofErr w:type="spellEnd"/>
      <w:r>
        <w:t xml:space="preserve"> района а также комментарии в них должны иметь открытый доступ. Администрация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</w:t>
      </w:r>
      <w:proofErr w:type="gramStart"/>
      <w:r>
        <w:t>района  в</w:t>
      </w:r>
      <w:proofErr w:type="gramEnd"/>
      <w:r>
        <w:t xml:space="preserve"> созданных ими страницах самостоятельно моделируют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</w:t>
      </w:r>
      <w:r>
        <w:softHyphen/>
        <w:t>щения, могут быть занесены в «черный список» или его аналог в порядке, оп</w:t>
      </w:r>
      <w:r>
        <w:softHyphen/>
        <w:t>ределённом правилами использования соответствующей социальной сети.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162"/>
        </w:tabs>
        <w:ind w:firstLine="740"/>
        <w:jc w:val="both"/>
      </w:pPr>
      <w:bookmarkStart w:id="26" w:name="bookmark35"/>
      <w:bookmarkEnd w:id="26"/>
      <w:r>
        <w:t xml:space="preserve">Созданные официальные страницы администрации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района рекомендуется подписывать на официальные страницы губернатора Краснодарского края и главы муниципального образования </w:t>
      </w:r>
      <w:proofErr w:type="spellStart"/>
      <w:r>
        <w:t>Тимашевский</w:t>
      </w:r>
      <w:proofErr w:type="spellEnd"/>
      <w:r>
        <w:t xml:space="preserve"> район.</w:t>
      </w:r>
    </w:p>
    <w:p w:rsidR="000769BD" w:rsidRDefault="00E054EF">
      <w:pPr>
        <w:pStyle w:val="1"/>
        <w:numPr>
          <w:ilvl w:val="0"/>
          <w:numId w:val="4"/>
        </w:numPr>
        <w:tabs>
          <w:tab w:val="left" w:pos="1172"/>
        </w:tabs>
        <w:ind w:firstLine="740"/>
        <w:jc w:val="both"/>
      </w:pPr>
      <w:bookmarkStart w:id="27" w:name="bookmark36"/>
      <w:bookmarkEnd w:id="27"/>
      <w:r>
        <w:t xml:space="preserve">Специалистам администрации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района рекомендуется:</w:t>
      </w:r>
    </w:p>
    <w:p w:rsidR="000769BD" w:rsidRDefault="00E054EF">
      <w:pPr>
        <w:pStyle w:val="1"/>
        <w:numPr>
          <w:ilvl w:val="0"/>
          <w:numId w:val="7"/>
        </w:numPr>
        <w:tabs>
          <w:tab w:val="left" w:pos="1066"/>
        </w:tabs>
        <w:ind w:firstLine="740"/>
        <w:jc w:val="both"/>
      </w:pPr>
      <w:bookmarkStart w:id="28" w:name="bookmark37"/>
      <w:bookmarkEnd w:id="28"/>
      <w:r>
        <w:t xml:space="preserve">подписаться на официальные страницы главы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района и администрации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района;</w:t>
      </w:r>
    </w:p>
    <w:p w:rsidR="000769BD" w:rsidRDefault="00E054EF" w:rsidP="00F36C17">
      <w:pPr>
        <w:pStyle w:val="1"/>
        <w:numPr>
          <w:ilvl w:val="0"/>
          <w:numId w:val="7"/>
        </w:numPr>
        <w:tabs>
          <w:tab w:val="left" w:pos="1066"/>
        </w:tabs>
        <w:ind w:firstLine="740"/>
        <w:jc w:val="both"/>
      </w:pPr>
      <w:bookmarkStart w:id="29" w:name="bookmark38"/>
      <w:bookmarkEnd w:id="29"/>
      <w:r>
        <w:t>в рамках компетенции отвечать (давать пояснения) на вопросы пользо</w:t>
      </w:r>
      <w:r>
        <w:softHyphen/>
        <w:t xml:space="preserve">вателей социальных сетей в официальных страницах главы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района и администрации сельского поселения </w:t>
      </w:r>
      <w:r w:rsidR="00E37813">
        <w:t xml:space="preserve">Кубанец </w:t>
      </w:r>
      <w:proofErr w:type="spellStart"/>
      <w:r>
        <w:t>Тимашевского</w:t>
      </w:r>
      <w:proofErr w:type="spellEnd"/>
      <w:r>
        <w:t xml:space="preserve"> </w:t>
      </w:r>
      <w:proofErr w:type="gramStart"/>
      <w:r>
        <w:t>района .</w:t>
      </w:r>
      <w:proofErr w:type="gramEnd"/>
    </w:p>
    <w:p w:rsidR="00F36C17" w:rsidRDefault="00F36C17" w:rsidP="00F36C17">
      <w:pPr>
        <w:rPr>
          <w:rFonts w:ascii="Times New Roman" w:hAnsi="Times New Roman" w:cs="Times New Roman"/>
          <w:sz w:val="28"/>
          <w:szCs w:val="28"/>
        </w:rPr>
      </w:pPr>
    </w:p>
    <w:p w:rsidR="00E37813" w:rsidRPr="00E37813" w:rsidRDefault="00E37813" w:rsidP="00F36C17">
      <w:pPr>
        <w:rPr>
          <w:rFonts w:ascii="Times New Roman" w:hAnsi="Times New Roman" w:cs="Times New Roman"/>
          <w:sz w:val="28"/>
          <w:szCs w:val="28"/>
        </w:rPr>
      </w:pPr>
      <w:r w:rsidRPr="00E37813">
        <w:rPr>
          <w:rFonts w:ascii="Times New Roman" w:hAnsi="Times New Roman" w:cs="Times New Roman"/>
          <w:sz w:val="28"/>
          <w:szCs w:val="28"/>
        </w:rPr>
        <w:lastRenderedPageBreak/>
        <w:t xml:space="preserve">Глава сельского поселения </w:t>
      </w:r>
    </w:p>
    <w:p w:rsidR="00E37813" w:rsidRPr="00E37813" w:rsidRDefault="00E37813" w:rsidP="00F36C17">
      <w:pPr>
        <w:rPr>
          <w:rFonts w:ascii="Times New Roman" w:hAnsi="Times New Roman" w:cs="Times New Roman"/>
          <w:sz w:val="28"/>
          <w:szCs w:val="28"/>
        </w:rPr>
      </w:pPr>
      <w:r w:rsidRPr="00E37813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Pr="00E37813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E3781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Н.А. Дема </w:t>
      </w:r>
    </w:p>
    <w:p w:rsidR="00E37813" w:rsidRPr="00E37813" w:rsidRDefault="00E37813" w:rsidP="00E37813">
      <w:pPr>
        <w:pStyle w:val="a4"/>
        <w:shd w:val="clear" w:color="auto" w:fill="FFFFFF"/>
        <w:rPr>
          <w:rFonts w:ascii="Times New Roman" w:eastAsia="Times New Roman" w:hAnsi="Times New Roman" w:cs="Times New Roman"/>
          <w:color w:val="212121"/>
        </w:rPr>
      </w:pPr>
    </w:p>
    <w:p w:rsidR="000769BD" w:rsidRDefault="00E054EF">
      <w:pPr>
        <w:pStyle w:val="1"/>
        <w:ind w:left="5080" w:firstLine="0"/>
      </w:pPr>
      <w:r>
        <w:t>Приложение № 2</w:t>
      </w:r>
    </w:p>
    <w:p w:rsidR="000769BD" w:rsidRDefault="00E054EF">
      <w:pPr>
        <w:pStyle w:val="1"/>
        <w:ind w:left="5080" w:firstLine="0"/>
      </w:pPr>
      <w:r>
        <w:t>к постановлению администрации</w:t>
      </w:r>
    </w:p>
    <w:p w:rsidR="000769BD" w:rsidRDefault="00E054EF">
      <w:pPr>
        <w:pStyle w:val="1"/>
        <w:ind w:left="5080" w:firstLine="0"/>
        <w:jc w:val="both"/>
      </w:pPr>
      <w:r>
        <w:t>сельского поселения</w:t>
      </w:r>
      <w:r w:rsidR="00E37813">
        <w:t xml:space="preserve"> Кубанец </w:t>
      </w:r>
    </w:p>
    <w:p w:rsidR="000769BD" w:rsidRDefault="00E054EF">
      <w:pPr>
        <w:pStyle w:val="1"/>
        <w:ind w:left="5080" w:firstLine="0"/>
      </w:pPr>
      <w:proofErr w:type="spellStart"/>
      <w:r>
        <w:t>Тимашевского</w:t>
      </w:r>
      <w:proofErr w:type="spellEnd"/>
      <w:r>
        <w:t xml:space="preserve"> района</w:t>
      </w:r>
    </w:p>
    <w:p w:rsidR="000769BD" w:rsidRDefault="00F36C17">
      <w:pPr>
        <w:pStyle w:val="1"/>
        <w:tabs>
          <w:tab w:val="left" w:pos="7307"/>
        </w:tabs>
        <w:spacing w:after="960"/>
        <w:ind w:left="5080" w:firstLine="0"/>
      </w:pPr>
      <w:proofErr w:type="spellStart"/>
      <w:r>
        <w:t>о</w:t>
      </w:r>
      <w:r w:rsidR="00E054EF">
        <w:t>т</w:t>
      </w:r>
      <w:r w:rsidR="00E37813">
        <w:t>______________</w:t>
      </w:r>
      <w:r w:rsidR="00E054EF">
        <w:t>года</w:t>
      </w:r>
      <w:proofErr w:type="spellEnd"/>
      <w:r w:rsidR="00E054EF">
        <w:t xml:space="preserve"> №</w:t>
      </w:r>
      <w:r w:rsidR="00E37813">
        <w:t xml:space="preserve"> __</w:t>
      </w:r>
    </w:p>
    <w:p w:rsidR="000769BD" w:rsidRDefault="00E054EF">
      <w:pPr>
        <w:pStyle w:val="1"/>
        <w:ind w:firstLine="0"/>
        <w:jc w:val="center"/>
      </w:pPr>
      <w:r>
        <w:rPr>
          <w:b/>
          <w:bCs/>
        </w:rPr>
        <w:t>ПОРЯДОК</w:t>
      </w:r>
    </w:p>
    <w:p w:rsidR="002243B1" w:rsidRDefault="00E054EF">
      <w:pPr>
        <w:pStyle w:val="1"/>
        <w:spacing w:after="420"/>
        <w:ind w:firstLine="0"/>
        <w:jc w:val="center"/>
      </w:pPr>
      <w:r>
        <w:rPr>
          <w:b/>
          <w:bCs/>
        </w:rPr>
        <w:t xml:space="preserve">организации работы с сообщениями в социальных </w:t>
      </w:r>
      <w:proofErr w:type="gramStart"/>
      <w:r>
        <w:rPr>
          <w:b/>
          <w:bCs/>
        </w:rPr>
        <w:t>сетях,</w:t>
      </w:r>
      <w:r>
        <w:rPr>
          <w:b/>
          <w:bCs/>
        </w:rPr>
        <w:br/>
        <w:t>затрагивающими</w:t>
      </w:r>
      <w:proofErr w:type="gramEnd"/>
      <w:r>
        <w:rPr>
          <w:b/>
          <w:bCs/>
        </w:rPr>
        <w:t xml:space="preserve"> вопросы администрации </w:t>
      </w:r>
      <w:r>
        <w:rPr>
          <w:b/>
          <w:bCs/>
        </w:rPr>
        <w:br/>
        <w:t>сельского поселения</w:t>
      </w:r>
      <w:r w:rsidR="00E37813">
        <w:rPr>
          <w:b/>
          <w:bCs/>
        </w:rPr>
        <w:t xml:space="preserve"> Кубанец </w:t>
      </w:r>
      <w:proofErr w:type="spellStart"/>
      <w:r>
        <w:rPr>
          <w:b/>
          <w:bCs/>
        </w:rPr>
        <w:t>Тимашевского</w:t>
      </w:r>
      <w:proofErr w:type="spellEnd"/>
      <w:r>
        <w:rPr>
          <w:b/>
          <w:bCs/>
        </w:rPr>
        <w:t xml:space="preserve"> района 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033"/>
        </w:tabs>
        <w:ind w:firstLine="720"/>
        <w:jc w:val="both"/>
      </w:pPr>
      <w:bookmarkStart w:id="30" w:name="bookmark39"/>
      <w:bookmarkEnd w:id="30"/>
      <w:r>
        <w:t>Порядок организации работы с сообщениями в социальных сетях, за</w:t>
      </w:r>
      <w:r>
        <w:softHyphen/>
        <w:t xml:space="preserve">трагивающими вопросы деятельности администрации сельского поселения </w:t>
      </w:r>
      <w:r w:rsidR="002243B1">
        <w:t xml:space="preserve">Кубанец </w:t>
      </w:r>
      <w:proofErr w:type="spellStart"/>
      <w:r>
        <w:t>Тимашевского</w:t>
      </w:r>
      <w:proofErr w:type="spellEnd"/>
      <w:r>
        <w:t xml:space="preserve"> района (далее - Порядок), определяет сроки и последовательность действий администрации сельского поселения </w:t>
      </w:r>
      <w:r w:rsidR="002243B1">
        <w:t xml:space="preserve">Кубанец </w:t>
      </w:r>
      <w:proofErr w:type="spellStart"/>
      <w:r>
        <w:t>Тимашевского</w:t>
      </w:r>
      <w:proofErr w:type="spellEnd"/>
      <w:r>
        <w:t xml:space="preserve"> района по работе с сообщениями в социальных сетях, затрагивающими вопросы деятельности администрации сельского поселения </w:t>
      </w:r>
      <w:r w:rsidR="002243B1">
        <w:t xml:space="preserve">Кубанец </w:t>
      </w:r>
      <w:proofErr w:type="spellStart"/>
      <w:r>
        <w:t>Тимашевского</w:t>
      </w:r>
      <w:proofErr w:type="spellEnd"/>
      <w:r>
        <w:t xml:space="preserve"> района, размещенными в социальных сетях в информационно-телекоммуникационной сети "Интернет" (далее - сообщения в социальных сетях) и размещению информации на сообщения в социальных сетях их авторам (далее - ответ).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</w:pPr>
      <w:bookmarkStart w:id="31" w:name="bookmark40"/>
      <w:bookmarkEnd w:id="31"/>
      <w:r>
        <w:t>К сообщениям в социальных сетях относятся:</w:t>
      </w:r>
    </w:p>
    <w:p w:rsidR="000769BD" w:rsidRDefault="00E054EF">
      <w:pPr>
        <w:pStyle w:val="1"/>
        <w:numPr>
          <w:ilvl w:val="0"/>
          <w:numId w:val="9"/>
        </w:numPr>
        <w:tabs>
          <w:tab w:val="left" w:pos="1062"/>
        </w:tabs>
        <w:ind w:firstLine="720"/>
        <w:jc w:val="both"/>
      </w:pPr>
      <w:bookmarkStart w:id="32" w:name="bookmark41"/>
      <w:bookmarkEnd w:id="32"/>
      <w:r>
        <w:t>сообщения, опубликованные пользователями в социальных сетях "Од</w:t>
      </w:r>
      <w:r>
        <w:softHyphen/>
        <w:t>ноклассники", "</w:t>
      </w:r>
      <w:proofErr w:type="spellStart"/>
      <w:r>
        <w:t>ВКонтакте</w:t>
      </w:r>
      <w:proofErr w:type="spellEnd"/>
      <w:r>
        <w:t>", "</w:t>
      </w:r>
      <w:proofErr w:type="spellStart"/>
      <w:r>
        <w:t>Telegram</w:t>
      </w:r>
      <w:proofErr w:type="spellEnd"/>
      <w:r>
        <w:t>", затрагивающие вопросы деятельности администрации сельского поселения</w:t>
      </w:r>
      <w:r w:rsidR="000A758A">
        <w:t xml:space="preserve"> </w:t>
      </w:r>
      <w:proofErr w:type="gramStart"/>
      <w:r w:rsidR="000A758A">
        <w:t xml:space="preserve">Кубанец </w:t>
      </w:r>
      <w:r>
        <w:t xml:space="preserve"> </w:t>
      </w:r>
      <w:proofErr w:type="spellStart"/>
      <w:r>
        <w:t>Тимашевского</w:t>
      </w:r>
      <w:proofErr w:type="spellEnd"/>
      <w:proofErr w:type="gramEnd"/>
      <w:r>
        <w:t xml:space="preserve"> района и выявлен</w:t>
      </w:r>
      <w:r w:rsidR="000A758A">
        <w:t>ные посредством специализи</w:t>
      </w:r>
      <w:r>
        <w:t>рованного программного обеспечения (далее - инциденты);</w:t>
      </w:r>
    </w:p>
    <w:p w:rsidR="000769BD" w:rsidRDefault="00E054EF">
      <w:pPr>
        <w:pStyle w:val="1"/>
        <w:numPr>
          <w:ilvl w:val="0"/>
          <w:numId w:val="9"/>
        </w:numPr>
        <w:tabs>
          <w:tab w:val="left" w:pos="1062"/>
        </w:tabs>
        <w:ind w:firstLine="720"/>
        <w:jc w:val="both"/>
      </w:pPr>
      <w:bookmarkStart w:id="33" w:name="bookmark42"/>
      <w:bookmarkEnd w:id="33"/>
      <w:r>
        <w:t>инциденты, которые носят социальный и общественно значимый ха</w:t>
      </w:r>
      <w:r>
        <w:softHyphen/>
        <w:t>рактер, требующие оперативного решения (далее - инциденты повышенной важности);</w:t>
      </w:r>
    </w:p>
    <w:p w:rsidR="000769BD" w:rsidRDefault="00E054EF" w:rsidP="000A758A">
      <w:pPr>
        <w:pStyle w:val="1"/>
        <w:numPr>
          <w:ilvl w:val="0"/>
          <w:numId w:val="8"/>
        </w:numPr>
        <w:tabs>
          <w:tab w:val="left" w:pos="1066"/>
        </w:tabs>
        <w:ind w:firstLine="720"/>
        <w:jc w:val="both"/>
      </w:pPr>
      <w:bookmarkStart w:id="34" w:name="bookmark43"/>
      <w:bookmarkEnd w:id="34"/>
      <w:r>
        <w:t>сообщения, опубликованные пользователем в социальных сетях, выяв</w:t>
      </w:r>
      <w:r>
        <w:softHyphen/>
        <w:t>ленные в ходе мониторинга социальных сетей и затрагивающие вопросы дея</w:t>
      </w:r>
      <w:r>
        <w:softHyphen/>
        <w:t xml:space="preserve">тельности администрации сельского поселения </w:t>
      </w:r>
      <w:r w:rsidR="000A758A">
        <w:t xml:space="preserve">Кубанец </w:t>
      </w:r>
      <w:proofErr w:type="spellStart"/>
      <w:r>
        <w:t>Тимашевского</w:t>
      </w:r>
      <w:proofErr w:type="spellEnd"/>
      <w:r>
        <w:t xml:space="preserve"> района (далее - публикации в соци</w:t>
      </w:r>
      <w:r>
        <w:softHyphen/>
        <w:t>альных сетях</w:t>
      </w:r>
      <w:proofErr w:type="gramStart"/>
      <w:r>
        <w:t>).</w:t>
      </w:r>
      <w:bookmarkStart w:id="35" w:name="bookmark44"/>
      <w:bookmarkEnd w:id="35"/>
      <w:r>
        <w:t>При</w:t>
      </w:r>
      <w:proofErr w:type="gramEnd"/>
      <w:r>
        <w:t xml:space="preserve"> организации работы с сообщениями в социальных сетях не применяются положения Федерального закона от 2 мая 2006 года № 59-ФЗ </w:t>
      </w:r>
      <w:r w:rsidR="000A758A">
        <w:t>«</w:t>
      </w:r>
      <w:r>
        <w:t>О порядке рассмотрения обращений граждан Российской Федерации</w:t>
      </w:r>
      <w:r w:rsidR="000A758A">
        <w:t>»</w:t>
      </w:r>
      <w:r>
        <w:t xml:space="preserve"> (далее - Закон № 59-ФЗ). Сообщение в социальных сетях не является обращением граждани</w:t>
      </w:r>
      <w:r>
        <w:softHyphen/>
        <w:t>на, определенным в соответствии с Законом № 59-ФЗ.</w:t>
      </w:r>
    </w:p>
    <w:p w:rsidR="000769BD" w:rsidRDefault="00E054EF" w:rsidP="000A758A">
      <w:pPr>
        <w:pStyle w:val="1"/>
        <w:numPr>
          <w:ilvl w:val="0"/>
          <w:numId w:val="8"/>
        </w:numPr>
        <w:tabs>
          <w:tab w:val="left" w:pos="1038"/>
        </w:tabs>
        <w:ind w:firstLine="720"/>
        <w:jc w:val="both"/>
      </w:pPr>
      <w:bookmarkStart w:id="36" w:name="bookmark45"/>
      <w:bookmarkEnd w:id="36"/>
      <w:r>
        <w:t xml:space="preserve">Координацию работы администрации сельского поселения </w:t>
      </w:r>
      <w:r w:rsidR="000A758A">
        <w:t xml:space="preserve">Кубанец </w:t>
      </w:r>
      <w:proofErr w:type="spellStart"/>
      <w:r>
        <w:lastRenderedPageBreak/>
        <w:t>Тимашевского</w:t>
      </w:r>
      <w:proofErr w:type="spellEnd"/>
      <w:r>
        <w:t xml:space="preserve"> района с инцидентами и инцидентами повышенной важности осуществляет </w:t>
      </w:r>
      <w:r w:rsidR="000A758A">
        <w:t xml:space="preserve">заместитель главы сельского поселения Кубанец </w:t>
      </w:r>
      <w:proofErr w:type="spellStart"/>
      <w:r w:rsidR="000A758A">
        <w:t>Тимашевского</w:t>
      </w:r>
      <w:proofErr w:type="spellEnd"/>
      <w:r w:rsidR="000A758A">
        <w:t xml:space="preserve"> </w:t>
      </w:r>
      <w:proofErr w:type="gramStart"/>
      <w:r w:rsidR="000A758A">
        <w:t xml:space="preserve">района </w:t>
      </w:r>
      <w:r>
        <w:t xml:space="preserve"> (</w:t>
      </w:r>
      <w:proofErr w:type="gramEnd"/>
      <w:r>
        <w:t xml:space="preserve">далее </w:t>
      </w:r>
      <w:r w:rsidR="000A758A">
        <w:t>–</w:t>
      </w:r>
      <w:r>
        <w:t xml:space="preserve"> </w:t>
      </w:r>
      <w:r w:rsidR="000A758A">
        <w:t>заместитель главы</w:t>
      </w:r>
      <w:r>
        <w:t>).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038"/>
        </w:tabs>
        <w:ind w:firstLine="720"/>
        <w:jc w:val="both"/>
      </w:pPr>
      <w:bookmarkStart w:id="37" w:name="bookmark46"/>
      <w:bookmarkEnd w:id="37"/>
      <w:r>
        <w:t xml:space="preserve">Координацию работы с публикациями в социальных сетях </w:t>
      </w:r>
      <w:r w:rsidR="000A758A">
        <w:t>осуществляет</w:t>
      </w:r>
      <w:r>
        <w:t xml:space="preserve"> </w:t>
      </w:r>
      <w:r w:rsidR="000A758A">
        <w:t xml:space="preserve">заместитель главы сельского поселения Кубанец </w:t>
      </w:r>
      <w:proofErr w:type="spellStart"/>
      <w:r w:rsidR="000A758A">
        <w:t>Тимашевского</w:t>
      </w:r>
      <w:proofErr w:type="spellEnd"/>
      <w:r w:rsidR="000A758A">
        <w:t xml:space="preserve"> района</w:t>
      </w:r>
      <w:r>
        <w:t>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038"/>
        </w:tabs>
        <w:ind w:firstLine="720"/>
        <w:jc w:val="both"/>
      </w:pPr>
      <w:bookmarkStart w:id="38" w:name="bookmark47"/>
      <w:bookmarkEnd w:id="38"/>
      <w:r>
        <w:t>Работу с сообщениями в социальных сетях, затрагивающими вопросы деятельности администрации сельского поселения</w:t>
      </w:r>
      <w:r w:rsidR="000A758A">
        <w:t xml:space="preserve"> Кубанец </w:t>
      </w:r>
      <w:proofErr w:type="spellStart"/>
      <w:r w:rsidR="000A758A">
        <w:t>Тимашевского</w:t>
      </w:r>
      <w:proofErr w:type="spellEnd"/>
      <w:r w:rsidR="000A758A">
        <w:t xml:space="preserve"> района</w:t>
      </w:r>
      <w:r>
        <w:t xml:space="preserve">, организовывает и осуществляет </w:t>
      </w:r>
      <w:r w:rsidR="000A758A">
        <w:t xml:space="preserve">заместитель главы сельского поселения Кубанец </w:t>
      </w:r>
      <w:proofErr w:type="spellStart"/>
      <w:r w:rsidR="000A758A">
        <w:t>Тимашевского</w:t>
      </w:r>
      <w:proofErr w:type="spellEnd"/>
      <w:r w:rsidR="000A758A">
        <w:t xml:space="preserve"> района</w:t>
      </w:r>
      <w:r>
        <w:t>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05"/>
        </w:tabs>
        <w:ind w:firstLine="800"/>
        <w:jc w:val="both"/>
      </w:pPr>
      <w:bookmarkStart w:id="39" w:name="bookmark48"/>
      <w:bookmarkEnd w:id="39"/>
      <w:r>
        <w:t xml:space="preserve">Администрация сельского поселения </w:t>
      </w:r>
      <w:r w:rsidR="000A758A">
        <w:t xml:space="preserve">Кубанец </w:t>
      </w:r>
      <w:proofErr w:type="spellStart"/>
      <w:r>
        <w:t>Тимашевского</w:t>
      </w:r>
      <w:proofErr w:type="spellEnd"/>
      <w:r>
        <w:t xml:space="preserve"> района вправе определить социальные сети, в которых будет выполняться работа с публикациями в социальных сетях. Администрация сельского поселения </w:t>
      </w:r>
      <w:r w:rsidR="002665EA">
        <w:t xml:space="preserve">Кубанец </w:t>
      </w:r>
      <w:proofErr w:type="spellStart"/>
      <w:r>
        <w:t>Тимашевского</w:t>
      </w:r>
      <w:proofErr w:type="spellEnd"/>
      <w:r>
        <w:t xml:space="preserve"> района организовывают работу по выявлению публикаций в соци</w:t>
      </w:r>
      <w:r>
        <w:softHyphen/>
        <w:t>альных сетях, устанавливают порядок их рассмотрения и размещения ответов с учетом положений пунктов 9, 18 и 20 настоящего Порядка.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038"/>
        </w:tabs>
        <w:ind w:firstLine="720"/>
        <w:jc w:val="both"/>
      </w:pPr>
      <w:bookmarkStart w:id="40" w:name="bookmark49"/>
      <w:bookmarkEnd w:id="40"/>
      <w:r>
        <w:t>В целях организации работы, с сообщениями в социальных сетях адми</w:t>
      </w:r>
      <w:r>
        <w:softHyphen/>
        <w:t>нистрация сельского поселения</w:t>
      </w:r>
      <w:r w:rsidR="002665EA">
        <w:t xml:space="preserve"> Кубанец</w:t>
      </w:r>
      <w:r>
        <w:t xml:space="preserve"> </w:t>
      </w:r>
      <w:proofErr w:type="spellStart"/>
      <w:r>
        <w:t>Тимашевского</w:t>
      </w:r>
      <w:proofErr w:type="spellEnd"/>
      <w:r>
        <w:t xml:space="preserve"> района определяют:</w:t>
      </w:r>
    </w:p>
    <w:p w:rsidR="000769BD" w:rsidRDefault="00E054EF">
      <w:pPr>
        <w:pStyle w:val="1"/>
        <w:numPr>
          <w:ilvl w:val="0"/>
          <w:numId w:val="10"/>
        </w:numPr>
        <w:tabs>
          <w:tab w:val="left" w:pos="1062"/>
        </w:tabs>
        <w:ind w:firstLine="720"/>
        <w:jc w:val="both"/>
      </w:pPr>
      <w:bookmarkStart w:id="41" w:name="bookmark50"/>
      <w:bookmarkEnd w:id="41"/>
      <w:r>
        <w:t>должностное лицо, ответственное за организацию работы с сообщениями в социальных сетях;</w:t>
      </w:r>
    </w:p>
    <w:p w:rsidR="000769BD" w:rsidRDefault="00E054EF">
      <w:pPr>
        <w:pStyle w:val="1"/>
        <w:numPr>
          <w:ilvl w:val="0"/>
          <w:numId w:val="10"/>
        </w:numPr>
        <w:tabs>
          <w:tab w:val="left" w:pos="1057"/>
        </w:tabs>
        <w:ind w:firstLine="720"/>
        <w:jc w:val="both"/>
      </w:pPr>
      <w:bookmarkStart w:id="42" w:name="bookmark51"/>
      <w:bookmarkEnd w:id="42"/>
      <w: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028"/>
        </w:tabs>
        <w:ind w:firstLine="720"/>
        <w:jc w:val="both"/>
      </w:pPr>
      <w:bookmarkStart w:id="43" w:name="bookmark52"/>
      <w:bookmarkEnd w:id="43"/>
      <w:r>
        <w:t>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7"/>
        </w:tabs>
        <w:ind w:firstLine="800"/>
        <w:jc w:val="both"/>
      </w:pPr>
      <w:bookmarkStart w:id="44" w:name="bookmark53"/>
      <w:bookmarkEnd w:id="44"/>
      <w:r>
        <w:t xml:space="preserve">Куратор выявляет инциденты, на которые требуется ответ, указывает тему (группу тем), локацию и в течение 1 часа рабочего времени направляет их </w:t>
      </w:r>
      <w:proofErr w:type="gramStart"/>
      <w:r w:rsidR="002665EA">
        <w:t xml:space="preserve">специалиста </w:t>
      </w:r>
      <w:r>
        <w:t xml:space="preserve"> администрации</w:t>
      </w:r>
      <w:proofErr w:type="gramEnd"/>
      <w:r>
        <w:t xml:space="preserve"> сельского поселения </w:t>
      </w:r>
      <w:r w:rsidR="002665EA">
        <w:t xml:space="preserve">Кубанец </w:t>
      </w:r>
      <w:proofErr w:type="spellStart"/>
      <w:r>
        <w:t>Тимашевского</w:t>
      </w:r>
      <w:proofErr w:type="spellEnd"/>
      <w:r>
        <w:t xml:space="preserve"> района, к полномочиям которых отнесено решение вопросов, содержащихся в инциденте, для подготовки проекта ответа.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45" w:name="bookmark54"/>
      <w:bookmarkEnd w:id="45"/>
      <w:r>
        <w:t>В случае если решение поставленных в инциденте вопросов не отно</w:t>
      </w:r>
      <w:r>
        <w:softHyphen/>
        <w:t xml:space="preserve">сится к полномочиям администрации сельского </w:t>
      </w:r>
      <w:proofErr w:type="gramStart"/>
      <w:r>
        <w:t xml:space="preserve">поселения </w:t>
      </w:r>
      <w:r w:rsidR="002665EA">
        <w:t xml:space="preserve"> Кубанец</w:t>
      </w:r>
      <w:proofErr w:type="gramEnd"/>
      <w:r w:rsidR="002665EA">
        <w:t xml:space="preserve"> </w:t>
      </w:r>
      <w:proofErr w:type="spellStart"/>
      <w:r>
        <w:t>Тимашевского</w:t>
      </w:r>
      <w:proofErr w:type="spellEnd"/>
      <w:r>
        <w:t xml:space="preserve"> района, в который направлен инцидент в соответствии с пунктом 10 настоящего Порядка, исполнитель в течение 30 минут рабочего времени с момента поступления инцидента 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46" w:name="bookmark55"/>
      <w:bookmarkEnd w:id="46"/>
      <w:r>
        <w:t xml:space="preserve">В случае если решение вопроса, содержащегося в инциденте, относится к полномочиям </w:t>
      </w:r>
      <w:proofErr w:type="gramStart"/>
      <w:r>
        <w:t>администрации  сельского</w:t>
      </w:r>
      <w:proofErr w:type="gramEnd"/>
      <w:r>
        <w:t xml:space="preserve"> поселения</w:t>
      </w:r>
      <w:r w:rsidR="002665EA">
        <w:t xml:space="preserve"> Кубанец</w:t>
      </w:r>
      <w:r>
        <w:t xml:space="preserve"> </w:t>
      </w:r>
      <w:proofErr w:type="spellStart"/>
      <w:r>
        <w:t>Тимашевского</w:t>
      </w:r>
      <w:proofErr w:type="spellEnd"/>
      <w:r>
        <w:t xml:space="preserve"> района,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9 настоящего Порядка, направляет его на </w:t>
      </w:r>
      <w:r>
        <w:lastRenderedPageBreak/>
        <w:t>согласование куратору.</w:t>
      </w:r>
    </w:p>
    <w:p w:rsidR="000769BD" w:rsidRDefault="00E054EF">
      <w:pPr>
        <w:pStyle w:val="1"/>
        <w:ind w:firstLine="760"/>
        <w:jc w:val="both"/>
      </w:pPr>
      <w:r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47" w:name="bookmark56"/>
      <w:bookmarkEnd w:id="47"/>
      <w:r>
        <w:t>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48" w:name="bookmark57"/>
      <w:bookmarkEnd w:id="48"/>
      <w:r>
        <w:t>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0769BD" w:rsidRDefault="00E054EF">
      <w:pPr>
        <w:pStyle w:val="1"/>
        <w:numPr>
          <w:ilvl w:val="0"/>
          <w:numId w:val="11"/>
        </w:numPr>
        <w:tabs>
          <w:tab w:val="left" w:pos="1108"/>
        </w:tabs>
        <w:ind w:firstLine="760"/>
        <w:jc w:val="both"/>
      </w:pPr>
      <w:bookmarkStart w:id="49" w:name="bookmark58"/>
      <w:bookmarkEnd w:id="49"/>
      <w:r>
        <w:t>его несоответствие сути вопроса, содержащегося в инциденте;</w:t>
      </w:r>
    </w:p>
    <w:p w:rsidR="000769BD" w:rsidRDefault="00E054EF">
      <w:pPr>
        <w:pStyle w:val="1"/>
        <w:numPr>
          <w:ilvl w:val="0"/>
          <w:numId w:val="11"/>
        </w:numPr>
        <w:tabs>
          <w:tab w:val="left" w:pos="1108"/>
        </w:tabs>
        <w:ind w:firstLine="760"/>
        <w:jc w:val="both"/>
      </w:pPr>
      <w:bookmarkStart w:id="50" w:name="bookmark59"/>
      <w:bookmarkEnd w:id="50"/>
      <w:r>
        <w:t>его несоответствие условиям, предусмотренным пунктом 20 настояще</w:t>
      </w:r>
      <w:r>
        <w:softHyphen/>
        <w:t>го Порядка;</w:t>
      </w:r>
    </w:p>
    <w:p w:rsidR="000769BD" w:rsidRDefault="00E054EF">
      <w:pPr>
        <w:pStyle w:val="1"/>
        <w:numPr>
          <w:ilvl w:val="0"/>
          <w:numId w:val="11"/>
        </w:numPr>
        <w:tabs>
          <w:tab w:val="left" w:pos="1108"/>
        </w:tabs>
        <w:ind w:firstLine="760"/>
        <w:jc w:val="both"/>
      </w:pPr>
      <w:bookmarkStart w:id="51" w:name="bookmark60"/>
      <w:bookmarkEnd w:id="51"/>
      <w:r>
        <w:t>его переадресация в другой орган местного самоуправления муници</w:t>
      </w:r>
      <w:r>
        <w:softHyphen/>
        <w:t xml:space="preserve">пального образования </w:t>
      </w:r>
      <w:proofErr w:type="spellStart"/>
      <w:r>
        <w:t>Тимашевский</w:t>
      </w:r>
      <w:proofErr w:type="spellEnd"/>
      <w:r>
        <w:t xml:space="preserve"> район (далее - орган местного самоуправ</w:t>
      </w:r>
      <w:r>
        <w:softHyphen/>
        <w:t xml:space="preserve">ления муниципального образования </w:t>
      </w:r>
      <w:proofErr w:type="spellStart"/>
      <w:r>
        <w:t>Тимашевский</w:t>
      </w:r>
      <w:proofErr w:type="spellEnd"/>
      <w:r>
        <w:t xml:space="preserve"> район);</w:t>
      </w:r>
    </w:p>
    <w:p w:rsidR="000769BD" w:rsidRDefault="00E054EF">
      <w:pPr>
        <w:pStyle w:val="1"/>
        <w:numPr>
          <w:ilvl w:val="0"/>
          <w:numId w:val="11"/>
        </w:numPr>
        <w:tabs>
          <w:tab w:val="left" w:pos="1121"/>
        </w:tabs>
        <w:ind w:firstLine="760"/>
        <w:jc w:val="both"/>
      </w:pPr>
      <w:bookmarkStart w:id="52" w:name="bookmark61"/>
      <w:bookmarkEnd w:id="52"/>
      <w:r>
        <w:t>наличие орфографических и пунктуационных ошибок.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53" w:name="bookmark62"/>
      <w:bookmarkEnd w:id="53"/>
      <w:r>
        <w:t>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62"/>
        </w:tabs>
        <w:ind w:firstLine="760"/>
        <w:jc w:val="both"/>
      </w:pPr>
      <w:bookmarkStart w:id="54" w:name="bookmark63"/>
      <w:bookmarkEnd w:id="54"/>
      <w:r>
        <w:t>Согласованный куратором ответ на инцидент в течение 30 минут ра</w:t>
      </w:r>
      <w:r>
        <w:softHyphen/>
        <w:t>бочего времени с момента согласования размещается исполнителем в социальной сети, в которой был размещен инцидент.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67"/>
        </w:tabs>
        <w:ind w:firstLine="760"/>
        <w:jc w:val="both"/>
      </w:pPr>
      <w:bookmarkStart w:id="55" w:name="bookmark64"/>
      <w:bookmarkEnd w:id="55"/>
      <w:r>
        <w:t>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56" w:name="bookmark65"/>
      <w:bookmarkEnd w:id="56"/>
      <w:r>
        <w:t>В случае если автору инцидента дается промежуточный ответ на ин</w:t>
      </w:r>
      <w:r>
        <w:softHyphen/>
        <w:t>цидент, то срок, необходимый для направления окончательного ответа автору инцидента, должен составлять не более 7 рабочих дней со дня направления</w:t>
      </w:r>
      <w:r w:rsidR="002665EA">
        <w:t xml:space="preserve"> </w:t>
      </w:r>
      <w:r>
        <w:t>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57" w:name="bookmark66"/>
      <w:bookmarkEnd w:id="57"/>
      <w:r>
        <w:t xml:space="preserve">В случае если инцидент содержит вопросы, решение которых входит в полномочия нескольких отраслевых (функциональных) органов администрации сельского поселения </w:t>
      </w:r>
      <w:r w:rsidR="002665EA">
        <w:t xml:space="preserve">Кубанец </w:t>
      </w:r>
      <w:proofErr w:type="spellStart"/>
      <w:r>
        <w:t>Тимашевского</w:t>
      </w:r>
      <w:proofErr w:type="spellEnd"/>
      <w:r>
        <w:t xml:space="preserve"> района:</w:t>
      </w:r>
    </w:p>
    <w:p w:rsidR="000769BD" w:rsidRDefault="00E054EF">
      <w:pPr>
        <w:pStyle w:val="1"/>
        <w:ind w:firstLine="760"/>
        <w:jc w:val="both"/>
      </w:pPr>
      <w:r>
        <w:t>куратор в течение 30 минут рабочего времени с момента выявления ин</w:t>
      </w:r>
      <w:r>
        <w:softHyphen/>
        <w:t>цидента одновременно направляет его во все</w:t>
      </w:r>
      <w:r w:rsidR="002665EA">
        <w:t xml:space="preserve">м </w:t>
      </w:r>
      <w:proofErr w:type="gramStart"/>
      <w:r w:rsidR="002665EA">
        <w:t xml:space="preserve">специалистам </w:t>
      </w:r>
      <w:r>
        <w:t xml:space="preserve"> администрации</w:t>
      </w:r>
      <w:proofErr w:type="gramEnd"/>
      <w:r>
        <w:t xml:space="preserve"> сельского поселения </w:t>
      </w:r>
      <w:r w:rsidR="002665EA">
        <w:t xml:space="preserve">Кубанец </w:t>
      </w:r>
      <w:proofErr w:type="spellStart"/>
      <w:r>
        <w:t>Тимашевского</w:t>
      </w:r>
      <w:proofErr w:type="spellEnd"/>
      <w:r>
        <w:t xml:space="preserve"> района, к полномочиям которых относится решение вопросов, содержащихся в инциденте, </w:t>
      </w:r>
      <w:r w:rsidR="002665EA">
        <w:t>заместителю главы</w:t>
      </w:r>
      <w:r>
        <w:t xml:space="preserve"> (в случае, указанном в пункте 6 настоящего Порядка) с целью подготовки информации для сводного ответа;</w:t>
      </w:r>
    </w:p>
    <w:p w:rsidR="000769BD" w:rsidRDefault="00E054EF">
      <w:pPr>
        <w:pStyle w:val="1"/>
        <w:ind w:firstLine="760"/>
        <w:jc w:val="both"/>
      </w:pPr>
      <w:r>
        <w:t xml:space="preserve">срок подготовки и направления исполнителем куратору информации для подготовки сводного ответа составляет не более 2 часов рабочего времени с </w:t>
      </w:r>
      <w:r>
        <w:lastRenderedPageBreak/>
        <w:t>момента направления исполнителю инцидента;</w:t>
      </w:r>
    </w:p>
    <w:p w:rsidR="000769BD" w:rsidRDefault="00E054EF">
      <w:pPr>
        <w:pStyle w:val="1"/>
        <w:ind w:firstLine="760"/>
        <w:jc w:val="both"/>
      </w:pPr>
      <w:r>
        <w:t>исполнителя сводного проекта ответа на инцидент определяет куратор с учетом информации, поступившей от всех исполнителей. Согласование и раз</w:t>
      </w:r>
      <w:r>
        <w:softHyphen/>
        <w:t>мещение сводного ответа на инцидент осуществляется в соответствии с пунктами 14-16 настоящего Порядка с учетом срока, установленного пунктом 9 настоящего Порядка.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58" w:name="bookmark67"/>
      <w:bookmarkEnd w:id="58"/>
      <w:r>
        <w:t>Ответ на сообщение в социальных сетях должен соответствовать формату общения в социальной сети и содержать информацию по существу за</w:t>
      </w:r>
      <w:r>
        <w:softHyphen/>
        <w:t>данного вопроса (с приложением подтверждающих фото- или видеоматериалов при их наличии). При размещении ответа должно обеспечиваться использование русского языка в соответствии с правилами орфографии и пунктуации русского языка.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2"/>
        </w:tabs>
        <w:ind w:firstLine="760"/>
        <w:jc w:val="both"/>
      </w:pPr>
      <w:bookmarkStart w:id="59" w:name="bookmark68"/>
      <w:bookmarkEnd w:id="59"/>
      <w:r>
        <w:t>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админи</w:t>
      </w:r>
      <w:r>
        <w:softHyphen/>
        <w:t xml:space="preserve">страции сельского поселения </w:t>
      </w:r>
      <w:r w:rsidR="002267DD">
        <w:t xml:space="preserve">Кубанец </w:t>
      </w:r>
      <w:proofErr w:type="spellStart"/>
      <w:r>
        <w:t>Тимашевского</w:t>
      </w:r>
      <w:proofErr w:type="spellEnd"/>
      <w:r>
        <w:t xml:space="preserve"> района, а также членам его семьи, ответ не дается.</w:t>
      </w:r>
    </w:p>
    <w:p w:rsidR="000769BD" w:rsidRDefault="00E054EF">
      <w:pPr>
        <w:pStyle w:val="1"/>
        <w:numPr>
          <w:ilvl w:val="0"/>
          <w:numId w:val="8"/>
        </w:numPr>
        <w:tabs>
          <w:tab w:val="left" w:pos="1177"/>
        </w:tabs>
        <w:spacing w:after="960"/>
        <w:ind w:firstLine="760"/>
        <w:jc w:val="both"/>
      </w:pPr>
      <w:bookmarkStart w:id="60" w:name="bookmark69"/>
      <w:bookmarkEnd w:id="60"/>
      <w:r>
        <w:t>Ответственность за достоверность и полноту информации, содержа</w:t>
      </w:r>
      <w:r>
        <w:softHyphen/>
        <w:t>щейся в проекте ответа, а также за соблюдение сроков его направления куратору, возлагается на исполнителя.</w:t>
      </w:r>
    </w:p>
    <w:p w:rsidR="002267DD" w:rsidRPr="002267DD" w:rsidRDefault="002267DD" w:rsidP="002267DD">
      <w:pPr>
        <w:rPr>
          <w:rFonts w:ascii="Times New Roman" w:hAnsi="Times New Roman" w:cs="Times New Roman"/>
          <w:sz w:val="28"/>
          <w:szCs w:val="28"/>
        </w:rPr>
      </w:pPr>
      <w:r w:rsidRPr="002267DD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2267DD" w:rsidRPr="002267DD" w:rsidRDefault="002267DD" w:rsidP="002267DD">
      <w:pPr>
        <w:rPr>
          <w:rFonts w:ascii="Times New Roman" w:hAnsi="Times New Roman" w:cs="Times New Roman"/>
          <w:sz w:val="28"/>
          <w:szCs w:val="28"/>
        </w:rPr>
      </w:pPr>
      <w:r w:rsidRPr="002267DD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Pr="002267D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267D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Н.А. Дема </w:t>
      </w:r>
    </w:p>
    <w:p w:rsidR="000769BD" w:rsidRDefault="000769BD" w:rsidP="002267DD">
      <w:pPr>
        <w:pStyle w:val="1"/>
        <w:ind w:firstLine="0"/>
      </w:pPr>
    </w:p>
    <w:sectPr w:rsidR="000769BD" w:rsidSect="00F36C17">
      <w:headerReference w:type="even" r:id="rId8"/>
      <w:headerReference w:type="default" r:id="rId9"/>
      <w:headerReference w:type="first" r:id="rId10"/>
      <w:pgSz w:w="11900" w:h="16840"/>
      <w:pgMar w:top="1094" w:right="499" w:bottom="1315" w:left="1622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B4" w:rsidRDefault="002F19B4">
      <w:r>
        <w:separator/>
      </w:r>
    </w:p>
  </w:endnote>
  <w:endnote w:type="continuationSeparator" w:id="0">
    <w:p w:rsidR="002F19B4" w:rsidRDefault="002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B4" w:rsidRDefault="002F19B4"/>
  </w:footnote>
  <w:footnote w:type="continuationSeparator" w:id="0">
    <w:p w:rsidR="002F19B4" w:rsidRDefault="002F19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9BD" w:rsidRDefault="00E054E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4082415</wp:posOffset>
              </wp:positionH>
              <wp:positionV relativeFrom="page">
                <wp:posOffset>431800</wp:posOffset>
              </wp:positionV>
              <wp:extent cx="57785" cy="9461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69BD" w:rsidRDefault="00E054EF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4EA7" w:rsidRPr="00304EA7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6" type="#_x0000_t202" style="position:absolute;margin-left:321.45pt;margin-top:34pt;width:4.55pt;height:7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" filled="f" stroked="f">
              <v:textbox style="mso-fit-shape-to-text:t" inset="0,0,0,0">
                <w:txbxContent>
                  <w:p w:rsidR="000769BD" w:rsidRDefault="00E054EF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4EA7" w:rsidRPr="00304EA7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9BD" w:rsidRDefault="00E054E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4082415</wp:posOffset>
              </wp:positionH>
              <wp:positionV relativeFrom="page">
                <wp:posOffset>431800</wp:posOffset>
              </wp:positionV>
              <wp:extent cx="57785" cy="9461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69BD" w:rsidRDefault="00E054EF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4EA7" w:rsidRPr="00304EA7">
                            <w:rPr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7" type="#_x0000_t202" style="position:absolute;margin-left:321.45pt;margin-top:34pt;width:4.55pt;height:7.4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" filled="f" stroked="f">
              <v:textbox style="mso-fit-shape-to-text:t" inset="0,0,0,0">
                <w:txbxContent>
                  <w:p w:rsidR="000769BD" w:rsidRDefault="00E054EF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4EA7" w:rsidRPr="00304EA7">
                      <w:rPr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9BD" w:rsidRDefault="000769B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E64"/>
    <w:multiLevelType w:val="multilevel"/>
    <w:tmpl w:val="40B8501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62304"/>
    <w:multiLevelType w:val="multilevel"/>
    <w:tmpl w:val="CD2EF11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32A084D"/>
    <w:multiLevelType w:val="multilevel"/>
    <w:tmpl w:val="3D7C2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00C3A"/>
    <w:multiLevelType w:val="multilevel"/>
    <w:tmpl w:val="65668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FE10AD"/>
    <w:multiLevelType w:val="multilevel"/>
    <w:tmpl w:val="D30AD7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F45EA7"/>
    <w:multiLevelType w:val="multilevel"/>
    <w:tmpl w:val="101EA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7E2350"/>
    <w:multiLevelType w:val="multilevel"/>
    <w:tmpl w:val="C42EC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2B18B9"/>
    <w:multiLevelType w:val="multilevel"/>
    <w:tmpl w:val="48A08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5B6EB6"/>
    <w:multiLevelType w:val="multilevel"/>
    <w:tmpl w:val="131EB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9508C0"/>
    <w:multiLevelType w:val="multilevel"/>
    <w:tmpl w:val="B8C4D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2E3071"/>
    <w:multiLevelType w:val="multilevel"/>
    <w:tmpl w:val="28D4A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14640B"/>
    <w:multiLevelType w:val="multilevel"/>
    <w:tmpl w:val="A5E27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BD"/>
    <w:rsid w:val="000769BD"/>
    <w:rsid w:val="000A758A"/>
    <w:rsid w:val="002243B1"/>
    <w:rsid w:val="002267DD"/>
    <w:rsid w:val="002665EA"/>
    <w:rsid w:val="002937F1"/>
    <w:rsid w:val="002F19B4"/>
    <w:rsid w:val="00304EA7"/>
    <w:rsid w:val="003449B5"/>
    <w:rsid w:val="00406D7A"/>
    <w:rsid w:val="008D3190"/>
    <w:rsid w:val="00E054EF"/>
    <w:rsid w:val="00E37813"/>
    <w:rsid w:val="00F3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9F540B-0A69-486B-A9EC-3B5441C0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304EA7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0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z w:val="32"/>
      <w:szCs w:val="3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u w:val="none"/>
      <w:shd w:val="clear" w:color="auto" w:fill="auto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171717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color w:val="171717"/>
      <w:sz w:val="32"/>
      <w:szCs w:val="32"/>
    </w:rPr>
  </w:style>
  <w:style w:type="paragraph" w:customStyle="1" w:styleId="22">
    <w:name w:val="Заголовок №2"/>
    <w:basedOn w:val="a"/>
    <w:link w:val="21"/>
    <w:pPr>
      <w:ind w:firstLine="380"/>
      <w:outlineLvl w:val="1"/>
    </w:pPr>
    <w:rPr>
      <w:rFonts w:ascii="Times New Roman" w:eastAsia="Times New Roman" w:hAnsi="Times New Roman" w:cs="Times New Roman"/>
      <w:color w:val="171717"/>
    </w:rPr>
  </w:style>
  <w:style w:type="paragraph" w:customStyle="1" w:styleId="24">
    <w:name w:val="Основной текст (2)"/>
    <w:basedOn w:val="a"/>
    <w:link w:val="23"/>
    <w:pPr>
      <w:spacing w:after="1020"/>
      <w:jc w:val="center"/>
    </w:pPr>
    <w:rPr>
      <w:rFonts w:ascii="Times New Roman" w:eastAsia="Times New Roman" w:hAnsi="Times New Roman" w:cs="Times New Roman"/>
      <w:color w:val="171717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37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5">
    <w:name w:val="footer"/>
    <w:basedOn w:val="a"/>
    <w:link w:val="a6"/>
    <w:uiPriority w:val="99"/>
    <w:unhideWhenUsed/>
    <w:rsid w:val="00F3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C17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36C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C17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304EA7"/>
    <w:rPr>
      <w:rFonts w:ascii="Cambria" w:eastAsia="Times New Roman" w:hAnsi="Cambria" w:cs="Times New Roman"/>
      <w:b/>
      <w:bCs/>
      <w:i/>
      <w:iCs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Nata</dc:creator>
  <cp:lastModifiedBy>Admin Nata</cp:lastModifiedBy>
  <cp:revision>2</cp:revision>
  <cp:lastPrinted>2023-06-26T05:21:00Z</cp:lastPrinted>
  <dcterms:created xsi:type="dcterms:W3CDTF">2023-07-27T08:12:00Z</dcterms:created>
  <dcterms:modified xsi:type="dcterms:W3CDTF">2023-07-27T08:12:00Z</dcterms:modified>
</cp:coreProperties>
</file>