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4E3" w:rsidRDefault="006C44E3" w:rsidP="006C44E3">
      <w:pPr>
        <w:pStyle w:val="2"/>
        <w:spacing w:line="320" w:lineRule="exact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-544195</wp:posOffset>
            </wp:positionV>
            <wp:extent cx="561975" cy="695960"/>
            <wp:effectExtent l="19050" t="0" r="9525" b="0"/>
            <wp:wrapNone/>
            <wp:docPr id="2" name="Рисунок 1" descr="КубанецСП_ПП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убанецСП_ПП-0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9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4E3" w:rsidRDefault="006C44E3" w:rsidP="006C44E3"/>
    <w:p w:rsidR="006C44E3" w:rsidRDefault="006C44E3" w:rsidP="006C44E3">
      <w:pPr>
        <w:spacing w:line="360" w:lineRule="exact"/>
        <w:ind w:left="-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СЕЛЬСКОГО ПОСЕЛЕНИЯ КУБАНЕЦ</w:t>
      </w:r>
    </w:p>
    <w:p w:rsidR="006C44E3" w:rsidRDefault="006C44E3" w:rsidP="006C44E3">
      <w:pPr>
        <w:spacing w:line="360" w:lineRule="exact"/>
        <w:ind w:left="-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ТИМАШЕВСКОГО РАЙОНА</w:t>
      </w:r>
    </w:p>
    <w:p w:rsidR="006C44E3" w:rsidRDefault="006C44E3" w:rsidP="006C44E3">
      <w:pPr>
        <w:spacing w:line="360" w:lineRule="exact"/>
        <w:ind w:right="-2"/>
        <w:rPr>
          <w:b/>
        </w:rPr>
      </w:pPr>
    </w:p>
    <w:p w:rsidR="006C44E3" w:rsidRDefault="006C44E3" w:rsidP="006C44E3">
      <w:pPr>
        <w:pStyle w:val="6"/>
        <w:jc w:val="center"/>
        <w:rPr>
          <w:rStyle w:val="aff6"/>
          <w:rFonts w:ascii="Times New Roman" w:hAnsi="Times New Roman" w:cs="Times New Roman"/>
          <w:b/>
          <w:i w:val="0"/>
          <w:sz w:val="32"/>
          <w:szCs w:val="32"/>
        </w:rPr>
      </w:pPr>
      <w:proofErr w:type="gramStart"/>
      <w:r w:rsidRPr="006C44E3">
        <w:rPr>
          <w:rStyle w:val="aff6"/>
          <w:rFonts w:ascii="Times New Roman" w:hAnsi="Times New Roman" w:cs="Times New Roman"/>
          <w:b/>
          <w:i w:val="0"/>
          <w:sz w:val="32"/>
          <w:szCs w:val="32"/>
        </w:rPr>
        <w:t>П</w:t>
      </w:r>
      <w:proofErr w:type="gramEnd"/>
      <w:r w:rsidRPr="006C44E3">
        <w:rPr>
          <w:rStyle w:val="aff6"/>
          <w:rFonts w:ascii="Times New Roman" w:hAnsi="Times New Roman" w:cs="Times New Roman"/>
          <w:b/>
          <w:i w:val="0"/>
          <w:sz w:val="32"/>
          <w:szCs w:val="32"/>
        </w:rPr>
        <w:t xml:space="preserve"> О С Т А Н О В Л Е Н И Е</w:t>
      </w:r>
    </w:p>
    <w:p w:rsidR="006C44E3" w:rsidRPr="006C44E3" w:rsidRDefault="006C44E3" w:rsidP="006C44E3"/>
    <w:p w:rsidR="006C44E3" w:rsidRPr="00F406FD" w:rsidRDefault="006C44E3" w:rsidP="006C44E3">
      <w:pPr>
        <w:spacing w:line="280" w:lineRule="exact"/>
        <w:ind w:right="-2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_от</w:t>
      </w:r>
      <w:proofErr w:type="spellEnd"/>
      <w:r>
        <w:rPr>
          <w:sz w:val="28"/>
          <w:szCs w:val="28"/>
        </w:rPr>
        <w:t xml:space="preserve"> 16.10.2020____                                                                  № _88__</w:t>
      </w:r>
    </w:p>
    <w:p w:rsidR="006C44E3" w:rsidRDefault="006C44E3" w:rsidP="006C44E3">
      <w:pPr>
        <w:tabs>
          <w:tab w:val="left" w:pos="9356"/>
        </w:tabs>
        <w:spacing w:line="280" w:lineRule="exact"/>
        <w:ind w:left="-426" w:right="-2"/>
        <w:jc w:val="center"/>
      </w:pPr>
      <w:r>
        <w:t>хутор Беднягина</w:t>
      </w:r>
    </w:p>
    <w:p w:rsidR="006C44E3" w:rsidRPr="002E3D6D" w:rsidRDefault="006C44E3" w:rsidP="006C44E3">
      <w:pPr>
        <w:rPr>
          <w:sz w:val="28"/>
          <w:szCs w:val="28"/>
        </w:rPr>
      </w:pPr>
    </w:p>
    <w:p w:rsidR="00722313" w:rsidRPr="006A392F" w:rsidRDefault="00722313" w:rsidP="00353651">
      <w:pPr>
        <w:widowControl w:val="0"/>
        <w:ind w:firstLine="567"/>
        <w:jc w:val="both"/>
        <w:rPr>
          <w:sz w:val="28"/>
          <w:szCs w:val="28"/>
        </w:rPr>
      </w:pPr>
    </w:p>
    <w:p w:rsidR="00722313" w:rsidRDefault="00C10E94" w:rsidP="00353651">
      <w:pPr>
        <w:widowControl w:val="0"/>
        <w:ind w:firstLine="567"/>
        <w:jc w:val="center"/>
        <w:outlineLvl w:val="0"/>
        <w:rPr>
          <w:b/>
          <w:sz w:val="28"/>
          <w:szCs w:val="28"/>
        </w:rPr>
      </w:pPr>
      <w:bookmarkStart w:id="0" w:name="OLE_LINK1"/>
      <w:bookmarkStart w:id="1" w:name="OLE_LINK2"/>
      <w:r w:rsidRPr="006A392F">
        <w:rPr>
          <w:b/>
          <w:sz w:val="28"/>
          <w:szCs w:val="28"/>
        </w:rPr>
        <w:t xml:space="preserve">Об утверждении административного регламента </w:t>
      </w:r>
    </w:p>
    <w:p w:rsidR="00722313" w:rsidRDefault="00C10E94" w:rsidP="00353651">
      <w:pPr>
        <w:widowControl w:val="0"/>
        <w:ind w:firstLine="567"/>
        <w:jc w:val="center"/>
        <w:outlineLvl w:val="0"/>
        <w:rPr>
          <w:b/>
          <w:sz w:val="28"/>
          <w:szCs w:val="28"/>
        </w:rPr>
      </w:pPr>
      <w:r w:rsidRPr="006A392F">
        <w:rPr>
          <w:b/>
          <w:sz w:val="28"/>
          <w:szCs w:val="28"/>
        </w:rPr>
        <w:t xml:space="preserve">предоставления муниципальной услуги </w:t>
      </w:r>
    </w:p>
    <w:p w:rsidR="00C10E94" w:rsidRPr="006A392F" w:rsidRDefault="00C10E94" w:rsidP="00353651">
      <w:pPr>
        <w:widowControl w:val="0"/>
        <w:ind w:firstLine="567"/>
        <w:jc w:val="center"/>
        <w:outlineLvl w:val="0"/>
        <w:rPr>
          <w:b/>
          <w:sz w:val="28"/>
          <w:szCs w:val="28"/>
        </w:rPr>
      </w:pPr>
      <w:r w:rsidRPr="006A392F">
        <w:rPr>
          <w:b/>
          <w:sz w:val="28"/>
          <w:szCs w:val="28"/>
        </w:rPr>
        <w:t>«Присвоение, изменение и аннулирование адресов»</w:t>
      </w:r>
    </w:p>
    <w:bookmarkEnd w:id="0"/>
    <w:bookmarkEnd w:id="1"/>
    <w:p w:rsidR="00C10E94" w:rsidRPr="006A392F" w:rsidRDefault="00C10E94" w:rsidP="00353651">
      <w:pPr>
        <w:widowControl w:val="0"/>
        <w:ind w:firstLine="567"/>
        <w:jc w:val="center"/>
        <w:rPr>
          <w:b/>
          <w:sz w:val="28"/>
          <w:szCs w:val="28"/>
        </w:rPr>
      </w:pPr>
    </w:p>
    <w:p w:rsidR="00C10E94" w:rsidRPr="006A392F" w:rsidRDefault="00C10E94" w:rsidP="00353651">
      <w:pPr>
        <w:widowControl w:val="0"/>
        <w:ind w:firstLine="567"/>
        <w:jc w:val="both"/>
        <w:rPr>
          <w:b/>
          <w:sz w:val="28"/>
          <w:szCs w:val="28"/>
        </w:rPr>
      </w:pPr>
    </w:p>
    <w:p w:rsidR="00683DF0" w:rsidRPr="00683DF0" w:rsidRDefault="00683DF0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7973A4">
        <w:rPr>
          <w:sz w:val="28"/>
          <w:szCs w:val="28"/>
        </w:rPr>
        <w:t xml:space="preserve">В соответствии с Федеральным законом от 27 июля 2010 г. № 210-ФЗ       «Об организации предоставления государственных и муниципальных услуг», </w:t>
      </w:r>
      <w:r>
        <w:rPr>
          <w:sz w:val="28"/>
          <w:szCs w:val="28"/>
        </w:rPr>
        <w:t>постановлением</w:t>
      </w:r>
      <w:r w:rsidRPr="00683DF0">
        <w:rPr>
          <w:sz w:val="28"/>
          <w:szCs w:val="28"/>
        </w:rPr>
        <w:t xml:space="preserve"> Правительства Р</w:t>
      </w:r>
      <w:r>
        <w:rPr>
          <w:sz w:val="28"/>
          <w:szCs w:val="28"/>
        </w:rPr>
        <w:t xml:space="preserve">оссийской </w:t>
      </w:r>
      <w:r w:rsidRPr="00683DF0">
        <w:rPr>
          <w:sz w:val="28"/>
          <w:szCs w:val="28"/>
        </w:rPr>
        <w:t>Ф</w:t>
      </w:r>
      <w:r>
        <w:rPr>
          <w:sz w:val="28"/>
          <w:szCs w:val="28"/>
        </w:rPr>
        <w:t xml:space="preserve">едерации от 19 ноября 2014 г. № 1221 (в редакции от 4 сентября </w:t>
      </w:r>
      <w:r w:rsidRPr="00683DF0">
        <w:rPr>
          <w:sz w:val="28"/>
          <w:szCs w:val="28"/>
        </w:rPr>
        <w:t>2020</w:t>
      </w:r>
      <w:r>
        <w:rPr>
          <w:sz w:val="28"/>
          <w:szCs w:val="28"/>
        </w:rPr>
        <w:t xml:space="preserve"> г.) «</w:t>
      </w:r>
      <w:r w:rsidRPr="00683DF0">
        <w:rPr>
          <w:sz w:val="28"/>
          <w:szCs w:val="28"/>
        </w:rPr>
        <w:t>Об утверждении Правил присвоения, из</w:t>
      </w:r>
      <w:r>
        <w:rPr>
          <w:sz w:val="28"/>
          <w:szCs w:val="28"/>
        </w:rPr>
        <w:t>менения и аннулирования адресов»,</w:t>
      </w:r>
      <w:r w:rsidRPr="007973A4">
        <w:rPr>
          <w:sz w:val="28"/>
          <w:szCs w:val="28"/>
        </w:rPr>
        <w:t xml:space="preserve">  статьей 6(2) Закона Краснод</w:t>
      </w:r>
      <w:r>
        <w:rPr>
          <w:sz w:val="28"/>
          <w:szCs w:val="28"/>
        </w:rPr>
        <w:t xml:space="preserve">арского края от 2 марта 2012 г. </w:t>
      </w:r>
      <w:r w:rsidRPr="007973A4">
        <w:rPr>
          <w:sz w:val="28"/>
          <w:szCs w:val="28"/>
        </w:rPr>
        <w:t>№ 2446-КЗ «Об отдельных вопросах организации предоставления</w:t>
      </w:r>
      <w:proofErr w:type="gramEnd"/>
      <w:r w:rsidRPr="007973A4">
        <w:rPr>
          <w:sz w:val="28"/>
          <w:szCs w:val="28"/>
        </w:rPr>
        <w:t xml:space="preserve"> </w:t>
      </w:r>
      <w:proofErr w:type="gramStart"/>
      <w:r w:rsidRPr="007973A4">
        <w:rPr>
          <w:sz w:val="28"/>
          <w:szCs w:val="28"/>
        </w:rPr>
        <w:t xml:space="preserve">государственных и </w:t>
      </w:r>
      <w:r w:rsidRPr="00381F27">
        <w:rPr>
          <w:sz w:val="28"/>
          <w:szCs w:val="28"/>
        </w:rPr>
        <w:t>муниципальных услуг на территории Краснодарского края»,  постановлением администрации сельского поселения</w:t>
      </w:r>
      <w:r w:rsidR="00390374">
        <w:rPr>
          <w:sz w:val="28"/>
          <w:szCs w:val="28"/>
        </w:rPr>
        <w:t xml:space="preserve"> Кубанец </w:t>
      </w:r>
      <w:r w:rsidRPr="00381F27">
        <w:rPr>
          <w:sz w:val="28"/>
          <w:szCs w:val="28"/>
        </w:rPr>
        <w:t xml:space="preserve"> от </w:t>
      </w:r>
      <w:r w:rsidR="00390374">
        <w:rPr>
          <w:sz w:val="28"/>
          <w:szCs w:val="28"/>
        </w:rPr>
        <w:t xml:space="preserve">7 августа 2018 г. № 60 </w:t>
      </w:r>
      <w:r w:rsidRPr="00381F27">
        <w:rPr>
          <w:sz w:val="28"/>
          <w:szCs w:val="28"/>
        </w:rPr>
        <w:t xml:space="preserve"> «Об утверждении порядков разработки и утверждения административных регламентов осуществления муниципального контроля, разработки и утверждения административных регламентов предоставления муниципальных услуг, организации независимой экспертизы проектов административных регламентов осуществления муниципального контроля и административных регламентов предоставления муниципальных услуг, проведения экспертизы проектов административных регламентов осуществления муниципального</w:t>
      </w:r>
      <w:proofErr w:type="gramEnd"/>
      <w:r w:rsidRPr="00381F27">
        <w:rPr>
          <w:sz w:val="28"/>
          <w:szCs w:val="28"/>
        </w:rPr>
        <w:t xml:space="preserve"> контроля и административных регламентов предоставления муниципальных услуг», Уставом сельского поселения</w:t>
      </w:r>
      <w:r w:rsidR="00390374">
        <w:rPr>
          <w:sz w:val="28"/>
          <w:szCs w:val="28"/>
        </w:rPr>
        <w:t xml:space="preserve"> Кубанец Тимашевского района</w:t>
      </w:r>
      <w:r w:rsidR="00722313">
        <w:rPr>
          <w:sz w:val="28"/>
          <w:szCs w:val="28"/>
        </w:rPr>
        <w:t>,</w:t>
      </w:r>
      <w:r w:rsidRPr="00381F27">
        <w:rPr>
          <w:sz w:val="28"/>
          <w:szCs w:val="28"/>
        </w:rPr>
        <w:t xml:space="preserve"> </w:t>
      </w:r>
      <w:r w:rsidRPr="00390374">
        <w:rPr>
          <w:spacing w:val="118"/>
          <w:sz w:val="28"/>
          <w:szCs w:val="28"/>
        </w:rPr>
        <w:t>постановля</w:t>
      </w:r>
      <w:r w:rsidRPr="00381F27">
        <w:rPr>
          <w:sz w:val="28"/>
          <w:szCs w:val="28"/>
        </w:rPr>
        <w:t>ю:</w:t>
      </w:r>
    </w:p>
    <w:p w:rsidR="00C10E94" w:rsidRPr="006A392F" w:rsidRDefault="00C10E94" w:rsidP="00353651">
      <w:pPr>
        <w:widowControl w:val="0"/>
        <w:ind w:firstLine="709"/>
        <w:jc w:val="both"/>
        <w:rPr>
          <w:bCs/>
          <w:kern w:val="32"/>
          <w:sz w:val="28"/>
          <w:szCs w:val="28"/>
        </w:rPr>
      </w:pPr>
      <w:r w:rsidRPr="006A392F">
        <w:rPr>
          <w:bCs/>
          <w:kern w:val="32"/>
          <w:sz w:val="28"/>
          <w:szCs w:val="28"/>
        </w:rPr>
        <w:t>1. Утвердить административный регламент предоставления муниципальной услуги «Присвоение, изменение и аннулирование адресов»</w:t>
      </w:r>
      <w:r w:rsidR="00722313">
        <w:rPr>
          <w:bCs/>
          <w:kern w:val="32"/>
          <w:sz w:val="28"/>
          <w:szCs w:val="28"/>
        </w:rPr>
        <w:t xml:space="preserve"> (прилагается)</w:t>
      </w:r>
      <w:r w:rsidRPr="006A392F">
        <w:rPr>
          <w:bCs/>
          <w:kern w:val="32"/>
          <w:sz w:val="28"/>
          <w:szCs w:val="28"/>
        </w:rPr>
        <w:t>.</w:t>
      </w:r>
    </w:p>
    <w:p w:rsidR="00C10E94" w:rsidRPr="006A392F" w:rsidRDefault="00C10E94" w:rsidP="00353651">
      <w:pPr>
        <w:widowControl w:val="0"/>
        <w:ind w:firstLine="709"/>
        <w:jc w:val="both"/>
        <w:rPr>
          <w:bCs/>
          <w:kern w:val="32"/>
          <w:sz w:val="28"/>
          <w:szCs w:val="28"/>
        </w:rPr>
      </w:pPr>
      <w:r w:rsidRPr="006A392F">
        <w:rPr>
          <w:bCs/>
          <w:kern w:val="32"/>
          <w:sz w:val="28"/>
          <w:szCs w:val="28"/>
        </w:rPr>
        <w:t>2. Признать утратившим си</w:t>
      </w:r>
      <w:r w:rsidR="00390374">
        <w:rPr>
          <w:bCs/>
          <w:kern w:val="32"/>
          <w:sz w:val="28"/>
          <w:szCs w:val="28"/>
        </w:rPr>
        <w:t xml:space="preserve">лу постановление администрации </w:t>
      </w:r>
      <w:r w:rsidRPr="006A392F">
        <w:rPr>
          <w:bCs/>
          <w:kern w:val="32"/>
          <w:sz w:val="28"/>
          <w:szCs w:val="28"/>
        </w:rPr>
        <w:t xml:space="preserve">сельского поселения </w:t>
      </w:r>
      <w:r w:rsidR="00390374">
        <w:rPr>
          <w:bCs/>
          <w:kern w:val="32"/>
          <w:sz w:val="28"/>
          <w:szCs w:val="28"/>
        </w:rPr>
        <w:t xml:space="preserve">Кубанец </w:t>
      </w:r>
      <w:r w:rsidRPr="006A392F">
        <w:rPr>
          <w:bCs/>
          <w:kern w:val="32"/>
          <w:sz w:val="28"/>
          <w:szCs w:val="28"/>
        </w:rPr>
        <w:t xml:space="preserve">Тимашевского района </w:t>
      </w:r>
      <w:r w:rsidR="007C61A3">
        <w:rPr>
          <w:bCs/>
          <w:kern w:val="32"/>
          <w:sz w:val="28"/>
          <w:szCs w:val="28"/>
        </w:rPr>
        <w:t xml:space="preserve">от </w:t>
      </w:r>
      <w:r w:rsidR="00390374">
        <w:rPr>
          <w:bCs/>
          <w:kern w:val="32"/>
          <w:sz w:val="28"/>
          <w:szCs w:val="28"/>
        </w:rPr>
        <w:t>26</w:t>
      </w:r>
      <w:r w:rsidR="007C61A3">
        <w:rPr>
          <w:bCs/>
          <w:sz w:val="28"/>
          <w:szCs w:val="28"/>
        </w:rPr>
        <w:t xml:space="preserve"> августа 2019 г. </w:t>
      </w:r>
      <w:r w:rsidR="007C61A3" w:rsidRPr="007C61A3">
        <w:rPr>
          <w:bCs/>
          <w:sz w:val="28"/>
          <w:szCs w:val="28"/>
        </w:rPr>
        <w:t xml:space="preserve">№ </w:t>
      </w:r>
      <w:r w:rsidR="00390374">
        <w:rPr>
          <w:bCs/>
          <w:sz w:val="28"/>
          <w:szCs w:val="28"/>
        </w:rPr>
        <w:t>88</w:t>
      </w:r>
      <w:r w:rsidR="007C61A3" w:rsidRPr="007C61A3">
        <w:rPr>
          <w:bCs/>
          <w:sz w:val="28"/>
          <w:szCs w:val="28"/>
        </w:rPr>
        <w:t xml:space="preserve"> </w:t>
      </w:r>
      <w:r w:rsidRPr="006A392F">
        <w:rPr>
          <w:sz w:val="28"/>
          <w:szCs w:val="28"/>
        </w:rPr>
        <w:t>«Об утверждении административного регламента предоставления муниципальной услуги «Присвоение, изменение и аннулирование адресов».</w:t>
      </w:r>
    </w:p>
    <w:p w:rsidR="00722313" w:rsidRPr="00BB019C" w:rsidRDefault="00C10E94" w:rsidP="00390374">
      <w:pPr>
        <w:pStyle w:val="aff4"/>
        <w:widowControl w:val="0"/>
        <w:tabs>
          <w:tab w:val="left" w:pos="1134"/>
        </w:tabs>
        <w:ind w:left="0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722313">
        <w:rPr>
          <w:rFonts w:ascii="Times New Roman" w:hAnsi="Times New Roman"/>
          <w:sz w:val="28"/>
          <w:szCs w:val="28"/>
        </w:rPr>
        <w:t>3</w:t>
      </w:r>
      <w:r w:rsidR="00722313">
        <w:rPr>
          <w:rFonts w:ascii="Times New Roman" w:hAnsi="Times New Roman"/>
          <w:sz w:val="28"/>
          <w:szCs w:val="28"/>
        </w:rPr>
        <w:t xml:space="preserve">. </w:t>
      </w:r>
      <w:r w:rsidR="00390374">
        <w:rPr>
          <w:rFonts w:ascii="Times New Roman" w:hAnsi="Times New Roman"/>
          <w:sz w:val="28"/>
          <w:szCs w:val="28"/>
        </w:rPr>
        <w:t xml:space="preserve">Специалисту 2 категории администрации сельского поселения Кубанец Тимашевского района </w:t>
      </w:r>
      <w:r w:rsidR="00722313" w:rsidRPr="00BB019C">
        <w:rPr>
          <w:rFonts w:ascii="Times New Roman" w:hAnsi="Times New Roman"/>
          <w:spacing w:val="2"/>
          <w:sz w:val="28"/>
          <w:szCs w:val="28"/>
        </w:rPr>
        <w:t>(</w:t>
      </w:r>
      <w:proofErr w:type="spellStart"/>
      <w:r w:rsidR="00390374">
        <w:rPr>
          <w:rFonts w:ascii="Times New Roman" w:hAnsi="Times New Roman"/>
          <w:spacing w:val="2"/>
          <w:sz w:val="28"/>
          <w:szCs w:val="28"/>
        </w:rPr>
        <w:t>Батанцева</w:t>
      </w:r>
      <w:proofErr w:type="spellEnd"/>
      <w:r w:rsidR="00722313" w:rsidRPr="00BB019C">
        <w:rPr>
          <w:rFonts w:ascii="Times New Roman" w:hAnsi="Times New Roman"/>
          <w:spacing w:val="2"/>
          <w:sz w:val="28"/>
          <w:szCs w:val="28"/>
        </w:rPr>
        <w:t xml:space="preserve">) обнародовать настоящее постановление </w:t>
      </w:r>
      <w:r w:rsidR="00722313" w:rsidRPr="00BB019C">
        <w:rPr>
          <w:rFonts w:ascii="Times New Roman" w:hAnsi="Times New Roman"/>
          <w:spacing w:val="2"/>
          <w:sz w:val="28"/>
          <w:szCs w:val="28"/>
        </w:rPr>
        <w:lastRenderedPageBreak/>
        <w:t>путем:</w:t>
      </w:r>
    </w:p>
    <w:p w:rsidR="00722313" w:rsidRPr="007502FA" w:rsidRDefault="00722313" w:rsidP="00353651">
      <w:pPr>
        <w:widowControl w:val="0"/>
        <w:shd w:val="clear" w:color="auto" w:fill="FFFFFF"/>
        <w:ind w:firstLine="709"/>
        <w:jc w:val="both"/>
        <w:textAlignment w:val="baseline"/>
        <w:rPr>
          <w:spacing w:val="2"/>
          <w:sz w:val="28"/>
          <w:szCs w:val="28"/>
        </w:rPr>
      </w:pPr>
      <w:r w:rsidRPr="007502FA">
        <w:rPr>
          <w:spacing w:val="2"/>
          <w:sz w:val="28"/>
          <w:szCs w:val="28"/>
        </w:rPr>
        <w:t xml:space="preserve">1) размещения на информационных стендах в зданиях </w:t>
      </w:r>
      <w:r w:rsidR="00390374">
        <w:rPr>
          <w:sz w:val="28"/>
          <w:szCs w:val="28"/>
        </w:rPr>
        <w:t xml:space="preserve">МБУК ЦКСД «Кубанец» </w:t>
      </w:r>
      <w:r w:rsidRPr="007502FA">
        <w:rPr>
          <w:spacing w:val="2"/>
          <w:sz w:val="28"/>
          <w:szCs w:val="28"/>
        </w:rPr>
        <w:t>по адресу:</w:t>
      </w:r>
      <w:r w:rsidR="00390374">
        <w:rPr>
          <w:sz w:val="28"/>
          <w:szCs w:val="28"/>
        </w:rPr>
        <w:t xml:space="preserve"> х. Беднягина, пер. Юбилейный, 5</w:t>
      </w:r>
      <w:r>
        <w:rPr>
          <w:spacing w:val="2"/>
          <w:sz w:val="28"/>
          <w:szCs w:val="28"/>
        </w:rPr>
        <w:t xml:space="preserve"> и </w:t>
      </w:r>
      <w:r w:rsidR="00390374">
        <w:rPr>
          <w:spacing w:val="2"/>
          <w:sz w:val="28"/>
          <w:szCs w:val="28"/>
        </w:rPr>
        <w:t xml:space="preserve">библиотеки </w:t>
      </w:r>
      <w:r>
        <w:rPr>
          <w:spacing w:val="2"/>
          <w:sz w:val="28"/>
          <w:szCs w:val="28"/>
        </w:rPr>
        <w:t xml:space="preserve">         </w:t>
      </w:r>
      <w:r w:rsidRPr="007502FA">
        <w:rPr>
          <w:spacing w:val="2"/>
          <w:sz w:val="28"/>
          <w:szCs w:val="28"/>
        </w:rPr>
        <w:t xml:space="preserve"> по адресу:</w:t>
      </w:r>
      <w:r w:rsidRPr="007502FA">
        <w:rPr>
          <w:sz w:val="28"/>
          <w:szCs w:val="28"/>
        </w:rPr>
        <w:t xml:space="preserve"> </w:t>
      </w:r>
      <w:r w:rsidR="00390374">
        <w:rPr>
          <w:sz w:val="28"/>
          <w:szCs w:val="28"/>
        </w:rPr>
        <w:t>х. Беднягина, пер. Юбилейный, 1</w:t>
      </w:r>
      <w:r w:rsidRPr="007502FA">
        <w:rPr>
          <w:sz w:val="28"/>
          <w:szCs w:val="28"/>
        </w:rPr>
        <w:t>;</w:t>
      </w:r>
    </w:p>
    <w:p w:rsidR="00722313" w:rsidRPr="007502FA" w:rsidRDefault="00722313" w:rsidP="00353651">
      <w:pPr>
        <w:widowControl w:val="0"/>
        <w:shd w:val="clear" w:color="auto" w:fill="FFFFFF"/>
        <w:ind w:firstLine="709"/>
        <w:jc w:val="both"/>
        <w:textAlignment w:val="baseline"/>
        <w:rPr>
          <w:spacing w:val="2"/>
          <w:sz w:val="28"/>
          <w:szCs w:val="28"/>
        </w:rPr>
      </w:pPr>
      <w:r w:rsidRPr="007502FA">
        <w:rPr>
          <w:spacing w:val="2"/>
          <w:sz w:val="28"/>
          <w:szCs w:val="28"/>
        </w:rPr>
        <w:t>2) обеспечения беспрепятственного доступа жителей, проживающих на территории муниципального образования Тимашевский район, к тексту насто</w:t>
      </w:r>
      <w:r w:rsidRPr="007502FA">
        <w:rPr>
          <w:spacing w:val="2"/>
          <w:sz w:val="28"/>
          <w:szCs w:val="28"/>
        </w:rPr>
        <w:softHyphen/>
        <w:t xml:space="preserve">ящего постановление в здании администрации </w:t>
      </w:r>
      <w:r w:rsidR="00390374">
        <w:rPr>
          <w:spacing w:val="2"/>
          <w:sz w:val="28"/>
          <w:szCs w:val="28"/>
        </w:rPr>
        <w:t>сельского поселения Кубанец Тимашевского района</w:t>
      </w:r>
      <w:r w:rsidRPr="007502FA">
        <w:rPr>
          <w:spacing w:val="2"/>
          <w:sz w:val="28"/>
          <w:szCs w:val="28"/>
        </w:rPr>
        <w:t xml:space="preserve"> по адресу: </w:t>
      </w:r>
      <w:r w:rsidR="00390374">
        <w:rPr>
          <w:sz w:val="28"/>
          <w:szCs w:val="28"/>
        </w:rPr>
        <w:t>х. Беднягина, пер. Юбилейный, 1</w:t>
      </w:r>
      <w:r w:rsidRPr="007502FA">
        <w:rPr>
          <w:spacing w:val="2"/>
          <w:sz w:val="28"/>
          <w:szCs w:val="28"/>
        </w:rPr>
        <w:t>.</w:t>
      </w:r>
    </w:p>
    <w:p w:rsidR="00722313" w:rsidRPr="007502FA" w:rsidRDefault="00390374" w:rsidP="00353651">
      <w:pPr>
        <w:pStyle w:val="aff4"/>
        <w:widowControl w:val="0"/>
        <w:numPr>
          <w:ilvl w:val="0"/>
          <w:numId w:val="4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Специалисту 2 категории администрации сельского поселения Кубанец Тимашевского района </w:t>
      </w:r>
      <w:r w:rsidRPr="00BB019C">
        <w:rPr>
          <w:rFonts w:ascii="Times New Roman" w:hAnsi="Times New Roman"/>
          <w:spacing w:val="2"/>
          <w:sz w:val="28"/>
          <w:szCs w:val="28"/>
        </w:rPr>
        <w:t>(</w:t>
      </w:r>
      <w:proofErr w:type="spellStart"/>
      <w:r>
        <w:rPr>
          <w:rFonts w:ascii="Times New Roman" w:hAnsi="Times New Roman"/>
          <w:spacing w:val="2"/>
          <w:sz w:val="28"/>
          <w:szCs w:val="28"/>
        </w:rPr>
        <w:t>Батанцева</w:t>
      </w:r>
      <w:proofErr w:type="spellEnd"/>
      <w:r w:rsidRPr="00BB019C">
        <w:rPr>
          <w:rFonts w:ascii="Times New Roman" w:hAnsi="Times New Roman"/>
          <w:spacing w:val="2"/>
          <w:sz w:val="28"/>
          <w:szCs w:val="28"/>
        </w:rPr>
        <w:t>)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proofErr w:type="gramStart"/>
      <w:r w:rsidR="00722313" w:rsidRPr="007502FA">
        <w:rPr>
          <w:rFonts w:ascii="Times New Roman" w:hAnsi="Times New Roman"/>
          <w:sz w:val="28"/>
          <w:szCs w:val="28"/>
        </w:rPr>
        <w:t>разместить</w:t>
      </w:r>
      <w:proofErr w:type="gramEnd"/>
      <w:r w:rsidR="00722313" w:rsidRPr="007502FA">
        <w:rPr>
          <w:rFonts w:ascii="Times New Roman" w:hAnsi="Times New Roman"/>
          <w:sz w:val="28"/>
          <w:szCs w:val="28"/>
        </w:rPr>
        <w:t xml:space="preserve"> настоящее постановление на официальном сайте </w:t>
      </w:r>
      <w:r>
        <w:rPr>
          <w:rFonts w:ascii="Times New Roman" w:hAnsi="Times New Roman"/>
          <w:sz w:val="28"/>
          <w:szCs w:val="28"/>
        </w:rPr>
        <w:t xml:space="preserve">администрации сельского поселения Кубанец Тимашевского района </w:t>
      </w:r>
      <w:r w:rsidR="00722313" w:rsidRPr="007502FA">
        <w:rPr>
          <w:rFonts w:ascii="Times New Roman" w:hAnsi="Times New Roman"/>
          <w:sz w:val="28"/>
          <w:szCs w:val="28"/>
        </w:rPr>
        <w:t>в информационно-телекоммуникационной сети «Интернет».</w:t>
      </w:r>
    </w:p>
    <w:p w:rsidR="00722313" w:rsidRPr="007502FA" w:rsidRDefault="00722313" w:rsidP="00353651">
      <w:pPr>
        <w:pStyle w:val="aff4"/>
        <w:widowControl w:val="0"/>
        <w:numPr>
          <w:ilvl w:val="0"/>
          <w:numId w:val="4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502FA">
        <w:rPr>
          <w:rFonts w:ascii="Times New Roman" w:hAnsi="Times New Roman"/>
          <w:sz w:val="28"/>
          <w:szCs w:val="28"/>
        </w:rPr>
        <w:t>Постановление вступает в силу после его официального обнародования.</w:t>
      </w:r>
    </w:p>
    <w:p w:rsidR="00C10E94" w:rsidRDefault="00C10E94" w:rsidP="00353651">
      <w:pPr>
        <w:widowControl w:val="0"/>
        <w:ind w:firstLine="709"/>
        <w:contextualSpacing/>
        <w:jc w:val="both"/>
        <w:outlineLvl w:val="0"/>
        <w:rPr>
          <w:sz w:val="28"/>
          <w:szCs w:val="28"/>
        </w:rPr>
      </w:pPr>
    </w:p>
    <w:p w:rsidR="00722313" w:rsidRPr="006A392F" w:rsidRDefault="00722313" w:rsidP="00353651">
      <w:pPr>
        <w:widowControl w:val="0"/>
        <w:ind w:firstLine="709"/>
        <w:contextualSpacing/>
        <w:jc w:val="both"/>
        <w:outlineLvl w:val="0"/>
        <w:rPr>
          <w:sz w:val="28"/>
          <w:szCs w:val="28"/>
        </w:rPr>
      </w:pPr>
    </w:p>
    <w:p w:rsidR="00C10E94" w:rsidRPr="006A392F" w:rsidRDefault="00C10E94" w:rsidP="00353651">
      <w:pPr>
        <w:widowControl w:val="0"/>
        <w:jc w:val="both"/>
        <w:rPr>
          <w:sz w:val="28"/>
          <w:szCs w:val="28"/>
        </w:rPr>
      </w:pPr>
      <w:r w:rsidRPr="006A392F">
        <w:rPr>
          <w:sz w:val="28"/>
          <w:szCs w:val="28"/>
        </w:rPr>
        <w:t>Глава сельского посел</w:t>
      </w:r>
      <w:r w:rsidR="006A392F">
        <w:rPr>
          <w:sz w:val="28"/>
          <w:szCs w:val="28"/>
        </w:rPr>
        <w:t>е</w:t>
      </w:r>
      <w:r w:rsidRPr="006A392F">
        <w:rPr>
          <w:sz w:val="28"/>
          <w:szCs w:val="28"/>
        </w:rPr>
        <w:t>ния</w:t>
      </w:r>
    </w:p>
    <w:p w:rsidR="00C10E94" w:rsidRPr="006A392F" w:rsidRDefault="00390374" w:rsidP="00353651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Кубанец </w:t>
      </w:r>
      <w:r w:rsidR="00722313">
        <w:rPr>
          <w:sz w:val="28"/>
          <w:szCs w:val="28"/>
        </w:rPr>
        <w:t xml:space="preserve">Тимашевского района                                                   </w:t>
      </w:r>
      <w:r>
        <w:rPr>
          <w:sz w:val="28"/>
          <w:szCs w:val="28"/>
        </w:rPr>
        <w:t xml:space="preserve">       Н.А. Дема </w:t>
      </w:r>
    </w:p>
    <w:p w:rsidR="00722313" w:rsidRDefault="00722313" w:rsidP="00353651">
      <w:pPr>
        <w:widowControl w:val="0"/>
        <w:rPr>
          <w:bCs/>
          <w:sz w:val="28"/>
          <w:szCs w:val="28"/>
        </w:rPr>
        <w:sectPr w:rsidR="00722313" w:rsidSect="0072231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notePr>
            <w:numFmt w:val="chicago"/>
          </w:footnotePr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722313" w:rsidRDefault="00722313" w:rsidP="00353651">
      <w:pPr>
        <w:widowControl w:val="0"/>
        <w:rPr>
          <w:bCs/>
          <w:sz w:val="28"/>
          <w:szCs w:val="28"/>
        </w:rPr>
      </w:pPr>
    </w:p>
    <w:p w:rsidR="00C10E94" w:rsidRPr="006A392F" w:rsidRDefault="006A392F" w:rsidP="00353651">
      <w:pPr>
        <w:widowControl w:val="0"/>
        <w:ind w:left="4962"/>
        <w:rPr>
          <w:bCs/>
          <w:sz w:val="28"/>
          <w:szCs w:val="28"/>
        </w:rPr>
      </w:pPr>
      <w:r>
        <w:rPr>
          <w:bCs/>
          <w:sz w:val="28"/>
          <w:szCs w:val="28"/>
        </w:rPr>
        <w:t>Приложение</w:t>
      </w:r>
    </w:p>
    <w:p w:rsidR="00C10E94" w:rsidRPr="006A392F" w:rsidRDefault="00C10E94" w:rsidP="00353651">
      <w:pPr>
        <w:pStyle w:val="afd"/>
        <w:widowControl w:val="0"/>
        <w:ind w:left="4962"/>
        <w:rPr>
          <w:rFonts w:ascii="Times New Roman" w:hAnsi="Times New Roman"/>
          <w:sz w:val="28"/>
          <w:szCs w:val="28"/>
        </w:rPr>
      </w:pPr>
    </w:p>
    <w:p w:rsidR="00C10E94" w:rsidRPr="006A392F" w:rsidRDefault="00C10E94" w:rsidP="00353651">
      <w:pPr>
        <w:pStyle w:val="afd"/>
        <w:widowControl w:val="0"/>
        <w:ind w:left="4962"/>
        <w:rPr>
          <w:rFonts w:ascii="Times New Roman" w:hAnsi="Times New Roman"/>
          <w:sz w:val="28"/>
          <w:szCs w:val="28"/>
        </w:rPr>
      </w:pPr>
      <w:r w:rsidRPr="006A392F">
        <w:rPr>
          <w:rFonts w:ascii="Times New Roman" w:hAnsi="Times New Roman"/>
          <w:sz w:val="28"/>
          <w:szCs w:val="28"/>
        </w:rPr>
        <w:t>УТВЕРЖДЕН</w:t>
      </w:r>
    </w:p>
    <w:p w:rsidR="00C10E94" w:rsidRPr="006A392F" w:rsidRDefault="00C10E94" w:rsidP="00353651">
      <w:pPr>
        <w:pStyle w:val="afd"/>
        <w:widowControl w:val="0"/>
        <w:ind w:left="4962"/>
        <w:rPr>
          <w:rFonts w:ascii="Times New Roman" w:hAnsi="Times New Roman"/>
          <w:sz w:val="28"/>
          <w:szCs w:val="28"/>
        </w:rPr>
      </w:pPr>
      <w:r w:rsidRPr="006A392F">
        <w:rPr>
          <w:rFonts w:ascii="Times New Roman" w:hAnsi="Times New Roman"/>
          <w:sz w:val="28"/>
          <w:szCs w:val="28"/>
        </w:rPr>
        <w:t xml:space="preserve">постановлением администрации </w:t>
      </w:r>
    </w:p>
    <w:p w:rsidR="006A392F" w:rsidRDefault="00C10E94" w:rsidP="00353651">
      <w:pPr>
        <w:pStyle w:val="afd"/>
        <w:widowControl w:val="0"/>
        <w:ind w:left="4962"/>
        <w:rPr>
          <w:rFonts w:ascii="Times New Roman" w:hAnsi="Times New Roman"/>
          <w:sz w:val="28"/>
          <w:szCs w:val="28"/>
        </w:rPr>
      </w:pPr>
      <w:r w:rsidRPr="006A392F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390374">
        <w:rPr>
          <w:rFonts w:ascii="Times New Roman" w:hAnsi="Times New Roman"/>
          <w:sz w:val="28"/>
          <w:szCs w:val="28"/>
        </w:rPr>
        <w:t xml:space="preserve"> Кубанец</w:t>
      </w:r>
    </w:p>
    <w:p w:rsidR="00C10E94" w:rsidRPr="006A392F" w:rsidRDefault="00C10E94" w:rsidP="00353651">
      <w:pPr>
        <w:pStyle w:val="afd"/>
        <w:widowControl w:val="0"/>
        <w:ind w:left="4962"/>
        <w:rPr>
          <w:rFonts w:ascii="Times New Roman" w:hAnsi="Times New Roman"/>
          <w:sz w:val="28"/>
          <w:szCs w:val="28"/>
        </w:rPr>
      </w:pPr>
      <w:r w:rsidRPr="006A392F">
        <w:rPr>
          <w:rFonts w:ascii="Times New Roman" w:hAnsi="Times New Roman"/>
          <w:sz w:val="28"/>
          <w:szCs w:val="28"/>
        </w:rPr>
        <w:t>Тимашевского района</w:t>
      </w:r>
    </w:p>
    <w:p w:rsidR="00C10E94" w:rsidRPr="006A392F" w:rsidRDefault="00C10E94" w:rsidP="00353651">
      <w:pPr>
        <w:widowControl w:val="0"/>
        <w:ind w:left="4962"/>
        <w:rPr>
          <w:sz w:val="28"/>
          <w:szCs w:val="28"/>
        </w:rPr>
      </w:pPr>
      <w:r w:rsidRPr="006A392F">
        <w:rPr>
          <w:sz w:val="28"/>
          <w:szCs w:val="28"/>
        </w:rPr>
        <w:t xml:space="preserve">от </w:t>
      </w:r>
      <w:r w:rsidR="006C44E3">
        <w:rPr>
          <w:sz w:val="28"/>
          <w:szCs w:val="28"/>
        </w:rPr>
        <w:t>16.10.2020</w:t>
      </w:r>
      <w:r w:rsidRPr="006A392F">
        <w:rPr>
          <w:sz w:val="28"/>
          <w:szCs w:val="28"/>
        </w:rPr>
        <w:t xml:space="preserve"> №</w:t>
      </w:r>
      <w:r w:rsidR="006A392F">
        <w:rPr>
          <w:sz w:val="28"/>
          <w:szCs w:val="28"/>
        </w:rPr>
        <w:t xml:space="preserve"> </w:t>
      </w:r>
      <w:r w:rsidR="006C44E3">
        <w:rPr>
          <w:sz w:val="28"/>
          <w:szCs w:val="28"/>
        </w:rPr>
        <w:t>88</w:t>
      </w:r>
    </w:p>
    <w:p w:rsidR="00C10E94" w:rsidRPr="006A392F" w:rsidRDefault="00C10E94" w:rsidP="00353651">
      <w:pPr>
        <w:widowControl w:val="0"/>
        <w:ind w:firstLine="567"/>
        <w:jc w:val="center"/>
        <w:rPr>
          <w:b/>
          <w:sz w:val="28"/>
          <w:szCs w:val="28"/>
        </w:rPr>
      </w:pPr>
    </w:p>
    <w:p w:rsidR="00C10E94" w:rsidRDefault="00C10E94" w:rsidP="00353651">
      <w:pPr>
        <w:widowControl w:val="0"/>
        <w:ind w:firstLine="567"/>
        <w:jc w:val="center"/>
        <w:rPr>
          <w:b/>
          <w:sz w:val="28"/>
          <w:szCs w:val="28"/>
        </w:rPr>
      </w:pPr>
    </w:p>
    <w:p w:rsidR="006A392F" w:rsidRPr="006A392F" w:rsidRDefault="006A392F" w:rsidP="00353651">
      <w:pPr>
        <w:widowControl w:val="0"/>
        <w:ind w:firstLine="567"/>
        <w:jc w:val="center"/>
        <w:rPr>
          <w:b/>
          <w:sz w:val="28"/>
          <w:szCs w:val="28"/>
        </w:rPr>
      </w:pPr>
    </w:p>
    <w:p w:rsidR="00C10E94" w:rsidRPr="006A392F" w:rsidRDefault="00C10E94" w:rsidP="00353651">
      <w:pPr>
        <w:widowControl w:val="0"/>
        <w:ind w:firstLine="567"/>
        <w:jc w:val="center"/>
        <w:rPr>
          <w:b/>
          <w:sz w:val="28"/>
          <w:szCs w:val="28"/>
        </w:rPr>
      </w:pPr>
      <w:r w:rsidRPr="006A392F">
        <w:rPr>
          <w:b/>
          <w:sz w:val="28"/>
          <w:szCs w:val="28"/>
        </w:rPr>
        <w:t>АДМИНИСТРАТИВНЫЙ РЕГЛАМЕНТ</w:t>
      </w:r>
    </w:p>
    <w:p w:rsidR="00C10E94" w:rsidRPr="006A392F" w:rsidRDefault="00C10E94" w:rsidP="00353651">
      <w:pPr>
        <w:widowControl w:val="0"/>
        <w:ind w:firstLine="567"/>
        <w:jc w:val="center"/>
        <w:rPr>
          <w:b/>
          <w:sz w:val="28"/>
          <w:szCs w:val="28"/>
        </w:rPr>
      </w:pPr>
      <w:r w:rsidRPr="006A392F">
        <w:rPr>
          <w:b/>
          <w:sz w:val="28"/>
          <w:szCs w:val="28"/>
        </w:rPr>
        <w:t xml:space="preserve">предоставления муниципальной услуги </w:t>
      </w:r>
    </w:p>
    <w:p w:rsidR="00C10E94" w:rsidRPr="006A392F" w:rsidRDefault="00C10E94" w:rsidP="00353651">
      <w:pPr>
        <w:widowControl w:val="0"/>
        <w:ind w:firstLine="567"/>
        <w:jc w:val="center"/>
        <w:rPr>
          <w:b/>
          <w:sz w:val="28"/>
          <w:szCs w:val="28"/>
        </w:rPr>
      </w:pPr>
      <w:r w:rsidRPr="006A392F">
        <w:rPr>
          <w:b/>
          <w:sz w:val="28"/>
          <w:szCs w:val="28"/>
        </w:rPr>
        <w:t>«Присвоение, изменение и аннулирование адресов»</w:t>
      </w:r>
    </w:p>
    <w:p w:rsidR="00C10E94" w:rsidRPr="006A392F" w:rsidRDefault="00C10E94" w:rsidP="00353651">
      <w:pPr>
        <w:widowControl w:val="0"/>
        <w:ind w:firstLine="567"/>
        <w:jc w:val="center"/>
        <w:outlineLvl w:val="0"/>
        <w:rPr>
          <w:snapToGrid w:val="0"/>
          <w:sz w:val="28"/>
          <w:szCs w:val="28"/>
        </w:rPr>
      </w:pPr>
    </w:p>
    <w:p w:rsidR="00C10E94" w:rsidRPr="006A392F" w:rsidRDefault="00C10E94" w:rsidP="00353651">
      <w:pPr>
        <w:widowControl w:val="0"/>
        <w:ind w:firstLine="567"/>
        <w:jc w:val="center"/>
        <w:outlineLvl w:val="0"/>
        <w:rPr>
          <w:b/>
          <w:bCs/>
          <w:kern w:val="32"/>
          <w:sz w:val="28"/>
          <w:szCs w:val="28"/>
        </w:rPr>
      </w:pPr>
      <w:r w:rsidRPr="006A392F">
        <w:rPr>
          <w:b/>
          <w:bCs/>
          <w:kern w:val="32"/>
          <w:sz w:val="28"/>
          <w:szCs w:val="28"/>
        </w:rPr>
        <w:t>Раздел 1. Общие положения</w:t>
      </w:r>
    </w:p>
    <w:p w:rsidR="00C10E94" w:rsidRPr="006A392F" w:rsidRDefault="00C10E94" w:rsidP="00353651">
      <w:pPr>
        <w:widowControl w:val="0"/>
        <w:ind w:firstLine="567"/>
        <w:jc w:val="both"/>
        <w:outlineLvl w:val="0"/>
        <w:rPr>
          <w:bCs/>
          <w:kern w:val="32"/>
          <w:sz w:val="28"/>
          <w:szCs w:val="28"/>
        </w:rPr>
      </w:pPr>
    </w:p>
    <w:p w:rsidR="00C10E94" w:rsidRDefault="00C10E94" w:rsidP="00353651">
      <w:pPr>
        <w:widowControl w:val="0"/>
        <w:ind w:firstLine="567"/>
        <w:jc w:val="center"/>
        <w:outlineLvl w:val="0"/>
        <w:rPr>
          <w:bCs/>
          <w:kern w:val="32"/>
          <w:sz w:val="28"/>
          <w:szCs w:val="28"/>
        </w:rPr>
      </w:pPr>
      <w:r w:rsidRPr="006A392F">
        <w:rPr>
          <w:bCs/>
          <w:kern w:val="32"/>
          <w:sz w:val="28"/>
          <w:szCs w:val="28"/>
        </w:rPr>
        <w:t xml:space="preserve">Подраздел 1.1. Предмет регулирования </w:t>
      </w:r>
    </w:p>
    <w:p w:rsidR="006A392F" w:rsidRPr="006A392F" w:rsidRDefault="006A392F" w:rsidP="00353651">
      <w:pPr>
        <w:widowControl w:val="0"/>
        <w:ind w:firstLine="709"/>
        <w:jc w:val="center"/>
        <w:outlineLvl w:val="0"/>
        <w:rPr>
          <w:bCs/>
          <w:kern w:val="32"/>
          <w:sz w:val="28"/>
          <w:szCs w:val="28"/>
        </w:rPr>
      </w:pPr>
    </w:p>
    <w:p w:rsidR="00C10E94" w:rsidRPr="006C44E3" w:rsidRDefault="00C10E94" w:rsidP="00353651">
      <w:pPr>
        <w:widowControl w:val="0"/>
        <w:numPr>
          <w:ilvl w:val="2"/>
          <w:numId w:val="38"/>
        </w:numPr>
        <w:ind w:left="0" w:firstLine="709"/>
        <w:jc w:val="both"/>
        <w:outlineLvl w:val="0"/>
        <w:rPr>
          <w:sz w:val="28"/>
          <w:szCs w:val="28"/>
        </w:rPr>
      </w:pPr>
      <w:r w:rsidRPr="006A392F">
        <w:rPr>
          <w:sz w:val="28"/>
          <w:szCs w:val="28"/>
        </w:rPr>
        <w:t xml:space="preserve">Административный регламент предоставления администрацией сельского поселения </w:t>
      </w:r>
      <w:r w:rsidR="00390374">
        <w:rPr>
          <w:sz w:val="28"/>
          <w:szCs w:val="28"/>
        </w:rPr>
        <w:t xml:space="preserve">Кубанец </w:t>
      </w:r>
      <w:r w:rsidRPr="006A392F">
        <w:rPr>
          <w:sz w:val="28"/>
          <w:szCs w:val="28"/>
        </w:rPr>
        <w:t xml:space="preserve">Тимашевского района муниципальной услуги «Присвоение, изменение и аннулирование адресов» (далее – регламент) определяет стандарты, сроки и последовательность административных процедур (действий) предоставления администрацией сельского поселения </w:t>
      </w:r>
      <w:r w:rsidR="00390374">
        <w:rPr>
          <w:sz w:val="28"/>
          <w:szCs w:val="28"/>
        </w:rPr>
        <w:t xml:space="preserve">Кубанец </w:t>
      </w:r>
      <w:r w:rsidRPr="006A392F">
        <w:rPr>
          <w:sz w:val="28"/>
          <w:szCs w:val="28"/>
        </w:rPr>
        <w:t>Тимашевского района муниципальной услуги по присвоению, изменению и аннулированию адресов</w:t>
      </w:r>
      <w:r w:rsidR="006A392F">
        <w:rPr>
          <w:sz w:val="28"/>
          <w:szCs w:val="28"/>
        </w:rPr>
        <w:t xml:space="preserve">: </w:t>
      </w:r>
      <w:r w:rsidR="006A392F" w:rsidRPr="006C44E3">
        <w:rPr>
          <w:sz w:val="28"/>
          <w:szCs w:val="28"/>
        </w:rPr>
        <w:t xml:space="preserve">зданию (строению, за исключением некапитального строения), в том </w:t>
      </w:r>
      <w:proofErr w:type="gramStart"/>
      <w:r w:rsidR="006A392F" w:rsidRPr="006C44E3">
        <w:rPr>
          <w:sz w:val="28"/>
          <w:szCs w:val="28"/>
        </w:rPr>
        <w:t>числе</w:t>
      </w:r>
      <w:proofErr w:type="gramEnd"/>
      <w:r w:rsidR="006A392F" w:rsidRPr="006C44E3">
        <w:rPr>
          <w:sz w:val="28"/>
          <w:szCs w:val="28"/>
        </w:rPr>
        <w:t xml:space="preserve"> строительство которого не завершено;</w:t>
      </w:r>
      <w:r w:rsidR="00250EF4" w:rsidRPr="006C44E3">
        <w:rPr>
          <w:sz w:val="28"/>
          <w:szCs w:val="28"/>
        </w:rPr>
        <w:t xml:space="preserve"> сооружению</w:t>
      </w:r>
      <w:r w:rsidR="006A392F" w:rsidRPr="006C44E3">
        <w:rPr>
          <w:sz w:val="28"/>
          <w:szCs w:val="28"/>
        </w:rPr>
        <w:t xml:space="preserve"> (за исключением некапитального сооружения и линейного объекта), в том </w:t>
      </w:r>
      <w:proofErr w:type="gramStart"/>
      <w:r w:rsidR="006A392F" w:rsidRPr="006C44E3">
        <w:rPr>
          <w:sz w:val="28"/>
          <w:szCs w:val="28"/>
        </w:rPr>
        <w:t>числе</w:t>
      </w:r>
      <w:proofErr w:type="gramEnd"/>
      <w:r w:rsidR="006A392F" w:rsidRPr="006C44E3">
        <w:rPr>
          <w:sz w:val="28"/>
          <w:szCs w:val="28"/>
        </w:rPr>
        <w:t xml:space="preserve"> строительство которого не завершено;</w:t>
      </w:r>
      <w:r w:rsidR="00250EF4" w:rsidRPr="006C44E3">
        <w:rPr>
          <w:sz w:val="28"/>
          <w:szCs w:val="28"/>
        </w:rPr>
        <w:t xml:space="preserve"> </w:t>
      </w:r>
      <w:r w:rsidR="006A392F" w:rsidRPr="006C44E3">
        <w:rPr>
          <w:sz w:val="28"/>
          <w:szCs w:val="28"/>
        </w:rPr>
        <w:t>земельн</w:t>
      </w:r>
      <w:r w:rsidR="00250EF4" w:rsidRPr="006C44E3">
        <w:rPr>
          <w:sz w:val="28"/>
          <w:szCs w:val="28"/>
        </w:rPr>
        <w:t>ому участку</w:t>
      </w:r>
      <w:r w:rsidR="006A392F" w:rsidRPr="006C44E3">
        <w:rPr>
          <w:sz w:val="28"/>
          <w:szCs w:val="28"/>
        </w:rPr>
        <w:t xml:space="preserve"> (за исключением земельного участка, не относящегося к землям населенных пунктов и не предназначенного для размещения на них объектов капитального строительства);</w:t>
      </w:r>
      <w:r w:rsidR="00250EF4" w:rsidRPr="006C44E3">
        <w:rPr>
          <w:sz w:val="28"/>
          <w:szCs w:val="28"/>
        </w:rPr>
        <w:t xml:space="preserve"> помещению, являющему</w:t>
      </w:r>
      <w:r w:rsidR="006A392F" w:rsidRPr="006C44E3">
        <w:rPr>
          <w:sz w:val="28"/>
          <w:szCs w:val="28"/>
        </w:rPr>
        <w:t>ся частью объекта капитального строительства;</w:t>
      </w:r>
      <w:r w:rsidR="00250EF4" w:rsidRPr="006C44E3">
        <w:rPr>
          <w:sz w:val="28"/>
          <w:szCs w:val="28"/>
        </w:rPr>
        <w:t xml:space="preserve"> </w:t>
      </w:r>
      <w:proofErr w:type="spellStart"/>
      <w:r w:rsidR="00250EF4" w:rsidRPr="006C44E3">
        <w:rPr>
          <w:sz w:val="28"/>
          <w:szCs w:val="28"/>
        </w:rPr>
        <w:t>машино-месту</w:t>
      </w:r>
      <w:proofErr w:type="spellEnd"/>
      <w:r w:rsidR="006A392F" w:rsidRPr="006C44E3">
        <w:rPr>
          <w:sz w:val="28"/>
          <w:szCs w:val="28"/>
        </w:rPr>
        <w:t xml:space="preserve"> (за иск</w:t>
      </w:r>
      <w:r w:rsidR="00250EF4" w:rsidRPr="006C44E3">
        <w:rPr>
          <w:sz w:val="28"/>
          <w:szCs w:val="28"/>
        </w:rPr>
        <w:t xml:space="preserve">лючением </w:t>
      </w:r>
      <w:proofErr w:type="spellStart"/>
      <w:r w:rsidR="00250EF4" w:rsidRPr="006C44E3">
        <w:rPr>
          <w:sz w:val="28"/>
          <w:szCs w:val="28"/>
        </w:rPr>
        <w:t>машино-места</w:t>
      </w:r>
      <w:proofErr w:type="spellEnd"/>
      <w:r w:rsidR="00250EF4" w:rsidRPr="006C44E3">
        <w:rPr>
          <w:sz w:val="28"/>
          <w:szCs w:val="28"/>
        </w:rPr>
        <w:t xml:space="preserve">, </w:t>
      </w:r>
      <w:proofErr w:type="gramStart"/>
      <w:r w:rsidR="00250EF4" w:rsidRPr="006C44E3">
        <w:rPr>
          <w:sz w:val="28"/>
          <w:szCs w:val="28"/>
        </w:rPr>
        <w:t>являющему</w:t>
      </w:r>
      <w:r w:rsidR="006A392F" w:rsidRPr="006C44E3">
        <w:rPr>
          <w:sz w:val="28"/>
          <w:szCs w:val="28"/>
        </w:rPr>
        <w:t>ся</w:t>
      </w:r>
      <w:proofErr w:type="gramEnd"/>
      <w:r w:rsidR="006A392F" w:rsidRPr="006C44E3">
        <w:rPr>
          <w:sz w:val="28"/>
          <w:szCs w:val="28"/>
        </w:rPr>
        <w:t xml:space="preserve"> частью некапит</w:t>
      </w:r>
      <w:r w:rsidR="00250EF4" w:rsidRPr="006C44E3">
        <w:rPr>
          <w:sz w:val="28"/>
          <w:szCs w:val="28"/>
        </w:rPr>
        <w:t xml:space="preserve">ального здания или сооружения) </w:t>
      </w:r>
      <w:r w:rsidRPr="006C44E3">
        <w:rPr>
          <w:sz w:val="28"/>
          <w:szCs w:val="28"/>
        </w:rPr>
        <w:t xml:space="preserve">(далее - объект адресации), </w:t>
      </w:r>
      <w:r w:rsidR="00F16855" w:rsidRPr="006C44E3">
        <w:rPr>
          <w:sz w:val="28"/>
          <w:szCs w:val="28"/>
        </w:rPr>
        <w:t>находящимся</w:t>
      </w:r>
      <w:r w:rsidRPr="006C44E3">
        <w:rPr>
          <w:sz w:val="28"/>
          <w:szCs w:val="28"/>
        </w:rPr>
        <w:t xml:space="preserve"> на территории сельского поселения </w:t>
      </w:r>
      <w:r w:rsidR="00390374" w:rsidRPr="006C44E3">
        <w:rPr>
          <w:sz w:val="28"/>
          <w:szCs w:val="28"/>
        </w:rPr>
        <w:t xml:space="preserve">Кубанец </w:t>
      </w:r>
      <w:r w:rsidRPr="006C44E3">
        <w:rPr>
          <w:sz w:val="28"/>
          <w:szCs w:val="28"/>
        </w:rPr>
        <w:t>Тимашевского района (далее – муниципальная услуга).</w:t>
      </w:r>
    </w:p>
    <w:p w:rsidR="0069420C" w:rsidRPr="006C44E3" w:rsidRDefault="007C25CE" w:rsidP="00353651">
      <w:pPr>
        <w:pStyle w:val="aff4"/>
        <w:widowControl w:val="0"/>
        <w:numPr>
          <w:ilvl w:val="2"/>
          <w:numId w:val="38"/>
        </w:numPr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44E3">
        <w:rPr>
          <w:rFonts w:ascii="Times New Roman" w:eastAsia="Times New Roman" w:hAnsi="Times New Roman"/>
          <w:sz w:val="28"/>
          <w:szCs w:val="28"/>
          <w:lang w:eastAsia="ru-RU"/>
        </w:rPr>
        <w:t>Настоящий регламент распро</w:t>
      </w:r>
      <w:r w:rsidR="00E07399" w:rsidRPr="006C44E3">
        <w:rPr>
          <w:rFonts w:ascii="Times New Roman" w:eastAsia="Times New Roman" w:hAnsi="Times New Roman"/>
          <w:sz w:val="28"/>
          <w:szCs w:val="28"/>
          <w:lang w:eastAsia="ru-RU"/>
        </w:rPr>
        <w:t>страняется на правоотношения по</w:t>
      </w:r>
      <w:r w:rsidR="001C62FB" w:rsidRPr="006C44E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07399" w:rsidRPr="006C44E3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E07399" w:rsidRPr="006C44E3">
        <w:rPr>
          <w:rFonts w:ascii="Times New Roman" w:hAnsi="Times New Roman"/>
          <w:sz w:val="28"/>
          <w:szCs w:val="28"/>
        </w:rPr>
        <w:t>рисвоению</w:t>
      </w:r>
      <w:r w:rsidR="0069420C" w:rsidRPr="006C44E3">
        <w:rPr>
          <w:rFonts w:ascii="Times New Roman" w:hAnsi="Times New Roman"/>
          <w:sz w:val="28"/>
          <w:szCs w:val="28"/>
        </w:rPr>
        <w:t xml:space="preserve"> объекту</w:t>
      </w:r>
      <w:r w:rsidR="00E07399" w:rsidRPr="006C44E3">
        <w:rPr>
          <w:rFonts w:ascii="Times New Roman" w:hAnsi="Times New Roman"/>
          <w:sz w:val="28"/>
          <w:szCs w:val="28"/>
        </w:rPr>
        <w:t xml:space="preserve"> адресации адреса</w:t>
      </w:r>
      <w:r w:rsidR="0069420C" w:rsidRPr="006C44E3">
        <w:rPr>
          <w:rFonts w:ascii="Times New Roman" w:hAnsi="Times New Roman"/>
          <w:sz w:val="28"/>
          <w:szCs w:val="28"/>
        </w:rPr>
        <w:t>:</w:t>
      </w:r>
    </w:p>
    <w:p w:rsidR="0069420C" w:rsidRPr="006C44E3" w:rsidRDefault="0069420C" w:rsidP="00353651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а) в отношении земельных участков в случаях:</w:t>
      </w:r>
    </w:p>
    <w:p w:rsidR="0069420C" w:rsidRPr="006C44E3" w:rsidRDefault="0069420C" w:rsidP="00353651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подготовки документации по планировке территории в </w:t>
      </w:r>
      <w:proofErr w:type="gramStart"/>
      <w:r w:rsidRPr="006C44E3">
        <w:rPr>
          <w:sz w:val="28"/>
          <w:szCs w:val="28"/>
        </w:rPr>
        <w:t>отношении</w:t>
      </w:r>
      <w:proofErr w:type="gramEnd"/>
      <w:r w:rsidRPr="006C44E3">
        <w:rPr>
          <w:sz w:val="28"/>
          <w:szCs w:val="28"/>
        </w:rPr>
        <w:t xml:space="preserve"> застроенной и подлежащей застройке территории в соответствии с Градостроительным </w:t>
      </w:r>
      <w:hyperlink r:id="rId14" w:history="1">
        <w:r w:rsidRPr="006C44E3">
          <w:rPr>
            <w:sz w:val="28"/>
            <w:szCs w:val="28"/>
          </w:rPr>
          <w:t>кодексом</w:t>
        </w:r>
      </w:hyperlink>
      <w:r w:rsidRPr="006C44E3">
        <w:rPr>
          <w:sz w:val="28"/>
          <w:szCs w:val="28"/>
        </w:rPr>
        <w:t xml:space="preserve"> Российской Федерации;</w:t>
      </w:r>
    </w:p>
    <w:p w:rsidR="0069420C" w:rsidRPr="006C44E3" w:rsidRDefault="0069420C" w:rsidP="00353651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6C44E3">
        <w:rPr>
          <w:sz w:val="28"/>
          <w:szCs w:val="28"/>
        </w:rPr>
        <w:t xml:space="preserve">выполнения в отношении земельного участка в соответствии с требованиями, установленными Федеральным </w:t>
      </w:r>
      <w:hyperlink r:id="rId15" w:history="1">
        <w:r w:rsidRPr="006C44E3">
          <w:rPr>
            <w:sz w:val="28"/>
            <w:szCs w:val="28"/>
          </w:rPr>
          <w:t>законом</w:t>
        </w:r>
      </w:hyperlink>
      <w:r w:rsidR="00E07399" w:rsidRPr="006C44E3">
        <w:rPr>
          <w:sz w:val="28"/>
          <w:szCs w:val="28"/>
        </w:rPr>
        <w:t xml:space="preserve"> «</w:t>
      </w:r>
      <w:r w:rsidRPr="006C44E3">
        <w:rPr>
          <w:sz w:val="28"/>
          <w:szCs w:val="28"/>
        </w:rPr>
        <w:t>О кадастровой д</w:t>
      </w:r>
      <w:r w:rsidR="00E07399" w:rsidRPr="006C44E3">
        <w:rPr>
          <w:sz w:val="28"/>
          <w:szCs w:val="28"/>
        </w:rPr>
        <w:t>еятельности»</w:t>
      </w:r>
      <w:r w:rsidRPr="006C44E3">
        <w:rPr>
          <w:sz w:val="28"/>
          <w:szCs w:val="28"/>
        </w:rPr>
        <w:t xml:space="preserve">, работ, в результате которых обеспечивается подготовка </w:t>
      </w:r>
      <w:r w:rsidRPr="006C44E3">
        <w:rPr>
          <w:sz w:val="28"/>
          <w:szCs w:val="28"/>
        </w:rPr>
        <w:lastRenderedPageBreak/>
        <w:t>документов, содержащих необходимые для осуществления государственного кадастрового учета сведения о таком земельном участке, при постановке земельного участка на государственный кадастровый учет;</w:t>
      </w:r>
      <w:proofErr w:type="gramEnd"/>
    </w:p>
    <w:p w:rsidR="0069420C" w:rsidRPr="006C44E3" w:rsidRDefault="0069420C" w:rsidP="00353651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б) в отношении зданий (строений), сооружений, в том числе строительство которых не завершено, в случаях:</w:t>
      </w:r>
    </w:p>
    <w:p w:rsidR="0069420C" w:rsidRPr="006C44E3" w:rsidRDefault="0069420C" w:rsidP="00353651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6C44E3">
        <w:rPr>
          <w:sz w:val="28"/>
          <w:szCs w:val="28"/>
        </w:rPr>
        <w:t>выдачи (получения) разрешения на строительство или направления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участке;</w:t>
      </w:r>
      <w:proofErr w:type="gramEnd"/>
    </w:p>
    <w:p w:rsidR="0069420C" w:rsidRPr="006C44E3" w:rsidRDefault="0069420C" w:rsidP="00353651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6C44E3">
        <w:rPr>
          <w:sz w:val="28"/>
          <w:szCs w:val="28"/>
        </w:rPr>
        <w:t xml:space="preserve">выполнения в отношении объекта недвижимости в соответствии с требованиями, установленными Федеральным </w:t>
      </w:r>
      <w:hyperlink r:id="rId16" w:history="1">
        <w:r w:rsidRPr="006C44E3">
          <w:rPr>
            <w:sz w:val="28"/>
            <w:szCs w:val="28"/>
          </w:rPr>
          <w:t>законом</w:t>
        </w:r>
      </w:hyperlink>
      <w:r w:rsidR="00E07399" w:rsidRPr="006C44E3">
        <w:rPr>
          <w:sz w:val="28"/>
          <w:szCs w:val="28"/>
        </w:rPr>
        <w:t xml:space="preserve"> «О кадастровой деятельности»</w:t>
      </w:r>
      <w:r w:rsidRPr="006C44E3">
        <w:rPr>
          <w:sz w:val="28"/>
          <w:szCs w:val="28"/>
        </w:rPr>
        <w:t xml:space="preserve">, работ, в результате которых обеспечивается подготовка документов, содержащих необходимые для осуществления государственного кадастрового учета сведения о таком объекте недвижимости, при его постановке на государственный кадастровый учет (в случае если в соответствии с Градостроительным </w:t>
      </w:r>
      <w:hyperlink r:id="rId17" w:history="1">
        <w:r w:rsidRPr="006C44E3">
          <w:rPr>
            <w:sz w:val="28"/>
            <w:szCs w:val="28"/>
          </w:rPr>
          <w:t>кодексом</w:t>
        </w:r>
      </w:hyperlink>
      <w:r w:rsidRPr="006C44E3">
        <w:rPr>
          <w:sz w:val="28"/>
          <w:szCs w:val="28"/>
        </w:rPr>
        <w:t xml:space="preserve"> Российской Федерации для строительства или реконструкции объекта недвижимости получение разрешения на</w:t>
      </w:r>
      <w:proofErr w:type="gramEnd"/>
      <w:r w:rsidRPr="006C44E3">
        <w:rPr>
          <w:sz w:val="28"/>
          <w:szCs w:val="28"/>
        </w:rPr>
        <w:t xml:space="preserve"> строительство не требуется);</w:t>
      </w:r>
    </w:p>
    <w:p w:rsidR="0069420C" w:rsidRPr="006C44E3" w:rsidRDefault="0069420C" w:rsidP="00353651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в) в отношении помещений в случаях:</w:t>
      </w:r>
    </w:p>
    <w:p w:rsidR="0069420C" w:rsidRPr="006C44E3" w:rsidRDefault="0069420C" w:rsidP="00353651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подготовки и оформления в установленном Жилищным </w:t>
      </w:r>
      <w:hyperlink r:id="rId18" w:history="1">
        <w:r w:rsidRPr="006C44E3">
          <w:rPr>
            <w:color w:val="0000FF"/>
            <w:sz w:val="28"/>
            <w:szCs w:val="28"/>
          </w:rPr>
          <w:t>кодексом</w:t>
        </w:r>
      </w:hyperlink>
      <w:r w:rsidRPr="006C44E3">
        <w:rPr>
          <w:sz w:val="28"/>
          <w:szCs w:val="28"/>
        </w:rPr>
        <w:t xml:space="preserve"> Российской Федерации порядке проекта переустройства и (или) перепланировки помещения в целях перевода жилого помещения в нежилое помещение или нежилого помещения в жилое помещение;</w:t>
      </w:r>
    </w:p>
    <w:p w:rsidR="0069420C" w:rsidRPr="006C44E3" w:rsidRDefault="0069420C" w:rsidP="00353651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подготовки и оформления в отношении помещения, являющегося объектом недвижимости, в том числе образуемого в результате преобразования другого помещения (помещений) и (или) </w:t>
      </w:r>
      <w:proofErr w:type="spellStart"/>
      <w:r w:rsidRPr="006C44E3">
        <w:rPr>
          <w:sz w:val="28"/>
          <w:szCs w:val="28"/>
        </w:rPr>
        <w:t>машино-места</w:t>
      </w:r>
      <w:proofErr w:type="spellEnd"/>
      <w:r w:rsidRPr="006C44E3">
        <w:rPr>
          <w:sz w:val="28"/>
          <w:szCs w:val="28"/>
        </w:rPr>
        <w:t xml:space="preserve"> (</w:t>
      </w:r>
      <w:proofErr w:type="spellStart"/>
      <w:r w:rsidRPr="006C44E3">
        <w:rPr>
          <w:sz w:val="28"/>
          <w:szCs w:val="28"/>
        </w:rPr>
        <w:t>машино-мест</w:t>
      </w:r>
      <w:proofErr w:type="spellEnd"/>
      <w:r w:rsidRPr="006C44E3">
        <w:rPr>
          <w:sz w:val="28"/>
          <w:szCs w:val="28"/>
        </w:rPr>
        <w:t>), документов, содержащих необходимые для осуществления государственного кадастрового учета сведения о таком помещении;</w:t>
      </w:r>
    </w:p>
    <w:p w:rsidR="0069420C" w:rsidRPr="006C44E3" w:rsidRDefault="0069420C" w:rsidP="00353651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г) в отношении </w:t>
      </w:r>
      <w:proofErr w:type="spellStart"/>
      <w:r w:rsidRPr="006C44E3">
        <w:rPr>
          <w:sz w:val="28"/>
          <w:szCs w:val="28"/>
        </w:rPr>
        <w:t>машино-мест</w:t>
      </w:r>
      <w:proofErr w:type="spellEnd"/>
      <w:r w:rsidRPr="006C44E3">
        <w:rPr>
          <w:sz w:val="28"/>
          <w:szCs w:val="28"/>
        </w:rPr>
        <w:t xml:space="preserve"> в случае подготовки и оформления в отношении </w:t>
      </w:r>
      <w:proofErr w:type="spellStart"/>
      <w:r w:rsidRPr="006C44E3">
        <w:rPr>
          <w:sz w:val="28"/>
          <w:szCs w:val="28"/>
        </w:rPr>
        <w:t>машино-места</w:t>
      </w:r>
      <w:proofErr w:type="spellEnd"/>
      <w:r w:rsidRPr="006C44E3">
        <w:rPr>
          <w:sz w:val="28"/>
          <w:szCs w:val="28"/>
        </w:rPr>
        <w:t xml:space="preserve">, являющегося объектом недвижимости, в том числе образуемого в результате преобразования другого помещения (помещений) и (или) </w:t>
      </w:r>
      <w:proofErr w:type="spellStart"/>
      <w:r w:rsidRPr="006C44E3">
        <w:rPr>
          <w:sz w:val="28"/>
          <w:szCs w:val="28"/>
        </w:rPr>
        <w:t>машино-места</w:t>
      </w:r>
      <w:proofErr w:type="spellEnd"/>
      <w:r w:rsidRPr="006C44E3">
        <w:rPr>
          <w:sz w:val="28"/>
          <w:szCs w:val="28"/>
        </w:rPr>
        <w:t xml:space="preserve"> (</w:t>
      </w:r>
      <w:proofErr w:type="spellStart"/>
      <w:r w:rsidRPr="006C44E3">
        <w:rPr>
          <w:sz w:val="28"/>
          <w:szCs w:val="28"/>
        </w:rPr>
        <w:t>машино-мест</w:t>
      </w:r>
      <w:proofErr w:type="spellEnd"/>
      <w:r w:rsidRPr="006C44E3">
        <w:rPr>
          <w:sz w:val="28"/>
          <w:szCs w:val="28"/>
        </w:rPr>
        <w:t xml:space="preserve">), документов, содержащих необходимые для осуществления государственного кадастрового учета сведения о таком </w:t>
      </w:r>
      <w:proofErr w:type="spellStart"/>
      <w:r w:rsidRPr="006C44E3">
        <w:rPr>
          <w:sz w:val="28"/>
          <w:szCs w:val="28"/>
        </w:rPr>
        <w:t>машино-месте</w:t>
      </w:r>
      <w:proofErr w:type="spellEnd"/>
      <w:r w:rsidRPr="006C44E3">
        <w:rPr>
          <w:sz w:val="28"/>
          <w:szCs w:val="28"/>
        </w:rPr>
        <w:t>;</w:t>
      </w:r>
    </w:p>
    <w:p w:rsidR="0069420C" w:rsidRPr="006C44E3" w:rsidRDefault="0069420C" w:rsidP="00353651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spellStart"/>
      <w:proofErr w:type="gramStart"/>
      <w:r w:rsidRPr="006C44E3">
        <w:rPr>
          <w:sz w:val="28"/>
          <w:szCs w:val="28"/>
        </w:rPr>
        <w:t>д</w:t>
      </w:r>
      <w:proofErr w:type="spellEnd"/>
      <w:r w:rsidRPr="006C44E3">
        <w:rPr>
          <w:sz w:val="28"/>
          <w:szCs w:val="28"/>
        </w:rPr>
        <w:t xml:space="preserve">) в отношении объектов адресации, государственный кадастровый учет которых осуществлен в соответствии с Федеральным </w:t>
      </w:r>
      <w:hyperlink r:id="rId19" w:history="1">
        <w:r w:rsidRPr="006C44E3">
          <w:rPr>
            <w:sz w:val="28"/>
            <w:szCs w:val="28"/>
          </w:rPr>
          <w:t>законом</w:t>
        </w:r>
      </w:hyperlink>
      <w:r w:rsidR="00E07399" w:rsidRPr="006C44E3">
        <w:rPr>
          <w:sz w:val="28"/>
          <w:szCs w:val="28"/>
        </w:rPr>
        <w:t xml:space="preserve"> «</w:t>
      </w:r>
      <w:r w:rsidRPr="006C44E3">
        <w:rPr>
          <w:sz w:val="28"/>
          <w:szCs w:val="28"/>
        </w:rPr>
        <w:t>О государст</w:t>
      </w:r>
      <w:r w:rsidR="00E07399" w:rsidRPr="006C44E3">
        <w:rPr>
          <w:sz w:val="28"/>
          <w:szCs w:val="28"/>
        </w:rPr>
        <w:t>венной регистрации недвижимости»</w:t>
      </w:r>
      <w:r w:rsidRPr="006C44E3">
        <w:rPr>
          <w:sz w:val="28"/>
          <w:szCs w:val="28"/>
        </w:rPr>
        <w:t>, в случае отсутствия адреса у указанных объектов адресации или в случае необходимости приведения указанного адреса объекта адресации в соответствие с документацией по планировке территории или проектной документацией на здание (строение), соор</w:t>
      </w:r>
      <w:r w:rsidR="00E07399" w:rsidRPr="006C44E3">
        <w:rPr>
          <w:sz w:val="28"/>
          <w:szCs w:val="28"/>
        </w:rPr>
        <w:t xml:space="preserve">ужение, помещение, </w:t>
      </w:r>
      <w:proofErr w:type="spellStart"/>
      <w:r w:rsidR="00E07399" w:rsidRPr="006C44E3">
        <w:rPr>
          <w:sz w:val="28"/>
          <w:szCs w:val="28"/>
        </w:rPr>
        <w:t>машино-место</w:t>
      </w:r>
      <w:proofErr w:type="spellEnd"/>
      <w:r w:rsidR="001C62FB" w:rsidRPr="006C44E3">
        <w:rPr>
          <w:sz w:val="28"/>
          <w:szCs w:val="28"/>
        </w:rPr>
        <w:t>.</w:t>
      </w:r>
      <w:proofErr w:type="gramEnd"/>
    </w:p>
    <w:p w:rsidR="0069420C" w:rsidRPr="006C44E3" w:rsidRDefault="001C62FB" w:rsidP="00353651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1.1.3. Настоящий регламент </w:t>
      </w:r>
      <w:proofErr w:type="gramStart"/>
      <w:r w:rsidRPr="006C44E3">
        <w:rPr>
          <w:sz w:val="28"/>
          <w:szCs w:val="28"/>
        </w:rPr>
        <w:t xml:space="preserve">распространяется на правоотношения по </w:t>
      </w:r>
      <w:r w:rsidR="00E07399" w:rsidRPr="006C44E3">
        <w:rPr>
          <w:sz w:val="28"/>
          <w:szCs w:val="28"/>
        </w:rPr>
        <w:t>а</w:t>
      </w:r>
      <w:r w:rsidR="0069420C" w:rsidRPr="006C44E3">
        <w:rPr>
          <w:sz w:val="28"/>
          <w:szCs w:val="28"/>
        </w:rPr>
        <w:t>нну</w:t>
      </w:r>
      <w:r w:rsidRPr="006C44E3">
        <w:rPr>
          <w:sz w:val="28"/>
          <w:szCs w:val="28"/>
        </w:rPr>
        <w:t>лированию</w:t>
      </w:r>
      <w:r w:rsidR="0069420C" w:rsidRPr="006C44E3">
        <w:rPr>
          <w:sz w:val="28"/>
          <w:szCs w:val="28"/>
        </w:rPr>
        <w:t xml:space="preserve"> адреса объекта адресации осуществляется</w:t>
      </w:r>
      <w:proofErr w:type="gramEnd"/>
      <w:r w:rsidR="0069420C" w:rsidRPr="006C44E3">
        <w:rPr>
          <w:sz w:val="28"/>
          <w:szCs w:val="28"/>
        </w:rPr>
        <w:t xml:space="preserve"> в случаях:</w:t>
      </w:r>
    </w:p>
    <w:p w:rsidR="0069420C" w:rsidRPr="006C44E3" w:rsidRDefault="0069420C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lastRenderedPageBreak/>
        <w:t>а) прекращения существования объекта адресации и (или) снятия с государственного кадастрового учета объекта недвижимости, являющегося объектом адресации;</w:t>
      </w:r>
    </w:p>
    <w:p w:rsidR="0069420C" w:rsidRPr="006C44E3" w:rsidRDefault="0069420C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б) исключения из Единого государственного реестра недвижимости указанных в </w:t>
      </w:r>
      <w:hyperlink r:id="rId20" w:history="1">
        <w:r w:rsidRPr="006C44E3">
          <w:rPr>
            <w:sz w:val="28"/>
            <w:szCs w:val="28"/>
          </w:rPr>
          <w:t>части 7 статьи 72</w:t>
        </w:r>
      </w:hyperlink>
      <w:r w:rsidR="00E07399" w:rsidRPr="006C44E3">
        <w:rPr>
          <w:sz w:val="28"/>
          <w:szCs w:val="28"/>
        </w:rPr>
        <w:t xml:space="preserve"> Федерального закона «</w:t>
      </w:r>
      <w:r w:rsidRPr="006C44E3">
        <w:rPr>
          <w:sz w:val="28"/>
          <w:szCs w:val="28"/>
        </w:rPr>
        <w:t>О государст</w:t>
      </w:r>
      <w:r w:rsidR="00E07399" w:rsidRPr="006C44E3">
        <w:rPr>
          <w:sz w:val="28"/>
          <w:szCs w:val="28"/>
        </w:rPr>
        <w:t>венной регистрации недвижимости»</w:t>
      </w:r>
      <w:r w:rsidRPr="006C44E3">
        <w:rPr>
          <w:sz w:val="28"/>
          <w:szCs w:val="28"/>
        </w:rPr>
        <w:t xml:space="preserve"> сведений об объекте недвижимости, являющемся объектом адресации;</w:t>
      </w:r>
    </w:p>
    <w:p w:rsidR="0069420C" w:rsidRPr="006C44E3" w:rsidRDefault="0069420C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в) присвоения о</w:t>
      </w:r>
      <w:r w:rsidR="000C15BE" w:rsidRPr="006C44E3">
        <w:rPr>
          <w:sz w:val="28"/>
          <w:szCs w:val="28"/>
        </w:rPr>
        <w:t>бъекту адресации нового адреса.</w:t>
      </w:r>
    </w:p>
    <w:p w:rsidR="00C10E94" w:rsidRPr="006C44E3" w:rsidRDefault="00C10E94" w:rsidP="00353651">
      <w:pPr>
        <w:widowControl w:val="0"/>
        <w:ind w:firstLine="567"/>
        <w:jc w:val="both"/>
        <w:outlineLvl w:val="0"/>
        <w:rPr>
          <w:sz w:val="28"/>
          <w:szCs w:val="28"/>
        </w:rPr>
      </w:pPr>
    </w:p>
    <w:p w:rsidR="00C10E94" w:rsidRPr="006C44E3" w:rsidRDefault="00C10E94" w:rsidP="00353651">
      <w:pPr>
        <w:widowControl w:val="0"/>
        <w:ind w:firstLine="567"/>
        <w:jc w:val="center"/>
        <w:rPr>
          <w:bCs/>
          <w:sz w:val="28"/>
          <w:szCs w:val="28"/>
        </w:rPr>
      </w:pPr>
      <w:bookmarkStart w:id="2" w:name="sub_52"/>
      <w:r w:rsidRPr="006C44E3">
        <w:rPr>
          <w:bCs/>
          <w:sz w:val="28"/>
          <w:szCs w:val="28"/>
        </w:rPr>
        <w:t>Подраздел 1.2. Круг заявителей</w:t>
      </w:r>
    </w:p>
    <w:p w:rsidR="00250EF4" w:rsidRPr="006C44E3" w:rsidRDefault="00250EF4" w:rsidP="00353651">
      <w:pPr>
        <w:widowControl w:val="0"/>
        <w:ind w:firstLine="567"/>
        <w:jc w:val="center"/>
        <w:rPr>
          <w:bCs/>
          <w:sz w:val="28"/>
          <w:szCs w:val="28"/>
        </w:rPr>
      </w:pP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1.2.1. Заявителями в соответствии с регламентом являются: физические или юридические лица (далее – заявитель, заявители), являющиеся собственниками объекта адресации, либо обладающие одним из следующих вещных прав на объект адресации: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3" w:name="sub_1271"/>
      <w:r w:rsidRPr="006C44E3">
        <w:rPr>
          <w:sz w:val="28"/>
          <w:szCs w:val="28"/>
        </w:rPr>
        <w:t>а) право хозяйственного ведения;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4" w:name="sub_1272"/>
      <w:bookmarkEnd w:id="3"/>
      <w:r w:rsidRPr="006C44E3">
        <w:rPr>
          <w:sz w:val="28"/>
          <w:szCs w:val="28"/>
        </w:rPr>
        <w:t>б) право оперативного управления;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5" w:name="sub_1273"/>
      <w:bookmarkEnd w:id="4"/>
      <w:r w:rsidRPr="006C44E3">
        <w:rPr>
          <w:sz w:val="28"/>
          <w:szCs w:val="28"/>
        </w:rPr>
        <w:t>в) право пожизненно наследуемого владения;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6" w:name="sub_1274"/>
      <w:bookmarkEnd w:id="5"/>
      <w:r w:rsidRPr="006C44E3">
        <w:rPr>
          <w:sz w:val="28"/>
          <w:szCs w:val="28"/>
        </w:rPr>
        <w:t>г) право постоянного (бессрочного) пользования.</w:t>
      </w:r>
    </w:p>
    <w:bookmarkEnd w:id="6"/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1.2.2. </w:t>
      </w:r>
      <w:proofErr w:type="gramStart"/>
      <w:r w:rsidRPr="006C44E3">
        <w:rPr>
          <w:sz w:val="28"/>
          <w:szCs w:val="28"/>
        </w:rPr>
        <w:t xml:space="preserve">От имени заявителей, указанных в пункте 1.2.1 </w:t>
      </w:r>
      <w:r w:rsidR="005504B8" w:rsidRPr="006C44E3">
        <w:rPr>
          <w:sz w:val="28"/>
          <w:szCs w:val="28"/>
        </w:rPr>
        <w:t xml:space="preserve">подраздела 1.2 </w:t>
      </w:r>
      <w:r w:rsidRPr="006C44E3">
        <w:rPr>
          <w:sz w:val="28"/>
          <w:szCs w:val="28"/>
        </w:rPr>
        <w:t>регламента, за предоставлением муниципальной услуги вправе обратиться представители заявителя, действующие в силу полномочий, основанных на оформленной в установленном законодательством Российской Федерации порядке доверенности, на указании федерального закона либо на акте уполномоченного на то государственного органа или органа местного самоуправления (далее - представитель заявителя).</w:t>
      </w:r>
      <w:proofErr w:type="gramEnd"/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6C44E3">
        <w:rPr>
          <w:sz w:val="28"/>
          <w:szCs w:val="28"/>
        </w:rPr>
        <w:t>От имени собственников помещений в многоквартирном доме за предоставлением муниципальной услуги, вправе обратиться представитель таких собственников, уполномоченный на подачу заявления, указанного в подпункте 2.6.1 подраздела 2.6 регламента, принятым в установленном законодательством Российской Федерации порядке решением общего собрания указанных собственников.</w:t>
      </w:r>
      <w:proofErr w:type="gramEnd"/>
    </w:p>
    <w:p w:rsidR="00C10E94" w:rsidRPr="006C44E3" w:rsidRDefault="00C10E94" w:rsidP="00353651">
      <w:pPr>
        <w:pStyle w:val="msonormalmailrucssattributepostfix"/>
        <w:widowControl w:val="0"/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От имени членов садоводческого или огороднического некоммерческого товарищества с заявлением, указанного в пункте 2.6.1 подраздела 2.6 регламента, вправе обратиться представитель товарищества, уполномоченный на подачу такого заявления принятым решением общего собрания членов такого товарищества.</w:t>
      </w:r>
    </w:p>
    <w:p w:rsidR="005504B8" w:rsidRPr="006C44E3" w:rsidRDefault="005504B8" w:rsidP="00353651">
      <w:pPr>
        <w:pStyle w:val="msonormalmailrucssattributepostfix"/>
        <w:widowControl w:val="0"/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От имени заявителя, указанного в пункте 1.2.1 подраздела 1.2 регламента, вправе обратиться кадастровый инженер, выполняющий на основании документа, предусмотренного статьей 35 или статьей 42.3 Федерального закона «О кадастровой деятельности», кадастровые работы или комплексные кадастровые работы в отношении соответствующего объекта недвижимости, являющегося объектом адресации.</w:t>
      </w:r>
    </w:p>
    <w:p w:rsidR="00C10E94" w:rsidRPr="006C44E3" w:rsidRDefault="00C10E94" w:rsidP="00353651">
      <w:pPr>
        <w:pStyle w:val="msonormalmailrucssattributepostfix"/>
        <w:widowControl w:val="0"/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722313" w:rsidRPr="006C44E3" w:rsidRDefault="00722313" w:rsidP="00353651">
      <w:pPr>
        <w:pStyle w:val="msonormalmailrucssattributepostfix"/>
        <w:widowControl w:val="0"/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567"/>
        <w:jc w:val="center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lastRenderedPageBreak/>
        <w:t>Подраздел 1.3. Требования к порядку информирования о предоставлении муниципальной услуги</w:t>
      </w:r>
    </w:p>
    <w:p w:rsidR="005504B8" w:rsidRPr="006C44E3" w:rsidRDefault="005504B8" w:rsidP="00353651">
      <w:pPr>
        <w:widowControl w:val="0"/>
        <w:autoSpaceDE w:val="0"/>
        <w:autoSpaceDN w:val="0"/>
        <w:adjustRightInd w:val="0"/>
        <w:ind w:firstLine="567"/>
        <w:jc w:val="center"/>
        <w:outlineLvl w:val="0"/>
        <w:rPr>
          <w:sz w:val="28"/>
          <w:szCs w:val="28"/>
        </w:rPr>
      </w:pP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 xml:space="preserve">1.3.1. </w:t>
      </w:r>
      <w:proofErr w:type="gramStart"/>
      <w:r w:rsidRPr="006C44E3">
        <w:rPr>
          <w:sz w:val="28"/>
          <w:szCs w:val="28"/>
        </w:rPr>
        <w:t>Порядок получения информации заявителями по вопросам предоставления муниципальной услуги и услуг, которые являются необходимыми и обязательными для предоставления муниципальной услуги, сведений о ходе предоставления указанных услуг, в том числе на официальном сайте, а также на Едином портале государственных и муниципальных услуг (функций) и на Портале государственных и муниципальных услуг (функций) Краснодарского края.</w:t>
      </w:r>
      <w:proofErr w:type="gramEnd"/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1.3.1.1. Информирование заявителей по вопросам предоставления муниципальной услуги и услуг, которые являются необходимыми и обязательными для предоставления муниципальной услуги, сведений о ходе предоставления указанных услуг (далее – информирование) осуществляется: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в администрации сельского поселения</w:t>
      </w:r>
      <w:r w:rsidR="00041D32" w:rsidRPr="006C44E3">
        <w:rPr>
          <w:sz w:val="28"/>
          <w:szCs w:val="28"/>
        </w:rPr>
        <w:t xml:space="preserve"> Кубанец</w:t>
      </w:r>
      <w:r w:rsidRPr="006C44E3">
        <w:rPr>
          <w:sz w:val="28"/>
          <w:szCs w:val="28"/>
        </w:rPr>
        <w:t>;</w:t>
      </w:r>
    </w:p>
    <w:p w:rsidR="00604D8C" w:rsidRPr="006C44E3" w:rsidRDefault="00604D8C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в многофункциональных центрах предоставления государственных и муниципальных услуг Краснодарского края (далее – многофункциональные центры);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 xml:space="preserve">посредством размещения информации на официальном сайте администрации сельского поселения </w:t>
      </w:r>
      <w:r w:rsidR="00041D32" w:rsidRPr="006C44E3">
        <w:rPr>
          <w:sz w:val="28"/>
          <w:szCs w:val="28"/>
        </w:rPr>
        <w:t xml:space="preserve">Кубанец </w:t>
      </w:r>
      <w:r w:rsidRPr="006C44E3">
        <w:rPr>
          <w:sz w:val="28"/>
          <w:szCs w:val="28"/>
        </w:rPr>
        <w:t xml:space="preserve">в информационно-телекоммуникационной сети «Интернет»: </w:t>
      </w:r>
      <w:r w:rsidR="00041D32" w:rsidRPr="006C44E3">
        <w:rPr>
          <w:rFonts w:ascii="Arial" w:hAnsi="Arial" w:cs="Arial"/>
          <w:color w:val="333333"/>
          <w:sz w:val="23"/>
          <w:szCs w:val="23"/>
          <w:shd w:val="clear" w:color="auto" w:fill="FFFFFF"/>
        </w:rPr>
        <w:t> </w:t>
      </w:r>
      <w:hyperlink r:id="rId21" w:tgtFrame="_blank" w:history="1">
        <w:r w:rsidR="00041D32" w:rsidRPr="006C44E3">
          <w:rPr>
            <w:rStyle w:val="afc"/>
            <w:bCs/>
            <w:color w:val="005BD1"/>
            <w:sz w:val="28"/>
            <w:szCs w:val="28"/>
            <w:shd w:val="clear" w:color="auto" w:fill="FFFFFF"/>
          </w:rPr>
          <w:t>http://adm-kubanets.ru</w:t>
        </w:r>
      </w:hyperlink>
      <w:r w:rsidR="00041D32" w:rsidRPr="006C44E3">
        <w:rPr>
          <w:rStyle w:val="aff5"/>
          <w:b w:val="0"/>
          <w:color w:val="333333"/>
          <w:sz w:val="28"/>
          <w:szCs w:val="28"/>
          <w:shd w:val="clear" w:color="auto" w:fill="FFFFFF"/>
        </w:rPr>
        <w:t> </w:t>
      </w:r>
      <w:r w:rsidR="00041D32" w:rsidRPr="006C44E3">
        <w:rPr>
          <w:sz w:val="28"/>
          <w:szCs w:val="28"/>
        </w:rPr>
        <w:t xml:space="preserve"> </w:t>
      </w:r>
      <w:r w:rsidRPr="006C44E3">
        <w:rPr>
          <w:sz w:val="28"/>
          <w:szCs w:val="28"/>
        </w:rPr>
        <w:t>(далее – официальный сайт);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 xml:space="preserve">посредством федеральной государственной информационной системы «Единый портал государственных и муниципальных услуг (функций)» в информационно-телекоммуникационной сети «Интернет»: </w:t>
      </w:r>
      <w:proofErr w:type="spellStart"/>
      <w:r w:rsidRPr="006C44E3">
        <w:rPr>
          <w:sz w:val="28"/>
          <w:szCs w:val="28"/>
        </w:rPr>
        <w:t>www.gosuslugi.ru</w:t>
      </w:r>
      <w:proofErr w:type="spellEnd"/>
      <w:r w:rsidRPr="006C44E3">
        <w:rPr>
          <w:sz w:val="28"/>
          <w:szCs w:val="28"/>
        </w:rPr>
        <w:t xml:space="preserve"> (далее – Единый портал);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посредством региональной информационной системы «Портал государственных и муниципальных услуг (функций) Краснодарского края» в информационно-телекоммуникационной сети «Интернет»:</w:t>
      </w:r>
      <w:r w:rsidR="00604D8C" w:rsidRPr="006C44E3">
        <w:rPr>
          <w:sz w:val="28"/>
          <w:szCs w:val="28"/>
        </w:rPr>
        <w:t xml:space="preserve"> </w:t>
      </w:r>
      <w:r w:rsidRPr="006C44E3">
        <w:rPr>
          <w:sz w:val="28"/>
          <w:szCs w:val="28"/>
        </w:rPr>
        <w:t>http://pgu.krasnodar.ru (далее – Региональный портал).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1.3.1.2. Информирование о предоставлении муниципальной услуги, а также предоставленные заявителям в ходе консультаций формы документов и информационно-справочные материалы являются бесплатными.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1.3.1.3. Информирование заявителей организуется следующим образом: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индивидуальное информирование;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публичное информирование.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Информирование проводится в форме устного или письменного информирования.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1.3.1.4. Публичное письменное информирование в открытой и доступной форме осуществляется путем размещения информации на официальном сайте, Едином портале, Региональном портале, издания информационных материалов (памяток, брошюр, буклетов и т.д.).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На официальном сайте заявителю предоставляется возможность: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 xml:space="preserve">скачать и распечатать шаблон заявления на предоставление муниципальной услуги, настоящий регламент, нормативные правовые акты, </w:t>
      </w:r>
      <w:r w:rsidRPr="006C44E3">
        <w:rPr>
          <w:sz w:val="28"/>
          <w:szCs w:val="28"/>
        </w:rPr>
        <w:lastRenderedPageBreak/>
        <w:t>устанавливающие требования к предоставлению муниципальной услуги;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ознакомиться с информацией о досудебном (внесудебном) порядке обжалования решений и действ</w:t>
      </w:r>
      <w:r w:rsidR="00041D32" w:rsidRPr="006C44E3">
        <w:rPr>
          <w:sz w:val="28"/>
          <w:szCs w:val="28"/>
        </w:rPr>
        <w:t xml:space="preserve">ий (бездействия) администрации </w:t>
      </w:r>
      <w:r w:rsidRPr="006C44E3">
        <w:rPr>
          <w:sz w:val="28"/>
          <w:szCs w:val="28"/>
        </w:rPr>
        <w:t>сельского поселения</w:t>
      </w:r>
      <w:r w:rsidR="00041D32" w:rsidRPr="006C44E3">
        <w:rPr>
          <w:sz w:val="28"/>
          <w:szCs w:val="28"/>
        </w:rPr>
        <w:t xml:space="preserve"> Кубанец</w:t>
      </w:r>
      <w:r w:rsidRPr="006C44E3">
        <w:rPr>
          <w:sz w:val="28"/>
          <w:szCs w:val="28"/>
        </w:rPr>
        <w:t xml:space="preserve"> Тимашевского района, а также должностных лиц администрации сельского поселения </w:t>
      </w:r>
      <w:r w:rsidR="00041D32" w:rsidRPr="006C44E3">
        <w:rPr>
          <w:sz w:val="28"/>
          <w:szCs w:val="28"/>
        </w:rPr>
        <w:t xml:space="preserve">Кубанец </w:t>
      </w:r>
      <w:r w:rsidRPr="006C44E3">
        <w:rPr>
          <w:sz w:val="28"/>
          <w:szCs w:val="28"/>
        </w:rPr>
        <w:t>Тимашевского района, и муниципальных служащих;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ознакомиться с перечнем услуг, которые являются необходимыми и обязательными для предоставления муниципальных услуг администрации сельского поселения</w:t>
      </w:r>
      <w:r w:rsidR="00041D32" w:rsidRPr="006C44E3">
        <w:rPr>
          <w:sz w:val="28"/>
          <w:szCs w:val="28"/>
        </w:rPr>
        <w:t xml:space="preserve"> Кубанец</w:t>
      </w:r>
      <w:r w:rsidRPr="006C44E3">
        <w:rPr>
          <w:sz w:val="28"/>
          <w:szCs w:val="28"/>
        </w:rPr>
        <w:t xml:space="preserve"> Тимашевского района, и оказываются организациями, участвующими в предоставлении муниципальных услуг, и иной информацией, необходимой для получения муниципальной услуги.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 xml:space="preserve">Информационные материалы размещаются на информационных стендах, столах в местах предоставления муниципальной услуги. Администрация сельского поселения </w:t>
      </w:r>
      <w:r w:rsidR="00041D32" w:rsidRPr="006C44E3">
        <w:rPr>
          <w:sz w:val="28"/>
          <w:szCs w:val="28"/>
        </w:rPr>
        <w:t xml:space="preserve">Кубанец </w:t>
      </w:r>
      <w:r w:rsidRPr="006C44E3">
        <w:rPr>
          <w:sz w:val="28"/>
          <w:szCs w:val="28"/>
        </w:rPr>
        <w:t>Тимашевского района, обеспечивает своевременную актуализацию информационных материалов и контролирует их наличие.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1.3.1.5. Индивидуальное устное информирование осуществляется специа</w:t>
      </w:r>
      <w:r w:rsidR="00041D32" w:rsidRPr="006C44E3">
        <w:rPr>
          <w:sz w:val="28"/>
          <w:szCs w:val="28"/>
        </w:rPr>
        <w:t xml:space="preserve">листом </w:t>
      </w:r>
      <w:r w:rsidRPr="006C44E3">
        <w:rPr>
          <w:sz w:val="28"/>
          <w:szCs w:val="28"/>
        </w:rPr>
        <w:t>сельского поселения</w:t>
      </w:r>
      <w:r w:rsidR="00041D32" w:rsidRPr="006C44E3">
        <w:rPr>
          <w:sz w:val="28"/>
          <w:szCs w:val="28"/>
        </w:rPr>
        <w:t xml:space="preserve"> Кубанец </w:t>
      </w:r>
      <w:r w:rsidRPr="006C44E3">
        <w:rPr>
          <w:sz w:val="28"/>
          <w:szCs w:val="28"/>
        </w:rPr>
        <w:t xml:space="preserve">Тимашевского района, ответственным за предоставление муниципальной услуги (далее – специалист осуществляющий информирование), при личном обращении или по телефону. 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При ответе на телефонные звонки специалист, осуществляющий информирование, сняв трубку, должен назвать фамилию, имя, отчество (при наличии), занимаемую должность, предложить заявителю представиться и изложить суть обращения.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Специалист, осуществляющий информирование, должен принять все необходимые меры для дачи полного ответа на поставленные вопросы, а в случае необходимости с привлечением других специалистов. Индивидуальное устное информирование осуществляется не более 20 минут.</w:t>
      </w:r>
    </w:p>
    <w:p w:rsidR="00604D8C" w:rsidRPr="006C44E3" w:rsidRDefault="00604D8C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В случае если для подготовки ответа требуется продолжительное время, специалист осуществляющий информирование, может предложить гражданину обратиться за необходимой информацией в письменном виде, в электронном виде, либо назначить другое удобное для заявителя время для устного информирования.</w:t>
      </w:r>
    </w:p>
    <w:p w:rsidR="00604D8C" w:rsidRPr="006C44E3" w:rsidRDefault="00604D8C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proofErr w:type="gramStart"/>
      <w:r w:rsidRPr="006C44E3">
        <w:rPr>
          <w:sz w:val="28"/>
          <w:szCs w:val="28"/>
        </w:rPr>
        <w:t>Специалист</w:t>
      </w:r>
      <w:proofErr w:type="gramEnd"/>
      <w:r w:rsidRPr="006C44E3">
        <w:rPr>
          <w:sz w:val="28"/>
          <w:szCs w:val="28"/>
        </w:rPr>
        <w:t xml:space="preserve"> осуществляющий информирование, не вправе осуществлять консультирование заявителей, выходящее за рамки информирования о стандартных процедурах и условиях оказания муниципальной услуги и влияющее прямо или косвенно на индивидуальные решения заявителей.</w:t>
      </w:r>
    </w:p>
    <w:p w:rsidR="00604D8C" w:rsidRPr="006C44E3" w:rsidRDefault="00604D8C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Для получения сведений о ходе исполнения муниципальной услуги заявителем указываются (называются) дата и (или) регистрационный номер заявления. Заявителю предоставляются сведения о том, на каком этапе (в процессе выполнения какой административной процедуры) исполнения муниципальной услуги находится представленное им заявление.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 xml:space="preserve">Индивидуальное устное информирование осуществляется при личном обращении согласно графику приема заявителей по вопросам оказания муниципальной услуги, по телефону, в соответствии с графиком работы </w:t>
      </w:r>
      <w:r w:rsidRPr="006C44E3">
        <w:rPr>
          <w:sz w:val="28"/>
          <w:szCs w:val="28"/>
        </w:rPr>
        <w:lastRenderedPageBreak/>
        <w:t xml:space="preserve">администрации сельского поселения </w:t>
      </w:r>
      <w:r w:rsidR="00F35D00" w:rsidRPr="006C44E3">
        <w:rPr>
          <w:sz w:val="28"/>
          <w:szCs w:val="28"/>
        </w:rPr>
        <w:t xml:space="preserve">Кубанец </w:t>
      </w:r>
      <w:r w:rsidRPr="006C44E3">
        <w:rPr>
          <w:sz w:val="28"/>
          <w:szCs w:val="28"/>
        </w:rPr>
        <w:t>Тимашевского района.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 xml:space="preserve">1.3.1.6. Индивидуальное письменное информирование при обращении в </w:t>
      </w:r>
      <w:r w:rsidR="00F35D00" w:rsidRPr="006C44E3">
        <w:rPr>
          <w:sz w:val="28"/>
          <w:szCs w:val="28"/>
        </w:rPr>
        <w:t xml:space="preserve">администрацию </w:t>
      </w:r>
      <w:r w:rsidRPr="006C44E3">
        <w:rPr>
          <w:sz w:val="28"/>
          <w:szCs w:val="28"/>
        </w:rPr>
        <w:t xml:space="preserve">сельского поселения </w:t>
      </w:r>
      <w:r w:rsidR="00F35D00" w:rsidRPr="006C44E3">
        <w:rPr>
          <w:sz w:val="28"/>
          <w:szCs w:val="28"/>
        </w:rPr>
        <w:t xml:space="preserve">Кубанец </w:t>
      </w:r>
      <w:r w:rsidRPr="006C44E3">
        <w:rPr>
          <w:sz w:val="28"/>
          <w:szCs w:val="28"/>
        </w:rPr>
        <w:t>Тимашевского района осуществляется путем направления письменного ответа на обращение заявителя: по почте; в форме электронного документа с использованием информационно-телекоммуникационной сети «Интернет», в том числе с официального электронного адреса администрации сельского поселения</w:t>
      </w:r>
      <w:r w:rsidR="00944718" w:rsidRPr="006C44E3">
        <w:rPr>
          <w:sz w:val="28"/>
          <w:szCs w:val="28"/>
        </w:rPr>
        <w:t xml:space="preserve"> Кубанец </w:t>
      </w:r>
      <w:r w:rsidRPr="006C44E3">
        <w:rPr>
          <w:sz w:val="28"/>
          <w:szCs w:val="28"/>
        </w:rPr>
        <w:t xml:space="preserve"> Тимашевского района</w:t>
      </w:r>
      <w:r w:rsidR="00604D8C" w:rsidRPr="006C44E3">
        <w:t xml:space="preserve"> </w:t>
      </w:r>
      <w:r w:rsidR="00604D8C" w:rsidRPr="006C44E3">
        <w:rPr>
          <w:sz w:val="28"/>
          <w:szCs w:val="28"/>
        </w:rPr>
        <w:t>или официального сайта</w:t>
      </w:r>
      <w:r w:rsidRPr="006C44E3">
        <w:rPr>
          <w:sz w:val="28"/>
          <w:szCs w:val="28"/>
        </w:rPr>
        <w:t>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 xml:space="preserve">Рассмотрение запроса заявителя осуществляется в соответствии с правилами делопроизводства администрации сельского поселения </w:t>
      </w:r>
      <w:r w:rsidR="00944718" w:rsidRPr="006C44E3">
        <w:rPr>
          <w:sz w:val="28"/>
          <w:szCs w:val="28"/>
        </w:rPr>
        <w:t xml:space="preserve">Кубанец </w:t>
      </w:r>
      <w:r w:rsidRPr="006C44E3">
        <w:rPr>
          <w:sz w:val="28"/>
          <w:szCs w:val="28"/>
        </w:rPr>
        <w:t xml:space="preserve">Тимашевского района (далее – правила делопроизводства). 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Ответ на вопрос, поставленный в запросе, предоставляется в простой, четкой и понятной форме с указанием должности лица, подписавшего ответ, а также фамилии, имени, отчества и номера телефона непосредственного исполнителя.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Ответ заявителю направляется в письменном виде на адрес, указанный им в запросе, либо электронной почтой, в зависимости от способа обращения заявителя за информацией или способа доставки ответа, указанного в письменном запросе заявителя.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При индивидуальном письменном информировании ответ направляется заинтересованному лицу в течение 30 календарных дней со дня поступления запроса.</w:t>
      </w:r>
    </w:p>
    <w:p w:rsidR="00604D8C" w:rsidRPr="006C44E3" w:rsidRDefault="00604D8C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1.3.1.7. В многофункциональных центрах информирование осуществляется в соответствии с подпунктом 6.2.1 подраздела 6.2</w:t>
      </w:r>
      <w:r w:rsidRPr="006C44E3">
        <w:t xml:space="preserve"> </w:t>
      </w:r>
      <w:r w:rsidRPr="006C44E3">
        <w:rPr>
          <w:sz w:val="28"/>
          <w:szCs w:val="28"/>
        </w:rPr>
        <w:t>раздела 6 регламента.</w:t>
      </w:r>
    </w:p>
    <w:p w:rsidR="00604D8C" w:rsidRPr="006C44E3" w:rsidRDefault="00604D8C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 xml:space="preserve">1.3.1.8. Информирование посредством Единого портала, Регионального портала осуществляется в соответствии с пунктом 3.8.1 подраздела 3.8 раздела 3 регламента. </w:t>
      </w:r>
    </w:p>
    <w:p w:rsidR="00604D8C" w:rsidRPr="006C44E3" w:rsidRDefault="00604D8C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1.3.2. Порядок, форма, место размещения и способы получения справочной информации, в том числе на стендах в местах предоставления муниципальной услуги и услуг, которые являются необходимыми и обязательными для предоставления муниципальной услуги, и в многофункциональном центре.</w:t>
      </w:r>
    </w:p>
    <w:p w:rsidR="00604D8C" w:rsidRPr="006C44E3" w:rsidRDefault="00604D8C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1.3.2.1. Способы получения справочной информации:</w:t>
      </w:r>
    </w:p>
    <w:p w:rsidR="00604D8C" w:rsidRPr="006C44E3" w:rsidRDefault="00604D8C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посредством размещения на официальном сайте;</w:t>
      </w:r>
    </w:p>
    <w:p w:rsidR="00604D8C" w:rsidRPr="006C44E3" w:rsidRDefault="00604D8C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 xml:space="preserve">непосредственно в администрации </w:t>
      </w:r>
      <w:r w:rsidR="007C61A3" w:rsidRPr="006C44E3">
        <w:rPr>
          <w:sz w:val="28"/>
          <w:szCs w:val="28"/>
        </w:rPr>
        <w:t>сельского поселения</w:t>
      </w:r>
      <w:r w:rsidR="00944718" w:rsidRPr="006C44E3">
        <w:rPr>
          <w:sz w:val="28"/>
          <w:szCs w:val="28"/>
        </w:rPr>
        <w:t xml:space="preserve"> Кубанец </w:t>
      </w:r>
      <w:r w:rsidR="007C61A3" w:rsidRPr="006C44E3">
        <w:rPr>
          <w:sz w:val="28"/>
          <w:szCs w:val="28"/>
        </w:rPr>
        <w:t xml:space="preserve"> </w:t>
      </w:r>
      <w:r w:rsidRPr="006C44E3">
        <w:rPr>
          <w:sz w:val="28"/>
          <w:szCs w:val="28"/>
        </w:rPr>
        <w:t>Тимашевский район</w:t>
      </w:r>
      <w:r w:rsidR="007C61A3" w:rsidRPr="006C44E3">
        <w:rPr>
          <w:sz w:val="28"/>
          <w:szCs w:val="28"/>
        </w:rPr>
        <w:t>а</w:t>
      </w:r>
      <w:r w:rsidRPr="006C44E3">
        <w:rPr>
          <w:sz w:val="28"/>
          <w:szCs w:val="28"/>
        </w:rPr>
        <w:t xml:space="preserve"> при личном обращении или по телефону, а также при письменном обращении;</w:t>
      </w:r>
    </w:p>
    <w:p w:rsidR="00604D8C" w:rsidRPr="006C44E3" w:rsidRDefault="00604D8C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на Едином портале, Региональном портале;</w:t>
      </w:r>
    </w:p>
    <w:p w:rsidR="00604D8C" w:rsidRPr="006C44E3" w:rsidRDefault="00604D8C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на информационных стендах в местах предоставления муниципальной услуги и услуг, которые являются необходимыми и обязательными для предоставления муниципальной услуги;</w:t>
      </w:r>
    </w:p>
    <w:p w:rsidR="00604D8C" w:rsidRPr="006C44E3" w:rsidRDefault="00604D8C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в многофункциональном центре.</w:t>
      </w:r>
    </w:p>
    <w:p w:rsidR="00C10E94" w:rsidRPr="006C44E3" w:rsidRDefault="00C10E94" w:rsidP="00353651">
      <w:pPr>
        <w:widowControl w:val="0"/>
        <w:tabs>
          <w:tab w:val="left" w:pos="2127"/>
        </w:tabs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1.3.2.2. К справочной информации относится следующая информация: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 xml:space="preserve">место нахождения и графики работы администрации сельского поселения </w:t>
      </w:r>
      <w:r w:rsidR="00944718" w:rsidRPr="006C44E3">
        <w:rPr>
          <w:sz w:val="28"/>
          <w:szCs w:val="28"/>
        </w:rPr>
        <w:lastRenderedPageBreak/>
        <w:t xml:space="preserve">Кубанец </w:t>
      </w:r>
      <w:r w:rsidRPr="006C44E3">
        <w:rPr>
          <w:sz w:val="28"/>
          <w:szCs w:val="28"/>
        </w:rPr>
        <w:t>Тимашевского района, непосредственно предоставляющих муниципальную услугу, государственных и муниципальных органов и организаций, обращение в которые необходимо для получения муниципальной услуги, а также многофункциональных центров;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справочные телефоны специалиста администрации сельского поселения</w:t>
      </w:r>
      <w:r w:rsidR="00944718" w:rsidRPr="006C44E3">
        <w:rPr>
          <w:sz w:val="28"/>
          <w:szCs w:val="28"/>
        </w:rPr>
        <w:t xml:space="preserve"> Кубанец </w:t>
      </w:r>
      <w:r w:rsidRPr="006C44E3">
        <w:rPr>
          <w:sz w:val="28"/>
          <w:szCs w:val="28"/>
        </w:rPr>
        <w:t xml:space="preserve">Тимашевского района, непосредственно предоставляющих муниципальную услугу, организаций, участвующих в предоставлении муниципальной услуги, в том числе номер </w:t>
      </w:r>
      <w:proofErr w:type="spellStart"/>
      <w:r w:rsidRPr="006C44E3">
        <w:rPr>
          <w:sz w:val="28"/>
          <w:szCs w:val="28"/>
        </w:rPr>
        <w:t>телефона-автоинформатора</w:t>
      </w:r>
      <w:proofErr w:type="spellEnd"/>
      <w:r w:rsidRPr="006C44E3">
        <w:rPr>
          <w:sz w:val="28"/>
          <w:szCs w:val="28"/>
        </w:rPr>
        <w:t xml:space="preserve"> (при наличии);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 xml:space="preserve">адреса официального сайта, а также электронной почты и (или) формы обратной связи администрации сельского поселения </w:t>
      </w:r>
      <w:r w:rsidR="00944718" w:rsidRPr="006C44E3">
        <w:rPr>
          <w:sz w:val="28"/>
          <w:szCs w:val="28"/>
        </w:rPr>
        <w:t xml:space="preserve">Кубанец </w:t>
      </w:r>
      <w:r w:rsidRPr="006C44E3">
        <w:rPr>
          <w:sz w:val="28"/>
          <w:szCs w:val="28"/>
        </w:rPr>
        <w:t>Тимашевского района, в сети «Интернет».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1.3.2.3. Порядок, форма, место размещения справочной информации.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Справочная информация подлежит обязательному размещению в электронной форме: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на официальном сайте в разделе «Предоставление муниципальных услуг» подраздел «Муниципальные услуги»;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на Едином портале, Региональном портале.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Администрация сельского поселения</w:t>
      </w:r>
      <w:r w:rsidR="00944718" w:rsidRPr="006C44E3">
        <w:rPr>
          <w:sz w:val="28"/>
          <w:szCs w:val="28"/>
        </w:rPr>
        <w:t xml:space="preserve"> Кубанец </w:t>
      </w:r>
      <w:r w:rsidRPr="006C44E3">
        <w:rPr>
          <w:sz w:val="28"/>
          <w:szCs w:val="28"/>
        </w:rPr>
        <w:t>Тимашевского района обеспечивает в установленном порядке размещение и актуализацию справочной информации в соответствующем разделе федерального реестра.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На бумажном носителе справочная информация размещается на инфор</w:t>
      </w:r>
      <w:r w:rsidRPr="006C44E3">
        <w:rPr>
          <w:sz w:val="28"/>
          <w:szCs w:val="28"/>
        </w:rPr>
        <w:softHyphen/>
        <w:t>мационных стендах, расположенных: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i/>
          <w:sz w:val="28"/>
          <w:szCs w:val="28"/>
        </w:rPr>
      </w:pPr>
      <w:r w:rsidRPr="006C44E3">
        <w:rPr>
          <w:sz w:val="28"/>
          <w:szCs w:val="28"/>
        </w:rPr>
        <w:t xml:space="preserve"> в помещении администрации сельского поселения </w:t>
      </w:r>
      <w:r w:rsidR="00944718" w:rsidRPr="006C44E3">
        <w:rPr>
          <w:sz w:val="28"/>
          <w:szCs w:val="28"/>
        </w:rPr>
        <w:t xml:space="preserve">Кубанец </w:t>
      </w:r>
      <w:r w:rsidRPr="006C44E3">
        <w:rPr>
          <w:sz w:val="28"/>
          <w:szCs w:val="28"/>
        </w:rPr>
        <w:t xml:space="preserve">Тимашевского района, предназначенных для ожидания и приема заявителей для предоставления муниципальной услуги; 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в муниципальных учреждениях, предоставляющих услуги, которые являются необходимыми и обязательными для предоставления муниципальной услуги;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в многофункциональном центре.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На официальном сайте и информационных стендах, расположенных в местах предоставления муниципальной услуги, и услуг, которые являются необходимыми и обязательными для предоставления муниципальной услуги, обеспечивается размещение и актуализация справочной информации в течение одного рабочего дня.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 xml:space="preserve">1.3.2.4. При личном обращении или по телефону, а также при письменном обращении справочная информация администрацией сельского поселения </w:t>
      </w:r>
      <w:r w:rsidR="00944718" w:rsidRPr="006C44E3">
        <w:rPr>
          <w:sz w:val="28"/>
          <w:szCs w:val="28"/>
        </w:rPr>
        <w:t xml:space="preserve">Кубанец </w:t>
      </w:r>
      <w:r w:rsidRPr="006C44E3">
        <w:rPr>
          <w:sz w:val="28"/>
          <w:szCs w:val="28"/>
        </w:rPr>
        <w:t>Тимашевского района предоставляется согласно подпунктам 1.3.1.5 и 1.3.1.6 пункта 1.3.1 подраздела 1.3 регламента.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1.3.2.5. Информация о местонахождении и графике работы, справочных телефонах, официальных сайтах многофункциональных центров предоставле</w:t>
      </w:r>
      <w:r w:rsidRPr="006C44E3">
        <w:rPr>
          <w:sz w:val="28"/>
          <w:szCs w:val="28"/>
        </w:rPr>
        <w:softHyphen/>
        <w:t>ния государственных и муниципальных услуг Краснодарского края размеща</w:t>
      </w:r>
      <w:r w:rsidRPr="006C44E3">
        <w:rPr>
          <w:sz w:val="28"/>
          <w:szCs w:val="28"/>
        </w:rPr>
        <w:softHyphen/>
        <w:t>ются на Едином портале многофункциональных центров предоставления госу</w:t>
      </w:r>
      <w:r w:rsidRPr="006C44E3">
        <w:rPr>
          <w:sz w:val="28"/>
          <w:szCs w:val="28"/>
        </w:rPr>
        <w:softHyphen/>
        <w:t xml:space="preserve">дарственных и муниципальных услуг Краснодарского края в информационно-телекоммуникационной сети «Интернет» - </w:t>
      </w:r>
      <w:hyperlink r:id="rId22" w:history="1">
        <w:r w:rsidRPr="006C44E3">
          <w:rPr>
            <w:rStyle w:val="afc"/>
            <w:sz w:val="28"/>
            <w:szCs w:val="28"/>
          </w:rPr>
          <w:t>http://www.e-mfc.ru</w:t>
        </w:r>
      </w:hyperlink>
      <w:r w:rsidRPr="006C44E3">
        <w:rPr>
          <w:sz w:val="28"/>
          <w:szCs w:val="28"/>
        </w:rPr>
        <w:t>.</w:t>
      </w:r>
    </w:p>
    <w:p w:rsidR="00722313" w:rsidRPr="006C44E3" w:rsidRDefault="00722313" w:rsidP="00353651">
      <w:pPr>
        <w:widowControl w:val="0"/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</w:p>
    <w:p w:rsidR="00C10E94" w:rsidRPr="006C44E3" w:rsidRDefault="00C10E94" w:rsidP="00353651">
      <w:pPr>
        <w:widowControl w:val="0"/>
        <w:numPr>
          <w:ilvl w:val="0"/>
          <w:numId w:val="36"/>
        </w:numPr>
        <w:autoSpaceDE w:val="0"/>
        <w:autoSpaceDN w:val="0"/>
        <w:adjustRightInd w:val="0"/>
        <w:jc w:val="center"/>
        <w:outlineLvl w:val="0"/>
        <w:rPr>
          <w:b/>
          <w:sz w:val="28"/>
          <w:szCs w:val="28"/>
          <w:lang w:eastAsia="en-US"/>
        </w:rPr>
      </w:pPr>
      <w:r w:rsidRPr="006C44E3">
        <w:rPr>
          <w:b/>
          <w:sz w:val="28"/>
          <w:szCs w:val="28"/>
          <w:lang w:eastAsia="en-US"/>
        </w:rPr>
        <w:t>Стандарт предоставления муниципальной услуги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  <w:lang w:eastAsia="en-US"/>
        </w:rPr>
      </w:pPr>
    </w:p>
    <w:p w:rsidR="00C10E94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>Подраздел 2.1. Наименование муниципальной услуги</w:t>
      </w:r>
    </w:p>
    <w:p w:rsidR="00604D8C" w:rsidRPr="006C44E3" w:rsidRDefault="00604D8C" w:rsidP="00353651">
      <w:pPr>
        <w:widowControl w:val="0"/>
        <w:ind w:firstLine="567"/>
        <w:jc w:val="center"/>
        <w:rPr>
          <w:sz w:val="28"/>
          <w:szCs w:val="28"/>
        </w:rPr>
      </w:pPr>
    </w:p>
    <w:p w:rsidR="00C10E94" w:rsidRPr="006C44E3" w:rsidRDefault="00C10E94" w:rsidP="00353651">
      <w:pPr>
        <w:widowControl w:val="0"/>
        <w:ind w:firstLine="567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Муниципальная услуга – «Присвоение, изменение и аннулирование адресов».</w:t>
      </w:r>
    </w:p>
    <w:p w:rsidR="00C10E94" w:rsidRPr="006C44E3" w:rsidRDefault="00C10E94" w:rsidP="00353651">
      <w:pPr>
        <w:widowControl w:val="0"/>
        <w:ind w:firstLine="567"/>
        <w:jc w:val="both"/>
        <w:rPr>
          <w:sz w:val="28"/>
          <w:szCs w:val="28"/>
        </w:rPr>
      </w:pPr>
    </w:p>
    <w:p w:rsidR="00604D8C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Подраздел 2.2. Наименование органа, предоставляющего </w:t>
      </w:r>
    </w:p>
    <w:p w:rsidR="00C10E94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>муниципальную услугу</w:t>
      </w:r>
    </w:p>
    <w:p w:rsidR="00604D8C" w:rsidRPr="006C44E3" w:rsidRDefault="00604D8C" w:rsidP="00353651">
      <w:pPr>
        <w:widowControl w:val="0"/>
        <w:ind w:firstLine="567"/>
        <w:jc w:val="center"/>
        <w:rPr>
          <w:sz w:val="28"/>
          <w:szCs w:val="28"/>
        </w:rPr>
      </w:pP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2.2.1. Муниципальная услуга предоставляется администрацией сельского поселения </w:t>
      </w:r>
      <w:r w:rsidR="00944718" w:rsidRPr="006C44E3">
        <w:rPr>
          <w:sz w:val="28"/>
          <w:szCs w:val="28"/>
        </w:rPr>
        <w:t xml:space="preserve">Кубанец </w:t>
      </w:r>
      <w:r w:rsidRPr="006C44E3">
        <w:rPr>
          <w:sz w:val="28"/>
          <w:szCs w:val="28"/>
        </w:rPr>
        <w:t>Тимашевского района (далее - орган, предоставляющий муниципальную услугу).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Услуга предоставляется непосредственно специалистом администрации сельского поселения </w:t>
      </w:r>
      <w:r w:rsidR="00944718" w:rsidRPr="006C44E3">
        <w:rPr>
          <w:sz w:val="28"/>
          <w:szCs w:val="28"/>
        </w:rPr>
        <w:t xml:space="preserve">Кубанец </w:t>
      </w:r>
      <w:r w:rsidRPr="006C44E3">
        <w:rPr>
          <w:sz w:val="28"/>
          <w:szCs w:val="28"/>
        </w:rPr>
        <w:t>Тимашевского района, ответственным за предоставление указанной услуги (далее – специалист, ответственный за предоставление муниципальной услуги).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2.2.2. В предоставлении муниципальной услуги участвуют: ФНС России, межмуниципальный отдел по </w:t>
      </w:r>
      <w:proofErr w:type="spellStart"/>
      <w:r w:rsidRPr="006C44E3">
        <w:rPr>
          <w:sz w:val="28"/>
          <w:szCs w:val="28"/>
        </w:rPr>
        <w:t>Приморско-Ахтарскому</w:t>
      </w:r>
      <w:proofErr w:type="spellEnd"/>
      <w:r w:rsidRPr="006C44E3">
        <w:rPr>
          <w:sz w:val="28"/>
          <w:szCs w:val="28"/>
        </w:rPr>
        <w:t xml:space="preserve"> и </w:t>
      </w:r>
      <w:proofErr w:type="spellStart"/>
      <w:r w:rsidRPr="006C44E3">
        <w:rPr>
          <w:sz w:val="28"/>
          <w:szCs w:val="28"/>
        </w:rPr>
        <w:t>Тимашевскому</w:t>
      </w:r>
      <w:proofErr w:type="spellEnd"/>
      <w:r w:rsidRPr="006C44E3">
        <w:rPr>
          <w:sz w:val="28"/>
          <w:szCs w:val="28"/>
        </w:rPr>
        <w:t xml:space="preserve"> районам Управления Росреестра по Краснодарскому краю (далее - орган регистрации прав), администрация муниципального образования Тимаше</w:t>
      </w:r>
      <w:r w:rsidR="00604D8C" w:rsidRPr="006C44E3">
        <w:rPr>
          <w:sz w:val="28"/>
          <w:szCs w:val="28"/>
        </w:rPr>
        <w:t>вский район, многофункциональные</w:t>
      </w:r>
      <w:r w:rsidRPr="006C44E3">
        <w:rPr>
          <w:sz w:val="28"/>
          <w:szCs w:val="28"/>
        </w:rPr>
        <w:t xml:space="preserve"> центр</w:t>
      </w:r>
      <w:r w:rsidR="00604D8C" w:rsidRPr="006C44E3">
        <w:rPr>
          <w:sz w:val="28"/>
          <w:szCs w:val="28"/>
        </w:rPr>
        <w:t>ы</w:t>
      </w:r>
      <w:r w:rsidRPr="006C44E3">
        <w:rPr>
          <w:sz w:val="28"/>
          <w:szCs w:val="28"/>
        </w:rPr>
        <w:t>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bCs/>
          <w:sz w:val="28"/>
          <w:szCs w:val="28"/>
        </w:rPr>
        <w:t xml:space="preserve">2.2.3. </w:t>
      </w:r>
      <w:proofErr w:type="gramStart"/>
      <w:r w:rsidRPr="006C44E3">
        <w:rPr>
          <w:bCs/>
          <w:sz w:val="28"/>
          <w:szCs w:val="28"/>
        </w:rPr>
        <w:t xml:space="preserve">Орган, предоставляющий муниципальную услугу, не вправе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органы местного самоуправления, государственные органы,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муниципальных услуг, утвержденный решением </w:t>
      </w:r>
      <w:r w:rsidRPr="006C44E3">
        <w:rPr>
          <w:sz w:val="28"/>
          <w:szCs w:val="28"/>
        </w:rPr>
        <w:t>Совета сельского поселения</w:t>
      </w:r>
      <w:r w:rsidR="00CF39BF" w:rsidRPr="006C44E3">
        <w:rPr>
          <w:sz w:val="28"/>
          <w:szCs w:val="28"/>
        </w:rPr>
        <w:t xml:space="preserve"> Кубанец </w:t>
      </w:r>
      <w:r w:rsidRPr="006C44E3">
        <w:rPr>
          <w:sz w:val="28"/>
          <w:szCs w:val="28"/>
        </w:rPr>
        <w:t>Тимашевского района.</w:t>
      </w:r>
      <w:proofErr w:type="gramEnd"/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</w:p>
    <w:p w:rsidR="00722313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Подраздел 2.3. Описание результата предоставления </w:t>
      </w:r>
    </w:p>
    <w:p w:rsidR="00C10E94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>муниципальной услуги</w:t>
      </w:r>
    </w:p>
    <w:p w:rsidR="00604D8C" w:rsidRPr="006C44E3" w:rsidRDefault="00604D8C" w:rsidP="00353651">
      <w:pPr>
        <w:widowControl w:val="0"/>
        <w:ind w:firstLine="567"/>
        <w:jc w:val="center"/>
        <w:rPr>
          <w:sz w:val="28"/>
          <w:szCs w:val="28"/>
        </w:rPr>
      </w:pP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2.3.1 Результатом предоставления услуги является выдача (направление) заявителю: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заверенной копии постановления администрации сельского поселения</w:t>
      </w:r>
      <w:r w:rsidR="00CF39BF" w:rsidRPr="006C44E3">
        <w:rPr>
          <w:sz w:val="28"/>
          <w:szCs w:val="28"/>
        </w:rPr>
        <w:t xml:space="preserve"> Кубанец</w:t>
      </w:r>
      <w:r w:rsidRPr="006C44E3">
        <w:rPr>
          <w:sz w:val="28"/>
          <w:szCs w:val="28"/>
        </w:rPr>
        <w:t xml:space="preserve"> </w:t>
      </w:r>
      <w:r w:rsidR="000C15BE" w:rsidRPr="006C44E3">
        <w:rPr>
          <w:sz w:val="28"/>
          <w:szCs w:val="28"/>
        </w:rPr>
        <w:t xml:space="preserve">Тимашевского района </w:t>
      </w:r>
      <w:r w:rsidRPr="006C44E3">
        <w:rPr>
          <w:sz w:val="28"/>
          <w:szCs w:val="28"/>
        </w:rPr>
        <w:t>о присвоении</w:t>
      </w:r>
      <w:r w:rsidR="00A76C4A" w:rsidRPr="006C44E3">
        <w:rPr>
          <w:sz w:val="28"/>
          <w:szCs w:val="28"/>
        </w:rPr>
        <w:t xml:space="preserve"> </w:t>
      </w:r>
      <w:r w:rsidRPr="006C44E3">
        <w:rPr>
          <w:sz w:val="28"/>
          <w:szCs w:val="28"/>
        </w:rPr>
        <w:t>объекту адресации адреса или аннулировании его адреса, либо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proofErr w:type="gramStart"/>
      <w:r w:rsidRPr="006C44E3">
        <w:rPr>
          <w:sz w:val="28"/>
          <w:szCs w:val="28"/>
        </w:rPr>
        <w:t>решения об отказе в присвоении объекту адресации адреса или аннулировании его адреса, изготовленного по форме утвержденной приказом Министерства финансов Российской Федерации от 11 декабря 2014 г. №</w:t>
      </w:r>
      <w:r w:rsidR="002D5ED2" w:rsidRPr="006C44E3">
        <w:rPr>
          <w:sz w:val="28"/>
          <w:szCs w:val="28"/>
        </w:rPr>
        <w:t xml:space="preserve"> </w:t>
      </w:r>
      <w:r w:rsidRPr="006C44E3">
        <w:rPr>
          <w:sz w:val="28"/>
          <w:szCs w:val="28"/>
        </w:rPr>
        <w:t>146</w:t>
      </w:r>
      <w:r w:rsidR="002D5ED2" w:rsidRPr="006C44E3">
        <w:rPr>
          <w:sz w:val="28"/>
          <w:szCs w:val="28"/>
        </w:rPr>
        <w:t xml:space="preserve"> </w:t>
      </w:r>
      <w:proofErr w:type="spellStart"/>
      <w:r w:rsidRPr="006C44E3">
        <w:rPr>
          <w:sz w:val="28"/>
          <w:szCs w:val="28"/>
        </w:rPr>
        <w:t>н</w:t>
      </w:r>
      <w:proofErr w:type="spellEnd"/>
      <w:r w:rsidRPr="006C44E3">
        <w:rPr>
          <w:sz w:val="28"/>
          <w:szCs w:val="28"/>
        </w:rPr>
        <w:t xml:space="preserve"> «Об утверждении форм заявления о присвоении объекту адресации адреса или аннулировании его адреса, решения об отказе в присвоении объекту адресации </w:t>
      </w:r>
      <w:r w:rsidRPr="006C44E3">
        <w:rPr>
          <w:sz w:val="28"/>
          <w:szCs w:val="28"/>
        </w:rPr>
        <w:lastRenderedPageBreak/>
        <w:t>адреса или аннулировании его адреса» (далее – Приказ №146н).</w:t>
      </w:r>
      <w:proofErr w:type="gramEnd"/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2.3.2. Результаты предоставления муниципальной услуги, указанные в пункте 2.3.1 подраздела 2.3 раздела 2 регламента, по экстерриториальному принципу в виде электронных документов и (или) электронных образов документов заверяются органом, предоставляющим муниципальную услугу.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Результат предоставления муниципальной услуги, указанный </w:t>
      </w:r>
      <w:r w:rsidRPr="006C44E3">
        <w:rPr>
          <w:sz w:val="28"/>
          <w:szCs w:val="28"/>
          <w:lang w:eastAsia="en-US"/>
        </w:rPr>
        <w:t>в пункте 2.3.1 подраздела 2.3 раздела 2 регламента,</w:t>
      </w:r>
      <w:r w:rsidRPr="006C44E3">
        <w:rPr>
          <w:sz w:val="28"/>
          <w:szCs w:val="28"/>
        </w:rPr>
        <w:t xml:space="preserve"> заявитель по его выбору вправе получить: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1) в форме электронного документа, </w:t>
      </w:r>
      <w:proofErr w:type="gramStart"/>
      <w:r w:rsidRPr="006C44E3">
        <w:rPr>
          <w:sz w:val="28"/>
          <w:szCs w:val="28"/>
        </w:rPr>
        <w:t>подписанное</w:t>
      </w:r>
      <w:proofErr w:type="gramEnd"/>
      <w:r w:rsidRPr="006C44E3">
        <w:rPr>
          <w:sz w:val="28"/>
          <w:szCs w:val="28"/>
        </w:rPr>
        <w:t xml:space="preserve"> должностным лицом органа, предоставляющего муниципальную услугу, с использованием усиленной квалифицированной электронной подписи;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2)  на бумажном носителе.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Для получения результата предоставления муниципальной услуги на бумажном носителе заявитель имеет право обратиться непосредственно в орган, предоставляющий муниципальную услугу.</w:t>
      </w:r>
    </w:p>
    <w:p w:rsidR="00C10E94" w:rsidRPr="006C44E3" w:rsidRDefault="00C10E94" w:rsidP="00353651">
      <w:pPr>
        <w:widowControl w:val="0"/>
        <w:ind w:firstLine="567"/>
        <w:jc w:val="both"/>
        <w:rPr>
          <w:sz w:val="28"/>
          <w:szCs w:val="28"/>
        </w:rPr>
      </w:pPr>
    </w:p>
    <w:p w:rsidR="006A2C61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Подраздел 2.4. Срок предоставления муниципальной услуги, в том числе </w:t>
      </w:r>
    </w:p>
    <w:p w:rsidR="006A2C61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с учетом необходимости обращения в организации, участвующие </w:t>
      </w:r>
    </w:p>
    <w:p w:rsidR="00722313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в предоставлении муниципальной услуги, срок приостановления </w:t>
      </w:r>
    </w:p>
    <w:p w:rsidR="00722313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предоставления муниципальной услуги в случае, если возможность </w:t>
      </w:r>
    </w:p>
    <w:p w:rsidR="00722313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приостановления </w:t>
      </w:r>
      <w:proofErr w:type="gramStart"/>
      <w:r w:rsidRPr="006C44E3">
        <w:rPr>
          <w:sz w:val="28"/>
          <w:szCs w:val="28"/>
        </w:rPr>
        <w:t>предусмотрена</w:t>
      </w:r>
      <w:proofErr w:type="gramEnd"/>
      <w:r w:rsidRPr="006C44E3">
        <w:rPr>
          <w:sz w:val="28"/>
          <w:szCs w:val="28"/>
        </w:rPr>
        <w:t xml:space="preserve"> законодательством </w:t>
      </w:r>
    </w:p>
    <w:p w:rsidR="00722313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Российской Федерации, срок выдачи (направления) документов, </w:t>
      </w:r>
    </w:p>
    <w:p w:rsidR="00C10E94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proofErr w:type="gramStart"/>
      <w:r w:rsidRPr="006C44E3">
        <w:rPr>
          <w:sz w:val="28"/>
          <w:szCs w:val="28"/>
        </w:rPr>
        <w:t>являющихся</w:t>
      </w:r>
      <w:proofErr w:type="gramEnd"/>
      <w:r w:rsidRPr="006C44E3">
        <w:rPr>
          <w:sz w:val="28"/>
          <w:szCs w:val="28"/>
        </w:rPr>
        <w:t xml:space="preserve"> результатом предоставления муниципальной услуги</w:t>
      </w:r>
    </w:p>
    <w:p w:rsidR="006A2C61" w:rsidRPr="006C44E3" w:rsidRDefault="006A2C61" w:rsidP="00353651">
      <w:pPr>
        <w:widowControl w:val="0"/>
        <w:ind w:firstLine="567"/>
        <w:jc w:val="center"/>
        <w:rPr>
          <w:sz w:val="28"/>
          <w:szCs w:val="28"/>
        </w:rPr>
      </w:pPr>
    </w:p>
    <w:p w:rsidR="00E9571C" w:rsidRPr="006C44E3" w:rsidRDefault="00E9571C" w:rsidP="00E9571C">
      <w:pPr>
        <w:widowControl w:val="0"/>
        <w:numPr>
          <w:ilvl w:val="2"/>
          <w:numId w:val="24"/>
        </w:numPr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 w:rsidRPr="006C44E3">
        <w:rPr>
          <w:rFonts w:eastAsia="Calibri"/>
          <w:sz w:val="28"/>
          <w:szCs w:val="28"/>
        </w:rPr>
        <w:t>Срок предоставления муниципальной услуги (получения итоговых документов) не должен превышать 9 рабочих дней со дня поступления заявления и прилагаемых к нему документов в орган, предоставляющий муниципальную услугу.</w:t>
      </w:r>
    </w:p>
    <w:p w:rsidR="00C10E94" w:rsidRPr="006C44E3" w:rsidRDefault="00242B12" w:rsidP="00E9571C">
      <w:pPr>
        <w:widowControl w:val="0"/>
        <w:numPr>
          <w:ilvl w:val="2"/>
          <w:numId w:val="24"/>
        </w:numPr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proofErr w:type="gramStart"/>
      <w:r w:rsidRPr="006C44E3">
        <w:rPr>
          <w:rFonts w:eastAsia="Calibri"/>
          <w:sz w:val="28"/>
          <w:szCs w:val="28"/>
        </w:rPr>
        <w:t xml:space="preserve">Принятие решения о присвоении объекту адресации адреса или аннулировании его адреса, либо решения об отказе в присвоении объекту адресации адреса или аннулировании его адреса, а также внесение соответствующих сведений об адресе объекта адресации в государственный адресный реестр осуществляются органом, предоставляющим муниципальную услугу в срок не более чем </w:t>
      </w:r>
      <w:r w:rsidR="00E9571C" w:rsidRPr="006C44E3">
        <w:rPr>
          <w:rFonts w:eastAsia="Calibri"/>
          <w:sz w:val="28"/>
          <w:szCs w:val="28"/>
        </w:rPr>
        <w:t>8</w:t>
      </w:r>
      <w:r w:rsidRPr="006C44E3">
        <w:rPr>
          <w:rFonts w:eastAsia="Calibri"/>
          <w:sz w:val="28"/>
          <w:szCs w:val="28"/>
        </w:rPr>
        <w:t xml:space="preserve"> рабочих дней со дня поступления заявления</w:t>
      </w:r>
      <w:r w:rsidR="00C10E94" w:rsidRPr="006C44E3">
        <w:rPr>
          <w:sz w:val="28"/>
          <w:szCs w:val="28"/>
        </w:rPr>
        <w:t xml:space="preserve"> в орган, предоставляющий муниципальную услугу.</w:t>
      </w:r>
      <w:proofErr w:type="gramEnd"/>
    </w:p>
    <w:p w:rsidR="00C10E94" w:rsidRPr="006C44E3" w:rsidRDefault="00C10E94" w:rsidP="00353651">
      <w:pPr>
        <w:widowControl w:val="0"/>
        <w:numPr>
          <w:ilvl w:val="2"/>
          <w:numId w:val="24"/>
        </w:numPr>
        <w:ind w:left="0"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Срок приостановления предоставления муниципальной услуги законодательством не предусмотрен.</w:t>
      </w:r>
    </w:p>
    <w:p w:rsidR="00C10E94" w:rsidRPr="006C44E3" w:rsidRDefault="00C10E94" w:rsidP="00353651">
      <w:pPr>
        <w:widowControl w:val="0"/>
        <w:numPr>
          <w:ilvl w:val="2"/>
          <w:numId w:val="24"/>
        </w:numPr>
        <w:ind w:left="0"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Срок выдачи (направления) документов, являющихся результатом предоставления муниципальной услуги, составляет </w:t>
      </w:r>
      <w:r w:rsidR="006A2C61" w:rsidRPr="006C44E3">
        <w:rPr>
          <w:sz w:val="28"/>
          <w:szCs w:val="28"/>
        </w:rPr>
        <w:t xml:space="preserve">не позднее </w:t>
      </w:r>
      <w:r w:rsidR="00242B12" w:rsidRPr="006C44E3">
        <w:rPr>
          <w:sz w:val="28"/>
          <w:szCs w:val="28"/>
        </w:rPr>
        <w:t>1</w:t>
      </w:r>
      <w:r w:rsidR="006A2C61" w:rsidRPr="006C44E3">
        <w:rPr>
          <w:sz w:val="28"/>
          <w:szCs w:val="28"/>
        </w:rPr>
        <w:t xml:space="preserve"> рабочего дня со дня истечения </w:t>
      </w:r>
      <w:r w:rsidR="00E9571C" w:rsidRPr="006C44E3">
        <w:rPr>
          <w:sz w:val="28"/>
          <w:szCs w:val="28"/>
        </w:rPr>
        <w:t>срока, указанного в пункте 2.4.2</w:t>
      </w:r>
      <w:r w:rsidR="005C2D98" w:rsidRPr="006C44E3">
        <w:rPr>
          <w:sz w:val="28"/>
          <w:szCs w:val="28"/>
        </w:rPr>
        <w:t xml:space="preserve"> настоящего подраздела регламента.</w:t>
      </w:r>
    </w:p>
    <w:p w:rsidR="00C10E94" w:rsidRPr="006C44E3" w:rsidRDefault="00C10E94" w:rsidP="00353651">
      <w:pPr>
        <w:widowControl w:val="0"/>
        <w:ind w:firstLine="567"/>
        <w:jc w:val="both"/>
        <w:rPr>
          <w:sz w:val="28"/>
          <w:szCs w:val="28"/>
        </w:rPr>
      </w:pPr>
    </w:p>
    <w:p w:rsidR="00722313" w:rsidRPr="006C44E3" w:rsidRDefault="00C10E94" w:rsidP="00353651">
      <w:pPr>
        <w:widowControl w:val="0"/>
        <w:autoSpaceDE w:val="0"/>
        <w:autoSpaceDN w:val="0"/>
        <w:adjustRightInd w:val="0"/>
        <w:ind w:firstLine="567"/>
        <w:jc w:val="center"/>
        <w:rPr>
          <w:sz w:val="28"/>
          <w:szCs w:val="28"/>
          <w:lang w:eastAsia="en-US"/>
        </w:rPr>
      </w:pPr>
      <w:r w:rsidRPr="006C44E3">
        <w:rPr>
          <w:sz w:val="28"/>
          <w:szCs w:val="28"/>
          <w:lang w:eastAsia="en-US"/>
        </w:rPr>
        <w:t xml:space="preserve">Подраздел 2.5. Нормативные правовые акты, регулирующие 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567"/>
        <w:jc w:val="center"/>
        <w:rPr>
          <w:sz w:val="28"/>
          <w:szCs w:val="28"/>
          <w:lang w:eastAsia="en-US"/>
        </w:rPr>
      </w:pPr>
      <w:r w:rsidRPr="006C44E3">
        <w:rPr>
          <w:sz w:val="28"/>
          <w:szCs w:val="28"/>
          <w:lang w:eastAsia="en-US"/>
        </w:rPr>
        <w:t>предоставление муниципальной услуги</w:t>
      </w:r>
    </w:p>
    <w:p w:rsidR="005C2D98" w:rsidRPr="006C44E3" w:rsidRDefault="005C2D98" w:rsidP="00353651">
      <w:pPr>
        <w:widowControl w:val="0"/>
        <w:autoSpaceDE w:val="0"/>
        <w:autoSpaceDN w:val="0"/>
        <w:adjustRightInd w:val="0"/>
        <w:ind w:firstLine="567"/>
        <w:jc w:val="center"/>
        <w:rPr>
          <w:sz w:val="28"/>
          <w:szCs w:val="28"/>
          <w:lang w:eastAsia="en-US"/>
        </w:rPr>
      </w:pP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6C44E3">
        <w:rPr>
          <w:sz w:val="28"/>
          <w:szCs w:val="28"/>
          <w:lang w:eastAsia="en-US"/>
        </w:rPr>
        <w:lastRenderedPageBreak/>
        <w:t>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 размещен: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6C44E3">
        <w:rPr>
          <w:sz w:val="28"/>
          <w:szCs w:val="28"/>
          <w:lang w:eastAsia="en-US"/>
        </w:rPr>
        <w:t xml:space="preserve"> на официальном сайте в разделе «Предоставление муниципальных услуг» подраздел «Муниципальные услуги»;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6C44E3">
        <w:rPr>
          <w:sz w:val="28"/>
          <w:szCs w:val="28"/>
          <w:lang w:eastAsia="en-US"/>
        </w:rPr>
        <w:t>на Едином портале, Региональном портале.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</w:p>
    <w:p w:rsidR="005C2D98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Подраздел 2.6. Исчерпывающий перечень документов, необходимых </w:t>
      </w:r>
    </w:p>
    <w:p w:rsidR="00722313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в соответствии с нормативными правовыми актами для предоставления муниципальной услуги и услуг, которые являются необходимыми </w:t>
      </w:r>
    </w:p>
    <w:p w:rsidR="00722313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и </w:t>
      </w:r>
      <w:proofErr w:type="gramStart"/>
      <w:r w:rsidRPr="006C44E3">
        <w:rPr>
          <w:sz w:val="28"/>
          <w:szCs w:val="28"/>
        </w:rPr>
        <w:t>обязательными</w:t>
      </w:r>
      <w:proofErr w:type="gramEnd"/>
      <w:r w:rsidRPr="006C44E3">
        <w:rPr>
          <w:sz w:val="28"/>
          <w:szCs w:val="28"/>
        </w:rPr>
        <w:t xml:space="preserve"> для предоставления муниципальной услуги, </w:t>
      </w:r>
    </w:p>
    <w:p w:rsidR="00722313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подлежащих представлению заявителем, способы их получения </w:t>
      </w:r>
    </w:p>
    <w:p w:rsidR="00C10E94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>заявителем, в том числе в электронной форме, порядок их представления</w:t>
      </w:r>
    </w:p>
    <w:p w:rsidR="005C2D98" w:rsidRPr="006C44E3" w:rsidRDefault="005C2D98" w:rsidP="00353651">
      <w:pPr>
        <w:widowControl w:val="0"/>
        <w:ind w:firstLine="567"/>
        <w:jc w:val="center"/>
        <w:rPr>
          <w:sz w:val="28"/>
          <w:szCs w:val="28"/>
        </w:rPr>
      </w:pP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2.6.1. Основанием для предоставления муниципальной услуги является подача заявителем заявления о присвоении объекту адресации адреса или аннулировании его адреса (далее – заявление), оформленного по форме, утвержденной приказом № 146н. Образец заполнения заявления приведен в приложении к настоящему регламенту.</w:t>
      </w:r>
    </w:p>
    <w:p w:rsidR="00C10E94" w:rsidRPr="006C44E3" w:rsidRDefault="00C10E94" w:rsidP="0035365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4E3">
        <w:rPr>
          <w:rFonts w:ascii="Times New Roman" w:hAnsi="Times New Roman" w:cs="Times New Roman"/>
          <w:sz w:val="28"/>
          <w:szCs w:val="28"/>
        </w:rPr>
        <w:t>В случае образования 2 или более объектов адресации в результате преобразования существующего объекта или объектов адресации представляется одно заявление на все одновременно образуемые объекты адресации.</w:t>
      </w:r>
    </w:p>
    <w:p w:rsidR="00C10E94" w:rsidRPr="006C44E3" w:rsidRDefault="00C10E94" w:rsidP="0035365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4E3">
        <w:rPr>
          <w:rFonts w:ascii="Times New Roman" w:hAnsi="Times New Roman" w:cs="Times New Roman"/>
          <w:sz w:val="28"/>
          <w:szCs w:val="28"/>
        </w:rPr>
        <w:t>Заявление подписывается заявителем либо представителем заявителя.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2.6.2. К указанному заявлению заявителем прилагаются следующие документы:</w:t>
      </w:r>
    </w:p>
    <w:p w:rsidR="005C2D98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1) копии </w:t>
      </w:r>
      <w:r w:rsidR="005C2D98" w:rsidRPr="006C44E3">
        <w:rPr>
          <w:sz w:val="28"/>
          <w:szCs w:val="28"/>
        </w:rPr>
        <w:t xml:space="preserve">правоустанавливающих и (или) </w:t>
      </w:r>
      <w:proofErr w:type="spellStart"/>
      <w:r w:rsidR="005C2D98" w:rsidRPr="006C44E3">
        <w:rPr>
          <w:sz w:val="28"/>
          <w:szCs w:val="28"/>
        </w:rPr>
        <w:t>правоудостоверяющих</w:t>
      </w:r>
      <w:proofErr w:type="spellEnd"/>
      <w:r w:rsidR="005C2D98" w:rsidRPr="006C44E3">
        <w:rPr>
          <w:sz w:val="28"/>
          <w:szCs w:val="28"/>
        </w:rPr>
        <w:t xml:space="preserve"> документов на объект (объекты) адресации (в случае присвоения адреса зданию (строению) или сооружению, в том числе строительство которых не завершено, в соответствии с Градостроительным кодексом Российской Федерации для </w:t>
      </w:r>
      <w:proofErr w:type="gramStart"/>
      <w:r w:rsidR="005C2D98" w:rsidRPr="006C44E3">
        <w:rPr>
          <w:sz w:val="28"/>
          <w:szCs w:val="28"/>
        </w:rPr>
        <w:t>строительства</w:t>
      </w:r>
      <w:proofErr w:type="gramEnd"/>
      <w:r w:rsidR="005C2D98" w:rsidRPr="006C44E3">
        <w:rPr>
          <w:sz w:val="28"/>
          <w:szCs w:val="28"/>
        </w:rPr>
        <w:t xml:space="preserve"> которых получение разрешения на строительство не требуется, правоустанавливающих и (или) </w:t>
      </w:r>
      <w:proofErr w:type="spellStart"/>
      <w:r w:rsidR="005C2D98" w:rsidRPr="006C44E3">
        <w:rPr>
          <w:sz w:val="28"/>
          <w:szCs w:val="28"/>
        </w:rPr>
        <w:t>правоудостоверяющих</w:t>
      </w:r>
      <w:proofErr w:type="spellEnd"/>
      <w:r w:rsidR="005C2D98" w:rsidRPr="006C44E3">
        <w:rPr>
          <w:sz w:val="28"/>
          <w:szCs w:val="28"/>
        </w:rPr>
        <w:t xml:space="preserve"> документов на земельный участок, на котором расположены указанное здание (строение), сооружение);</w:t>
      </w:r>
    </w:p>
    <w:p w:rsidR="005C2D98" w:rsidRPr="006C44E3" w:rsidRDefault="007F709B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2) схема расположения объекта адресации на кадастровом плане или кадастровой карте соответствующей территории (в случае присвоения земельному участку адреса);</w:t>
      </w:r>
    </w:p>
    <w:p w:rsidR="005C2D98" w:rsidRPr="006C44E3" w:rsidRDefault="005C2D98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3) копия документа, предусмотренного статьей 35 или статьей 42.3 Федерального закона «О кадастровой деятельности»,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недвижимости, являющегося объектом адресации, в случае представления заявления кадастровым инженером</w:t>
      </w:r>
      <w:r w:rsidR="00F16855" w:rsidRPr="006C44E3">
        <w:rPr>
          <w:sz w:val="28"/>
          <w:szCs w:val="28"/>
        </w:rPr>
        <w:t>;</w:t>
      </w:r>
    </w:p>
    <w:p w:rsidR="00F16855" w:rsidRPr="006C44E3" w:rsidRDefault="00F16855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4) копия доверенности, выданная представителю заявителя, оформленная в порядке, предусмотренном законодательством Российской Федерации, если с </w:t>
      </w:r>
      <w:r w:rsidRPr="006C44E3">
        <w:rPr>
          <w:sz w:val="28"/>
          <w:szCs w:val="28"/>
        </w:rPr>
        <w:lastRenderedPageBreak/>
        <w:t>заявлением обращается представитель заявителя.</w:t>
      </w:r>
    </w:p>
    <w:p w:rsidR="007F709B" w:rsidRPr="006C44E3" w:rsidRDefault="007F709B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Заявитель вправе представить документы, указанные в подпунктах 1 и 2 настоящего пункта, если такие документы не находятся в распоряжении органа государственной власти, органа местного самоуправления либо подведомственных государственным органам или органам местного самоуправления организаций.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В случае представления заявления при личном обращении заявителя или представителя предъявляется документ, удостоверяющий соответственно личность заявителя или представителя заявителя.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6C44E3">
        <w:rPr>
          <w:sz w:val="28"/>
          <w:szCs w:val="28"/>
        </w:rPr>
        <w:t>Лицо, имеющее право действовать без доверенности от имени юридического лица, предъявляет документ, удостоверяющий его личность, и сообщает реквизиты свидетельства о государственной регистрации юридического лица, а представитель юридического лица предъявляет также документ, подтверждающий его полномочия действовать от имени этого юридического лица, или копию этого документа, заверенную печатью и подписью руководителя этого юридического лица.</w:t>
      </w:r>
      <w:proofErr w:type="gramEnd"/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2.6.3.</w:t>
      </w:r>
      <w:r w:rsidR="00F16855" w:rsidRPr="006C44E3">
        <w:rPr>
          <w:sz w:val="28"/>
          <w:szCs w:val="28"/>
        </w:rPr>
        <w:t xml:space="preserve"> </w:t>
      </w:r>
      <w:r w:rsidRPr="006C44E3">
        <w:rPr>
          <w:sz w:val="28"/>
          <w:szCs w:val="28"/>
        </w:rPr>
        <w:t>Копии документов, указанных в пункте 2.6.2 подраздела 2.6 регламента, представляются вместе с подлинниками, которые после сверки возвращаются заявителю.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2.6.4. </w:t>
      </w:r>
      <w:proofErr w:type="gramStart"/>
      <w:r w:rsidRPr="006C44E3">
        <w:rPr>
          <w:sz w:val="28"/>
          <w:szCs w:val="28"/>
        </w:rPr>
        <w:t xml:space="preserve">Заявление подается (направляется) заявителем (представителем заявителя) в орган, предоставляющий муниципальную услугу, на бумажном носителе посредством почтового отправления с описью вложения и уведомлением о вручении или представляется заявителем лично или в форме электронного документа с использованием </w:t>
      </w:r>
      <w:r w:rsidR="00F16855" w:rsidRPr="006C44E3">
        <w:rPr>
          <w:sz w:val="28"/>
          <w:szCs w:val="28"/>
        </w:rPr>
        <w:t xml:space="preserve">Единого портала, </w:t>
      </w:r>
      <w:r w:rsidRPr="006C44E3">
        <w:rPr>
          <w:sz w:val="28"/>
          <w:szCs w:val="28"/>
        </w:rPr>
        <w:t>Регионального портала, портала федеральной информационной адресной системы (далее - портал адресной системы) в информационно-телекоммуникационной сети «Интернет».</w:t>
      </w:r>
      <w:proofErr w:type="gramEnd"/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Заявление и прилагаемые к нему документы могут быть поданы заявителем в орган, предоставляющий муниципальную услугу, через многофункциональный центр.</w:t>
      </w:r>
    </w:p>
    <w:p w:rsidR="00C10E94" w:rsidRPr="006C44E3" w:rsidRDefault="00C10E94" w:rsidP="00353651">
      <w:pPr>
        <w:widowControl w:val="0"/>
        <w:ind w:firstLine="567"/>
        <w:jc w:val="both"/>
        <w:rPr>
          <w:sz w:val="28"/>
          <w:szCs w:val="28"/>
        </w:rPr>
      </w:pPr>
    </w:p>
    <w:p w:rsidR="00F16855" w:rsidRPr="006C44E3" w:rsidRDefault="00C10E94" w:rsidP="00063E94">
      <w:pPr>
        <w:widowControl w:val="0"/>
        <w:numPr>
          <w:ilvl w:val="1"/>
          <w:numId w:val="36"/>
        </w:numPr>
        <w:jc w:val="center"/>
        <w:rPr>
          <w:sz w:val="28"/>
          <w:szCs w:val="28"/>
        </w:rPr>
      </w:pPr>
      <w:r w:rsidRPr="006C44E3">
        <w:rPr>
          <w:sz w:val="28"/>
          <w:szCs w:val="28"/>
        </w:rPr>
        <w:t>Исчерпывающий перечень документов, необходимых в соответствии</w:t>
      </w:r>
    </w:p>
    <w:p w:rsidR="007247B3" w:rsidRPr="006C44E3" w:rsidRDefault="00C10E94" w:rsidP="00353651">
      <w:pPr>
        <w:widowControl w:val="0"/>
        <w:ind w:left="128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с нормативными правовыми актами для предоставления </w:t>
      </w:r>
    </w:p>
    <w:p w:rsidR="007247B3" w:rsidRPr="006C44E3" w:rsidRDefault="00C10E94" w:rsidP="00353651">
      <w:pPr>
        <w:widowControl w:val="0"/>
        <w:ind w:left="128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муниципальной услуги, которые находятся в распоряжении </w:t>
      </w:r>
    </w:p>
    <w:p w:rsidR="00F16855" w:rsidRPr="006C44E3" w:rsidRDefault="00C10E94" w:rsidP="00353651">
      <w:pPr>
        <w:widowControl w:val="0"/>
        <w:ind w:left="128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государственных органов, органов местного самоуправления </w:t>
      </w:r>
    </w:p>
    <w:p w:rsidR="00F16855" w:rsidRPr="006C44E3" w:rsidRDefault="00C10E94" w:rsidP="00353651">
      <w:pPr>
        <w:widowControl w:val="0"/>
        <w:ind w:left="128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>и иных органов, участвующих в предоставлении муниципальной услуги,</w:t>
      </w:r>
      <w:r w:rsidR="00F16855" w:rsidRPr="006C44E3">
        <w:rPr>
          <w:sz w:val="28"/>
          <w:szCs w:val="28"/>
        </w:rPr>
        <w:t xml:space="preserve"> </w:t>
      </w:r>
      <w:r w:rsidRPr="006C44E3">
        <w:rPr>
          <w:sz w:val="28"/>
          <w:szCs w:val="28"/>
        </w:rPr>
        <w:t xml:space="preserve">и которые заявитель вправе представить, а также способы </w:t>
      </w:r>
    </w:p>
    <w:p w:rsidR="007247B3" w:rsidRPr="006C44E3" w:rsidRDefault="00C10E94" w:rsidP="00353651">
      <w:pPr>
        <w:widowControl w:val="0"/>
        <w:ind w:left="128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их получения заявителями, в том числе в электронной форме, </w:t>
      </w:r>
    </w:p>
    <w:p w:rsidR="00C10E94" w:rsidRPr="006C44E3" w:rsidRDefault="00C10E94" w:rsidP="00353651">
      <w:pPr>
        <w:widowControl w:val="0"/>
        <w:ind w:left="128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>порядок их представления</w:t>
      </w:r>
    </w:p>
    <w:p w:rsidR="00F16855" w:rsidRPr="006C44E3" w:rsidRDefault="00F16855" w:rsidP="00353651">
      <w:pPr>
        <w:widowControl w:val="0"/>
        <w:ind w:left="1287"/>
        <w:jc w:val="center"/>
        <w:rPr>
          <w:sz w:val="28"/>
          <w:szCs w:val="28"/>
        </w:rPr>
      </w:pP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2.7.1. Документами, необходимыми в соответствии с нормативными правовыми актами для предоставления муниципальной услуги, которые нахо</w:t>
      </w:r>
      <w:r w:rsidRPr="006C44E3">
        <w:rPr>
          <w:sz w:val="28"/>
          <w:szCs w:val="28"/>
        </w:rPr>
        <w:softHyphen/>
        <w:t>дятся в распоряжении государственных органов</w:t>
      </w:r>
      <w:r w:rsidR="002850C4" w:rsidRPr="006C44E3">
        <w:rPr>
          <w:sz w:val="28"/>
          <w:szCs w:val="28"/>
        </w:rPr>
        <w:t>,</w:t>
      </w:r>
      <w:r w:rsidRPr="006C44E3">
        <w:rPr>
          <w:sz w:val="28"/>
          <w:szCs w:val="28"/>
        </w:rPr>
        <w:t xml:space="preserve"> </w:t>
      </w:r>
      <w:r w:rsidR="002850C4" w:rsidRPr="006C44E3">
        <w:rPr>
          <w:sz w:val="28"/>
          <w:szCs w:val="28"/>
        </w:rPr>
        <w:t>органов местного самоуправления и иных органов, участвующих в предоставлении муниципальной услуги,</w:t>
      </w:r>
      <w:r w:rsidRPr="006C44E3">
        <w:rPr>
          <w:sz w:val="28"/>
          <w:szCs w:val="28"/>
        </w:rPr>
        <w:t xml:space="preserve"> и которые заявитель вправе предста</w:t>
      </w:r>
      <w:r w:rsidRPr="006C44E3">
        <w:rPr>
          <w:sz w:val="28"/>
          <w:szCs w:val="28"/>
        </w:rPr>
        <w:softHyphen/>
        <w:t>вить, являются: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lastRenderedPageBreak/>
        <w:t>1) выписка из Единого государственного реестра юридических лиц, если заявителем является юридическое лицо (копия, 1 экземпляр). Получается в ФНС России (ее территориальных органах);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2) </w:t>
      </w:r>
      <w:r w:rsidR="002850C4" w:rsidRPr="006C44E3">
        <w:rPr>
          <w:rFonts w:eastAsia="Calibri"/>
          <w:sz w:val="28"/>
          <w:szCs w:val="28"/>
        </w:rPr>
        <w:t xml:space="preserve">выписки из Единого государственного реестра недвижимости об объектах недвижимости, следствием преобразования которых является образование одного и более объекта адресации (в случае преобразования объектов недвижимости с образованием одного и более новых объектов адресации) </w:t>
      </w:r>
      <w:r w:rsidRPr="006C44E3">
        <w:rPr>
          <w:sz w:val="28"/>
          <w:szCs w:val="28"/>
        </w:rPr>
        <w:t>(</w:t>
      </w:r>
      <w:r w:rsidR="002850C4" w:rsidRPr="006C44E3">
        <w:rPr>
          <w:sz w:val="28"/>
          <w:szCs w:val="28"/>
        </w:rPr>
        <w:t>копия</w:t>
      </w:r>
      <w:r w:rsidRPr="006C44E3">
        <w:rPr>
          <w:sz w:val="28"/>
          <w:szCs w:val="28"/>
        </w:rPr>
        <w:t>, 1 экземпляр). Получается в Управлении Росреестра по Краснодарскому краю (территориальных отделах);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3) разрешение на строительство объекта адресации (при присвоении адреса строящимся объектам адресации) </w:t>
      </w:r>
      <w:r w:rsidR="002850C4" w:rsidRPr="006C44E3">
        <w:rPr>
          <w:sz w:val="28"/>
          <w:szCs w:val="28"/>
        </w:rPr>
        <w:t>(за исключением случаев, если в соответствии с Градостроительным кодексом Российской Федерации для строительства или реконструкции здания (строения), сооружения получение разрешения на строительство не требуется) и (или) при наличии разрешения на ввод объекта адресации в эксплуатацию</w:t>
      </w:r>
      <w:r w:rsidRPr="006C44E3">
        <w:rPr>
          <w:sz w:val="28"/>
          <w:szCs w:val="28"/>
        </w:rPr>
        <w:t xml:space="preserve"> (копия, 1 экземпляр). Находится в распоряжении администрации муниципального образования Тимашевский район либо в органе, предоставляющем муниципальную услугу;</w:t>
      </w:r>
    </w:p>
    <w:p w:rsidR="002850C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4) </w:t>
      </w:r>
      <w:r w:rsidR="002850C4" w:rsidRPr="006C44E3">
        <w:rPr>
          <w:sz w:val="28"/>
          <w:szCs w:val="28"/>
        </w:rPr>
        <w:t>выписка из Единого государственного реестра недвижимости об объекте недвижимости, являющемся объектом адресации (в случае присвоения адреса объекту адресации, поставленному на кадастровый учет);</w:t>
      </w:r>
    </w:p>
    <w:p w:rsidR="00C10E94" w:rsidRPr="006C44E3" w:rsidRDefault="002850C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5) </w:t>
      </w:r>
      <w:r w:rsidR="00C10E94" w:rsidRPr="006C44E3">
        <w:rPr>
          <w:sz w:val="28"/>
          <w:szCs w:val="28"/>
        </w:rPr>
        <w:t>решение о переводе жилого помещения в нежилое помещение или нежилого помещения в жилое помещение (в случае присвоения помещению адреса, изменения и аннулирования такого адреса вследствие его перевода из жилого помещения в нежилое помещение или нежилого помещения в жилое помещение) (копия, 1 экземпляр). Находится в распоряжении администрации муниципального образования Тимашевский район;</w:t>
      </w:r>
    </w:p>
    <w:p w:rsidR="00C10E94" w:rsidRPr="006C44E3" w:rsidRDefault="002850C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6</w:t>
      </w:r>
      <w:r w:rsidR="00C10E94" w:rsidRPr="006C44E3">
        <w:rPr>
          <w:sz w:val="28"/>
          <w:szCs w:val="28"/>
        </w:rPr>
        <w:t>) акт приемочной комиссии при переустройстве и (или) перепланировке помещения, приводящих к образованию одного и более новых объектов адресации (в случае преобразования объектов недвижимости (помещений) с образованием одного и более новых объектов адресации) (копия, 1 экземпляр). Находится в распоряжении администрации муниципальног</w:t>
      </w:r>
      <w:r w:rsidRPr="006C44E3">
        <w:rPr>
          <w:sz w:val="28"/>
          <w:szCs w:val="28"/>
        </w:rPr>
        <w:t>о образования Тимашевский район;</w:t>
      </w:r>
    </w:p>
    <w:p w:rsidR="002850C4" w:rsidRPr="006C44E3" w:rsidRDefault="002850C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7) выписка из Единого государственного реестра недвижимости об объекте недвижимости, который снят с государственного кадастрового учета, являющемся объектом адресации (в случае аннулирования адреса объекта адресации по основаниям, указанным в</w:t>
      </w:r>
      <w:r w:rsidR="001C62FB" w:rsidRPr="006C44E3">
        <w:rPr>
          <w:sz w:val="28"/>
          <w:szCs w:val="28"/>
        </w:rPr>
        <w:t xml:space="preserve"> подпункте «а» пункта 1.1.3 подраздела 1.1 регламента</w:t>
      </w:r>
      <w:r w:rsidR="00CD3526" w:rsidRPr="006C44E3">
        <w:rPr>
          <w:sz w:val="28"/>
          <w:szCs w:val="28"/>
        </w:rPr>
        <w:t>)</w:t>
      </w:r>
      <w:r w:rsidR="001C62FB" w:rsidRPr="006C44E3">
        <w:rPr>
          <w:sz w:val="28"/>
          <w:szCs w:val="28"/>
        </w:rPr>
        <w:t>.</w:t>
      </w:r>
    </w:p>
    <w:p w:rsidR="001C62FB" w:rsidRPr="006C44E3" w:rsidRDefault="001C62FB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8) уведомление об отсутствии в Едином государственном реестре недвижимости запрашиваемых сведений по объекту недвижимости, являющемуся объектом адресации (в случае аннулирования адреса объекта адресации по основаниям, </w:t>
      </w:r>
      <w:r w:rsidR="00CD3526" w:rsidRPr="006C44E3">
        <w:rPr>
          <w:sz w:val="28"/>
          <w:szCs w:val="28"/>
        </w:rPr>
        <w:t>указанным в подпункте «а» пункта 1.1.3 подраздела 1.1 регламента</w:t>
      </w:r>
      <w:r w:rsidRPr="006C44E3">
        <w:rPr>
          <w:sz w:val="28"/>
          <w:szCs w:val="28"/>
        </w:rPr>
        <w:t>).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2.7.2.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C10E94" w:rsidRPr="006C44E3" w:rsidRDefault="00C10E94" w:rsidP="00353651">
      <w:pPr>
        <w:widowControl w:val="0"/>
        <w:ind w:firstLine="567"/>
        <w:jc w:val="both"/>
        <w:rPr>
          <w:sz w:val="28"/>
          <w:szCs w:val="28"/>
        </w:rPr>
      </w:pPr>
    </w:p>
    <w:p w:rsidR="00C10E94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lastRenderedPageBreak/>
        <w:t>Подраздел 2.8. Указание на запрет требовать от заявителя</w:t>
      </w:r>
    </w:p>
    <w:p w:rsidR="00564466" w:rsidRPr="006C44E3" w:rsidRDefault="00564466" w:rsidP="00353651">
      <w:pPr>
        <w:widowControl w:val="0"/>
        <w:ind w:firstLine="567"/>
        <w:jc w:val="both"/>
        <w:rPr>
          <w:sz w:val="28"/>
          <w:szCs w:val="28"/>
        </w:rPr>
      </w:pP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6C44E3">
        <w:rPr>
          <w:sz w:val="28"/>
          <w:szCs w:val="28"/>
        </w:rPr>
        <w:t>Орган, предоставляющий муниципальную услугу, не вправе:</w:t>
      </w:r>
    </w:p>
    <w:p w:rsidR="00C10E94" w:rsidRPr="006C44E3" w:rsidRDefault="00C10E94" w:rsidP="00353651">
      <w:pPr>
        <w:widowControl w:val="0"/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1"/>
        <w:rPr>
          <w:sz w:val="28"/>
          <w:szCs w:val="28"/>
        </w:rPr>
      </w:pPr>
      <w:r w:rsidRPr="006C44E3">
        <w:rPr>
          <w:sz w:val="28"/>
          <w:szCs w:val="28"/>
        </w:rPr>
        <w:t>требовать от заявителя предоставления документов и информации или осуществления действий, предоставление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C10E94" w:rsidRPr="006C44E3" w:rsidRDefault="00C10E94" w:rsidP="00353651">
      <w:pPr>
        <w:widowControl w:val="0"/>
        <w:numPr>
          <w:ilvl w:val="0"/>
          <w:numId w:val="30"/>
        </w:numPr>
        <w:tabs>
          <w:tab w:val="left" w:pos="284"/>
          <w:tab w:val="left" w:pos="1134"/>
        </w:tabs>
        <w:autoSpaceDE w:val="0"/>
        <w:autoSpaceDN w:val="0"/>
        <w:adjustRightInd w:val="0"/>
        <w:ind w:left="0" w:firstLine="709"/>
        <w:jc w:val="both"/>
        <w:outlineLvl w:val="1"/>
        <w:rPr>
          <w:sz w:val="28"/>
          <w:szCs w:val="28"/>
        </w:rPr>
      </w:pPr>
      <w:proofErr w:type="gramStart"/>
      <w:r w:rsidRPr="006C44E3">
        <w:rPr>
          <w:sz w:val="28"/>
          <w:szCs w:val="28"/>
        </w:rPr>
        <w:t>требовать от заявителя представления документов и информации, которые в соответствии с нормативными правовыми актами Российской Федерации, нормативными правовыми актами Краснодарского края и муниципальными актами сельского поселения Тимашевского района находятся в распоряжении государственных органов, иных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муниципальных услуг, за исключением случаев, если такие документы включены в</w:t>
      </w:r>
      <w:proofErr w:type="gramEnd"/>
      <w:r w:rsidRPr="006C44E3">
        <w:rPr>
          <w:sz w:val="28"/>
          <w:szCs w:val="28"/>
        </w:rPr>
        <w:t xml:space="preserve"> определенный частью 6 статьи 7 Федерального закона от 27 июля 2010 г. № 210-ФЗ «Об организации предоставления государственных и муниципальных услуг» (далее – Федеральный закон № 210-ФЗ) перечень документов. Заявитель вправе представить указанные документы и информацию в орган, предоставляющий муниципальные услуги, по собственной инициативе;</w:t>
      </w:r>
    </w:p>
    <w:p w:rsidR="00564466" w:rsidRPr="006C44E3" w:rsidRDefault="00564466" w:rsidP="00353651">
      <w:pPr>
        <w:widowControl w:val="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outlineLvl w:val="1"/>
        <w:rPr>
          <w:sz w:val="28"/>
          <w:szCs w:val="28"/>
          <w:lang w:eastAsia="ar-SA"/>
        </w:rPr>
      </w:pPr>
      <w:r w:rsidRPr="006C44E3">
        <w:rPr>
          <w:rFonts w:eastAsia="Calibri"/>
          <w:sz w:val="28"/>
          <w:szCs w:val="28"/>
        </w:rPr>
        <w:t xml:space="preserve">осуществления действий, в том числе согласований, необходимых для получения муниципальных услуг и связанных с обращением в государственные органы, иные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23" w:history="1">
        <w:r w:rsidRPr="006C44E3">
          <w:rPr>
            <w:rFonts w:eastAsia="Calibri"/>
            <w:sz w:val="28"/>
            <w:szCs w:val="28"/>
          </w:rPr>
          <w:t>части 1 статьи 9</w:t>
        </w:r>
      </w:hyperlink>
      <w:r w:rsidRPr="006C44E3">
        <w:rPr>
          <w:rFonts w:eastAsia="Calibri"/>
          <w:sz w:val="28"/>
          <w:szCs w:val="28"/>
        </w:rPr>
        <w:t xml:space="preserve"> </w:t>
      </w:r>
      <w:r w:rsidRPr="006C44E3">
        <w:rPr>
          <w:sz w:val="28"/>
          <w:szCs w:val="28"/>
        </w:rPr>
        <w:t>Федерального закона № 210-ФЗ;</w:t>
      </w:r>
    </w:p>
    <w:p w:rsidR="00564466" w:rsidRPr="006C44E3" w:rsidRDefault="00564466" w:rsidP="00353651">
      <w:pPr>
        <w:widowControl w:val="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outlineLvl w:val="1"/>
        <w:rPr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t>требовать от заявителя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564466" w:rsidRPr="006C44E3" w:rsidRDefault="00564466" w:rsidP="00353651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564466" w:rsidRPr="006C44E3" w:rsidRDefault="00564466" w:rsidP="00353651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564466" w:rsidRPr="006C44E3" w:rsidRDefault="00564466" w:rsidP="00353651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564466" w:rsidRPr="006C44E3" w:rsidRDefault="00564466" w:rsidP="00353651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  <w:lang w:eastAsia="ar-SA"/>
        </w:rPr>
      </w:pPr>
      <w:proofErr w:type="gramStart"/>
      <w:r w:rsidRPr="006C44E3">
        <w:rPr>
          <w:sz w:val="28"/>
          <w:szCs w:val="28"/>
          <w:lang w:eastAsia="ar-SA"/>
        </w:rPr>
        <w:t xml:space="preserve">г) выявление документально подтвержденного факта (признаков) </w:t>
      </w:r>
      <w:r w:rsidRPr="006C44E3">
        <w:rPr>
          <w:sz w:val="28"/>
          <w:szCs w:val="28"/>
          <w:lang w:eastAsia="ar-SA"/>
        </w:rPr>
        <w:lastRenderedPageBreak/>
        <w:t>ошибочного или противоправного действия (бездействия) должностного лица органа, предоставляющего муниципальную услугу, муниципального служащего, работника многофункционального центра, работника организации, предусмотренной частью 1.1 статьи 16 Федерального закона № 210-ФЗ,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органа, предоставляющего муниципальную услугу</w:t>
      </w:r>
      <w:proofErr w:type="gramEnd"/>
      <w:r w:rsidRPr="006C44E3">
        <w:rPr>
          <w:sz w:val="28"/>
          <w:szCs w:val="28"/>
          <w:lang w:eastAsia="ar-SA"/>
        </w:rPr>
        <w:t>, руководителя многофункционального центра при первоначальном отказе в приеме документов, необходимых для предоставления муниципальной услуги, либо руководителя организации, предусмотренной частью 1.1 статьи 16 Федерального закона № 210-ФЗ, уведомляется заявитель, а также приносятся извинения за доставленные неудобства.</w:t>
      </w:r>
    </w:p>
    <w:p w:rsidR="00564466" w:rsidRPr="006C44E3" w:rsidRDefault="00564466" w:rsidP="00353651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t>2.8.2. При предоставлении муниципальных услуг по экстерриториальному принципу</w:t>
      </w:r>
      <w:r w:rsidRPr="006C44E3">
        <w:rPr>
          <w:rFonts w:eastAsia="Calibri"/>
          <w:sz w:val="28"/>
          <w:szCs w:val="28"/>
          <w:lang w:eastAsia="en-US"/>
        </w:rPr>
        <w:t xml:space="preserve"> орган, предоставляющий муниципальную услугу,</w:t>
      </w:r>
      <w:r w:rsidRPr="006C44E3">
        <w:rPr>
          <w:sz w:val="28"/>
          <w:szCs w:val="28"/>
          <w:lang w:eastAsia="ar-SA"/>
        </w:rPr>
        <w:t xml:space="preserve"> не вправе требовать от заявителя предоставления документов на бумажных носителях, если иное не предусмотрено федеральным законодательством, регламентирующим предоставление муниципальной услуги.</w:t>
      </w:r>
    </w:p>
    <w:p w:rsidR="00C10E94" w:rsidRPr="006C44E3" w:rsidRDefault="00C10E94" w:rsidP="00353651">
      <w:pPr>
        <w:widowControl w:val="0"/>
        <w:ind w:firstLine="567"/>
        <w:jc w:val="both"/>
        <w:rPr>
          <w:sz w:val="28"/>
          <w:szCs w:val="28"/>
          <w:lang w:eastAsia="ar-SA"/>
        </w:rPr>
      </w:pPr>
    </w:p>
    <w:p w:rsidR="00564466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Подраздел 2.9. Исчерпывающий перечень оснований для отказа </w:t>
      </w:r>
    </w:p>
    <w:p w:rsidR="00564466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в приеме документов, необходимых для предоставления </w:t>
      </w:r>
    </w:p>
    <w:p w:rsidR="00C10E94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>мун</w:t>
      </w:r>
      <w:r w:rsidR="00564466" w:rsidRPr="006C44E3">
        <w:rPr>
          <w:sz w:val="28"/>
          <w:szCs w:val="28"/>
        </w:rPr>
        <w:t>иципальной услуги</w:t>
      </w:r>
    </w:p>
    <w:p w:rsidR="00564466" w:rsidRPr="006C44E3" w:rsidRDefault="00564466" w:rsidP="00353651">
      <w:pPr>
        <w:widowControl w:val="0"/>
        <w:ind w:firstLine="567"/>
        <w:jc w:val="center"/>
        <w:rPr>
          <w:sz w:val="28"/>
          <w:szCs w:val="28"/>
        </w:rPr>
      </w:pPr>
    </w:p>
    <w:p w:rsidR="00C10E94" w:rsidRPr="006C44E3" w:rsidRDefault="00C10E94" w:rsidP="00353651">
      <w:pPr>
        <w:widowControl w:val="0"/>
        <w:numPr>
          <w:ilvl w:val="2"/>
          <w:numId w:val="31"/>
        </w:numPr>
        <w:ind w:left="0"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Основанием для отказа в приеме документов, необходимых для предоставления муниципальной услуги является: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в случае</w:t>
      </w:r>
      <w:proofErr w:type="gramStart"/>
      <w:r w:rsidRPr="006C44E3">
        <w:rPr>
          <w:sz w:val="28"/>
          <w:szCs w:val="28"/>
        </w:rPr>
        <w:t>,</w:t>
      </w:r>
      <w:proofErr w:type="gramEnd"/>
      <w:r w:rsidRPr="006C44E3">
        <w:rPr>
          <w:sz w:val="28"/>
          <w:szCs w:val="28"/>
        </w:rPr>
        <w:t xml:space="preserve"> если за предоставлением муниципальной услуги обратилось лицо, не представившее документ, удостоверяющий личность (при личном обращении) и (или) подтверждающий полномочия как представителя физического или юридического лица (при обращении представителя физического или юридического лица);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представление заявителем документов, имеющих повреждения и наличие исправлений, не позволяющих однозначно истолковать их содержание, не содержащих подписи, печати (при наличии);</w:t>
      </w:r>
    </w:p>
    <w:p w:rsidR="00564466" w:rsidRPr="006C44E3" w:rsidRDefault="00564466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не соответствие копий документов их оригиналам;</w:t>
      </w:r>
    </w:p>
    <w:p w:rsidR="00564466" w:rsidRPr="006C44E3" w:rsidRDefault="00564466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если, заявление и документы, поданные в форме электронного документа, с использованием Единого портала или Регионального портала, подписаны усиленной квалифицированной электронной подписью и в результате проверки такой квалифицированной подписи будет выявлено несоблюдение установленных условий признания ее действительности, в соответствии со статьей 11 Федерального закона «Об электронной подписи».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2.9.2. О наличии основания для отказа в приеме документов заявителя ин</w:t>
      </w:r>
      <w:r w:rsidRPr="006C44E3">
        <w:rPr>
          <w:sz w:val="28"/>
          <w:szCs w:val="28"/>
        </w:rPr>
        <w:softHyphen/>
        <w:t>формирует специалист, ответственный за прием документов, объясняет заявителю содержание выявленных недостатков в представленных документах и предлагает принять меры по их устранению.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Уведомление об отказе в приеме документов, необходимых для </w:t>
      </w:r>
      <w:r w:rsidRPr="006C44E3">
        <w:rPr>
          <w:sz w:val="28"/>
          <w:szCs w:val="28"/>
        </w:rPr>
        <w:lastRenderedPageBreak/>
        <w:t>предоставления муниципальной услуги, по требованию заявителя подписывается должностным лицом органа, предоставляющего муниципальную услугу, и выдается заявителю с указанием причин отказа не позднее одного рабочего дня со дня обращения заявителя за получением муниципальной услуги.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Не может быть отказано заявителю в приёме дополнительных документов при наличии намерения их сдать.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2.9.3. Заявитель вправе отозвать свое заявление на любой стадии рассмотрения, согласования или подготовки документа органом, предоставляющим муниципальную услугу, обратившись с соответствующим заявлением в орган, предоставляющий муниципальную услугу, либо многофункциональный центр.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После получения органом, предоставляющим муниципальную услугу, указанного заявления, в течение 7 рабочих дней заявителю специалистом, ответственным за предоставление муниципальной услуги возвращается пакет документов, приложенный к заявлению о предоставлении муниципальной услуги.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2.9.4. Не допускается отказ в приеме заявления и иных документов, необходимых для предоставления муниципальной услуги, в случае, если запрос и документы, необходимые для предоставления услуги, поданы в соответствии с информацией о сроках и порядке предоставления муниципальной услуги, опубликованной на Едином портале, Региональном портале услуг и официальном сайте.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2.9.5. 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</w:t>
      </w:r>
    </w:p>
    <w:p w:rsidR="00C10E94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</w:p>
    <w:p w:rsidR="00C10E94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>Подраздел 2.10. Исчерпывающий перечень оснований для приостановления или отказа в предоставлении муниципальной услуги</w:t>
      </w:r>
    </w:p>
    <w:p w:rsidR="00564466" w:rsidRPr="006C44E3" w:rsidRDefault="00564466" w:rsidP="00353651">
      <w:pPr>
        <w:widowControl w:val="0"/>
        <w:ind w:firstLine="567"/>
        <w:jc w:val="center"/>
        <w:rPr>
          <w:sz w:val="28"/>
          <w:szCs w:val="28"/>
        </w:rPr>
      </w:pP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2.10.1. Основания для приостановления предоставленной муниципальной услуги законодательством Российской Федерации не предусмотрены.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2.10.2. Основаниями для отказа в предоставлении муниципальной услуги являются: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а) с заявлением о присвоении объекту адресации адреса обратилось лицо, не указанное в подразделе 1.2 настоящего регламента;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б) ответ на межведомственный запрос свидетельствует об отсутствии документа и (или) информации, </w:t>
      </w:r>
      <w:proofErr w:type="gramStart"/>
      <w:r w:rsidRPr="006C44E3">
        <w:rPr>
          <w:sz w:val="28"/>
          <w:szCs w:val="28"/>
        </w:rPr>
        <w:t>необходимых</w:t>
      </w:r>
      <w:proofErr w:type="gramEnd"/>
      <w:r w:rsidRPr="006C44E3">
        <w:rPr>
          <w:sz w:val="28"/>
          <w:szCs w:val="28"/>
        </w:rPr>
        <w:t xml:space="preserve"> для присвоения объекту адресации адреса или аннулирования его адреса, и соответствующий документ не был представлен заявителем (представителем заявителя) по собственной инициативе;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в) документы, обязанность по предоставлению которых для присвоения объекту адресации адреса или аннулирования его адреса возложена на заявителя (представителя заявителя), выданы с нарушением порядка, установленного законодательством Российской Федерации;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lastRenderedPageBreak/>
        <w:t>г) отсутствуют случаи и условия для присвоения объекту адресации адреса или аннулирования его адреса, указанные в пунктах 5, 8 - 11 и 14 – 18 Правил присвоения, изменения и аннулирования адресов, утвержденных постановлением Правительства Российской Федерации от 19 ноября 2014 г.</w:t>
      </w:r>
      <w:r w:rsidR="00776618" w:rsidRPr="006C44E3">
        <w:rPr>
          <w:sz w:val="28"/>
          <w:szCs w:val="28"/>
        </w:rPr>
        <w:t xml:space="preserve"> </w:t>
      </w:r>
      <w:r w:rsidRPr="006C44E3">
        <w:rPr>
          <w:sz w:val="28"/>
          <w:szCs w:val="28"/>
        </w:rPr>
        <w:t>№ 1221.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2.10.3. Неполучение (несвоевременное получение) документов, запрошенных в соответствии с подразделом 2.7 настоящего регламента, не может являться основанием для отказа в предоставлении муниципальной услуги.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2.10.4. Не допускается отказ в предоставлении муниципальной услуги в случае, если запрос и документы, необходимые для предоставления услуги, поданы в соответствии с информацией о сроках и порядке предоставления услуги, опубликованной на Едином портале, Региональном портале и официальном сайте.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2.10.5. Отказ в предоставлении муниципальной услуги не препятствует повторному обращению после устранения причины, послужившей основанием для отказа.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Отказ в предоставлении муниципальной услуги может быть оспорен в судебном порядке.</w:t>
      </w:r>
    </w:p>
    <w:p w:rsidR="007247B3" w:rsidRPr="006C44E3" w:rsidRDefault="007247B3" w:rsidP="00353651">
      <w:pPr>
        <w:widowControl w:val="0"/>
        <w:jc w:val="both"/>
        <w:rPr>
          <w:sz w:val="28"/>
          <w:szCs w:val="28"/>
        </w:rPr>
      </w:pPr>
    </w:p>
    <w:p w:rsidR="009B66A8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Подраздел 2.11. Перечень услуг, которые являются необходимыми </w:t>
      </w:r>
    </w:p>
    <w:p w:rsidR="00C10E94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proofErr w:type="gramStart"/>
      <w:r w:rsidRPr="006C44E3">
        <w:rPr>
          <w:sz w:val="28"/>
          <w:szCs w:val="28"/>
        </w:rPr>
        <w:t>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</w:t>
      </w:r>
      <w:proofErr w:type="gramEnd"/>
    </w:p>
    <w:p w:rsidR="009B66A8" w:rsidRPr="006C44E3" w:rsidRDefault="009B66A8" w:rsidP="00353651">
      <w:pPr>
        <w:widowControl w:val="0"/>
        <w:ind w:firstLine="567"/>
        <w:jc w:val="center"/>
        <w:rPr>
          <w:sz w:val="28"/>
          <w:szCs w:val="28"/>
        </w:rPr>
      </w:pP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Услуги, которые являются необходимыми и обязательными для предоставления муниципальной услуги, отсутствуют.</w:t>
      </w:r>
    </w:p>
    <w:p w:rsidR="00C10E94" w:rsidRPr="006C44E3" w:rsidRDefault="00C10E94" w:rsidP="00353651">
      <w:pPr>
        <w:widowControl w:val="0"/>
        <w:ind w:firstLine="567"/>
        <w:jc w:val="both"/>
        <w:rPr>
          <w:sz w:val="28"/>
          <w:szCs w:val="28"/>
        </w:rPr>
      </w:pPr>
    </w:p>
    <w:p w:rsidR="009B66A8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>Подраздел 2.12. Порядок, размер и основания взимания</w:t>
      </w:r>
    </w:p>
    <w:p w:rsidR="009B66A8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государственной пошлины или иной платы, взимаемой </w:t>
      </w:r>
    </w:p>
    <w:p w:rsidR="00C10E94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>за предоставление муниципальной услуги</w:t>
      </w:r>
    </w:p>
    <w:p w:rsidR="009B66A8" w:rsidRPr="006C44E3" w:rsidRDefault="009B66A8" w:rsidP="00353651">
      <w:pPr>
        <w:widowControl w:val="0"/>
        <w:ind w:firstLine="567"/>
        <w:jc w:val="center"/>
        <w:rPr>
          <w:sz w:val="28"/>
          <w:szCs w:val="28"/>
        </w:rPr>
      </w:pPr>
    </w:p>
    <w:p w:rsidR="00C10E94" w:rsidRPr="006C44E3" w:rsidRDefault="00C10E94" w:rsidP="00353651">
      <w:pPr>
        <w:widowControl w:val="0"/>
        <w:ind w:firstLine="567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Государственная пошлина или иная плата за предоставление муниципальной услуги не взимается. Предоставление муниципальной услуги осуществляется бесплатно.</w:t>
      </w:r>
    </w:p>
    <w:p w:rsidR="00C10E94" w:rsidRPr="006C44E3" w:rsidRDefault="00C10E94" w:rsidP="00353651">
      <w:pPr>
        <w:widowControl w:val="0"/>
        <w:ind w:firstLine="567"/>
        <w:jc w:val="both"/>
        <w:rPr>
          <w:sz w:val="28"/>
          <w:szCs w:val="28"/>
        </w:rPr>
      </w:pPr>
    </w:p>
    <w:p w:rsidR="009B66A8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Подраздел 2.13. Порядок, размер и основания взимания платы </w:t>
      </w:r>
    </w:p>
    <w:p w:rsidR="009B66A8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за предоставление услуг, которые являются необходимыми </w:t>
      </w:r>
    </w:p>
    <w:p w:rsidR="00C10E94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и </w:t>
      </w:r>
      <w:proofErr w:type="gramStart"/>
      <w:r w:rsidRPr="006C44E3">
        <w:rPr>
          <w:sz w:val="28"/>
          <w:szCs w:val="28"/>
        </w:rPr>
        <w:t>обязательными</w:t>
      </w:r>
      <w:proofErr w:type="gramEnd"/>
      <w:r w:rsidRPr="006C44E3">
        <w:rPr>
          <w:sz w:val="28"/>
          <w:szCs w:val="28"/>
        </w:rPr>
        <w:t xml:space="preserve"> для предоставления муниципальной услуги, включая информацию о методике расчета размера такой платы</w:t>
      </w:r>
    </w:p>
    <w:p w:rsidR="009B66A8" w:rsidRPr="006C44E3" w:rsidRDefault="009B66A8" w:rsidP="00353651">
      <w:pPr>
        <w:widowControl w:val="0"/>
        <w:ind w:firstLine="567"/>
        <w:jc w:val="center"/>
        <w:rPr>
          <w:sz w:val="28"/>
          <w:szCs w:val="28"/>
        </w:rPr>
      </w:pP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Взимание платы за предоставление услуг, которые являются необходимыми и обязательными для предоставления муниципальной услуги осуществляется в соответствии с действующим законодательством.</w:t>
      </w:r>
    </w:p>
    <w:p w:rsidR="00C10E94" w:rsidRPr="006C44E3" w:rsidRDefault="00C10E94" w:rsidP="00353651">
      <w:pPr>
        <w:widowControl w:val="0"/>
        <w:ind w:firstLine="567"/>
        <w:jc w:val="both"/>
        <w:rPr>
          <w:sz w:val="28"/>
          <w:szCs w:val="28"/>
        </w:rPr>
      </w:pPr>
    </w:p>
    <w:p w:rsidR="007247B3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lastRenderedPageBreak/>
        <w:t xml:space="preserve">Подраздел 2.14. Максимальный срок ожидания в очереди при подаче </w:t>
      </w:r>
    </w:p>
    <w:p w:rsidR="007247B3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запроса о предоставлении муниципальной услуги, услуги, </w:t>
      </w:r>
    </w:p>
    <w:p w:rsidR="007247B3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предоставляемой организацией, участвующей в предоставлении </w:t>
      </w:r>
    </w:p>
    <w:p w:rsidR="007247B3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муниципальной услуги, и при получении результата </w:t>
      </w:r>
    </w:p>
    <w:p w:rsidR="00C10E94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>предоставления таких услуг</w:t>
      </w:r>
    </w:p>
    <w:p w:rsidR="009B66A8" w:rsidRPr="006C44E3" w:rsidRDefault="009B66A8" w:rsidP="00353651">
      <w:pPr>
        <w:widowControl w:val="0"/>
        <w:ind w:firstLine="567"/>
        <w:jc w:val="both"/>
        <w:rPr>
          <w:sz w:val="28"/>
          <w:szCs w:val="28"/>
        </w:rPr>
      </w:pP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851"/>
        <w:jc w:val="both"/>
        <w:outlineLvl w:val="1"/>
        <w:rPr>
          <w:sz w:val="28"/>
          <w:szCs w:val="28"/>
        </w:rPr>
      </w:pPr>
      <w:r w:rsidRPr="006C44E3">
        <w:rPr>
          <w:sz w:val="28"/>
          <w:szCs w:val="28"/>
        </w:rPr>
        <w:t>Срок ожидания в очереди при подаче заявления и документов, необходимых для предоставления муниципальной услуги, а также при получении результата предоставления муниципальной услуги на личном приеме не должен превышать 15</w:t>
      </w:r>
      <w:r w:rsidR="009B66A8" w:rsidRPr="006C44E3">
        <w:rPr>
          <w:sz w:val="28"/>
          <w:szCs w:val="28"/>
        </w:rPr>
        <w:t xml:space="preserve"> </w:t>
      </w:r>
      <w:r w:rsidRPr="006C44E3">
        <w:rPr>
          <w:sz w:val="28"/>
          <w:szCs w:val="28"/>
        </w:rPr>
        <w:t>минут.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567"/>
        <w:jc w:val="both"/>
        <w:outlineLvl w:val="1"/>
        <w:rPr>
          <w:sz w:val="28"/>
          <w:szCs w:val="28"/>
        </w:rPr>
      </w:pPr>
    </w:p>
    <w:p w:rsidR="009B66A8" w:rsidRPr="006C44E3" w:rsidRDefault="00C10E94" w:rsidP="00353651">
      <w:pPr>
        <w:widowControl w:val="0"/>
        <w:ind w:firstLine="567"/>
        <w:jc w:val="center"/>
        <w:rPr>
          <w:bCs/>
          <w:kern w:val="32"/>
          <w:sz w:val="28"/>
          <w:szCs w:val="28"/>
        </w:rPr>
      </w:pPr>
      <w:r w:rsidRPr="006C44E3">
        <w:rPr>
          <w:bCs/>
          <w:kern w:val="32"/>
          <w:sz w:val="28"/>
          <w:szCs w:val="28"/>
        </w:rPr>
        <w:t xml:space="preserve">Подраздел 2.15. Срок и порядок регистрации запроса заявителя </w:t>
      </w:r>
    </w:p>
    <w:p w:rsidR="007247B3" w:rsidRPr="006C44E3" w:rsidRDefault="00C10E94" w:rsidP="00353651">
      <w:pPr>
        <w:widowControl w:val="0"/>
        <w:ind w:firstLine="567"/>
        <w:jc w:val="center"/>
        <w:rPr>
          <w:bCs/>
          <w:kern w:val="32"/>
          <w:sz w:val="28"/>
          <w:szCs w:val="28"/>
        </w:rPr>
      </w:pPr>
      <w:r w:rsidRPr="006C44E3">
        <w:rPr>
          <w:bCs/>
          <w:kern w:val="32"/>
          <w:sz w:val="28"/>
          <w:szCs w:val="28"/>
        </w:rPr>
        <w:t xml:space="preserve">о предоставлении муниципальной услуги и услуги, предоставляемой </w:t>
      </w:r>
    </w:p>
    <w:p w:rsidR="009B66A8" w:rsidRPr="006C44E3" w:rsidRDefault="00C10E94" w:rsidP="00353651">
      <w:pPr>
        <w:widowControl w:val="0"/>
        <w:ind w:firstLine="567"/>
        <w:jc w:val="center"/>
        <w:rPr>
          <w:bCs/>
          <w:kern w:val="32"/>
          <w:sz w:val="28"/>
          <w:szCs w:val="28"/>
        </w:rPr>
      </w:pPr>
      <w:r w:rsidRPr="006C44E3">
        <w:rPr>
          <w:bCs/>
          <w:kern w:val="32"/>
          <w:sz w:val="28"/>
          <w:szCs w:val="28"/>
        </w:rPr>
        <w:t xml:space="preserve">организацией, участвующей в предоставлении муниципальной услуги, </w:t>
      </w:r>
    </w:p>
    <w:p w:rsidR="00C10E94" w:rsidRPr="006C44E3" w:rsidRDefault="00C10E94" w:rsidP="00353651">
      <w:pPr>
        <w:widowControl w:val="0"/>
        <w:ind w:firstLine="567"/>
        <w:jc w:val="center"/>
        <w:rPr>
          <w:bCs/>
          <w:kern w:val="32"/>
          <w:sz w:val="28"/>
          <w:szCs w:val="28"/>
        </w:rPr>
      </w:pPr>
      <w:r w:rsidRPr="006C44E3">
        <w:rPr>
          <w:bCs/>
          <w:kern w:val="32"/>
          <w:sz w:val="28"/>
          <w:szCs w:val="28"/>
        </w:rPr>
        <w:t>в том числе в электронной форме</w:t>
      </w:r>
    </w:p>
    <w:p w:rsidR="009B66A8" w:rsidRPr="006C44E3" w:rsidRDefault="009B66A8" w:rsidP="00353651">
      <w:pPr>
        <w:widowControl w:val="0"/>
        <w:ind w:firstLine="567"/>
        <w:jc w:val="center"/>
        <w:rPr>
          <w:bCs/>
          <w:kern w:val="32"/>
          <w:sz w:val="28"/>
          <w:szCs w:val="28"/>
        </w:rPr>
      </w:pPr>
    </w:p>
    <w:p w:rsidR="00C10E94" w:rsidRPr="006C44E3" w:rsidRDefault="00C10E94" w:rsidP="00353651">
      <w:pPr>
        <w:widowControl w:val="0"/>
        <w:ind w:firstLine="567"/>
        <w:jc w:val="both"/>
        <w:rPr>
          <w:bCs/>
          <w:kern w:val="32"/>
          <w:sz w:val="28"/>
          <w:szCs w:val="28"/>
        </w:rPr>
      </w:pPr>
      <w:r w:rsidRPr="006C44E3">
        <w:rPr>
          <w:bCs/>
          <w:kern w:val="32"/>
          <w:sz w:val="28"/>
          <w:szCs w:val="28"/>
        </w:rPr>
        <w:t>Регистрация заявления и документов (содержащихся в них сведений), необходимых для предоставления муниципальной услуги, осуществляется в день их поступления.</w:t>
      </w:r>
    </w:p>
    <w:p w:rsidR="00C10E94" w:rsidRPr="006C44E3" w:rsidRDefault="00C10E94" w:rsidP="00353651">
      <w:pPr>
        <w:widowControl w:val="0"/>
        <w:ind w:firstLine="709"/>
        <w:jc w:val="both"/>
        <w:rPr>
          <w:bCs/>
          <w:kern w:val="32"/>
          <w:sz w:val="28"/>
          <w:szCs w:val="28"/>
        </w:rPr>
      </w:pPr>
      <w:r w:rsidRPr="006C44E3">
        <w:rPr>
          <w:bCs/>
          <w:kern w:val="32"/>
          <w:sz w:val="28"/>
          <w:szCs w:val="28"/>
        </w:rPr>
        <w:t>Регистрация заявления и документов, указанных в пунктах 2.6.1,</w:t>
      </w:r>
      <w:r w:rsidRPr="006C44E3">
        <w:rPr>
          <w:sz w:val="28"/>
          <w:szCs w:val="28"/>
        </w:rPr>
        <w:t xml:space="preserve"> 2.6.2 </w:t>
      </w:r>
      <w:r w:rsidRPr="006C44E3">
        <w:rPr>
          <w:bCs/>
          <w:kern w:val="32"/>
          <w:sz w:val="28"/>
          <w:szCs w:val="28"/>
        </w:rPr>
        <w:t>подраздела 2.6 регламента и в подразделе 2.7 регламента, поступившие в выходной (нерабочий или праздничный) день, осуществляется в первый за ним рабочий день.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bCs/>
          <w:kern w:val="32"/>
          <w:sz w:val="28"/>
          <w:szCs w:val="28"/>
        </w:rPr>
        <w:t>Срок регистрации заявления о предоставлении муниципальной услуги и документов (содержащихся в них сведений), представленных заявителем, не может превышать двадцати минут.</w:t>
      </w:r>
    </w:p>
    <w:p w:rsidR="00C10E94" w:rsidRPr="006C44E3" w:rsidRDefault="009B66A8" w:rsidP="00353651">
      <w:pPr>
        <w:widowControl w:val="0"/>
        <w:ind w:firstLine="709"/>
        <w:jc w:val="both"/>
        <w:rPr>
          <w:bCs/>
          <w:kern w:val="32"/>
          <w:sz w:val="28"/>
          <w:szCs w:val="28"/>
        </w:rPr>
      </w:pPr>
      <w:r w:rsidRPr="006C44E3">
        <w:rPr>
          <w:bCs/>
          <w:kern w:val="32"/>
          <w:sz w:val="28"/>
          <w:szCs w:val="28"/>
        </w:rPr>
        <w:t>В случае подачи запроса и прилагаемых к нему документов посредством использования Единого портала, Регионального портала, прием и регистрация запроса осуществляется в соответствии с пунктом 3.8.4 подраздела 3.8 раздела 3 регламента.</w:t>
      </w:r>
    </w:p>
    <w:p w:rsidR="009B66A8" w:rsidRPr="006C44E3" w:rsidRDefault="009B66A8" w:rsidP="00353651">
      <w:pPr>
        <w:widowControl w:val="0"/>
        <w:ind w:firstLine="567"/>
        <w:jc w:val="both"/>
        <w:rPr>
          <w:bCs/>
          <w:kern w:val="32"/>
          <w:sz w:val="28"/>
          <w:szCs w:val="28"/>
        </w:rPr>
      </w:pPr>
    </w:p>
    <w:p w:rsidR="009B66A8" w:rsidRPr="006C44E3" w:rsidRDefault="009B66A8" w:rsidP="00353651">
      <w:pPr>
        <w:widowControl w:val="0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>Подраздел 2.16. Требования к помещениям, в которых предоставляется</w:t>
      </w:r>
    </w:p>
    <w:p w:rsidR="009B66A8" w:rsidRPr="006C44E3" w:rsidRDefault="009B66A8" w:rsidP="00353651">
      <w:pPr>
        <w:widowControl w:val="0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 муниципальная услуга, к залу ожидания, местам для заполнения запросов</w:t>
      </w:r>
    </w:p>
    <w:p w:rsidR="009B66A8" w:rsidRPr="006C44E3" w:rsidRDefault="009B66A8" w:rsidP="00353651">
      <w:pPr>
        <w:widowControl w:val="0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 о предоставлении муниципальной услуги, информационным стендам</w:t>
      </w:r>
    </w:p>
    <w:p w:rsidR="009B66A8" w:rsidRPr="006C44E3" w:rsidRDefault="009B66A8" w:rsidP="00353651">
      <w:pPr>
        <w:widowControl w:val="0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 с образцами их заполнения и перечнем документов, необходимых </w:t>
      </w:r>
    </w:p>
    <w:p w:rsidR="009B66A8" w:rsidRPr="006C44E3" w:rsidRDefault="009B66A8" w:rsidP="00353651">
      <w:pPr>
        <w:widowControl w:val="0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>для предоставления каждой муниципальной услуги, размещению</w:t>
      </w:r>
    </w:p>
    <w:p w:rsidR="009B66A8" w:rsidRPr="006C44E3" w:rsidRDefault="009B66A8" w:rsidP="00353651">
      <w:pPr>
        <w:widowControl w:val="0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 и оформлению визуальной, текстовой и </w:t>
      </w:r>
      <w:proofErr w:type="spellStart"/>
      <w:r w:rsidRPr="006C44E3">
        <w:rPr>
          <w:sz w:val="28"/>
          <w:szCs w:val="28"/>
        </w:rPr>
        <w:t>мультимедийной</w:t>
      </w:r>
      <w:proofErr w:type="spellEnd"/>
      <w:r w:rsidRPr="006C44E3">
        <w:rPr>
          <w:sz w:val="28"/>
          <w:szCs w:val="28"/>
        </w:rPr>
        <w:t xml:space="preserve"> информации</w:t>
      </w:r>
    </w:p>
    <w:p w:rsidR="009B66A8" w:rsidRPr="006C44E3" w:rsidRDefault="009B66A8" w:rsidP="00353651">
      <w:pPr>
        <w:widowControl w:val="0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 о порядке предоставления такой услуги, в том числе к обеспечению </w:t>
      </w:r>
    </w:p>
    <w:p w:rsidR="009B66A8" w:rsidRPr="006C44E3" w:rsidRDefault="009B66A8" w:rsidP="00353651">
      <w:pPr>
        <w:widowControl w:val="0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>доступности для инвалидов указанных объектов в соответствии</w:t>
      </w:r>
    </w:p>
    <w:p w:rsidR="009B66A8" w:rsidRPr="006C44E3" w:rsidRDefault="009B66A8" w:rsidP="00353651">
      <w:pPr>
        <w:widowControl w:val="0"/>
        <w:rPr>
          <w:sz w:val="28"/>
          <w:szCs w:val="28"/>
        </w:rPr>
      </w:pPr>
      <w:r w:rsidRPr="006C44E3">
        <w:rPr>
          <w:sz w:val="28"/>
          <w:szCs w:val="28"/>
        </w:rPr>
        <w:t xml:space="preserve"> с законодательством Российской Федерации о социальной защите инвалидов</w:t>
      </w:r>
    </w:p>
    <w:p w:rsidR="009B66A8" w:rsidRPr="006C44E3" w:rsidRDefault="009B66A8" w:rsidP="00353651">
      <w:pPr>
        <w:widowControl w:val="0"/>
        <w:ind w:firstLine="567"/>
        <w:jc w:val="center"/>
        <w:rPr>
          <w:sz w:val="28"/>
          <w:szCs w:val="28"/>
        </w:rPr>
      </w:pP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2.16.1. Здание, в котором предоставляется муниципальная услуга, должно быть оборудовано отдельным входом для свободного доступа заявителей в помещение.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Вход в здание должен быть оборудован информационной табличкой </w:t>
      </w:r>
      <w:r w:rsidRPr="006C44E3">
        <w:rPr>
          <w:sz w:val="28"/>
          <w:szCs w:val="28"/>
        </w:rPr>
        <w:lastRenderedPageBreak/>
        <w:t>(вывеской), содержащей информацию об органе, предоставляющем муниципальную услугу, а также оборудован удобной лестницей с поручнями, пандусами для беспрепятственного передвижения граждан.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Прием заявителей в многофункциональном центре осуществляется в специально оборудованных помещениях; в органе, предоставляющем муниципальную услугу, - в кабинете администрации сельского поселения</w:t>
      </w:r>
      <w:r w:rsidR="00CF39BF" w:rsidRPr="006C44E3">
        <w:rPr>
          <w:sz w:val="28"/>
          <w:szCs w:val="28"/>
        </w:rPr>
        <w:t xml:space="preserve"> Кубанец </w:t>
      </w:r>
      <w:r w:rsidRPr="006C44E3">
        <w:rPr>
          <w:sz w:val="28"/>
          <w:szCs w:val="28"/>
        </w:rPr>
        <w:t xml:space="preserve"> (далее – помещения, в которых предоставляется муниципальная услуга).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2.16.2. Помещения, в которых предоставляется муниципальная услуга, места ожидания должны соответствовать санитарно-гигиеническим правилам и нормативам, правилам пожарной безопасности, безопасности труда. Помещения оборудуются системами кондиционирования (охлаждения и нагревания) и вентилирования воздуха, средствами оповещения о возникновении чрезвычайной ситуации. 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На видном месте располагаются схемы размещения средств пожаротушения и путей эвакуации людей. Предусматривается оборудование доступного места общественного пользования (туалет).</w:t>
      </w:r>
    </w:p>
    <w:p w:rsidR="009B66A8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6C44E3">
        <w:rPr>
          <w:sz w:val="28"/>
          <w:szCs w:val="28"/>
        </w:rPr>
        <w:t xml:space="preserve">Многофункциональный центр осуществляет свою деятельность в соответствии с требованиями комфортности и доступности для получателей муниципальной услуги, установленными постановлением Правительства Российской Федерации от 22 декабря 2012 г. № 1376 «Об утверждении </w:t>
      </w:r>
      <w:proofErr w:type="gramStart"/>
      <w:r w:rsidRPr="006C44E3">
        <w:rPr>
          <w:sz w:val="28"/>
          <w:szCs w:val="28"/>
        </w:rPr>
        <w:t>Правил организации деятельности многофункциональных центров предоставления государственных</w:t>
      </w:r>
      <w:proofErr w:type="gramEnd"/>
      <w:r w:rsidRPr="006C44E3">
        <w:rPr>
          <w:sz w:val="28"/>
          <w:szCs w:val="28"/>
        </w:rPr>
        <w:t xml:space="preserve"> и муниципальных услуг»</w:t>
      </w:r>
      <w:r w:rsidR="009B66A8" w:rsidRPr="006C44E3">
        <w:rPr>
          <w:sz w:val="28"/>
          <w:szCs w:val="28"/>
          <w:lang w:eastAsia="ar-SA"/>
        </w:rPr>
        <w:t xml:space="preserve"> (далее – постановление № 1376).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2.16.3. Помещения для приема заявителей должны соответствовать комфортным для граждан условиям и оптимальным условиям работы специалистов органа, предоставляющего муниципальную услугу, и должны обеспечивать: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комфортное расположение заявителя и специалиста органа, предоставляющего муниципальную услугу;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возможность и удобство оформления заявителем письменного обращения;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телефонную связь;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возможность копирования документов;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доступ к нормативным правовым актам, регулирующим предоставление муниципальной услуги;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наличие письменных принадлежностей и бумаги формата A4.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Рабочее место специалиста органа, ответственного предоставляющего муниципальную услугу, должно быть оборудовано персональным компьютером с доступом к информационным ресурсам органа, предоставляющего муниципальную услугу.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2.16.4. Места для ожидания заявителями приема, для заполнения запросов о предоставлении муниципальной услуги оборудуются стульями, столами (стойками) для возможности заполнения необходимых для получения муниципальной услуги документов, обеспечиваются ручками, бланками документов. Количество мест ожидания определяется исходя из фактической </w:t>
      </w:r>
      <w:r w:rsidRPr="006C44E3">
        <w:rPr>
          <w:sz w:val="28"/>
          <w:szCs w:val="28"/>
        </w:rPr>
        <w:lastRenderedPageBreak/>
        <w:t>нагрузки и возможности их размещения в помещении.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2.16.5. Прием заявителей при предоставлении муниципальной услуги осуществляется согласно графику (режиму) работы органа, предоставляющего муниципальную услугу, многофункционального центра.</w:t>
      </w:r>
    </w:p>
    <w:p w:rsidR="00C10E94" w:rsidRPr="006C44E3" w:rsidRDefault="00C10E94" w:rsidP="0035365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2.16.6. Визуальная, текстовая информация о порядке предоставления муниципальной услуги размещается на информационном стенде в помещениях органа, предоставляющего муниципальную услугу, предназначенных для ожидания и приема заявителей. Оформление визуальной, текстовой и </w:t>
      </w:r>
      <w:proofErr w:type="spellStart"/>
      <w:r w:rsidRPr="006C44E3">
        <w:rPr>
          <w:sz w:val="28"/>
          <w:szCs w:val="28"/>
        </w:rPr>
        <w:t>мультимедийной</w:t>
      </w:r>
      <w:proofErr w:type="spellEnd"/>
      <w:r w:rsidRPr="006C44E3">
        <w:rPr>
          <w:sz w:val="28"/>
          <w:szCs w:val="28"/>
        </w:rPr>
        <w:t xml:space="preserve"> информации о порядке предоставления муниципальной услуги должно соответствовать оптимальному зрительному и слуховому восприятию информации заявителями.</w:t>
      </w:r>
    </w:p>
    <w:p w:rsidR="00C10E94" w:rsidRPr="006C44E3" w:rsidRDefault="00C10E94" w:rsidP="0035365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Информационные стенды размещаются на видном, доступном месте.</w:t>
      </w:r>
    </w:p>
    <w:p w:rsidR="00C10E94" w:rsidRPr="006C44E3" w:rsidRDefault="00C10E94" w:rsidP="0035365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На информационных стендах, расположенных в помещении администрации, предназначенных для ожидания и приема заявителей для предоставления муниципальной услуги, размещается следующая информация:</w:t>
      </w:r>
    </w:p>
    <w:p w:rsidR="00C10E94" w:rsidRPr="006C44E3" w:rsidRDefault="00C10E94" w:rsidP="0035365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справочная информация;</w:t>
      </w:r>
    </w:p>
    <w:p w:rsidR="00C10E94" w:rsidRPr="006C44E3" w:rsidRDefault="00C10E94" w:rsidP="0035365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порядок предоставления муниципальной услуги, в том числе в форме информационных материалов (памяток, брошюр, буклетов и т.д.);</w:t>
      </w:r>
    </w:p>
    <w:p w:rsidR="00C10E94" w:rsidRPr="006C44E3" w:rsidRDefault="00C10E94" w:rsidP="0035365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формы заявлений о предоставлении муниципальной услуги и образцы заполнения таких заявлений:</w:t>
      </w:r>
    </w:p>
    <w:p w:rsidR="00C10E94" w:rsidRPr="006C44E3" w:rsidRDefault="00C10E94" w:rsidP="0035365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перечень документов, необходимых для предоставления муниципальной услуги;</w:t>
      </w:r>
    </w:p>
    <w:p w:rsidR="00C10E94" w:rsidRPr="006C44E3" w:rsidRDefault="00C10E94" w:rsidP="0035365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досудебный (внесудебный) порядок обжалования решений и действий (бездействия) администрации сельского поселения</w:t>
      </w:r>
      <w:r w:rsidR="00CF39BF" w:rsidRPr="006C44E3">
        <w:rPr>
          <w:sz w:val="28"/>
          <w:szCs w:val="28"/>
        </w:rPr>
        <w:t xml:space="preserve"> Кубанец</w:t>
      </w:r>
      <w:r w:rsidRPr="006C44E3">
        <w:rPr>
          <w:sz w:val="28"/>
          <w:szCs w:val="28"/>
        </w:rPr>
        <w:t>, а также должностных лиц и муниципальных служащих;</w:t>
      </w:r>
    </w:p>
    <w:p w:rsidR="00C10E94" w:rsidRPr="006C44E3" w:rsidRDefault="00C10E94" w:rsidP="0035365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иную информацию, необходимую для получения муниципальной услуги.</w:t>
      </w:r>
    </w:p>
    <w:p w:rsidR="00C10E94" w:rsidRPr="006C44E3" w:rsidRDefault="00C10E94" w:rsidP="0035365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Оформление информационных листов осуществляется удобным для чтения шрифтом – </w:t>
      </w:r>
      <w:proofErr w:type="spellStart"/>
      <w:r w:rsidRPr="006C44E3">
        <w:rPr>
          <w:sz w:val="28"/>
          <w:szCs w:val="28"/>
        </w:rPr>
        <w:t>Times</w:t>
      </w:r>
      <w:proofErr w:type="spellEnd"/>
      <w:r w:rsidRPr="006C44E3">
        <w:rPr>
          <w:sz w:val="28"/>
          <w:szCs w:val="28"/>
        </w:rPr>
        <w:t xml:space="preserve"> </w:t>
      </w:r>
      <w:proofErr w:type="spellStart"/>
      <w:r w:rsidRPr="006C44E3">
        <w:rPr>
          <w:sz w:val="28"/>
          <w:szCs w:val="28"/>
        </w:rPr>
        <w:t>New</w:t>
      </w:r>
      <w:proofErr w:type="spellEnd"/>
      <w:r w:rsidRPr="006C44E3">
        <w:rPr>
          <w:sz w:val="28"/>
          <w:szCs w:val="28"/>
        </w:rPr>
        <w:t xml:space="preserve"> </w:t>
      </w:r>
      <w:proofErr w:type="spellStart"/>
      <w:r w:rsidRPr="006C44E3">
        <w:rPr>
          <w:sz w:val="28"/>
          <w:szCs w:val="28"/>
        </w:rPr>
        <w:t>Roman</w:t>
      </w:r>
      <w:proofErr w:type="spellEnd"/>
      <w:r w:rsidRPr="006C44E3">
        <w:rPr>
          <w:sz w:val="28"/>
          <w:szCs w:val="28"/>
        </w:rPr>
        <w:t>, формат листа A-4; текст – прописные буквы, размером шрифта № 16 – обычный, наименование – заглавные буквы, размером шрифта № 16 – жирный, поля – 1 см вкруговую. Тексты материалов должны быть напечатаны без исправлений, наиболее важная информация выделяется жирным шрифтом. При оформлении информационных материалов в виде образцов заявлений на получение муниципальной услуги, образцов заявлений, перечней документов требования к размеру шрифта и формату листа могут быть снижены.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2.16.7. Помещения, где осуществляется прием и выдача документов, оборудуются с учетом требований доступности для инвалидов в соответствии с действующим законодательством Российской Федерации о социальной защите инвалидов, в том числе обеспечиваются: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условия для беспрепятственного доступа к объекту, на котором организовано предоставление услуг, к местам отдыха и предоставляемым услугам;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возможность самостоятельного передвижения по территории объекта, на котором организовано предоставление услуг, входа в такой объект и выхода из него, посадки в транспортное средство и высадки из него, в том числе с </w:t>
      </w:r>
      <w:r w:rsidRPr="006C44E3">
        <w:rPr>
          <w:sz w:val="28"/>
          <w:szCs w:val="28"/>
        </w:rPr>
        <w:lastRenderedPageBreak/>
        <w:t>использованием кресла-коляски;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передвижения, и оказание им помощи на объекте, на котором организовано предоставление услуг;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надлежащее размещение оборудования и носителей информации, необходимых для обеспечения беспрепятственного доступа инвалидов к объекту и предоставляемым услугам с учетом ограничений их жизнедеятельности;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</w:t>
      </w:r>
      <w:proofErr w:type="spellStart"/>
      <w:r w:rsidRPr="006C44E3">
        <w:rPr>
          <w:sz w:val="28"/>
          <w:szCs w:val="28"/>
        </w:rPr>
        <w:t>сурдопереводчика</w:t>
      </w:r>
      <w:proofErr w:type="spellEnd"/>
      <w:r w:rsidRPr="006C44E3">
        <w:rPr>
          <w:sz w:val="28"/>
          <w:szCs w:val="28"/>
        </w:rPr>
        <w:t xml:space="preserve"> и </w:t>
      </w:r>
      <w:proofErr w:type="spellStart"/>
      <w:r w:rsidRPr="006C44E3">
        <w:rPr>
          <w:sz w:val="28"/>
          <w:szCs w:val="28"/>
        </w:rPr>
        <w:t>тифлосурдопереводчика</w:t>
      </w:r>
      <w:proofErr w:type="spellEnd"/>
      <w:r w:rsidRPr="006C44E3">
        <w:rPr>
          <w:sz w:val="28"/>
          <w:szCs w:val="28"/>
        </w:rPr>
        <w:t>;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допуск на объект, на котором организовано предоставление услуг, собаки-проводника при наличии документа, подтверждающего ее специальное обучение и выдаваемого в порядке, установленном законодательством Российской Федерации;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оказание специалистами органа, предоставляющего муниципальную услугу населению, помощи инвалидам в преодолении барьеров, мешающих получению ими услуг наравне с другими лицами.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9B66A8" w:rsidRPr="006C44E3" w:rsidRDefault="009B66A8" w:rsidP="00353651">
      <w:pPr>
        <w:widowControl w:val="0"/>
        <w:ind w:firstLine="540"/>
        <w:jc w:val="center"/>
        <w:rPr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t xml:space="preserve">Подраздел 2.17. Показатели доступности и качества муниципальной </w:t>
      </w:r>
    </w:p>
    <w:p w:rsidR="009B66A8" w:rsidRPr="006C44E3" w:rsidRDefault="009B66A8" w:rsidP="00353651">
      <w:pPr>
        <w:widowControl w:val="0"/>
        <w:ind w:firstLine="540"/>
        <w:jc w:val="center"/>
        <w:rPr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t xml:space="preserve">услуги, в том числе количество взаимодействий заявителя с должностными лицами при предоставлении муниципальной услуги и их продолжительность, возможность </w:t>
      </w:r>
      <w:r w:rsidRPr="006C44E3">
        <w:rPr>
          <w:rFonts w:eastAsia="Calibri"/>
          <w:sz w:val="28"/>
          <w:szCs w:val="28"/>
          <w:lang w:eastAsia="ar-SA"/>
        </w:rPr>
        <w:t xml:space="preserve">получения информации о ходе предоставления муниципальной услуги, в том числе с использованием информационно-коммуникационных технологий, возможность либо невозможность </w:t>
      </w:r>
      <w:r w:rsidRPr="006C44E3">
        <w:rPr>
          <w:sz w:val="28"/>
          <w:szCs w:val="28"/>
          <w:lang w:eastAsia="ar-SA"/>
        </w:rPr>
        <w:t xml:space="preserve">получения муниципальной услуги в многофункциональном центре предоставления государственных </w:t>
      </w:r>
    </w:p>
    <w:p w:rsidR="009B66A8" w:rsidRPr="006C44E3" w:rsidRDefault="009B66A8" w:rsidP="00353651">
      <w:pPr>
        <w:widowControl w:val="0"/>
        <w:ind w:firstLine="540"/>
        <w:jc w:val="center"/>
        <w:rPr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t>и муниципальных услуг</w:t>
      </w:r>
      <w:r w:rsidRPr="006C44E3">
        <w:rPr>
          <w:rFonts w:eastAsia="Calibri"/>
          <w:sz w:val="28"/>
          <w:szCs w:val="28"/>
          <w:lang w:eastAsia="ar-SA"/>
        </w:rPr>
        <w:t xml:space="preserve"> (в том числе в полном объеме)</w:t>
      </w:r>
      <w:r w:rsidRPr="006C44E3">
        <w:rPr>
          <w:sz w:val="28"/>
          <w:szCs w:val="28"/>
          <w:lang w:eastAsia="ar-SA"/>
        </w:rPr>
        <w:t xml:space="preserve">, в любом </w:t>
      </w:r>
    </w:p>
    <w:p w:rsidR="009B66A8" w:rsidRPr="006C44E3" w:rsidRDefault="009B66A8" w:rsidP="00353651">
      <w:pPr>
        <w:widowControl w:val="0"/>
        <w:ind w:firstLine="540"/>
        <w:jc w:val="center"/>
        <w:rPr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t xml:space="preserve">территориальном </w:t>
      </w:r>
      <w:proofErr w:type="gramStart"/>
      <w:r w:rsidRPr="006C44E3">
        <w:rPr>
          <w:sz w:val="28"/>
          <w:szCs w:val="28"/>
          <w:lang w:eastAsia="ar-SA"/>
        </w:rPr>
        <w:t>подразделении</w:t>
      </w:r>
      <w:proofErr w:type="gramEnd"/>
      <w:r w:rsidRPr="006C44E3">
        <w:rPr>
          <w:sz w:val="28"/>
          <w:szCs w:val="28"/>
          <w:lang w:eastAsia="ar-SA"/>
        </w:rPr>
        <w:t xml:space="preserve"> органа, предоставляющего </w:t>
      </w:r>
    </w:p>
    <w:p w:rsidR="009B66A8" w:rsidRPr="006C44E3" w:rsidRDefault="009B66A8" w:rsidP="00353651">
      <w:pPr>
        <w:widowControl w:val="0"/>
        <w:ind w:firstLine="540"/>
        <w:jc w:val="center"/>
        <w:rPr>
          <w:sz w:val="28"/>
          <w:szCs w:val="28"/>
          <w:lang w:eastAsia="ar-SA"/>
        </w:rPr>
      </w:pPr>
      <w:proofErr w:type="gramStart"/>
      <w:r w:rsidRPr="006C44E3">
        <w:rPr>
          <w:sz w:val="28"/>
          <w:szCs w:val="28"/>
          <w:lang w:eastAsia="ar-SA"/>
        </w:rPr>
        <w:t xml:space="preserve">муниципальную услугу, по выбору заявителя (экстерриториальный </w:t>
      </w:r>
      <w:proofErr w:type="gramEnd"/>
    </w:p>
    <w:p w:rsidR="009B66A8" w:rsidRPr="006C44E3" w:rsidRDefault="009B66A8" w:rsidP="00353651">
      <w:pPr>
        <w:widowControl w:val="0"/>
        <w:ind w:firstLine="540"/>
        <w:jc w:val="center"/>
        <w:rPr>
          <w:rFonts w:eastAsia="Calibri"/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t xml:space="preserve">принцип), </w:t>
      </w:r>
      <w:r w:rsidRPr="006C44E3">
        <w:rPr>
          <w:rFonts w:eastAsia="Calibri"/>
          <w:sz w:val="28"/>
          <w:szCs w:val="28"/>
          <w:lang w:eastAsia="ar-SA"/>
        </w:rPr>
        <w:t>посредством запроса о предоставлении нескольких</w:t>
      </w:r>
    </w:p>
    <w:p w:rsidR="009B66A8" w:rsidRPr="006C44E3" w:rsidRDefault="009B66A8" w:rsidP="00353651">
      <w:pPr>
        <w:widowControl w:val="0"/>
        <w:ind w:firstLine="540"/>
        <w:jc w:val="center"/>
        <w:rPr>
          <w:rFonts w:eastAsia="Calibri"/>
          <w:sz w:val="28"/>
          <w:szCs w:val="28"/>
          <w:lang w:eastAsia="ar-SA"/>
        </w:rPr>
      </w:pPr>
      <w:r w:rsidRPr="006C44E3">
        <w:rPr>
          <w:rFonts w:eastAsia="Calibri"/>
          <w:sz w:val="28"/>
          <w:szCs w:val="28"/>
          <w:lang w:eastAsia="ar-SA"/>
        </w:rPr>
        <w:t xml:space="preserve"> государственных и (или) муниципальных услуг в многофункциональных центрах предоставления государственных и муниципальных услуг, </w:t>
      </w:r>
    </w:p>
    <w:p w:rsidR="009B66A8" w:rsidRPr="006C44E3" w:rsidRDefault="009B66A8" w:rsidP="00353651">
      <w:pPr>
        <w:widowControl w:val="0"/>
        <w:ind w:firstLine="540"/>
        <w:jc w:val="center"/>
        <w:rPr>
          <w:rFonts w:eastAsia="Calibri"/>
          <w:sz w:val="28"/>
          <w:szCs w:val="28"/>
          <w:lang w:eastAsia="ar-SA"/>
        </w:rPr>
      </w:pPr>
      <w:r w:rsidRPr="006C44E3">
        <w:rPr>
          <w:rFonts w:eastAsia="Calibri"/>
          <w:sz w:val="28"/>
          <w:szCs w:val="28"/>
          <w:lang w:eastAsia="ar-SA"/>
        </w:rPr>
        <w:t xml:space="preserve">предусмотренного </w:t>
      </w:r>
      <w:hyperlink r:id="rId24" w:history="1">
        <w:r w:rsidRPr="006C44E3">
          <w:rPr>
            <w:rFonts w:eastAsia="Calibri"/>
            <w:color w:val="0000FF"/>
            <w:sz w:val="28"/>
            <w:szCs w:val="28"/>
            <w:lang w:eastAsia="ar-SA"/>
          </w:rPr>
          <w:t>статьей 15.1</w:t>
        </w:r>
      </w:hyperlink>
      <w:r w:rsidRPr="006C44E3">
        <w:rPr>
          <w:rFonts w:eastAsia="Calibri"/>
          <w:sz w:val="28"/>
          <w:szCs w:val="28"/>
          <w:lang w:eastAsia="ar-SA"/>
        </w:rPr>
        <w:t xml:space="preserve"> Федерального закона № 210-ФЗ </w:t>
      </w:r>
    </w:p>
    <w:p w:rsidR="009B66A8" w:rsidRPr="006C44E3" w:rsidRDefault="009B66A8" w:rsidP="00353651">
      <w:pPr>
        <w:widowControl w:val="0"/>
        <w:ind w:firstLine="540"/>
        <w:jc w:val="center"/>
        <w:rPr>
          <w:rFonts w:eastAsia="Calibri"/>
          <w:sz w:val="28"/>
          <w:szCs w:val="28"/>
          <w:lang w:eastAsia="ar-SA"/>
        </w:rPr>
      </w:pPr>
      <w:r w:rsidRPr="006C44E3">
        <w:rPr>
          <w:rFonts w:eastAsia="Calibri"/>
          <w:sz w:val="28"/>
          <w:szCs w:val="28"/>
          <w:lang w:eastAsia="ar-SA"/>
        </w:rPr>
        <w:t xml:space="preserve">«Об организации предоставления </w:t>
      </w:r>
      <w:proofErr w:type="gramStart"/>
      <w:r w:rsidRPr="006C44E3">
        <w:rPr>
          <w:rFonts w:eastAsia="Calibri"/>
          <w:sz w:val="28"/>
          <w:szCs w:val="28"/>
          <w:lang w:eastAsia="ar-SA"/>
        </w:rPr>
        <w:t>государственных</w:t>
      </w:r>
      <w:proofErr w:type="gramEnd"/>
      <w:r w:rsidRPr="006C44E3">
        <w:rPr>
          <w:rFonts w:eastAsia="Calibri"/>
          <w:sz w:val="28"/>
          <w:szCs w:val="28"/>
          <w:lang w:eastAsia="ar-SA"/>
        </w:rPr>
        <w:t xml:space="preserve"> </w:t>
      </w:r>
    </w:p>
    <w:p w:rsidR="009B66A8" w:rsidRPr="006C44E3" w:rsidRDefault="009B66A8" w:rsidP="00353651">
      <w:pPr>
        <w:widowControl w:val="0"/>
        <w:ind w:firstLine="540"/>
        <w:jc w:val="center"/>
        <w:rPr>
          <w:sz w:val="28"/>
          <w:szCs w:val="28"/>
          <w:lang w:eastAsia="ar-SA"/>
        </w:rPr>
      </w:pPr>
      <w:r w:rsidRPr="006C44E3">
        <w:rPr>
          <w:rFonts w:eastAsia="Calibri"/>
          <w:sz w:val="28"/>
          <w:szCs w:val="28"/>
          <w:lang w:eastAsia="ar-SA"/>
        </w:rPr>
        <w:t>и муниципальных услуг»</w:t>
      </w:r>
    </w:p>
    <w:p w:rsidR="009B66A8" w:rsidRPr="006C44E3" w:rsidRDefault="009B66A8" w:rsidP="00353651">
      <w:pPr>
        <w:widowControl w:val="0"/>
        <w:ind w:firstLine="540"/>
        <w:jc w:val="center"/>
        <w:rPr>
          <w:sz w:val="28"/>
          <w:szCs w:val="28"/>
          <w:lang w:eastAsia="ar-SA"/>
        </w:rPr>
      </w:pP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2.17.1 Основными показателями доступности муниципальной услуги являются:</w:t>
      </w:r>
    </w:p>
    <w:p w:rsidR="009B66A8" w:rsidRPr="006C44E3" w:rsidRDefault="009B66A8" w:rsidP="00353651">
      <w:pPr>
        <w:widowControl w:val="0"/>
        <w:tabs>
          <w:tab w:val="left" w:pos="1134"/>
        </w:tabs>
        <w:ind w:firstLine="709"/>
        <w:jc w:val="both"/>
        <w:rPr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t>получение заявителем полной, актуальной и достоверной информации о порядке предоставления муниципальной услуги;</w:t>
      </w:r>
    </w:p>
    <w:p w:rsidR="009B66A8" w:rsidRPr="006C44E3" w:rsidRDefault="009B66A8" w:rsidP="00353651">
      <w:pPr>
        <w:widowControl w:val="0"/>
        <w:tabs>
          <w:tab w:val="left" w:pos="1134"/>
        </w:tabs>
        <w:ind w:firstLine="709"/>
        <w:jc w:val="both"/>
        <w:rPr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t>получение заявителем полной, актуальной и достоверной информации о ходе предоставления муниципальной услуги;</w:t>
      </w:r>
    </w:p>
    <w:p w:rsidR="009B66A8" w:rsidRPr="006C44E3" w:rsidRDefault="009B66A8" w:rsidP="00353651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t>доступность обращения за предоставлением муниципальной услуги, в том числе для лиц с ограниченными физическими возможностями;</w:t>
      </w:r>
    </w:p>
    <w:p w:rsidR="009B66A8" w:rsidRPr="006C44E3" w:rsidRDefault="009B66A8" w:rsidP="00353651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lastRenderedPageBreak/>
        <w:t>количество взаимодействий заявителя с должностными лицами при предоставлении муниципальной услуги и их продолжительность;</w:t>
      </w:r>
    </w:p>
    <w:p w:rsidR="009B66A8" w:rsidRPr="006C44E3" w:rsidRDefault="009B66A8" w:rsidP="00353651">
      <w:pPr>
        <w:widowControl w:val="0"/>
        <w:tabs>
          <w:tab w:val="left" w:pos="851"/>
          <w:tab w:val="left" w:pos="993"/>
        </w:tabs>
        <w:ind w:firstLine="709"/>
        <w:jc w:val="both"/>
        <w:rPr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t>предоставление возможности получения муниципальной услуги в электронной форме с использованием Единого портала, Регионального портала;</w:t>
      </w:r>
    </w:p>
    <w:p w:rsidR="009B66A8" w:rsidRPr="006C44E3" w:rsidRDefault="009B66A8" w:rsidP="00353651">
      <w:pPr>
        <w:widowControl w:val="0"/>
        <w:tabs>
          <w:tab w:val="left" w:pos="851"/>
          <w:tab w:val="left" w:pos="993"/>
        </w:tabs>
        <w:ind w:firstLine="709"/>
        <w:jc w:val="both"/>
        <w:rPr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t xml:space="preserve">возможность получения информации о ходе предоставления муниципальной услуги, </w:t>
      </w:r>
      <w:r w:rsidRPr="006C44E3">
        <w:rPr>
          <w:rFonts w:eastAsia="Calibri"/>
          <w:sz w:val="28"/>
          <w:szCs w:val="28"/>
          <w:lang w:eastAsia="ar-SA"/>
        </w:rPr>
        <w:t xml:space="preserve">в том числе с использованием </w:t>
      </w:r>
      <w:r w:rsidRPr="006C44E3">
        <w:rPr>
          <w:sz w:val="28"/>
          <w:szCs w:val="28"/>
          <w:lang w:eastAsia="ar-SA"/>
        </w:rPr>
        <w:t>Единого портала,</w:t>
      </w:r>
      <w:r w:rsidRPr="006C44E3">
        <w:rPr>
          <w:rFonts w:eastAsia="Calibri"/>
          <w:sz w:val="28"/>
          <w:szCs w:val="28"/>
          <w:lang w:eastAsia="ar-SA"/>
        </w:rPr>
        <w:t xml:space="preserve"> Регионального портала</w:t>
      </w:r>
      <w:r w:rsidRPr="006C44E3">
        <w:rPr>
          <w:sz w:val="28"/>
          <w:szCs w:val="28"/>
          <w:lang w:eastAsia="ar-SA"/>
        </w:rPr>
        <w:t>;</w:t>
      </w:r>
    </w:p>
    <w:p w:rsidR="009B66A8" w:rsidRPr="006C44E3" w:rsidRDefault="009B66A8" w:rsidP="00353651">
      <w:pPr>
        <w:widowControl w:val="0"/>
        <w:tabs>
          <w:tab w:val="left" w:pos="851"/>
          <w:tab w:val="left" w:pos="993"/>
        </w:tabs>
        <w:ind w:firstLine="709"/>
        <w:jc w:val="both"/>
        <w:rPr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t>условия ожидания приема;</w:t>
      </w:r>
    </w:p>
    <w:p w:rsidR="009B66A8" w:rsidRPr="006C44E3" w:rsidRDefault="009B66A8" w:rsidP="00353651">
      <w:pPr>
        <w:widowControl w:val="0"/>
        <w:tabs>
          <w:tab w:val="left" w:pos="851"/>
          <w:tab w:val="left" w:pos="993"/>
        </w:tabs>
        <w:ind w:firstLine="709"/>
        <w:jc w:val="both"/>
        <w:rPr>
          <w:color w:val="FF0000"/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t>количество заявлений, принятых с использованием информационно-телекоммуникационной сети общего пользования, в том числе посредством Единого портала, Регионального портала.</w:t>
      </w:r>
    </w:p>
    <w:p w:rsidR="009B66A8" w:rsidRPr="006C44E3" w:rsidRDefault="009B66A8" w:rsidP="00353651">
      <w:pPr>
        <w:widowControl w:val="0"/>
        <w:tabs>
          <w:tab w:val="left" w:pos="851"/>
          <w:tab w:val="left" w:pos="993"/>
        </w:tabs>
        <w:ind w:firstLine="709"/>
        <w:jc w:val="both"/>
        <w:rPr>
          <w:color w:val="FF0000"/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t>обоснованность отказов в предоставлении муниципальной услуги;</w:t>
      </w:r>
    </w:p>
    <w:p w:rsidR="009B66A8" w:rsidRPr="006C44E3" w:rsidRDefault="009B66A8" w:rsidP="00353651">
      <w:pPr>
        <w:widowControl w:val="0"/>
        <w:tabs>
          <w:tab w:val="left" w:pos="851"/>
          <w:tab w:val="left" w:pos="993"/>
          <w:tab w:val="left" w:pos="1134"/>
        </w:tabs>
        <w:ind w:firstLine="709"/>
        <w:jc w:val="both"/>
        <w:rPr>
          <w:color w:val="FF0000"/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t>выполнение требований, установленных законодательством, в том числе отсутствие избыточных административных действий;</w:t>
      </w:r>
    </w:p>
    <w:p w:rsidR="009B66A8" w:rsidRPr="006C44E3" w:rsidRDefault="009B66A8" w:rsidP="00353651">
      <w:pPr>
        <w:widowControl w:val="0"/>
        <w:tabs>
          <w:tab w:val="left" w:pos="851"/>
          <w:tab w:val="left" w:pos="993"/>
          <w:tab w:val="left" w:pos="1134"/>
        </w:tabs>
        <w:ind w:firstLine="709"/>
        <w:jc w:val="both"/>
        <w:rPr>
          <w:color w:val="FF0000"/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t>установление персональной ответственности должностных лиц за соблюдение требований настоящего регламента по каждой административной процедуре (действию) при предоставлении муниципальной услуги;</w:t>
      </w:r>
    </w:p>
    <w:p w:rsidR="009B66A8" w:rsidRPr="006C44E3" w:rsidRDefault="009B66A8" w:rsidP="00353651">
      <w:pPr>
        <w:widowControl w:val="0"/>
        <w:tabs>
          <w:tab w:val="left" w:pos="851"/>
          <w:tab w:val="left" w:pos="993"/>
          <w:tab w:val="left" w:pos="1134"/>
        </w:tabs>
        <w:ind w:firstLine="709"/>
        <w:jc w:val="both"/>
        <w:rPr>
          <w:color w:val="FF0000"/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t>возможность получения муниципальной услуги в многофункциональном центре, в том числе 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многофункциональном центре.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2.17.2. Основными показателями качества муниципальной услуги являются: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отсутствие обоснованных жалоб решения и действия (бездействия) администрации сельского поселения </w:t>
      </w:r>
      <w:r w:rsidR="00CF39BF" w:rsidRPr="006C44E3">
        <w:rPr>
          <w:sz w:val="28"/>
          <w:szCs w:val="28"/>
        </w:rPr>
        <w:t xml:space="preserve">Кубанец </w:t>
      </w:r>
      <w:r w:rsidRPr="006C44E3">
        <w:rPr>
          <w:sz w:val="28"/>
          <w:szCs w:val="28"/>
        </w:rPr>
        <w:t>Тимашевского района, ее должностного лица, муниципального служащего;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отсутствие удовлетворенных судами исков (заявлений) по обжалованию действий (бездействия) администрации сельского поселения </w:t>
      </w:r>
      <w:r w:rsidR="00CF39BF" w:rsidRPr="006C44E3">
        <w:rPr>
          <w:sz w:val="28"/>
          <w:szCs w:val="28"/>
        </w:rPr>
        <w:t xml:space="preserve">Кубанец </w:t>
      </w:r>
      <w:r w:rsidRPr="006C44E3">
        <w:rPr>
          <w:sz w:val="28"/>
          <w:szCs w:val="28"/>
        </w:rPr>
        <w:t>Тимашевского района, ее должностного лица;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отсутствие нарушений установленных сроков в процессе предоставления муниципальной услуги.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2.17.3. Критерии оценки качества предоставления муниципальной услуги, предоставляемой в электронном виде:</w:t>
      </w:r>
    </w:p>
    <w:p w:rsidR="00C10E94" w:rsidRPr="006C44E3" w:rsidRDefault="00C10E94" w:rsidP="0035365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доступность информации о порядке предоставления муниципальной услуги;</w:t>
      </w:r>
    </w:p>
    <w:p w:rsidR="00C10E94" w:rsidRPr="006C44E3" w:rsidRDefault="00C10E94" w:rsidP="0035365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доступность электронных форм документов, необходимых для предоставления муниципальной услуги;</w:t>
      </w:r>
    </w:p>
    <w:p w:rsidR="00C10E94" w:rsidRPr="006C44E3" w:rsidRDefault="00C10E94" w:rsidP="0035365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доступность инструментов совершения в электронном виде платежей, необходимых для получения муниципальной услуги;</w:t>
      </w:r>
    </w:p>
    <w:p w:rsidR="00C10E94" w:rsidRPr="006C44E3" w:rsidRDefault="00C10E94" w:rsidP="0035365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время ожидания ответа на подачу заявления;</w:t>
      </w:r>
    </w:p>
    <w:p w:rsidR="00C10E94" w:rsidRPr="006C44E3" w:rsidRDefault="00C10E94" w:rsidP="0035365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время предоставления муниципальной услуги;</w:t>
      </w:r>
    </w:p>
    <w:p w:rsidR="00C10E94" w:rsidRPr="006C44E3" w:rsidRDefault="00C10E94" w:rsidP="0035365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удобство процедур предоставления муниципальной услуги, включая процедуры записи на прием, подачи заявления, информирования заявителя о ходе предоставления муниципальной услуги, а также получения результата предоставления муниципальной услуги.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lastRenderedPageBreak/>
        <w:t xml:space="preserve">2.17.4. Взаимодействие заявителей со специалистами администрации при предоставлении муниципальной услуги (в случае непосредственного обращения в орган, предоставляющий муниципальную услугу) осуществляется 2 раза: при подаче заявления и документов, необходимых для предоставления муниципальной услуги, и при получении результата предоставления муниципальной услуги непосредственно (если данный способ получения результата услуги заявителем указан в заявлении). 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В случае обращения заявителя за предоставлением муниципальной услуги в электронной форме и выборе заявителем способа получения результата предоставления муниципальной услуги: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в органе, </w:t>
      </w:r>
      <w:proofErr w:type="gramStart"/>
      <w:r w:rsidRPr="006C44E3">
        <w:rPr>
          <w:sz w:val="28"/>
          <w:szCs w:val="28"/>
        </w:rPr>
        <w:t>предоставляющим</w:t>
      </w:r>
      <w:proofErr w:type="gramEnd"/>
      <w:r w:rsidRPr="006C44E3">
        <w:rPr>
          <w:sz w:val="28"/>
          <w:szCs w:val="28"/>
        </w:rPr>
        <w:t xml:space="preserve"> муниципальную услугу, взаимодействие заявителя со специалистами администрации осуществляется один раз - при получении результата предоставления муниципальной услуги;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в электронном виде, взаимодействие заявителя со специалистами администрации не требуется. 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Продолжительность одного взаимодействия заявителя со специалистом администрации при предоставлении муниципальной услуги не превышает 15 минут.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t>2.17.5. В процессе предоставления муниципальной услуги заявитель вправе обращаться в орган, предоставляющий муниципальную услугу, за получением информации о ходе предоставления муниципальной услуги неограниченное количество раз.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При обращении за предоставлением муниципальной услуги в электронном виде заявителю предоставляется возможность получения информации о ходе предоставления муниципальной услуги, в том числе посредством</w:t>
      </w:r>
      <w:r w:rsidR="009B66A8" w:rsidRPr="006C44E3">
        <w:rPr>
          <w:sz w:val="28"/>
          <w:szCs w:val="28"/>
          <w:lang w:eastAsia="ar-SA"/>
        </w:rPr>
        <w:t xml:space="preserve"> Единого портала,</w:t>
      </w:r>
      <w:r w:rsidRPr="006C44E3">
        <w:rPr>
          <w:sz w:val="28"/>
          <w:szCs w:val="28"/>
        </w:rPr>
        <w:t xml:space="preserve"> Регионального портала.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t>2.17.6. Заявителям предоставляется возможность получения муниципальной услуги по принципу «одного окна» в многофункциональных центрах, в том числе по экстерриториальному принципу.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t>Предоставление муниципальной услуги в многофункциональных центрах осуществляется на основании соглашений о взаимодействии, заключенных уполномоченным многофункциональным центром с органом, предоставляющим муниципальную услугу (далее – соглашение о взаимодействии).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t>2.17.7. Заявителю (представителю заявителя) обеспечивается возможность предоставления нескольких государственных и (или) муниципальных услуг в многофункциональном центре в соответствии со статьей 15.1 Федерального закона № 210-ФЗ (далее – комплексный запрос).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t>Получение муниципальной услуги, предусмотренной настоящим регламентом в многофункциональном центре, возможно при подаче заявителем комплексного запроса.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t>Заявления, составленные многофункциональным центром на основании комплексного запроса заявителя, должны быть подписаны уполномоченным работником многофункционального центра и скреплены печатью многофункционального центра.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lastRenderedPageBreak/>
        <w:t>Заявления, составленные на основании комплексного запроса, и документы, необходимые для предоставления муниципальной услуги, направляются орган, предоставляющий муниципальную услугу, с приложением копии комплексного запроса, заверенной многофункциональным центром.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t>Направление многофункциональным центром заявлений, а также указанных в части 4 статьи 15.1 статьи Федерального закона № 210-ФЗ документов в орган, предоставляющий муниципальную услугу, осуществляется не позднее одного рабочего дня, следующего за днем получения комплексного запроса.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t xml:space="preserve">Получение многофункциональным центром отказа в предоставлении муниципальных услуг, включенных в комплексный запрос, не является основанием для прекращения получения иных муниципальных услуг, указанных в комплексном запросе, за исключением случаев, если услуга, в предоставлении которой отказано, необходима для предоставления иных муниципальных услуг, включенных в комплексный запрос. </w:t>
      </w:r>
    </w:p>
    <w:p w:rsidR="00C10E94" w:rsidRPr="006C44E3" w:rsidRDefault="00C10E94" w:rsidP="00353651">
      <w:pPr>
        <w:widowControl w:val="0"/>
        <w:ind w:firstLine="567"/>
        <w:jc w:val="both"/>
        <w:rPr>
          <w:sz w:val="28"/>
          <w:szCs w:val="28"/>
          <w:lang w:eastAsia="ar-SA"/>
        </w:rPr>
      </w:pPr>
    </w:p>
    <w:p w:rsidR="009B66A8" w:rsidRPr="006C44E3" w:rsidRDefault="009B66A8" w:rsidP="00353651">
      <w:pPr>
        <w:widowControl w:val="0"/>
        <w:ind w:firstLine="567"/>
        <w:jc w:val="center"/>
        <w:rPr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t xml:space="preserve">Подраздел 2.18. Иные требования, в том числе учитывающие особенности предоставления муниципальной услуги по экстерриториальному принципу </w:t>
      </w:r>
    </w:p>
    <w:p w:rsidR="009B66A8" w:rsidRPr="006C44E3" w:rsidRDefault="009B66A8" w:rsidP="00353651">
      <w:pPr>
        <w:widowControl w:val="0"/>
        <w:ind w:firstLine="567"/>
        <w:jc w:val="center"/>
        <w:rPr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t>(в случае</w:t>
      </w:r>
      <w:proofErr w:type="gramStart"/>
      <w:r w:rsidRPr="006C44E3">
        <w:rPr>
          <w:sz w:val="28"/>
          <w:szCs w:val="28"/>
          <w:lang w:eastAsia="ar-SA"/>
        </w:rPr>
        <w:t>,</w:t>
      </w:r>
      <w:proofErr w:type="gramEnd"/>
      <w:r w:rsidRPr="006C44E3">
        <w:rPr>
          <w:sz w:val="28"/>
          <w:szCs w:val="28"/>
          <w:lang w:eastAsia="ar-SA"/>
        </w:rPr>
        <w:t xml:space="preserve"> если муниципальная услуга предоставляется </w:t>
      </w:r>
    </w:p>
    <w:p w:rsidR="009B66A8" w:rsidRPr="006C44E3" w:rsidRDefault="009B66A8" w:rsidP="00353651">
      <w:pPr>
        <w:widowControl w:val="0"/>
        <w:ind w:firstLine="567"/>
        <w:jc w:val="center"/>
        <w:rPr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t>по экстерриториальному принципу) и особенности предоставления</w:t>
      </w:r>
    </w:p>
    <w:p w:rsidR="009B66A8" w:rsidRPr="006C44E3" w:rsidRDefault="009B66A8" w:rsidP="00353651">
      <w:pPr>
        <w:widowControl w:val="0"/>
        <w:ind w:firstLine="567"/>
        <w:jc w:val="center"/>
        <w:rPr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t xml:space="preserve"> муниципальных услуг в электронной форме</w:t>
      </w:r>
    </w:p>
    <w:p w:rsidR="009B66A8" w:rsidRPr="006C44E3" w:rsidRDefault="009B66A8" w:rsidP="00353651">
      <w:pPr>
        <w:widowControl w:val="0"/>
        <w:ind w:firstLine="567"/>
        <w:jc w:val="center"/>
        <w:rPr>
          <w:sz w:val="28"/>
          <w:szCs w:val="28"/>
          <w:lang w:eastAsia="ar-SA"/>
        </w:rPr>
      </w:pP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2.18.1. Заявитель (представитель заявителя)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2.18.2. Орган, предоставляющий услугу, при предоставлении муниципальной услуги по экстерриториальному принципу не вправе требовать от заявителя (представителя заявителя) или многофункционального центра предоставления документов, указанных в пункте 2.6.1, 2.6.2 подраздела 2.6 регламента, на бумажных носителях, если иное не предусмотрено федеральным законодательством, регламентирующим предоставление государственных и муниципальных услуг.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Многофункциональный центр при обращении заявителя (представителя заявителя) за предоставлением муниципальной услуги по экстерриториальному принципу, осуществляют: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формирование электронных документов и (или) электронных образов заявления, документов, принятых от заявителя (представителя заявителя), копий документов личного хранения, принятых от заявителя (представителя заявителя), обеспечивая их заверение электронной подписью в установленном порядке;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направление с использованием информационно-телекоммуникационных технологий электронных документов и (или) электронных образов документов, </w:t>
      </w:r>
      <w:r w:rsidRPr="006C44E3">
        <w:rPr>
          <w:sz w:val="28"/>
          <w:szCs w:val="28"/>
        </w:rPr>
        <w:lastRenderedPageBreak/>
        <w:t>заверенных уполномоченным должностным лицом многофункционального центра, в орган, предоставляющий муниципальную услугу.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2.18.4. </w:t>
      </w:r>
      <w:proofErr w:type="gramStart"/>
      <w:r w:rsidRPr="006C44E3">
        <w:rPr>
          <w:sz w:val="28"/>
          <w:szCs w:val="28"/>
        </w:rPr>
        <w:t xml:space="preserve">Для получения муниципальной услуги заявителям предоставляется возможность представить заявление и документы (содержащиеся в них сведения), необходимые для предоставления муниципальной услуги в форме электронных документов путем направления электронного документа в орган, предоставляющий муниципальную услугу, посредством использования </w:t>
      </w:r>
      <w:r w:rsidR="009B66A8" w:rsidRPr="006C44E3">
        <w:rPr>
          <w:sz w:val="28"/>
          <w:szCs w:val="28"/>
        </w:rPr>
        <w:t xml:space="preserve">Единого портала, </w:t>
      </w:r>
      <w:r w:rsidRPr="006C44E3">
        <w:rPr>
          <w:sz w:val="28"/>
          <w:szCs w:val="28"/>
        </w:rPr>
        <w:t>Регионального портала с применением электронной подписи, вид которой должен соответствовать требованиям Правил определения видов электронной подписи, использование которых допускается при обращении за получением</w:t>
      </w:r>
      <w:proofErr w:type="gramEnd"/>
      <w:r w:rsidRPr="006C44E3">
        <w:rPr>
          <w:sz w:val="28"/>
          <w:szCs w:val="28"/>
        </w:rPr>
        <w:t xml:space="preserve"> государственных и муниципальных услуг, утвержденных постановлением Правительства РФ от 25 июня 2012 г. № 634 «О видах электронной подписи, использование которых допускается при обращении за получением государственных и муниципальных услуг» (далее – Правила определения видов электронной подписи), за исключением случая, предусмотренного пунктом 2(1) Правил определения видов электронной подписи.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2.18.5. Заявления и документы, необходимые для предоставления муниципальной услуги, предоставляемые в форме электронных документов, подписываются в соответствии с требованиями статей 21.1 и 21.2 Федерального закона № 210-ФЗ и Федерального закона от 6 апреля 2011 г. № 63-ФЗ «Об электронной подписи».</w:t>
      </w:r>
    </w:p>
    <w:p w:rsidR="006923FA" w:rsidRPr="006C44E3" w:rsidRDefault="006923FA" w:rsidP="00353651">
      <w:pPr>
        <w:widowControl w:val="0"/>
        <w:tabs>
          <w:tab w:val="left" w:pos="4270"/>
        </w:tabs>
        <w:autoSpaceDE w:val="0"/>
        <w:autoSpaceDN w:val="0"/>
        <w:adjustRightInd w:val="0"/>
        <w:ind w:firstLine="709"/>
        <w:jc w:val="both"/>
        <w:rPr>
          <w:rFonts w:eastAsia="Tahoma"/>
          <w:sz w:val="28"/>
          <w:szCs w:val="28"/>
        </w:rPr>
      </w:pPr>
      <w:proofErr w:type="gramStart"/>
      <w:r w:rsidRPr="006C44E3">
        <w:rPr>
          <w:rFonts w:eastAsia="Tahoma"/>
          <w:sz w:val="28"/>
          <w:szCs w:val="28"/>
        </w:rPr>
        <w:t>Заявитель - физическое лицо вправе использовать простую электронную подпись в случае, предусмотренном пунктом 2</w:t>
      </w:r>
      <w:r w:rsidRPr="006C44E3">
        <w:rPr>
          <w:rFonts w:eastAsia="Tahoma"/>
          <w:color w:val="000000"/>
          <w:sz w:val="28"/>
          <w:szCs w:val="28"/>
        </w:rPr>
        <w:t xml:space="preserve">(1) </w:t>
      </w:r>
      <w:r w:rsidRPr="006C44E3">
        <w:rPr>
          <w:rFonts w:eastAsia="Tahoma"/>
          <w:sz w:val="28"/>
          <w:szCs w:val="28"/>
          <w:vertAlign w:val="superscript"/>
        </w:rPr>
        <w:t xml:space="preserve"> </w:t>
      </w:r>
      <w:r w:rsidRPr="006C44E3">
        <w:rPr>
          <w:rFonts w:eastAsia="Tahoma"/>
          <w:sz w:val="28"/>
          <w:szCs w:val="28"/>
        </w:rPr>
        <w:t xml:space="preserve">Правил определения видов электронной подписи, использование которых допускается при обращении за получением государственных и муниципальных услуг, согласно которому, в случае если при обращении в электронной форме за получением муниципальной услуги идентификация и аутентификация заявителя - физического лица осуществляются с использованием </w:t>
      </w:r>
      <w:r w:rsidRPr="006C44E3">
        <w:rPr>
          <w:sz w:val="28"/>
          <w:szCs w:val="28"/>
          <w:lang w:eastAsia="ar-SA"/>
        </w:rPr>
        <w:t>федеральной государственной информационной системы «Единая система идентификации</w:t>
      </w:r>
      <w:proofErr w:type="gramEnd"/>
      <w:r w:rsidRPr="006C44E3">
        <w:rPr>
          <w:sz w:val="28"/>
          <w:szCs w:val="28"/>
          <w:lang w:eastAsia="ar-SA"/>
        </w:rPr>
        <w:t xml:space="preserve"> </w:t>
      </w:r>
      <w:proofErr w:type="gramStart"/>
      <w:r w:rsidRPr="006C44E3">
        <w:rPr>
          <w:sz w:val="28"/>
          <w:szCs w:val="28"/>
          <w:lang w:eastAsia="ar-SA"/>
        </w:rPr>
        <w:t>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– Единая система идентификации и аутентификации)</w:t>
      </w:r>
      <w:r w:rsidRPr="006C44E3">
        <w:rPr>
          <w:rFonts w:eastAsia="Tahoma"/>
          <w:sz w:val="28"/>
          <w:szCs w:val="28"/>
        </w:rPr>
        <w:t>, заявитель вправе использовать простую электронную подпись при обращении в электронной форме за получением муниципальной услуги при условии, что при выдаче ключа простой электронной подписи личность физического лица установлена при личном приеме.</w:t>
      </w:r>
      <w:proofErr w:type="gramEnd"/>
    </w:p>
    <w:p w:rsidR="006923FA" w:rsidRPr="006C44E3" w:rsidRDefault="006923FA" w:rsidP="00353651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6C44E3">
        <w:rPr>
          <w:rFonts w:eastAsia="Calibri"/>
          <w:sz w:val="28"/>
          <w:szCs w:val="28"/>
          <w:lang w:eastAsia="en-US"/>
        </w:rPr>
        <w:t>Доверенность, подтверждающая правомочие на обращение за получени</w:t>
      </w:r>
      <w:r w:rsidRPr="006C44E3">
        <w:rPr>
          <w:rFonts w:eastAsia="Calibri"/>
          <w:sz w:val="28"/>
          <w:szCs w:val="28"/>
          <w:lang w:eastAsia="en-US"/>
        </w:rPr>
        <w:softHyphen/>
        <w:t>ем муниципальной услуги, выданная организацией, удостоверяется усиленной квалифицированной электронной подписью правомочного должностного лица организации, а доверенность, выданная физическим лицом, - усиленной квалифицированной электронной подписью нотариуса.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В случае подачи в электронной форме документов, указанных в подразделах 2.6 и 2.7 регламента, каждый прилагаемый к заявлению документ </w:t>
      </w:r>
      <w:r w:rsidRPr="006C44E3">
        <w:rPr>
          <w:sz w:val="28"/>
          <w:szCs w:val="28"/>
        </w:rPr>
        <w:lastRenderedPageBreak/>
        <w:t>должен быть подписан усиленной квалифицированной электронной подписью, за исключением случая, предусмотренного пунктом 2(1) Правил определения видов электронной подписи.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</w:p>
    <w:bookmarkEnd w:id="2"/>
    <w:p w:rsidR="007247B3" w:rsidRPr="006C44E3" w:rsidRDefault="00C10E94" w:rsidP="00353651">
      <w:pPr>
        <w:widowControl w:val="0"/>
        <w:ind w:firstLine="567"/>
        <w:jc w:val="center"/>
        <w:rPr>
          <w:b/>
          <w:bCs/>
          <w:kern w:val="32"/>
          <w:sz w:val="28"/>
          <w:szCs w:val="28"/>
        </w:rPr>
      </w:pPr>
      <w:r w:rsidRPr="006C44E3">
        <w:rPr>
          <w:b/>
          <w:bCs/>
          <w:kern w:val="32"/>
          <w:sz w:val="28"/>
          <w:szCs w:val="28"/>
        </w:rPr>
        <w:t xml:space="preserve">Раздел 3. Состав, последовательность и сроки выполнения </w:t>
      </w:r>
    </w:p>
    <w:p w:rsidR="00C10E94" w:rsidRPr="006C44E3" w:rsidRDefault="00C10E94" w:rsidP="00353651">
      <w:pPr>
        <w:widowControl w:val="0"/>
        <w:ind w:firstLine="567"/>
        <w:jc w:val="center"/>
        <w:rPr>
          <w:b/>
          <w:bCs/>
          <w:kern w:val="32"/>
          <w:sz w:val="28"/>
          <w:szCs w:val="28"/>
        </w:rPr>
      </w:pPr>
      <w:r w:rsidRPr="006C44E3">
        <w:rPr>
          <w:b/>
          <w:bCs/>
          <w:kern w:val="32"/>
          <w:sz w:val="28"/>
          <w:szCs w:val="28"/>
        </w:rPr>
        <w:t xml:space="preserve">административных процедур (действий), требования к порядку </w:t>
      </w:r>
    </w:p>
    <w:p w:rsidR="007247B3" w:rsidRPr="006C44E3" w:rsidRDefault="00C10E94" w:rsidP="00353651">
      <w:pPr>
        <w:widowControl w:val="0"/>
        <w:ind w:firstLine="567"/>
        <w:jc w:val="center"/>
        <w:rPr>
          <w:b/>
          <w:bCs/>
          <w:sz w:val="28"/>
          <w:szCs w:val="28"/>
        </w:rPr>
      </w:pPr>
      <w:r w:rsidRPr="006C44E3">
        <w:rPr>
          <w:b/>
          <w:bCs/>
          <w:kern w:val="32"/>
          <w:sz w:val="28"/>
          <w:szCs w:val="28"/>
        </w:rPr>
        <w:t>их выполнения</w:t>
      </w:r>
      <w:r w:rsidRPr="006C44E3">
        <w:rPr>
          <w:b/>
          <w:bCs/>
          <w:sz w:val="28"/>
          <w:szCs w:val="28"/>
        </w:rPr>
        <w:t xml:space="preserve">, в том числе особенностей выполнения </w:t>
      </w:r>
    </w:p>
    <w:p w:rsidR="00C10E94" w:rsidRPr="006C44E3" w:rsidRDefault="00C10E94" w:rsidP="00353651">
      <w:pPr>
        <w:widowControl w:val="0"/>
        <w:ind w:firstLine="567"/>
        <w:jc w:val="center"/>
        <w:rPr>
          <w:b/>
          <w:bCs/>
          <w:sz w:val="28"/>
          <w:szCs w:val="28"/>
        </w:rPr>
      </w:pPr>
      <w:r w:rsidRPr="006C44E3">
        <w:rPr>
          <w:b/>
          <w:bCs/>
          <w:sz w:val="28"/>
          <w:szCs w:val="28"/>
        </w:rPr>
        <w:t>административных процедур (действий) в электронной форме</w:t>
      </w:r>
    </w:p>
    <w:p w:rsidR="00C10E94" w:rsidRPr="006C44E3" w:rsidRDefault="00C10E94" w:rsidP="00353651">
      <w:pPr>
        <w:widowControl w:val="0"/>
        <w:ind w:firstLine="567"/>
        <w:jc w:val="center"/>
        <w:rPr>
          <w:b/>
          <w:bCs/>
          <w:kern w:val="32"/>
          <w:sz w:val="28"/>
          <w:szCs w:val="28"/>
        </w:rPr>
      </w:pPr>
    </w:p>
    <w:p w:rsidR="00C10E94" w:rsidRPr="006C44E3" w:rsidRDefault="00C10E94" w:rsidP="00353651">
      <w:pPr>
        <w:widowControl w:val="0"/>
        <w:autoSpaceDE w:val="0"/>
        <w:autoSpaceDN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>Подраздел 3.1. Исчерпывающий перечень административных процедур (действий) при предоставлении муниципальной</w:t>
      </w:r>
      <w:r w:rsidRPr="006C44E3">
        <w:rPr>
          <w:b/>
          <w:sz w:val="28"/>
          <w:szCs w:val="28"/>
        </w:rPr>
        <w:t xml:space="preserve"> </w:t>
      </w:r>
      <w:r w:rsidRPr="006C44E3">
        <w:rPr>
          <w:sz w:val="28"/>
          <w:szCs w:val="28"/>
        </w:rPr>
        <w:t>услуги</w:t>
      </w:r>
    </w:p>
    <w:p w:rsidR="006923FA" w:rsidRPr="006C44E3" w:rsidRDefault="006923FA" w:rsidP="0035365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</w:p>
    <w:p w:rsidR="00101568" w:rsidRPr="006C44E3" w:rsidRDefault="00101568" w:rsidP="00353651">
      <w:pPr>
        <w:widowControl w:val="0"/>
        <w:ind w:firstLine="709"/>
        <w:jc w:val="both"/>
        <w:rPr>
          <w:rFonts w:eastAsia="Calibri"/>
          <w:sz w:val="28"/>
          <w:szCs w:val="28"/>
        </w:rPr>
      </w:pPr>
      <w:r w:rsidRPr="006C44E3">
        <w:rPr>
          <w:rFonts w:eastAsia="Calibri"/>
          <w:sz w:val="28"/>
          <w:szCs w:val="28"/>
        </w:rPr>
        <w:t>Предоставление муниципальной услуги включает в себя следующие административные процедуры (действия):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прием заявления и прилагаемых к нему документов, регистрация заявления;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рассмотрение представленных заявителем документов и формирование, направление межведомственных запросов в органы (организации), участвующие в предоставлении муниципальной услуги;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принятие решения о предоставлении муниципальной услуги и формирование результата муниципальной услуги органом, предоставляющим муниципальную услугу;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передача пакета документов из органа, предос</w:t>
      </w:r>
      <w:r w:rsidR="00ED3E3B" w:rsidRPr="006C44E3">
        <w:rPr>
          <w:sz w:val="28"/>
          <w:szCs w:val="28"/>
        </w:rPr>
        <w:t>тавляющего муниципальную услугу,</w:t>
      </w:r>
      <w:r w:rsidRPr="006C44E3">
        <w:rPr>
          <w:sz w:val="28"/>
          <w:szCs w:val="28"/>
        </w:rPr>
        <w:t xml:space="preserve"> в многофункциональный центр;</w:t>
      </w:r>
    </w:p>
    <w:p w:rsidR="007247B3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выдача (направление) результата предо</w:t>
      </w:r>
      <w:r w:rsidR="00353651" w:rsidRPr="006C44E3">
        <w:rPr>
          <w:sz w:val="28"/>
          <w:szCs w:val="28"/>
        </w:rPr>
        <w:t>ставления муниципальной услуги.</w:t>
      </w:r>
    </w:p>
    <w:p w:rsidR="007247B3" w:rsidRPr="006C44E3" w:rsidRDefault="007247B3" w:rsidP="00353651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sz w:val="28"/>
          <w:szCs w:val="28"/>
        </w:rPr>
      </w:pPr>
    </w:p>
    <w:p w:rsidR="007247B3" w:rsidRPr="006C44E3" w:rsidRDefault="00C10E94" w:rsidP="00353651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sz w:val="28"/>
          <w:szCs w:val="28"/>
        </w:rPr>
      </w:pPr>
      <w:r w:rsidRPr="006C44E3">
        <w:rPr>
          <w:sz w:val="28"/>
          <w:szCs w:val="28"/>
        </w:rPr>
        <w:t xml:space="preserve">Подраздел 3.2. Прием заявления и прилагаемых к нему документов, 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sz w:val="28"/>
          <w:szCs w:val="28"/>
        </w:rPr>
      </w:pPr>
      <w:r w:rsidRPr="006C44E3">
        <w:rPr>
          <w:sz w:val="28"/>
          <w:szCs w:val="28"/>
        </w:rPr>
        <w:t>регистрация заявления</w:t>
      </w:r>
    </w:p>
    <w:p w:rsidR="00ED3E3B" w:rsidRPr="006C44E3" w:rsidRDefault="00ED3E3B" w:rsidP="00353651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sz w:val="28"/>
          <w:szCs w:val="28"/>
        </w:rPr>
      </w:pP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3.2.1. </w:t>
      </w:r>
      <w:proofErr w:type="gramStart"/>
      <w:r w:rsidRPr="006C44E3">
        <w:rPr>
          <w:sz w:val="28"/>
          <w:szCs w:val="28"/>
        </w:rPr>
        <w:t>Основанием для начала административной процедуры является обращение заявителя в орган, предоставляющий муниципальную услугу, с заявлением и документами, необходимыми для предоставления муниципальной услуги, в соответствии с подразделами 2.6 и 2.7 раздела 2 регламента (далее – заявление и прилагаемые к нему документы)</w:t>
      </w:r>
      <w:r w:rsidR="00ED3E3B" w:rsidRPr="006C44E3">
        <w:t xml:space="preserve"> </w:t>
      </w:r>
      <w:r w:rsidR="00ED3E3B" w:rsidRPr="006C44E3">
        <w:rPr>
          <w:sz w:val="28"/>
          <w:szCs w:val="28"/>
        </w:rPr>
        <w:t>или поступление заявления и прилагаемых к нему документов в орган, предоставляющий муниципальную услугу, от многофункционального центра</w:t>
      </w:r>
      <w:r w:rsidRPr="006C44E3">
        <w:rPr>
          <w:sz w:val="28"/>
          <w:szCs w:val="28"/>
        </w:rPr>
        <w:t>.</w:t>
      </w:r>
      <w:proofErr w:type="gramEnd"/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3.2.2. Прием заявления и прилагаемых к нему документов осуществляется специалистом, ответственным за прием документов.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При обращении заявителя специалист, ответственный за прием документов: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устанавливает личность заявителя (физического лица, представителя физического или юридического лица), а при обращении представителя заявителя – полномочия действовать от его имени;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при отсутствии оформленного заявления у заявителя или при неправильном (некорректном) его заполнении предлагает заново заполнить </w:t>
      </w:r>
      <w:r w:rsidRPr="006C44E3">
        <w:rPr>
          <w:sz w:val="28"/>
          <w:szCs w:val="28"/>
        </w:rPr>
        <w:lastRenderedPageBreak/>
        <w:t>установленную форму заявления, помогает в его заполнении;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сличает данные представленных документов с данными, указанными в заявлении;</w:t>
      </w:r>
    </w:p>
    <w:p w:rsidR="00ED3E3B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проверяет комплектность документов, представленных заявителем, в соответствии с пунктом 2.6.2 подраздела 2.6 и пунктом 2.7.1 подраздела 2.7 раздела 2 регламента, правильности оформления и содержания представленных документов, </w:t>
      </w:r>
      <w:r w:rsidR="00ED3E3B" w:rsidRPr="006C44E3">
        <w:rPr>
          <w:sz w:val="28"/>
          <w:szCs w:val="28"/>
        </w:rPr>
        <w:t>соответствие копий представляемым документов (за исключением нотариально заверенных) их оригиналам. Заверяет копии документов, возвращает подлинники заявителю;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при установлении фактов, указанных в пункте 2.9.1 подраздела 2.9 раздела 2 регламента, уведомляет заявителя о наличии препятствий в приеме документов, необходимых для предоставления муниципальной услуги, объясняет заявителю содержание выявленных недостатков в представленных документах и предлагает принять меры по их устранению;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при отсутствии оснований для отказа в приеме документов принимает заявление, регистрирует его, и выдает заявителю или его представителю расписку в получении документов, указанных в пункте 2.6.2 подраздела 2.6 и пункте 2.7.1 подраздела 2.7 раздела 2 регламента, с указанием их перечня и даты получения;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информирует заявителя о том, документы, являющиеся результатом предоставления муниципальной услуги, будут выданы (направлены) заявителю в срок, указанный в пункте 2.4.1 подраздела 2.4 раздела 2 регламента.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3.2.3. Время приема заявления и прилагаемых к нему документов при обращении заявителя лично в орган, предоставляющий муниципальную услугу, составляет не более двадцати минут.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3.2.4. Принятое заявление и прилагаемые к нему документы специалист, ответственный за прием документов, обязан в тот же день передать специалисту органа, предоставляющему муниципальную услугу, осуществляющему регистрацию входящей корреспонденции.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3.2.5. </w:t>
      </w:r>
      <w:proofErr w:type="gramStart"/>
      <w:r w:rsidRPr="006C44E3">
        <w:rPr>
          <w:sz w:val="28"/>
          <w:szCs w:val="28"/>
        </w:rPr>
        <w:t xml:space="preserve">Специалист органа, предоставляющего муниципальную услугу, осуществляющий регистрацию входящей корреспонденции, обязан принять, обеспечить регистрацию полученных заявления и прилагаемых к нему документов в системе электронного документооборота в день их поступления, и передать главе </w:t>
      </w:r>
      <w:proofErr w:type="spellStart"/>
      <w:r w:rsidRPr="006C44E3">
        <w:rPr>
          <w:sz w:val="28"/>
          <w:szCs w:val="28"/>
        </w:rPr>
        <w:t>Медведовского</w:t>
      </w:r>
      <w:proofErr w:type="spellEnd"/>
      <w:r w:rsidRPr="006C44E3">
        <w:rPr>
          <w:sz w:val="28"/>
          <w:szCs w:val="28"/>
        </w:rPr>
        <w:t xml:space="preserve"> сельского поселения Тимашевского района для определения ответственного исполнителя за предоставление муниципальной услуги.</w:t>
      </w:r>
      <w:proofErr w:type="gramEnd"/>
    </w:p>
    <w:p w:rsidR="00ED3E3B" w:rsidRPr="006C44E3" w:rsidRDefault="00ED3E3B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3.2.6. </w:t>
      </w:r>
      <w:r w:rsidRPr="006C44E3">
        <w:rPr>
          <w:rFonts w:eastAsia="Calibri"/>
          <w:sz w:val="28"/>
          <w:szCs w:val="28"/>
        </w:rPr>
        <w:t>Получение органом, предоставляющим муниципальную услугу, заявления и прилагаемых к нему иных документов от многофункционального центра, осуществляется в соответствии с условиями соглашения о взаимодействии.</w:t>
      </w:r>
    </w:p>
    <w:p w:rsidR="00ED3E3B" w:rsidRPr="006C44E3" w:rsidRDefault="00ED3E3B" w:rsidP="0035365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proofErr w:type="gramStart"/>
      <w:r w:rsidRPr="006C44E3">
        <w:rPr>
          <w:rFonts w:eastAsia="Calibri"/>
          <w:sz w:val="28"/>
          <w:szCs w:val="28"/>
        </w:rPr>
        <w:t xml:space="preserve">Специалист, ответственный за прием документов, с использованием информационно-телекоммуникационных технологий по защищенным каналам связи, принимает электронные документы и (или) электронные образы документов, необходимых для предоставления муниципальной услуги, и регистрирует их в журнале регистрации документов без необходимости </w:t>
      </w:r>
      <w:r w:rsidRPr="006C44E3">
        <w:rPr>
          <w:rFonts w:eastAsia="Calibri"/>
          <w:sz w:val="28"/>
          <w:szCs w:val="28"/>
        </w:rPr>
        <w:lastRenderedPageBreak/>
        <w:t>повторного представления заявителем или многофункциональным центром таких документов на бумажном носителе, если электронные документы и (или) электронные образы заявления, и прилагаемых иных документов, принятых от</w:t>
      </w:r>
      <w:proofErr w:type="gramEnd"/>
      <w:r w:rsidRPr="006C44E3">
        <w:rPr>
          <w:rFonts w:eastAsia="Calibri"/>
          <w:sz w:val="28"/>
          <w:szCs w:val="28"/>
        </w:rPr>
        <w:t xml:space="preserve"> заявителя, </w:t>
      </w:r>
      <w:proofErr w:type="gramStart"/>
      <w:r w:rsidRPr="006C44E3">
        <w:rPr>
          <w:rFonts w:eastAsia="Calibri"/>
          <w:sz w:val="28"/>
          <w:szCs w:val="28"/>
        </w:rPr>
        <w:t>поданы</w:t>
      </w:r>
      <w:proofErr w:type="gramEnd"/>
      <w:r w:rsidRPr="006C44E3">
        <w:rPr>
          <w:rFonts w:eastAsia="Calibri"/>
          <w:sz w:val="28"/>
          <w:szCs w:val="28"/>
        </w:rPr>
        <w:t xml:space="preserve"> с использованием информационно-телекоммуникационных технологий.</w:t>
      </w:r>
    </w:p>
    <w:p w:rsidR="00ED3E3B" w:rsidRPr="006C44E3" w:rsidRDefault="00ED3E3B" w:rsidP="00353651">
      <w:pPr>
        <w:widowControl w:val="0"/>
        <w:ind w:firstLine="709"/>
        <w:jc w:val="both"/>
        <w:rPr>
          <w:rFonts w:eastAsia="Calibri"/>
          <w:sz w:val="28"/>
          <w:szCs w:val="28"/>
        </w:rPr>
      </w:pPr>
      <w:r w:rsidRPr="006C44E3">
        <w:rPr>
          <w:rFonts w:eastAsia="Calibri"/>
          <w:sz w:val="28"/>
          <w:szCs w:val="28"/>
        </w:rPr>
        <w:t>Прием от многофункционального центра заявления и прилагаемых к нему иных документов на бумажных носителях осуществляется на основании реестра, который составляется в двух экземплярах и содержит дату и время передачи, заверяются подписями специалиста органа, предоставляющего муниципальную услугу, и работника многофункционального центра. После принятия заявления и прилагаемых к нему иных документов, специалист, ответственный за прием документов, регистрирует их в журнале регистрации документов.</w:t>
      </w:r>
    </w:p>
    <w:p w:rsidR="00ED3E3B" w:rsidRPr="006C44E3" w:rsidRDefault="00ED3E3B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rFonts w:eastAsia="Calibri"/>
          <w:sz w:val="28"/>
          <w:szCs w:val="28"/>
        </w:rPr>
        <w:t>Предоставление муниципальной услуги начинается с момента приема и регистрации электронных документов (электронных образов документов), необходимых для предоставления муниципальной услуги, или приема и регистрации заявления и прилагаемых к нему иных документов на бумажных носителях.</w:t>
      </w:r>
    </w:p>
    <w:p w:rsidR="00C10E94" w:rsidRPr="006C44E3" w:rsidRDefault="00ED3E3B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3.2.7. </w:t>
      </w:r>
      <w:r w:rsidR="00C10E94" w:rsidRPr="006C44E3">
        <w:rPr>
          <w:sz w:val="28"/>
          <w:szCs w:val="28"/>
        </w:rPr>
        <w:t>Критерием принятия решения по настоящей административной процедуре является отсутствие оснований для отказа в приеме документов, необходимых для предоставления муниципальной услуги, в соответствие с пунктом 2.9.1 подраздела 2.9 раздела 2 регламента.</w:t>
      </w:r>
    </w:p>
    <w:p w:rsidR="00C10E94" w:rsidRPr="006C44E3" w:rsidRDefault="00ED3E3B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3.2.8</w:t>
      </w:r>
      <w:r w:rsidR="00C10E94" w:rsidRPr="006C44E3">
        <w:rPr>
          <w:sz w:val="28"/>
          <w:szCs w:val="28"/>
        </w:rPr>
        <w:t>. Результатом административной процедуры является:</w:t>
      </w:r>
    </w:p>
    <w:p w:rsidR="00ED3E3B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proofErr w:type="gramStart"/>
      <w:r w:rsidRPr="006C44E3">
        <w:rPr>
          <w:sz w:val="28"/>
          <w:szCs w:val="28"/>
        </w:rPr>
        <w:t>регистрация в органе, предоставляющем муниципальную услугу, заявления и прилагаемых к нему документов, и выдача заявителю расписки в получении от заявителя доку</w:t>
      </w:r>
      <w:r w:rsidR="00ED3E3B" w:rsidRPr="006C44E3">
        <w:rPr>
          <w:sz w:val="28"/>
          <w:szCs w:val="28"/>
        </w:rPr>
        <w:t>ментов, или выдача заявителю (при личном обращении) копии заявления с отметкой о получении документов, или отказ в приеме документов, при выявлении оснований для отказа в приеме документов (по желанию заявителя выдается в письменной форме на бумажном носителе с указанием причин</w:t>
      </w:r>
      <w:proofErr w:type="gramEnd"/>
      <w:r w:rsidR="00ED3E3B" w:rsidRPr="006C44E3">
        <w:rPr>
          <w:sz w:val="28"/>
          <w:szCs w:val="28"/>
        </w:rPr>
        <w:t xml:space="preserve"> отказа).</w:t>
      </w:r>
    </w:p>
    <w:p w:rsidR="00C10E94" w:rsidRPr="006C44E3" w:rsidRDefault="00ED3E3B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3.2.9</w:t>
      </w:r>
      <w:r w:rsidR="00C10E94" w:rsidRPr="006C44E3">
        <w:rPr>
          <w:sz w:val="28"/>
          <w:szCs w:val="28"/>
        </w:rPr>
        <w:t>. Способом фиксации результата выполнения административной процедуры является присвоение входящего (регистрационного) номера поступившему заявлению и прилагаемым к нему документам.</w:t>
      </w:r>
    </w:p>
    <w:p w:rsidR="00C10E94" w:rsidRPr="006C44E3" w:rsidRDefault="00ED3E3B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3.2.10</w:t>
      </w:r>
      <w:r w:rsidR="00C10E94" w:rsidRPr="006C44E3">
        <w:rPr>
          <w:sz w:val="28"/>
          <w:szCs w:val="28"/>
        </w:rPr>
        <w:t xml:space="preserve">. Исполнение данной административной процедуры возложено на специалиста, ответственного за прием заявления. </w:t>
      </w:r>
    </w:p>
    <w:p w:rsidR="00ED3E3B" w:rsidRPr="006C44E3" w:rsidRDefault="00ED3E3B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3.2.11. Срок административной процедуры по приему заявления и прилагаемых к нему документов, регистрация заявления – 1 (один) рабочий день.</w:t>
      </w:r>
    </w:p>
    <w:p w:rsidR="00ED3E3B" w:rsidRPr="006C44E3" w:rsidRDefault="00ED3E3B" w:rsidP="00353651">
      <w:pPr>
        <w:widowControl w:val="0"/>
        <w:ind w:firstLine="567"/>
        <w:jc w:val="both"/>
        <w:rPr>
          <w:sz w:val="28"/>
          <w:szCs w:val="28"/>
        </w:rPr>
      </w:pPr>
    </w:p>
    <w:p w:rsidR="00ED3E3B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Подраздел 3.3. Рассмотрение представленных заявителем документов </w:t>
      </w:r>
    </w:p>
    <w:p w:rsidR="007247B3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и формирование, направление межведомственных запросов в органы </w:t>
      </w:r>
    </w:p>
    <w:p w:rsidR="00C10E94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>(организации), участвующие в предоставлении муниципальной услуги</w:t>
      </w:r>
    </w:p>
    <w:p w:rsidR="00ED3E3B" w:rsidRPr="006C44E3" w:rsidRDefault="00ED3E3B" w:rsidP="00353651">
      <w:pPr>
        <w:widowControl w:val="0"/>
        <w:ind w:firstLine="567"/>
        <w:jc w:val="center"/>
        <w:rPr>
          <w:sz w:val="28"/>
          <w:szCs w:val="28"/>
        </w:rPr>
      </w:pP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3.3.1. Основанием для начала процедуры является принятые от многофункционального центра и зарегистрированные специалистом органом, </w:t>
      </w:r>
      <w:r w:rsidRPr="006C44E3">
        <w:rPr>
          <w:sz w:val="28"/>
          <w:szCs w:val="28"/>
        </w:rPr>
        <w:lastRenderedPageBreak/>
        <w:t>предоставляющим муниципальную услугу, заявление и прилагаемые к нему документы, в журнале входящих документов, либо зарегистрированное в системе электронного документооборота заявление (при обращении заявителя непосредственно в орган, предоставляющий муниципальную услугу, в том числе в электронном виде).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3.3.2. Настоящая административная процедура имеет следующие действия: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3.3.2.1. Рассмотрение документов главой сельского поселения</w:t>
      </w:r>
      <w:r w:rsidR="00CF39BF" w:rsidRPr="006C44E3">
        <w:rPr>
          <w:sz w:val="28"/>
          <w:szCs w:val="28"/>
        </w:rPr>
        <w:t xml:space="preserve"> Кубанец</w:t>
      </w:r>
      <w:r w:rsidRPr="006C44E3">
        <w:rPr>
          <w:sz w:val="28"/>
          <w:szCs w:val="28"/>
        </w:rPr>
        <w:t xml:space="preserve"> и направление их специалисту, ответственному за предоставление муниципальной услуги, для дальнейшей работы в течение рабочего дня со дня принятия пакета документов. 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3.3.2.2. Проведение проверки наличия документов, необходимых для принятия органом, предоставляющим муниципальную услугу, решения о предоставлении муниципальной услуги. 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Специалист, ответственный за предоставление муниципальной услуги, в течение рабочего дня </w:t>
      </w:r>
      <w:proofErr w:type="gramStart"/>
      <w:r w:rsidRPr="006C44E3">
        <w:rPr>
          <w:sz w:val="28"/>
          <w:szCs w:val="28"/>
        </w:rPr>
        <w:t>с даты получения</w:t>
      </w:r>
      <w:proofErr w:type="gramEnd"/>
      <w:r w:rsidRPr="006C44E3">
        <w:rPr>
          <w:sz w:val="28"/>
          <w:szCs w:val="28"/>
        </w:rPr>
        <w:t xml:space="preserve"> от главы сельского поселения</w:t>
      </w:r>
      <w:r w:rsidR="00D738E0" w:rsidRPr="006C44E3">
        <w:rPr>
          <w:sz w:val="28"/>
          <w:szCs w:val="28"/>
        </w:rPr>
        <w:t xml:space="preserve"> Кубанец</w:t>
      </w:r>
      <w:r w:rsidRPr="006C44E3">
        <w:rPr>
          <w:sz w:val="28"/>
          <w:szCs w:val="28"/>
        </w:rPr>
        <w:t xml:space="preserve"> на рассмотрение документов осуществляет следующие действия:</w:t>
      </w:r>
    </w:p>
    <w:p w:rsidR="00C10E94" w:rsidRPr="006C44E3" w:rsidRDefault="00C10E94" w:rsidP="00353651">
      <w:pPr>
        <w:widowControl w:val="0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в случае</w:t>
      </w:r>
      <w:proofErr w:type="gramStart"/>
      <w:r w:rsidRPr="006C44E3">
        <w:rPr>
          <w:sz w:val="28"/>
          <w:szCs w:val="28"/>
        </w:rPr>
        <w:t>,</w:t>
      </w:r>
      <w:proofErr w:type="gramEnd"/>
      <w:r w:rsidRPr="006C44E3">
        <w:rPr>
          <w:sz w:val="28"/>
          <w:szCs w:val="28"/>
        </w:rPr>
        <w:t xml:space="preserve"> если заявление и документы, указанные в пунктах 2.6.1. и 2.6.2 подраздела 2.6 и пункте 2.7.1 подраздела 2.7 регламента, представлены в орган, предоставляющий муниципальную услугу, посредством почтового отправления или представлены заявителем (представителем заявителя) лично через многофункциональный центр, расписка в получении таких заявления и документов направляется специалистом, ответственным за предоставление муниципальной услуги, по указанному в заявлении почтовому адресу в течение рабочего дня, следующего за днем получения органом, предоставляющим муниципальную услугу, документов.</w:t>
      </w:r>
    </w:p>
    <w:p w:rsidR="00C10E94" w:rsidRPr="006C44E3" w:rsidRDefault="00C10E94" w:rsidP="00353651">
      <w:pPr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2) выявляет отсутствие документов, которые в соответствии с подразделом 2.7 настоящего регламента, находятся в распоряжении в государственных органах, иных органах местного самоуправления и подведомственных государственным органам или органам местного самоуправления организациях, не представленных заявителем самостоятельно;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3) при отсутствии необходимых документов подготавливает: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межведомственные запросы о предоставлении запрашиваемых сведений в форме электронного документа, согласно утвержденным формам запроса, который подписывается электронной цифровой подписью, или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межведомственные запросы о предоставлении запрашиваемых сведений на бумажном носителе, согласно требованиям, предусмотренным пунктами 1-8 части 1 статьи 7.2 Федерального закона № 210-ФЗ;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4) направляет межведомственные запросы в государственные органы, органы местного самоуправления и подведомственные государственным органам или органам местного самоуправления организации, в распоряжении которых находятся указанные документы: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(при наличии технической </w:t>
      </w:r>
      <w:r w:rsidRPr="006C44E3">
        <w:rPr>
          <w:sz w:val="28"/>
          <w:szCs w:val="28"/>
        </w:rPr>
        <w:lastRenderedPageBreak/>
        <w:t>возможности) с использованием совместимых сре</w:t>
      </w:r>
      <w:proofErr w:type="gramStart"/>
      <w:r w:rsidRPr="006C44E3">
        <w:rPr>
          <w:sz w:val="28"/>
          <w:szCs w:val="28"/>
        </w:rPr>
        <w:t>дств кр</w:t>
      </w:r>
      <w:proofErr w:type="gramEnd"/>
      <w:r w:rsidRPr="006C44E3">
        <w:rPr>
          <w:sz w:val="28"/>
          <w:szCs w:val="28"/>
        </w:rPr>
        <w:t>иптографической защиты информации и применением электронной подписи сотрудников, в том числе посредством электронных сервисов, внесенных в единый реестр систем межведомственного электронного взаимодействия, либо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по почте, курьером или посредством факсимильной связи, при отсутствии технической возможности направления межведомственного запроса;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5) получает ответы на межведомственные запросы от органов (организаций), участвующих в предоставлении муниципальной услуги.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Направление запросов допускается только с целью предоставления муниципальной услуги.</w:t>
      </w:r>
    </w:p>
    <w:p w:rsidR="00ED3E3B" w:rsidRPr="006C44E3" w:rsidRDefault="00C10E94" w:rsidP="00353651">
      <w:pPr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3.3.3. </w:t>
      </w:r>
      <w:r w:rsidR="00ED3E3B" w:rsidRPr="006C44E3">
        <w:rPr>
          <w:sz w:val="28"/>
          <w:szCs w:val="28"/>
        </w:rPr>
        <w:t>Специалист, ответственный за предоставление муниципальной услуги, обеспечивает прием документов (сведений, содержащихся в них) или отказа в их предоставлении по межведомственным запросам от органов (организаций), участвующих в предоставлении муниципальной услуги, в течение 5 (пяти) рабочих дней со дня направления соответствующего межведомственного запроса.</w:t>
      </w:r>
    </w:p>
    <w:p w:rsidR="00ED3E3B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3.3.4. </w:t>
      </w:r>
      <w:proofErr w:type="gramStart"/>
      <w:r w:rsidR="00ED3E3B" w:rsidRPr="006C44E3">
        <w:rPr>
          <w:sz w:val="28"/>
          <w:szCs w:val="28"/>
        </w:rPr>
        <w:t>Специалист, ответственный за предоставление муниципальной услуги, в течение рабочего дня с даты получения ответов на межведомственные запросы, формирует пакет документов, состоящий из заявления и прилагаемых к нему документов, представленных заявителем, в соответствии с пунктами 2.6.1, 2.6.2 подраздела 2.6 регламента, документов (сведений, содержащихся в них), полученных в рамках межведомственного взаимодействия, согласно пункту 2.7.1 подраздела 2.7 регламента (далее – пакет документов).</w:t>
      </w:r>
      <w:proofErr w:type="gramEnd"/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3.3.5. Критериями принятия решения является непредставления заявителем по собственной инициативе документов, указанных в подразделе 2.7 раздела 2 регламента.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3.3.6. Результатом исполнения административной процедуры является сформированный пакет документов для принятия решения о предоставлении или об отказе в предоставлении муниципальной услуги. 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3.3.7. Способом фиксации результата выполнения административной процедуры является приобщение поступивших в рамках межведомственного взаимодействия документов (их копий или сведения, содержащиеся в них), к заявлению и прилагаемых к нему документам</w:t>
      </w:r>
      <w:r w:rsidR="00ED3E3B" w:rsidRPr="006C44E3">
        <w:t xml:space="preserve"> </w:t>
      </w:r>
      <w:r w:rsidR="00ED3E3B" w:rsidRPr="006C44E3">
        <w:rPr>
          <w:sz w:val="28"/>
          <w:szCs w:val="28"/>
        </w:rPr>
        <w:t>или отказа в их предоставлении, к заявлению и прилагаемых к нему документам.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3.3.8. Исполнение данной административной процедуры возложено на специалиста, ответственного за предоставление муниципальной услуги.</w:t>
      </w:r>
    </w:p>
    <w:p w:rsidR="00776618" w:rsidRPr="006C44E3" w:rsidRDefault="00776618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3.3.9. Максимальный срок настоящей административной процедуры составляет </w:t>
      </w:r>
      <w:r w:rsidR="00EB5C75" w:rsidRPr="006C44E3">
        <w:rPr>
          <w:sz w:val="28"/>
          <w:szCs w:val="28"/>
        </w:rPr>
        <w:t>5</w:t>
      </w:r>
      <w:r w:rsidRPr="006C44E3">
        <w:rPr>
          <w:sz w:val="28"/>
          <w:szCs w:val="28"/>
        </w:rPr>
        <w:t xml:space="preserve"> рабочих дней со дня регистрации заявления и прилагаемых к нему документов в органе, предоставляющем муниципальную услугу.</w:t>
      </w:r>
    </w:p>
    <w:p w:rsidR="00C10E94" w:rsidRPr="006C44E3" w:rsidRDefault="00C10E94" w:rsidP="00353651">
      <w:pPr>
        <w:widowControl w:val="0"/>
        <w:ind w:firstLine="567"/>
        <w:jc w:val="both"/>
        <w:rPr>
          <w:sz w:val="28"/>
          <w:szCs w:val="28"/>
        </w:rPr>
      </w:pPr>
    </w:p>
    <w:p w:rsidR="007247B3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Подраздел 3.4. Принятие решения о предоставлении </w:t>
      </w:r>
      <w:proofErr w:type="gramStart"/>
      <w:r w:rsidRPr="006C44E3">
        <w:rPr>
          <w:sz w:val="28"/>
          <w:szCs w:val="28"/>
        </w:rPr>
        <w:t>муниципальной</w:t>
      </w:r>
      <w:proofErr w:type="gramEnd"/>
      <w:r w:rsidRPr="006C44E3">
        <w:rPr>
          <w:sz w:val="28"/>
          <w:szCs w:val="28"/>
        </w:rPr>
        <w:t xml:space="preserve"> </w:t>
      </w:r>
    </w:p>
    <w:p w:rsidR="007247B3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услуги и формирование результата муниципальной услуги органом, </w:t>
      </w:r>
    </w:p>
    <w:p w:rsidR="00C10E94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proofErr w:type="gramStart"/>
      <w:r w:rsidRPr="006C44E3">
        <w:rPr>
          <w:sz w:val="28"/>
          <w:szCs w:val="28"/>
        </w:rPr>
        <w:t>предоставляющим</w:t>
      </w:r>
      <w:proofErr w:type="gramEnd"/>
      <w:r w:rsidRPr="006C44E3">
        <w:rPr>
          <w:sz w:val="28"/>
          <w:szCs w:val="28"/>
        </w:rPr>
        <w:t xml:space="preserve"> муниципальную услугу</w:t>
      </w:r>
    </w:p>
    <w:p w:rsidR="00776618" w:rsidRPr="006C44E3" w:rsidRDefault="00776618" w:rsidP="00353651">
      <w:pPr>
        <w:widowControl w:val="0"/>
        <w:ind w:firstLine="567"/>
        <w:jc w:val="center"/>
        <w:rPr>
          <w:sz w:val="28"/>
          <w:szCs w:val="28"/>
        </w:rPr>
      </w:pP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3.4.1. Основанием для начала процедуры является сформированный пакет </w:t>
      </w:r>
      <w:r w:rsidRPr="006C44E3">
        <w:rPr>
          <w:sz w:val="28"/>
          <w:szCs w:val="28"/>
        </w:rPr>
        <w:lastRenderedPageBreak/>
        <w:t>документов для принятия решения о предоставлении муниципальной услуги и подготовке документов, являющихся результатом предоставления муниципальной услуги.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3.4.2. Настоящая административная процедура имеет следующие административные действия: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3.4.2.1. </w:t>
      </w:r>
      <w:r w:rsidR="00AF4E50" w:rsidRPr="006C44E3">
        <w:rPr>
          <w:sz w:val="28"/>
          <w:szCs w:val="28"/>
        </w:rPr>
        <w:t>Определение возможности присвоения объекту адресации адреса или аннулирования его адреса и п</w:t>
      </w:r>
      <w:r w:rsidRPr="006C44E3">
        <w:rPr>
          <w:sz w:val="28"/>
          <w:szCs w:val="28"/>
        </w:rPr>
        <w:t>роведение осмотра местонахождения объекта адресации</w:t>
      </w:r>
      <w:r w:rsidR="00AF4E50" w:rsidRPr="006C44E3">
        <w:rPr>
          <w:sz w:val="28"/>
          <w:szCs w:val="28"/>
        </w:rPr>
        <w:t xml:space="preserve"> (при необходимости)</w:t>
      </w:r>
      <w:r w:rsidRPr="006C44E3">
        <w:rPr>
          <w:sz w:val="28"/>
          <w:szCs w:val="28"/>
        </w:rPr>
        <w:t>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При присвоении объекту адресации адреса или аннулировании его адреса специалист, ответственный за предоставление муниципальной услуги, при необходимости проводит осмотр местонахождения объекта адресации.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3.4.2.2. Рассмотрение пакета документов специалистом, ответственным за предоставление муниципальной услуги.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Для принятия решения о предоставлении либо отказе в предоставлении муниципальной услуги специалист, ответственный за предоставление муниципальной услуги, рассматривает документы: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на полноту предоставленных документов заявителем, в соответствии с пунктами 2.6.1</w:t>
      </w:r>
      <w:r w:rsidR="00AF4E50" w:rsidRPr="006C44E3">
        <w:rPr>
          <w:sz w:val="28"/>
          <w:szCs w:val="28"/>
        </w:rPr>
        <w:t>, 2.6.2</w:t>
      </w:r>
      <w:r w:rsidRPr="006C44E3">
        <w:rPr>
          <w:sz w:val="28"/>
          <w:szCs w:val="28"/>
        </w:rPr>
        <w:t xml:space="preserve"> подраздела 2.6 и пунктом 2.7.1 подраздела 2.7 регламента;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на полноту документов, полученных в рамках межведомственного взаимодействия, в соответствии с пунктом 2.7.1 подраздела 2.7 регламента;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на наличие (отсутствие) оснований для отказа в предоставление муниципальной услуги, в соответствии с действующим законодательством и подпунктом 2.10.2 подраздела 2.10 регламента.</w:t>
      </w:r>
    </w:p>
    <w:p w:rsidR="00AF4E50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3.4.2.4. Принятие решения о предоставлении либо отказе в предоставлении муниципальной услуги. 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По итогам рассмотрения документов принимается одно из следующих решений: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о присвоении объекту адресации адреса или аннулировании его адреса и подготовке постановления администрации сельского поселения </w:t>
      </w:r>
      <w:r w:rsidR="00D738E0" w:rsidRPr="006C44E3">
        <w:rPr>
          <w:sz w:val="28"/>
          <w:szCs w:val="28"/>
        </w:rPr>
        <w:t xml:space="preserve">Кубанец </w:t>
      </w:r>
      <w:r w:rsidRPr="006C44E3">
        <w:rPr>
          <w:sz w:val="28"/>
          <w:szCs w:val="28"/>
        </w:rPr>
        <w:t>Тимашевского района о присвоении объекту адресации адреса или аннулировании его адреса;</w:t>
      </w:r>
    </w:p>
    <w:p w:rsidR="00AF4E50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об отказе в присвоении объекту адресации адреса или аннулировании, при выявлении оснований для отказа в предоставлении муниципальной услуги, в соответствии с подпунктом 2.10.2 подраздела 2.10</w:t>
      </w:r>
      <w:r w:rsidR="00AF4E50" w:rsidRPr="006C44E3">
        <w:rPr>
          <w:sz w:val="28"/>
          <w:szCs w:val="28"/>
        </w:rPr>
        <w:t xml:space="preserve"> регламента.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3.4.2.5. Подготовка, согласование и подписание проекта соответствующего решения органа, предоставляющего муниципальную услугу.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В течени</w:t>
      </w:r>
      <w:proofErr w:type="gramStart"/>
      <w:r w:rsidRPr="006C44E3">
        <w:rPr>
          <w:sz w:val="28"/>
          <w:szCs w:val="28"/>
        </w:rPr>
        <w:t>и</w:t>
      </w:r>
      <w:proofErr w:type="gramEnd"/>
      <w:r w:rsidRPr="006C44E3">
        <w:rPr>
          <w:sz w:val="28"/>
          <w:szCs w:val="28"/>
        </w:rPr>
        <w:t xml:space="preserve"> рабочего дня со дня принятия соответствующего решения специалист, ответственный за предоставление муниципальной услуги, осуществляет подготовку проекта постановления администрации сельского поселения </w:t>
      </w:r>
      <w:r w:rsidR="00D738E0" w:rsidRPr="006C44E3">
        <w:rPr>
          <w:sz w:val="28"/>
          <w:szCs w:val="28"/>
        </w:rPr>
        <w:t xml:space="preserve">Кубанец </w:t>
      </w:r>
      <w:r w:rsidRPr="006C44E3">
        <w:rPr>
          <w:sz w:val="28"/>
          <w:szCs w:val="28"/>
        </w:rPr>
        <w:t>Тимашевского района о присвоении объекту адресации адреса или аннулировании его адреса (далее – проект постановления) или решения об отказе в присвоении объекту адресации адреса или аннулировании его адреса, по форме утвержденной приказом № 146н.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В соответствии с установленными правилами делопроизводства проект постановления направляется на согласование должностным лицам </w:t>
      </w:r>
      <w:r w:rsidRPr="006C44E3">
        <w:rPr>
          <w:sz w:val="28"/>
          <w:szCs w:val="28"/>
        </w:rPr>
        <w:lastRenderedPageBreak/>
        <w:t>администрации сельского поселения</w:t>
      </w:r>
      <w:r w:rsidR="00D738E0" w:rsidRPr="006C44E3">
        <w:rPr>
          <w:sz w:val="28"/>
          <w:szCs w:val="28"/>
        </w:rPr>
        <w:t xml:space="preserve"> Кубанец</w:t>
      </w:r>
      <w:r w:rsidRPr="006C44E3">
        <w:rPr>
          <w:sz w:val="28"/>
          <w:szCs w:val="28"/>
        </w:rPr>
        <w:t xml:space="preserve"> Тимашевского района, которое осуществляется в течение 2 рабочих дней. 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Согласованный проект постановления или проект решения об отказе в присвоении объекту адресации адреса или аннулировании его адреса подписывается главой сельского поселения</w:t>
      </w:r>
      <w:r w:rsidR="00D738E0" w:rsidRPr="006C44E3">
        <w:rPr>
          <w:sz w:val="28"/>
          <w:szCs w:val="28"/>
        </w:rPr>
        <w:t xml:space="preserve"> Кубанец</w:t>
      </w:r>
      <w:r w:rsidRPr="006C44E3">
        <w:rPr>
          <w:sz w:val="28"/>
          <w:szCs w:val="28"/>
        </w:rPr>
        <w:t xml:space="preserve"> Тимашевского района в течение рабочего дня и регистрируется специалистом, ответственным за предоставление муниципальной услуги, в журнале регистрации.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3.4.3.</w:t>
      </w:r>
      <w:r w:rsidR="00AF4E50" w:rsidRPr="006C44E3">
        <w:rPr>
          <w:sz w:val="28"/>
          <w:szCs w:val="28"/>
        </w:rPr>
        <w:t xml:space="preserve"> </w:t>
      </w:r>
      <w:r w:rsidRPr="006C44E3">
        <w:rPr>
          <w:sz w:val="28"/>
          <w:szCs w:val="28"/>
        </w:rPr>
        <w:t>Решение о присвоении объекту адресации адреса или аннулировании его адреса подлежит обязательному внесению специалистом, ответственным за предоставление муниципальной услуги, в государственный адресный реестр в течение 3 рабочих дней со дня принятия такого решения.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Датой присвоения объекту адресации адреса, изменения или аннулирования его адреса признается дата внесения сведений об адресе объекта адресации в государственный адресный реестр.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3.4.4. Результатом исполнения административной процедуры заявителя является подготовленные к выдаче заявителю: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заверенная копия постановления администрации сельского поселения </w:t>
      </w:r>
      <w:r w:rsidR="00D738E0" w:rsidRPr="006C44E3">
        <w:rPr>
          <w:sz w:val="28"/>
          <w:szCs w:val="28"/>
        </w:rPr>
        <w:t xml:space="preserve">Кубанец </w:t>
      </w:r>
      <w:r w:rsidRPr="006C44E3">
        <w:rPr>
          <w:sz w:val="28"/>
          <w:szCs w:val="28"/>
        </w:rPr>
        <w:t>Тимашевского района о присвоении объекту адресации адреса или аннулировании его адреса, или</w:t>
      </w:r>
    </w:p>
    <w:p w:rsidR="00EB5C75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решение об отказе в присвоении объекту адресации адреса или аннулировании его адреса.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3.4.5. Критерием принятия решений является отсутствие (наличие) оснований для отказа в предоставлении муниципальной услуги.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3.4.6. Исполнение данной административной процедуры возложено на специалиста, ответственного за предоставление муниципальной услуги.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3.4.7. Способ фиксации результата выполнения административной процедуры: 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регистрация постановления администрации сельского поселения</w:t>
      </w:r>
      <w:r w:rsidR="00D738E0" w:rsidRPr="006C44E3">
        <w:rPr>
          <w:sz w:val="28"/>
          <w:szCs w:val="28"/>
        </w:rPr>
        <w:t xml:space="preserve"> Кубанец </w:t>
      </w:r>
      <w:r w:rsidRPr="006C44E3">
        <w:rPr>
          <w:sz w:val="28"/>
          <w:szCs w:val="28"/>
        </w:rPr>
        <w:t xml:space="preserve"> Тимашевского района о присвоении объекту адресации адреса или аннулировании его адреса, либо решения об отказе в присвоении объекту адресации адреса или аннулировании его адреса в журнале регистрации;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внесение дан</w:t>
      </w:r>
      <w:r w:rsidR="00D738E0" w:rsidRPr="006C44E3">
        <w:rPr>
          <w:sz w:val="28"/>
          <w:szCs w:val="28"/>
        </w:rPr>
        <w:t xml:space="preserve">ных о принятии постановления </w:t>
      </w:r>
      <w:r w:rsidRPr="006C44E3">
        <w:rPr>
          <w:sz w:val="28"/>
          <w:szCs w:val="28"/>
        </w:rPr>
        <w:t>сельского поселения</w:t>
      </w:r>
      <w:r w:rsidR="00D738E0" w:rsidRPr="006C44E3">
        <w:rPr>
          <w:sz w:val="28"/>
          <w:szCs w:val="28"/>
        </w:rPr>
        <w:t xml:space="preserve"> Кубанец</w:t>
      </w:r>
      <w:r w:rsidRPr="006C44E3">
        <w:rPr>
          <w:sz w:val="28"/>
          <w:szCs w:val="28"/>
        </w:rPr>
        <w:t xml:space="preserve"> Тимашевского района о присвоении объекту адресации адреса или аннулировании его адреса в систему электронного документооборота;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внесения сведений об адресе объекта адресации в государственный адресный реестр на основании принятого решения.</w:t>
      </w:r>
    </w:p>
    <w:p w:rsidR="00EB5C75" w:rsidRPr="006C44E3" w:rsidRDefault="00EB5C75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3.4.8. Максимальный срок настоящей административной процедуры составляет 3 рабочих дня со дня формирования пакета документов, в соответствии с подразделом 3.3 регламента.</w:t>
      </w:r>
    </w:p>
    <w:p w:rsidR="00C10E94" w:rsidRPr="006C44E3" w:rsidRDefault="00C10E94" w:rsidP="00353651">
      <w:pPr>
        <w:widowControl w:val="0"/>
        <w:ind w:firstLine="567"/>
        <w:jc w:val="both"/>
        <w:rPr>
          <w:sz w:val="28"/>
          <w:szCs w:val="28"/>
        </w:rPr>
      </w:pPr>
    </w:p>
    <w:p w:rsidR="00C10E94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>Подраздел 3.5. Передача пакета документов из органа, предос</w:t>
      </w:r>
      <w:r w:rsidR="00EB5C75" w:rsidRPr="006C44E3">
        <w:rPr>
          <w:sz w:val="28"/>
          <w:szCs w:val="28"/>
        </w:rPr>
        <w:t>тавляющего муниципальную услугу,</w:t>
      </w:r>
      <w:r w:rsidRPr="006C44E3">
        <w:rPr>
          <w:sz w:val="28"/>
          <w:szCs w:val="28"/>
        </w:rPr>
        <w:t xml:space="preserve"> в многофункциональный центр</w:t>
      </w:r>
    </w:p>
    <w:p w:rsidR="00EB5C75" w:rsidRPr="006C44E3" w:rsidRDefault="00EB5C75" w:rsidP="00353651">
      <w:pPr>
        <w:widowControl w:val="0"/>
        <w:ind w:firstLine="567"/>
        <w:jc w:val="center"/>
        <w:rPr>
          <w:sz w:val="28"/>
          <w:szCs w:val="28"/>
        </w:rPr>
      </w:pP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3.5.1. Основанием для начала административной процедуры является подготовленный для выдачи результат предоставления муниципальной услуги, </w:t>
      </w:r>
      <w:r w:rsidRPr="006C44E3">
        <w:rPr>
          <w:sz w:val="28"/>
          <w:szCs w:val="28"/>
        </w:rPr>
        <w:lastRenderedPageBreak/>
        <w:t>если заявление было подано через многофункциональный центр.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3.5.2. Передача документов, являющихся результатом предоставления муниципальной услуги из органа, предоставляющего муниципальную услугу; в многофункциональный центр осуществляется в соответствии с условиями соглашения о взаимодействии.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proofErr w:type="gramStart"/>
      <w:r w:rsidRPr="006C44E3">
        <w:rPr>
          <w:sz w:val="28"/>
          <w:szCs w:val="28"/>
        </w:rPr>
        <w:t xml:space="preserve">Передача ответственным специалистом органа, предоставляющего муниципальную услугу, документов в многофункциональный центр осуществляется </w:t>
      </w:r>
      <w:r w:rsidR="00AF12E5" w:rsidRPr="006C44E3">
        <w:rPr>
          <w:sz w:val="28"/>
          <w:szCs w:val="28"/>
        </w:rPr>
        <w:t>не позднее рабочего дня, следующего за днем истечения сро</w:t>
      </w:r>
      <w:r w:rsidR="0003346B" w:rsidRPr="006C44E3">
        <w:rPr>
          <w:sz w:val="28"/>
          <w:szCs w:val="28"/>
        </w:rPr>
        <w:t>ка, установленного пунктом 2.4.2</w:t>
      </w:r>
      <w:r w:rsidR="00AF12E5" w:rsidRPr="006C44E3">
        <w:rPr>
          <w:sz w:val="28"/>
          <w:szCs w:val="28"/>
        </w:rPr>
        <w:t xml:space="preserve"> по</w:t>
      </w:r>
      <w:r w:rsidR="00242B12" w:rsidRPr="006C44E3">
        <w:rPr>
          <w:sz w:val="28"/>
          <w:szCs w:val="28"/>
        </w:rPr>
        <w:t>драздела 2.4 регламента</w:t>
      </w:r>
      <w:r w:rsidRPr="006C44E3">
        <w:rPr>
          <w:sz w:val="28"/>
          <w:szCs w:val="28"/>
        </w:rPr>
        <w:t>, на основании реестра, который составляется в двух экземплярах, и содержит дату и время передачи документов, а также заверяется подписями специалиста органа, предоставляющего муниципальную услугу, ответственного за передачу документов и работника многофункционального центра.</w:t>
      </w:r>
      <w:proofErr w:type="gramEnd"/>
    </w:p>
    <w:p w:rsidR="00AF12E5" w:rsidRPr="006C44E3" w:rsidRDefault="00AF12E5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При наличии в заявлении указания о выдаче решения о присвоении объекту адресации адреса или аннулировании его адреса, решения об отказе в таком присвоении или аннулировании через многофункциональный </w:t>
      </w:r>
      <w:proofErr w:type="gramStart"/>
      <w:r w:rsidRPr="006C44E3">
        <w:rPr>
          <w:sz w:val="28"/>
          <w:szCs w:val="28"/>
        </w:rPr>
        <w:t>центр</w:t>
      </w:r>
      <w:proofErr w:type="gramEnd"/>
      <w:r w:rsidRPr="006C44E3">
        <w:rPr>
          <w:sz w:val="28"/>
          <w:szCs w:val="28"/>
        </w:rPr>
        <w:t xml:space="preserve"> по месту представления заявления уполномоченный орган обеспечивает передачу документа в многофункциональный центр для выдачи заявителю не позднее рабочего дня, следующего за днем истечения срока, установленного пунктами 37 и 38 настоящих Правил.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3.5.3. Результатом административной процедуры является получение многофункциональным центром результата предоставления муниципальной услуги для его выдачи заявителю.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3.5.4. Критериями принятия решения по данной административной процедуре является подготовленный к выдаче заявителю результат предоставления муниципальной услуги.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3.5.5. Исполнение данной административной процедуры возложено на специалиста органа, предоставляющего муниципальную услугу, ответственного за передачу документов в многофункциональный центр. 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3.5.6. Способом фиксации результата выполнения административной процедуры является наличие подписей специалиста органа, предоставляющего муниципальную услугу, ответственного за передачу документов, и работника многофункционального центра в реестре, содержащем дату и время передачи пакета документов.</w:t>
      </w:r>
    </w:p>
    <w:p w:rsidR="00C10E94" w:rsidRPr="006C44E3" w:rsidRDefault="00C10E94" w:rsidP="00353651">
      <w:pPr>
        <w:widowControl w:val="0"/>
        <w:ind w:firstLine="567"/>
        <w:jc w:val="both"/>
        <w:rPr>
          <w:sz w:val="28"/>
          <w:szCs w:val="28"/>
        </w:rPr>
      </w:pPr>
    </w:p>
    <w:p w:rsidR="007247B3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Подраздел 3.6. Выдача </w:t>
      </w:r>
      <w:r w:rsidR="00EB5C75" w:rsidRPr="006C44E3">
        <w:rPr>
          <w:sz w:val="28"/>
          <w:szCs w:val="28"/>
        </w:rPr>
        <w:t xml:space="preserve">(направление) </w:t>
      </w:r>
      <w:r w:rsidRPr="006C44E3">
        <w:rPr>
          <w:sz w:val="28"/>
          <w:szCs w:val="28"/>
        </w:rPr>
        <w:t xml:space="preserve">результата предоставления </w:t>
      </w:r>
    </w:p>
    <w:p w:rsidR="00C10E94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>муниципальной услуги</w:t>
      </w:r>
    </w:p>
    <w:p w:rsidR="00EB5C75" w:rsidRPr="006C44E3" w:rsidRDefault="00EB5C75" w:rsidP="00353651">
      <w:pPr>
        <w:widowControl w:val="0"/>
        <w:ind w:firstLine="567"/>
        <w:jc w:val="center"/>
        <w:rPr>
          <w:sz w:val="28"/>
          <w:szCs w:val="28"/>
        </w:rPr>
      </w:pP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t>3.6.1. Основанием для начала процедуры является готовый к выдаче результат предоставления услуги.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t xml:space="preserve">3.6.2. Специалист, ответственный за предоставление муниципальной услуги, в течение 1 рабочего дня с момента регистрации постановления администрации </w:t>
      </w:r>
      <w:r w:rsidRPr="006C44E3">
        <w:rPr>
          <w:sz w:val="28"/>
          <w:szCs w:val="28"/>
        </w:rPr>
        <w:t xml:space="preserve">сельского поселения </w:t>
      </w:r>
      <w:r w:rsidR="00D738E0" w:rsidRPr="006C44E3">
        <w:rPr>
          <w:sz w:val="28"/>
          <w:szCs w:val="28"/>
        </w:rPr>
        <w:t xml:space="preserve">Кубанец </w:t>
      </w:r>
      <w:r w:rsidRPr="006C44E3">
        <w:rPr>
          <w:sz w:val="28"/>
          <w:szCs w:val="28"/>
          <w:lang w:eastAsia="ar-SA"/>
        </w:rPr>
        <w:t xml:space="preserve">Тимашевского района о присвоении объекту адресации адреса или аннулировании его адреса, или решения об отказе в присвоении объекту адресации адреса или аннулировании </w:t>
      </w:r>
      <w:r w:rsidRPr="006C44E3">
        <w:rPr>
          <w:sz w:val="28"/>
          <w:szCs w:val="28"/>
          <w:lang w:eastAsia="ar-SA"/>
        </w:rPr>
        <w:lastRenderedPageBreak/>
        <w:t>его адреса: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t>направляет документы, являющиеся результатом муниципальной услуги, почтовым заказным письмом с уведомлением по адресу, указанному заявителем в заявлении, если данный способ получения результата услуги указан им в заявлении, или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t>извещает заявителя по телефону, указанному заявителем в заявлении о получении результата предоставления муниципальной услуги в органе, предоставляющем муниципальную услугу, если данный способ получения результата услуги указан заявителем.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  <w:lang w:eastAsia="ar-SA"/>
        </w:rPr>
        <w:t xml:space="preserve">В случае если, запрос подан в электронном виде, в том числе посредством </w:t>
      </w:r>
      <w:r w:rsidR="00EB5C75" w:rsidRPr="006C44E3">
        <w:rPr>
          <w:sz w:val="28"/>
          <w:szCs w:val="28"/>
          <w:lang w:eastAsia="ar-SA"/>
        </w:rPr>
        <w:t xml:space="preserve">Единого портала, </w:t>
      </w:r>
      <w:r w:rsidRPr="006C44E3">
        <w:rPr>
          <w:sz w:val="28"/>
          <w:szCs w:val="28"/>
          <w:lang w:eastAsia="ar-SA"/>
        </w:rPr>
        <w:t xml:space="preserve">Регионального портала, документы, являющиеся результатом муниципальной услуги, выдаются (направляются) заявителю в соответствии с пунктом </w:t>
      </w:r>
      <w:r w:rsidR="00BA736E" w:rsidRPr="006C44E3">
        <w:rPr>
          <w:sz w:val="28"/>
          <w:szCs w:val="28"/>
          <w:lang w:eastAsia="ar-SA"/>
        </w:rPr>
        <w:t>3.8</w:t>
      </w:r>
      <w:r w:rsidR="007247B3" w:rsidRPr="006C44E3">
        <w:rPr>
          <w:sz w:val="28"/>
          <w:szCs w:val="28"/>
          <w:lang w:eastAsia="ar-SA"/>
        </w:rPr>
        <w:t>.7</w:t>
      </w:r>
      <w:r w:rsidR="00BA736E" w:rsidRPr="006C44E3">
        <w:rPr>
          <w:sz w:val="28"/>
          <w:szCs w:val="28"/>
          <w:lang w:eastAsia="ar-SA"/>
        </w:rPr>
        <w:t xml:space="preserve"> подраздела 3.8</w:t>
      </w:r>
      <w:r w:rsidRPr="006C44E3">
        <w:rPr>
          <w:sz w:val="28"/>
          <w:szCs w:val="28"/>
          <w:lang w:eastAsia="ar-SA"/>
        </w:rPr>
        <w:t xml:space="preserve"> раздела 3 регламента.</w:t>
      </w:r>
    </w:p>
    <w:p w:rsidR="00C10E94" w:rsidRPr="006C44E3" w:rsidRDefault="00C10E94" w:rsidP="00353651">
      <w:pPr>
        <w:widowControl w:val="0"/>
        <w:tabs>
          <w:tab w:val="left" w:pos="142"/>
        </w:tabs>
        <w:ind w:firstLine="709"/>
        <w:jc w:val="both"/>
        <w:rPr>
          <w:kern w:val="1"/>
          <w:sz w:val="28"/>
          <w:szCs w:val="28"/>
          <w:lang w:eastAsia="ar-SA"/>
        </w:rPr>
      </w:pPr>
      <w:r w:rsidRPr="006C44E3">
        <w:rPr>
          <w:kern w:val="1"/>
          <w:sz w:val="28"/>
          <w:szCs w:val="28"/>
          <w:lang w:eastAsia="ar-SA"/>
        </w:rPr>
        <w:t>3.6.3. Порядок выдачи результата предоставления муниципальной услуги в органе, предоставляющем муниципальную услугу.</w:t>
      </w:r>
    </w:p>
    <w:p w:rsidR="00C10E94" w:rsidRPr="006C44E3" w:rsidRDefault="00C10E94" w:rsidP="00353651">
      <w:pPr>
        <w:widowControl w:val="0"/>
        <w:tabs>
          <w:tab w:val="left" w:pos="142"/>
        </w:tabs>
        <w:ind w:firstLine="709"/>
        <w:jc w:val="both"/>
        <w:rPr>
          <w:sz w:val="28"/>
          <w:szCs w:val="28"/>
          <w:lang w:eastAsia="ar-SA"/>
        </w:rPr>
      </w:pPr>
      <w:r w:rsidRPr="006C44E3">
        <w:rPr>
          <w:kern w:val="1"/>
          <w:sz w:val="28"/>
          <w:szCs w:val="28"/>
          <w:lang w:eastAsia="ar-SA"/>
        </w:rPr>
        <w:t xml:space="preserve">Специалист, </w:t>
      </w:r>
      <w:r w:rsidRPr="006C44E3">
        <w:rPr>
          <w:sz w:val="28"/>
          <w:szCs w:val="28"/>
          <w:lang w:eastAsia="ar-SA"/>
        </w:rPr>
        <w:t>ответственный за предоставление муниципальной услуги</w:t>
      </w:r>
      <w:r w:rsidRPr="006C44E3">
        <w:rPr>
          <w:kern w:val="1"/>
          <w:sz w:val="28"/>
          <w:szCs w:val="28"/>
          <w:lang w:eastAsia="ar-SA"/>
        </w:rPr>
        <w:t>:</w:t>
      </w:r>
    </w:p>
    <w:p w:rsidR="00C10E94" w:rsidRPr="006C44E3" w:rsidRDefault="00C10E94" w:rsidP="00353651">
      <w:pPr>
        <w:widowControl w:val="0"/>
        <w:tabs>
          <w:tab w:val="left" w:pos="142"/>
        </w:tabs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устанавливает личность заявителя на основании паспорта гражданина Российской Федерации и иных документов, удостоверяющих личность заявителя, в соответствии с законодательством Российской Федерации;</w:t>
      </w:r>
    </w:p>
    <w:p w:rsidR="00C10E94" w:rsidRPr="006C44E3" w:rsidRDefault="00C10E94" w:rsidP="00353651">
      <w:pPr>
        <w:widowControl w:val="0"/>
        <w:tabs>
          <w:tab w:val="left" w:pos="142"/>
        </w:tabs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проверяет наличие соответствующих полномочий на получение муниципальной услуги, если за получением результата услуги обращается представитель физического или юридического лица;</w:t>
      </w:r>
    </w:p>
    <w:p w:rsidR="00C10E94" w:rsidRPr="006C44E3" w:rsidRDefault="00C10E94" w:rsidP="00353651">
      <w:pPr>
        <w:widowControl w:val="0"/>
        <w:tabs>
          <w:tab w:val="left" w:pos="142"/>
        </w:tabs>
        <w:ind w:firstLine="709"/>
        <w:jc w:val="both"/>
        <w:rPr>
          <w:kern w:val="1"/>
          <w:sz w:val="28"/>
          <w:szCs w:val="28"/>
          <w:lang w:eastAsia="ar-SA"/>
        </w:rPr>
      </w:pPr>
      <w:r w:rsidRPr="006C44E3">
        <w:rPr>
          <w:kern w:val="1"/>
          <w:sz w:val="28"/>
          <w:szCs w:val="28"/>
          <w:lang w:eastAsia="ar-SA"/>
        </w:rPr>
        <w:t>выдает документы, являющиеся результатом предоставления муниципальной услуги.</w:t>
      </w:r>
    </w:p>
    <w:p w:rsidR="00C10E94" w:rsidRPr="006C44E3" w:rsidRDefault="00C10E94" w:rsidP="00353651">
      <w:pPr>
        <w:widowControl w:val="0"/>
        <w:tabs>
          <w:tab w:val="left" w:pos="142"/>
        </w:tabs>
        <w:ind w:firstLine="709"/>
        <w:jc w:val="both"/>
        <w:rPr>
          <w:kern w:val="1"/>
          <w:sz w:val="28"/>
          <w:szCs w:val="28"/>
          <w:lang w:eastAsia="ar-SA"/>
        </w:rPr>
      </w:pPr>
      <w:r w:rsidRPr="006C44E3">
        <w:rPr>
          <w:kern w:val="1"/>
          <w:sz w:val="28"/>
          <w:szCs w:val="28"/>
          <w:lang w:eastAsia="ar-SA"/>
        </w:rPr>
        <w:t>Заявитель подтверждает получение результата муниципальной услуги личной подписью с расшифровкой в журнале выдаваемых документов.</w:t>
      </w:r>
    </w:p>
    <w:p w:rsidR="00C10E94" w:rsidRPr="006C44E3" w:rsidRDefault="00C10E94" w:rsidP="00353651">
      <w:pPr>
        <w:widowControl w:val="0"/>
        <w:tabs>
          <w:tab w:val="left" w:pos="142"/>
        </w:tabs>
        <w:ind w:firstLine="709"/>
        <w:jc w:val="both"/>
        <w:rPr>
          <w:strike/>
          <w:kern w:val="1"/>
          <w:sz w:val="28"/>
          <w:szCs w:val="28"/>
          <w:lang w:eastAsia="ar-SA"/>
        </w:rPr>
      </w:pPr>
      <w:r w:rsidRPr="006C44E3">
        <w:rPr>
          <w:kern w:val="1"/>
          <w:sz w:val="28"/>
          <w:szCs w:val="28"/>
          <w:lang w:eastAsia="ar-SA"/>
        </w:rPr>
        <w:t>3.6.4. Критериями принятия решения по настоящей административной процедуре является:</w:t>
      </w:r>
    </w:p>
    <w:p w:rsidR="00C10E94" w:rsidRPr="006C44E3" w:rsidRDefault="00C10E94" w:rsidP="00353651">
      <w:pPr>
        <w:widowControl w:val="0"/>
        <w:tabs>
          <w:tab w:val="left" w:pos="142"/>
        </w:tabs>
        <w:ind w:firstLine="709"/>
        <w:jc w:val="both"/>
        <w:rPr>
          <w:kern w:val="1"/>
          <w:sz w:val="28"/>
          <w:szCs w:val="28"/>
          <w:lang w:eastAsia="ar-SA"/>
        </w:rPr>
      </w:pPr>
      <w:r w:rsidRPr="006C44E3">
        <w:rPr>
          <w:kern w:val="1"/>
          <w:sz w:val="28"/>
          <w:szCs w:val="28"/>
          <w:lang w:eastAsia="ar-SA"/>
        </w:rPr>
        <w:t>наличие, документов, являющихся результатом предоставления муниципальной услуги;</w:t>
      </w:r>
    </w:p>
    <w:p w:rsidR="00C10E94" w:rsidRPr="006C44E3" w:rsidRDefault="00C10E94" w:rsidP="00353651">
      <w:pPr>
        <w:widowControl w:val="0"/>
        <w:tabs>
          <w:tab w:val="left" w:pos="142"/>
        </w:tabs>
        <w:ind w:firstLine="709"/>
        <w:jc w:val="both"/>
        <w:rPr>
          <w:kern w:val="1"/>
          <w:sz w:val="28"/>
          <w:szCs w:val="28"/>
          <w:lang w:eastAsia="ar-SA"/>
        </w:rPr>
      </w:pPr>
      <w:r w:rsidRPr="006C44E3">
        <w:rPr>
          <w:kern w:val="1"/>
          <w:sz w:val="28"/>
          <w:szCs w:val="28"/>
          <w:lang w:eastAsia="ar-SA"/>
        </w:rPr>
        <w:t>обращение заявителя за получением результата предоставления муниципальной услуги.</w:t>
      </w:r>
    </w:p>
    <w:p w:rsidR="00C10E94" w:rsidRPr="006C44E3" w:rsidRDefault="00C10E94" w:rsidP="00353651">
      <w:pPr>
        <w:widowControl w:val="0"/>
        <w:tabs>
          <w:tab w:val="left" w:pos="567"/>
          <w:tab w:val="left" w:pos="709"/>
        </w:tabs>
        <w:autoSpaceDE w:val="0"/>
        <w:autoSpaceDN w:val="0"/>
        <w:ind w:firstLine="709"/>
        <w:jc w:val="both"/>
        <w:rPr>
          <w:kern w:val="1"/>
          <w:sz w:val="28"/>
          <w:szCs w:val="28"/>
          <w:lang w:eastAsia="ar-SA"/>
        </w:rPr>
      </w:pPr>
      <w:r w:rsidRPr="006C44E3">
        <w:rPr>
          <w:kern w:val="1"/>
          <w:sz w:val="28"/>
          <w:szCs w:val="28"/>
          <w:lang w:eastAsia="ar-SA"/>
        </w:rPr>
        <w:t>3.6.5. Результатом административной процедуры является выдача (направление) заявителю документов, являющихся результатом предоставления муниципальной услуги.</w:t>
      </w:r>
    </w:p>
    <w:p w:rsidR="00C10E94" w:rsidRPr="006C44E3" w:rsidRDefault="00C10E94" w:rsidP="00353651">
      <w:pPr>
        <w:widowControl w:val="0"/>
        <w:tabs>
          <w:tab w:val="left" w:pos="567"/>
          <w:tab w:val="left" w:pos="709"/>
        </w:tabs>
        <w:autoSpaceDE w:val="0"/>
        <w:autoSpaceDN w:val="0"/>
        <w:ind w:firstLine="709"/>
        <w:jc w:val="both"/>
        <w:rPr>
          <w:sz w:val="28"/>
          <w:szCs w:val="28"/>
        </w:rPr>
      </w:pPr>
      <w:r w:rsidRPr="006C44E3">
        <w:rPr>
          <w:kern w:val="1"/>
          <w:sz w:val="28"/>
          <w:szCs w:val="28"/>
          <w:lang w:eastAsia="ar-SA"/>
        </w:rPr>
        <w:t>3.6.6. Способом фиксации результата выполнения административной процедуры является подпись заявителя в журнале выдаваемых документов, подтверждающая выдачу результата предоставления муниципальной услуги (при личном обращении)</w:t>
      </w:r>
      <w:r w:rsidRPr="006C44E3">
        <w:rPr>
          <w:sz w:val="28"/>
          <w:szCs w:val="28"/>
        </w:rPr>
        <w:t xml:space="preserve">, либо копия почтового уведомления, свидетельствующая о направлении заявителю результата предоставления муниципальной услуги почтовым отправлением. </w:t>
      </w:r>
    </w:p>
    <w:p w:rsidR="00C10E94" w:rsidRPr="006C44E3" w:rsidRDefault="00C10E94" w:rsidP="00353651">
      <w:pPr>
        <w:widowControl w:val="0"/>
        <w:tabs>
          <w:tab w:val="left" w:pos="567"/>
          <w:tab w:val="left" w:pos="709"/>
        </w:tabs>
        <w:autoSpaceDE w:val="0"/>
        <w:autoSpaceDN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3.6.7. Исполнение данной административной процедуры возложено на специалиста органа, предоставляющего муниципальную услугу.</w:t>
      </w:r>
    </w:p>
    <w:p w:rsidR="00C10E94" w:rsidRPr="006C44E3" w:rsidRDefault="00EB5C75" w:rsidP="00353651">
      <w:pPr>
        <w:widowControl w:val="0"/>
        <w:tabs>
          <w:tab w:val="left" w:pos="142"/>
          <w:tab w:val="left" w:pos="709"/>
        </w:tabs>
        <w:ind w:firstLine="709"/>
        <w:jc w:val="both"/>
        <w:rPr>
          <w:kern w:val="1"/>
          <w:sz w:val="28"/>
          <w:szCs w:val="28"/>
          <w:lang w:eastAsia="ar-SA"/>
        </w:rPr>
      </w:pPr>
      <w:r w:rsidRPr="006C44E3">
        <w:rPr>
          <w:kern w:val="1"/>
          <w:sz w:val="28"/>
          <w:szCs w:val="28"/>
          <w:lang w:eastAsia="ar-SA"/>
        </w:rPr>
        <w:t>3.6.8. Срок настоящей административной процедуры составляет 1 рабочий день.</w:t>
      </w:r>
    </w:p>
    <w:p w:rsidR="00EB5C75" w:rsidRPr="006C44E3" w:rsidRDefault="00EB5C75" w:rsidP="00353651">
      <w:pPr>
        <w:widowControl w:val="0"/>
        <w:tabs>
          <w:tab w:val="left" w:pos="142"/>
          <w:tab w:val="left" w:pos="709"/>
        </w:tabs>
        <w:ind w:firstLine="709"/>
        <w:jc w:val="both"/>
        <w:rPr>
          <w:kern w:val="1"/>
          <w:sz w:val="28"/>
          <w:szCs w:val="28"/>
          <w:lang w:eastAsia="ar-SA"/>
        </w:rPr>
      </w:pPr>
    </w:p>
    <w:p w:rsidR="00EB5C75" w:rsidRPr="006C44E3" w:rsidRDefault="00EB5C75" w:rsidP="00353651">
      <w:pPr>
        <w:widowControl w:val="0"/>
        <w:tabs>
          <w:tab w:val="left" w:pos="142"/>
        </w:tabs>
        <w:ind w:firstLine="567"/>
        <w:jc w:val="center"/>
        <w:rPr>
          <w:kern w:val="1"/>
          <w:sz w:val="28"/>
          <w:szCs w:val="28"/>
          <w:lang w:eastAsia="ar-SA"/>
        </w:rPr>
      </w:pPr>
      <w:r w:rsidRPr="006C44E3">
        <w:rPr>
          <w:kern w:val="1"/>
          <w:sz w:val="28"/>
          <w:szCs w:val="28"/>
          <w:lang w:eastAsia="ar-SA"/>
        </w:rPr>
        <w:t>Подраздел 3.7. Перечень административных процедур (действий)</w:t>
      </w:r>
    </w:p>
    <w:p w:rsidR="00EB5C75" w:rsidRPr="006C44E3" w:rsidRDefault="00EB5C75" w:rsidP="00353651">
      <w:pPr>
        <w:widowControl w:val="0"/>
        <w:tabs>
          <w:tab w:val="left" w:pos="142"/>
        </w:tabs>
        <w:ind w:firstLine="567"/>
        <w:jc w:val="center"/>
        <w:rPr>
          <w:kern w:val="1"/>
          <w:sz w:val="28"/>
          <w:szCs w:val="28"/>
          <w:lang w:eastAsia="ar-SA"/>
        </w:rPr>
      </w:pPr>
      <w:r w:rsidRPr="006C44E3">
        <w:rPr>
          <w:kern w:val="1"/>
          <w:sz w:val="28"/>
          <w:szCs w:val="28"/>
          <w:lang w:eastAsia="ar-SA"/>
        </w:rPr>
        <w:t>при предоставлении муниципальных услуг в электронной форме</w:t>
      </w:r>
    </w:p>
    <w:p w:rsidR="00EB5C75" w:rsidRPr="006C44E3" w:rsidRDefault="00EB5C75" w:rsidP="00353651">
      <w:pPr>
        <w:widowControl w:val="0"/>
        <w:tabs>
          <w:tab w:val="left" w:pos="142"/>
        </w:tabs>
        <w:ind w:firstLine="567"/>
        <w:jc w:val="both"/>
        <w:rPr>
          <w:kern w:val="1"/>
          <w:sz w:val="28"/>
          <w:szCs w:val="28"/>
          <w:lang w:eastAsia="ar-SA"/>
        </w:rPr>
      </w:pPr>
    </w:p>
    <w:p w:rsidR="00EB5C75" w:rsidRPr="006C44E3" w:rsidRDefault="00EB5C75" w:rsidP="00353651">
      <w:pPr>
        <w:widowControl w:val="0"/>
        <w:tabs>
          <w:tab w:val="left" w:pos="142"/>
        </w:tabs>
        <w:ind w:firstLine="709"/>
        <w:jc w:val="both"/>
        <w:rPr>
          <w:kern w:val="1"/>
          <w:sz w:val="28"/>
          <w:szCs w:val="28"/>
          <w:lang w:eastAsia="ar-SA"/>
        </w:rPr>
      </w:pPr>
      <w:r w:rsidRPr="006C44E3">
        <w:rPr>
          <w:kern w:val="1"/>
          <w:sz w:val="28"/>
          <w:szCs w:val="28"/>
          <w:lang w:eastAsia="ar-SA"/>
        </w:rPr>
        <w:t>Предоставление муниципальной услуги включает в себя следующие административные процедуры (действия) при предоставлении муниципальных услуг в электронной форме:</w:t>
      </w:r>
    </w:p>
    <w:p w:rsidR="00EB5C75" w:rsidRPr="006C44E3" w:rsidRDefault="00EB5C75" w:rsidP="00353651">
      <w:pPr>
        <w:widowControl w:val="0"/>
        <w:tabs>
          <w:tab w:val="left" w:pos="142"/>
        </w:tabs>
        <w:ind w:firstLine="709"/>
        <w:jc w:val="both"/>
        <w:rPr>
          <w:kern w:val="1"/>
          <w:sz w:val="28"/>
          <w:szCs w:val="28"/>
          <w:lang w:eastAsia="ar-SA"/>
        </w:rPr>
      </w:pPr>
      <w:r w:rsidRPr="006C44E3">
        <w:rPr>
          <w:kern w:val="1"/>
          <w:sz w:val="28"/>
          <w:szCs w:val="28"/>
          <w:lang w:eastAsia="ar-SA"/>
        </w:rPr>
        <w:t>получение информации о порядке и сроках предоставления муниципальной услуги;</w:t>
      </w:r>
    </w:p>
    <w:p w:rsidR="00EB5C75" w:rsidRPr="006C44E3" w:rsidRDefault="00EB5C75" w:rsidP="00353651">
      <w:pPr>
        <w:widowControl w:val="0"/>
        <w:tabs>
          <w:tab w:val="left" w:pos="142"/>
        </w:tabs>
        <w:ind w:firstLine="709"/>
        <w:jc w:val="both"/>
        <w:rPr>
          <w:kern w:val="1"/>
          <w:sz w:val="28"/>
          <w:szCs w:val="28"/>
          <w:lang w:eastAsia="ar-SA"/>
        </w:rPr>
      </w:pPr>
      <w:r w:rsidRPr="006C44E3">
        <w:rPr>
          <w:kern w:val="1"/>
          <w:sz w:val="28"/>
          <w:szCs w:val="28"/>
          <w:lang w:eastAsia="ar-SA"/>
        </w:rPr>
        <w:t>запись на прием в многофункциональный центр для подачи запроса о предоставлении муниципальной услуги;</w:t>
      </w:r>
    </w:p>
    <w:p w:rsidR="00EB5C75" w:rsidRPr="006C44E3" w:rsidRDefault="00EB5C75" w:rsidP="00353651">
      <w:pPr>
        <w:widowControl w:val="0"/>
        <w:tabs>
          <w:tab w:val="left" w:pos="142"/>
        </w:tabs>
        <w:ind w:firstLine="709"/>
        <w:jc w:val="both"/>
        <w:rPr>
          <w:kern w:val="1"/>
          <w:sz w:val="28"/>
          <w:szCs w:val="28"/>
          <w:lang w:eastAsia="ar-SA"/>
        </w:rPr>
      </w:pPr>
      <w:r w:rsidRPr="006C44E3">
        <w:rPr>
          <w:kern w:val="1"/>
          <w:sz w:val="28"/>
          <w:szCs w:val="28"/>
          <w:lang w:eastAsia="ar-SA"/>
        </w:rPr>
        <w:t>формирование запроса о предоставлении муниципальной услуги;</w:t>
      </w:r>
    </w:p>
    <w:p w:rsidR="00EB5C75" w:rsidRPr="006C44E3" w:rsidRDefault="00EB5C75" w:rsidP="00353651">
      <w:pPr>
        <w:widowControl w:val="0"/>
        <w:tabs>
          <w:tab w:val="left" w:pos="142"/>
        </w:tabs>
        <w:ind w:firstLine="709"/>
        <w:jc w:val="both"/>
        <w:rPr>
          <w:kern w:val="1"/>
          <w:sz w:val="28"/>
          <w:szCs w:val="28"/>
          <w:lang w:eastAsia="ar-SA"/>
        </w:rPr>
      </w:pPr>
      <w:r w:rsidRPr="006C44E3">
        <w:rPr>
          <w:kern w:val="1"/>
          <w:sz w:val="28"/>
          <w:szCs w:val="28"/>
          <w:lang w:eastAsia="ar-SA"/>
        </w:rPr>
        <w:t>прием и регистрация органом, предоставляющим муниципальную услугу, заявления (запроса) и иных документов, необходимых для предоставления муниципальной услуги;</w:t>
      </w:r>
    </w:p>
    <w:p w:rsidR="00EB5C75" w:rsidRPr="006C44E3" w:rsidRDefault="00EB5C75" w:rsidP="00353651">
      <w:pPr>
        <w:widowControl w:val="0"/>
        <w:tabs>
          <w:tab w:val="left" w:pos="142"/>
        </w:tabs>
        <w:ind w:firstLine="709"/>
        <w:jc w:val="both"/>
        <w:rPr>
          <w:kern w:val="1"/>
          <w:sz w:val="28"/>
          <w:szCs w:val="28"/>
          <w:lang w:eastAsia="ar-SA"/>
        </w:rPr>
      </w:pPr>
      <w:r w:rsidRPr="006C44E3">
        <w:rPr>
          <w:kern w:val="1"/>
          <w:sz w:val="28"/>
          <w:szCs w:val="28"/>
          <w:lang w:eastAsia="ar-SA"/>
        </w:rPr>
        <w:t>рассмотрение представленных заявителем документов и формирование, направление межведомственных запросов в органы (организации), участвующие в предоставлении муниципальной услуги;</w:t>
      </w:r>
    </w:p>
    <w:p w:rsidR="00EB5C75" w:rsidRPr="006C44E3" w:rsidRDefault="00EB5C75" w:rsidP="00353651">
      <w:pPr>
        <w:widowControl w:val="0"/>
        <w:tabs>
          <w:tab w:val="left" w:pos="142"/>
        </w:tabs>
        <w:ind w:firstLine="709"/>
        <w:jc w:val="both"/>
        <w:rPr>
          <w:kern w:val="1"/>
          <w:sz w:val="28"/>
          <w:szCs w:val="28"/>
          <w:lang w:eastAsia="ar-SA"/>
        </w:rPr>
      </w:pPr>
      <w:r w:rsidRPr="006C44E3">
        <w:rPr>
          <w:kern w:val="1"/>
          <w:sz w:val="28"/>
          <w:szCs w:val="28"/>
          <w:lang w:eastAsia="ar-SA"/>
        </w:rPr>
        <w:t xml:space="preserve">принятие решения о предоставлении муниципальной услуги и формирование результата муниципальной услуги органом, предоставляющим муниципальную услугу; </w:t>
      </w:r>
    </w:p>
    <w:p w:rsidR="00EB5C75" w:rsidRPr="006C44E3" w:rsidRDefault="00EB5C75" w:rsidP="00353651">
      <w:pPr>
        <w:widowControl w:val="0"/>
        <w:tabs>
          <w:tab w:val="left" w:pos="142"/>
        </w:tabs>
        <w:ind w:firstLine="709"/>
        <w:jc w:val="both"/>
        <w:rPr>
          <w:kern w:val="1"/>
          <w:sz w:val="28"/>
          <w:szCs w:val="28"/>
          <w:lang w:eastAsia="ar-SA"/>
        </w:rPr>
      </w:pPr>
      <w:r w:rsidRPr="006C44E3">
        <w:rPr>
          <w:kern w:val="1"/>
          <w:sz w:val="28"/>
          <w:szCs w:val="28"/>
          <w:lang w:eastAsia="ar-SA"/>
        </w:rPr>
        <w:t>получение результата предоставления муниципальной услуги;</w:t>
      </w:r>
    </w:p>
    <w:p w:rsidR="00EB5C75" w:rsidRPr="006C44E3" w:rsidRDefault="00EB5C75" w:rsidP="00353651">
      <w:pPr>
        <w:widowControl w:val="0"/>
        <w:tabs>
          <w:tab w:val="left" w:pos="142"/>
        </w:tabs>
        <w:ind w:firstLine="709"/>
        <w:jc w:val="both"/>
        <w:rPr>
          <w:kern w:val="1"/>
          <w:sz w:val="28"/>
          <w:szCs w:val="28"/>
          <w:lang w:eastAsia="ar-SA"/>
        </w:rPr>
      </w:pPr>
      <w:r w:rsidRPr="006C44E3">
        <w:rPr>
          <w:kern w:val="1"/>
          <w:sz w:val="28"/>
          <w:szCs w:val="28"/>
          <w:lang w:eastAsia="ar-SA"/>
        </w:rPr>
        <w:t>получение сведений о ходе выполнения запроса;</w:t>
      </w:r>
    </w:p>
    <w:p w:rsidR="00EB5C75" w:rsidRPr="006C44E3" w:rsidRDefault="00EB5C75" w:rsidP="00353651">
      <w:pPr>
        <w:widowControl w:val="0"/>
        <w:tabs>
          <w:tab w:val="left" w:pos="142"/>
        </w:tabs>
        <w:ind w:firstLine="709"/>
        <w:jc w:val="both"/>
        <w:rPr>
          <w:kern w:val="1"/>
          <w:sz w:val="28"/>
          <w:szCs w:val="28"/>
          <w:lang w:eastAsia="ar-SA"/>
        </w:rPr>
      </w:pPr>
      <w:r w:rsidRPr="006C44E3">
        <w:rPr>
          <w:kern w:val="1"/>
          <w:sz w:val="28"/>
          <w:szCs w:val="28"/>
          <w:lang w:eastAsia="ar-SA"/>
        </w:rPr>
        <w:t>осуществления оценки качества предоставления муниципальной услуги;</w:t>
      </w:r>
    </w:p>
    <w:p w:rsidR="00C10E94" w:rsidRPr="006C44E3" w:rsidRDefault="00EB5C75" w:rsidP="00353651">
      <w:pPr>
        <w:widowControl w:val="0"/>
        <w:tabs>
          <w:tab w:val="left" w:pos="142"/>
        </w:tabs>
        <w:ind w:firstLine="709"/>
        <w:jc w:val="both"/>
        <w:rPr>
          <w:kern w:val="1"/>
          <w:sz w:val="28"/>
          <w:szCs w:val="28"/>
          <w:lang w:eastAsia="ar-SA"/>
        </w:rPr>
      </w:pPr>
      <w:r w:rsidRPr="006C44E3">
        <w:rPr>
          <w:kern w:val="1"/>
          <w:sz w:val="28"/>
          <w:szCs w:val="28"/>
          <w:lang w:eastAsia="ar-SA"/>
        </w:rPr>
        <w:t>досудебное (внесудебное) обжалование решений и действий (бездействия) органа, предоставляющего муниципальную услугу, должностного лица органа, предоставляющего муниципальную услугу, либо муниципального служащего.</w:t>
      </w:r>
    </w:p>
    <w:p w:rsidR="00BA736E" w:rsidRPr="006C44E3" w:rsidRDefault="00BA736E" w:rsidP="0035365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BA736E" w:rsidRPr="006C44E3" w:rsidRDefault="00BA736E" w:rsidP="00353651">
      <w:pPr>
        <w:widowControl w:val="0"/>
        <w:autoSpaceDE w:val="0"/>
        <w:autoSpaceDN w:val="0"/>
        <w:adjustRightInd w:val="0"/>
        <w:ind w:firstLine="540"/>
        <w:jc w:val="center"/>
        <w:rPr>
          <w:rFonts w:eastAsia="Calibri"/>
          <w:sz w:val="28"/>
          <w:szCs w:val="28"/>
        </w:rPr>
      </w:pPr>
      <w:r w:rsidRPr="006C44E3">
        <w:rPr>
          <w:rFonts w:eastAsia="Calibri"/>
          <w:sz w:val="28"/>
          <w:szCs w:val="28"/>
        </w:rPr>
        <w:t xml:space="preserve">Подраздел 3.8. Порядок осуществления в электронной форме, </w:t>
      </w:r>
    </w:p>
    <w:p w:rsidR="00BA736E" w:rsidRPr="006C44E3" w:rsidRDefault="00BA736E" w:rsidP="00353651">
      <w:pPr>
        <w:widowControl w:val="0"/>
        <w:autoSpaceDE w:val="0"/>
        <w:autoSpaceDN w:val="0"/>
        <w:adjustRightInd w:val="0"/>
        <w:ind w:firstLine="540"/>
        <w:jc w:val="center"/>
        <w:rPr>
          <w:rFonts w:eastAsia="Calibri"/>
          <w:sz w:val="28"/>
          <w:szCs w:val="28"/>
        </w:rPr>
      </w:pPr>
      <w:r w:rsidRPr="006C44E3">
        <w:rPr>
          <w:rFonts w:eastAsia="Calibri"/>
          <w:sz w:val="28"/>
          <w:szCs w:val="28"/>
        </w:rPr>
        <w:t xml:space="preserve">в том числе с использованием Единого портала </w:t>
      </w:r>
      <w:proofErr w:type="gramStart"/>
      <w:r w:rsidRPr="006C44E3">
        <w:rPr>
          <w:rFonts w:eastAsia="Calibri"/>
          <w:sz w:val="28"/>
          <w:szCs w:val="28"/>
        </w:rPr>
        <w:t>государственных</w:t>
      </w:r>
      <w:proofErr w:type="gramEnd"/>
      <w:r w:rsidRPr="006C44E3">
        <w:rPr>
          <w:rFonts w:eastAsia="Calibri"/>
          <w:sz w:val="28"/>
          <w:szCs w:val="28"/>
        </w:rPr>
        <w:t xml:space="preserve"> </w:t>
      </w:r>
    </w:p>
    <w:p w:rsidR="00BA736E" w:rsidRPr="006C44E3" w:rsidRDefault="00BA736E" w:rsidP="00353651">
      <w:pPr>
        <w:widowControl w:val="0"/>
        <w:autoSpaceDE w:val="0"/>
        <w:autoSpaceDN w:val="0"/>
        <w:adjustRightInd w:val="0"/>
        <w:ind w:firstLine="540"/>
        <w:jc w:val="center"/>
        <w:rPr>
          <w:rFonts w:eastAsia="Calibri"/>
          <w:sz w:val="28"/>
          <w:szCs w:val="28"/>
        </w:rPr>
      </w:pPr>
      <w:r w:rsidRPr="006C44E3">
        <w:rPr>
          <w:rFonts w:eastAsia="Calibri"/>
          <w:sz w:val="28"/>
          <w:szCs w:val="28"/>
        </w:rPr>
        <w:t xml:space="preserve">и муниципальных услуг (функций), Портала государственных </w:t>
      </w:r>
    </w:p>
    <w:p w:rsidR="00BA736E" w:rsidRPr="006C44E3" w:rsidRDefault="00BA736E" w:rsidP="00353651">
      <w:pPr>
        <w:widowControl w:val="0"/>
        <w:autoSpaceDE w:val="0"/>
        <w:autoSpaceDN w:val="0"/>
        <w:adjustRightInd w:val="0"/>
        <w:ind w:firstLine="540"/>
        <w:jc w:val="center"/>
        <w:rPr>
          <w:rFonts w:eastAsia="Calibri"/>
          <w:sz w:val="28"/>
          <w:szCs w:val="28"/>
        </w:rPr>
      </w:pPr>
      <w:r w:rsidRPr="006C44E3">
        <w:rPr>
          <w:rFonts w:eastAsia="Calibri"/>
          <w:sz w:val="28"/>
          <w:szCs w:val="28"/>
        </w:rPr>
        <w:t xml:space="preserve">и муниципальных услуг (функций) Краснодарского края, </w:t>
      </w:r>
    </w:p>
    <w:p w:rsidR="00BA736E" w:rsidRPr="006C44E3" w:rsidRDefault="00BA736E" w:rsidP="00353651">
      <w:pPr>
        <w:widowControl w:val="0"/>
        <w:autoSpaceDE w:val="0"/>
        <w:autoSpaceDN w:val="0"/>
        <w:adjustRightInd w:val="0"/>
        <w:ind w:firstLine="540"/>
        <w:jc w:val="center"/>
        <w:rPr>
          <w:rFonts w:eastAsia="Calibri"/>
          <w:sz w:val="28"/>
          <w:szCs w:val="28"/>
        </w:rPr>
      </w:pPr>
      <w:r w:rsidRPr="006C44E3">
        <w:rPr>
          <w:rFonts w:eastAsia="Calibri"/>
          <w:sz w:val="28"/>
          <w:szCs w:val="28"/>
        </w:rPr>
        <w:t xml:space="preserve">административных процедур (действий) в соответствии с положениями </w:t>
      </w:r>
    </w:p>
    <w:p w:rsidR="00BA736E" w:rsidRPr="006C44E3" w:rsidRDefault="00BA736E" w:rsidP="00353651">
      <w:pPr>
        <w:widowControl w:val="0"/>
        <w:autoSpaceDE w:val="0"/>
        <w:autoSpaceDN w:val="0"/>
        <w:adjustRightInd w:val="0"/>
        <w:ind w:firstLine="540"/>
        <w:jc w:val="center"/>
        <w:rPr>
          <w:rFonts w:eastAsia="Calibri"/>
          <w:sz w:val="28"/>
          <w:szCs w:val="28"/>
        </w:rPr>
      </w:pPr>
      <w:r w:rsidRPr="006C44E3">
        <w:rPr>
          <w:rFonts w:eastAsia="Calibri"/>
          <w:sz w:val="28"/>
          <w:szCs w:val="28"/>
        </w:rPr>
        <w:t xml:space="preserve">статьи 10 Федерального закона от 27 июля 2010 г. № 210-ФЗ </w:t>
      </w:r>
    </w:p>
    <w:p w:rsidR="00BA736E" w:rsidRPr="006C44E3" w:rsidRDefault="00BA736E" w:rsidP="00353651">
      <w:pPr>
        <w:widowControl w:val="0"/>
        <w:autoSpaceDE w:val="0"/>
        <w:autoSpaceDN w:val="0"/>
        <w:adjustRightInd w:val="0"/>
        <w:ind w:firstLine="540"/>
        <w:jc w:val="center"/>
        <w:rPr>
          <w:rFonts w:eastAsia="Calibri"/>
          <w:sz w:val="28"/>
          <w:szCs w:val="28"/>
        </w:rPr>
      </w:pPr>
      <w:r w:rsidRPr="006C44E3">
        <w:rPr>
          <w:rFonts w:eastAsia="Calibri"/>
          <w:sz w:val="28"/>
          <w:szCs w:val="28"/>
        </w:rPr>
        <w:t xml:space="preserve">«Об организации предоставления </w:t>
      </w:r>
      <w:proofErr w:type="gramStart"/>
      <w:r w:rsidRPr="006C44E3">
        <w:rPr>
          <w:rFonts w:eastAsia="Calibri"/>
          <w:sz w:val="28"/>
          <w:szCs w:val="28"/>
        </w:rPr>
        <w:t>государственных</w:t>
      </w:r>
      <w:proofErr w:type="gramEnd"/>
      <w:r w:rsidRPr="006C44E3">
        <w:rPr>
          <w:rFonts w:eastAsia="Calibri"/>
          <w:sz w:val="28"/>
          <w:szCs w:val="28"/>
        </w:rPr>
        <w:t xml:space="preserve"> </w:t>
      </w:r>
    </w:p>
    <w:p w:rsidR="00BA736E" w:rsidRPr="006C44E3" w:rsidRDefault="00BA736E" w:rsidP="00353651">
      <w:pPr>
        <w:widowControl w:val="0"/>
        <w:autoSpaceDE w:val="0"/>
        <w:autoSpaceDN w:val="0"/>
        <w:adjustRightInd w:val="0"/>
        <w:ind w:firstLine="540"/>
        <w:jc w:val="center"/>
        <w:rPr>
          <w:rFonts w:eastAsia="Calibri"/>
          <w:sz w:val="28"/>
          <w:szCs w:val="28"/>
        </w:rPr>
      </w:pPr>
      <w:r w:rsidRPr="006C44E3">
        <w:rPr>
          <w:rFonts w:eastAsia="Calibri"/>
          <w:sz w:val="28"/>
          <w:szCs w:val="28"/>
        </w:rPr>
        <w:t>и муниципальных услуг»</w:t>
      </w:r>
    </w:p>
    <w:p w:rsidR="00BA736E" w:rsidRPr="006C44E3" w:rsidRDefault="00BA736E" w:rsidP="00353651">
      <w:pPr>
        <w:widowControl w:val="0"/>
        <w:autoSpaceDE w:val="0"/>
        <w:autoSpaceDN w:val="0"/>
        <w:adjustRightInd w:val="0"/>
        <w:ind w:firstLine="540"/>
        <w:jc w:val="center"/>
        <w:rPr>
          <w:rFonts w:eastAsia="Calibri"/>
          <w:sz w:val="28"/>
          <w:szCs w:val="28"/>
        </w:rPr>
      </w:pPr>
    </w:p>
    <w:p w:rsidR="00C10E94" w:rsidRPr="006C44E3" w:rsidRDefault="00BA736E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3.8</w:t>
      </w:r>
      <w:r w:rsidR="00C10E94" w:rsidRPr="006C44E3">
        <w:rPr>
          <w:sz w:val="28"/>
          <w:szCs w:val="28"/>
        </w:rPr>
        <w:t>.1. Получение информации о порядке и сроках предоставления муниципальной услуги.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Информация о предоставлении муниципальной услуги размещается на Едином портале, Региональном портале.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6C44E3">
        <w:rPr>
          <w:sz w:val="28"/>
          <w:szCs w:val="28"/>
          <w:lang w:eastAsia="en-US"/>
        </w:rPr>
        <w:t>На Едином портале, Региональном портале размещается следующая информация: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6C44E3">
        <w:rPr>
          <w:sz w:val="28"/>
          <w:szCs w:val="28"/>
          <w:lang w:eastAsia="en-US"/>
        </w:rPr>
        <w:t xml:space="preserve">1) исчерпывающий перечень документов, необходимых для </w:t>
      </w:r>
      <w:r w:rsidRPr="006C44E3">
        <w:rPr>
          <w:sz w:val="28"/>
          <w:szCs w:val="28"/>
          <w:lang w:eastAsia="en-US"/>
        </w:rPr>
        <w:lastRenderedPageBreak/>
        <w:t>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6C44E3">
        <w:rPr>
          <w:sz w:val="28"/>
          <w:szCs w:val="28"/>
          <w:lang w:eastAsia="en-US"/>
        </w:rPr>
        <w:t>2) круг заявителей;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6C44E3">
        <w:rPr>
          <w:sz w:val="28"/>
          <w:szCs w:val="28"/>
          <w:lang w:eastAsia="en-US"/>
        </w:rPr>
        <w:t>3) срок предоставления муниципальной услуги;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6C44E3">
        <w:rPr>
          <w:sz w:val="28"/>
          <w:szCs w:val="28"/>
          <w:lang w:eastAsia="en-US"/>
        </w:rPr>
        <w:t>4)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6C44E3">
        <w:rPr>
          <w:sz w:val="28"/>
          <w:szCs w:val="28"/>
          <w:lang w:eastAsia="en-US"/>
        </w:rPr>
        <w:t>5) исчерпывающий перечень оснований для приостановления или отказа в предоставлении муниципальной услуги;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6C44E3">
        <w:rPr>
          <w:sz w:val="28"/>
          <w:szCs w:val="28"/>
          <w:lang w:eastAsia="en-US"/>
        </w:rPr>
        <w:t>6) о праве заявителя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6C44E3">
        <w:rPr>
          <w:sz w:val="28"/>
          <w:szCs w:val="28"/>
          <w:lang w:eastAsia="en-US"/>
        </w:rPr>
        <w:t>7) формы заявлений (уведомлений, сообщений), используемые при предоставлении муниципальной услуги.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В том числе на Едином портале и Региональном портале заявителю предоставляется возможность: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скачать и распечатать формы заявлений (уведомлений, сообщений), используемые при предоставлении муниципальной услуги, образец их заполнения, настоящий регламент;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получать информацию о ходе рассмотрения заявления, при подаче запроса о предоставлении муниципальной услуги в электронной форме.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Информация на Едином портале, Региональном портале о порядке и сроках предоставления муниципальной услуги предоставляется заявителю бесплатно.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proofErr w:type="gramStart"/>
      <w:r w:rsidRPr="006C44E3">
        <w:rPr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  <w:proofErr w:type="gramEnd"/>
    </w:p>
    <w:p w:rsidR="00C10E94" w:rsidRPr="006C44E3" w:rsidRDefault="00BA736E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3.8.2</w:t>
      </w:r>
      <w:r w:rsidR="00C10E94" w:rsidRPr="006C44E3">
        <w:rPr>
          <w:sz w:val="28"/>
          <w:szCs w:val="28"/>
        </w:rPr>
        <w:t>. Запись на прием в многофункциональный центр для подачи запроса о предоставлении муниципальной услуги.</w:t>
      </w:r>
    </w:p>
    <w:p w:rsidR="00C10E94" w:rsidRPr="006C44E3" w:rsidRDefault="00BA736E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3.8.2</w:t>
      </w:r>
      <w:r w:rsidR="00C10E94" w:rsidRPr="006C44E3">
        <w:rPr>
          <w:sz w:val="28"/>
          <w:szCs w:val="28"/>
        </w:rPr>
        <w:t xml:space="preserve">.1. В целях предоставления муниципальной </w:t>
      </w:r>
      <w:proofErr w:type="gramStart"/>
      <w:r w:rsidR="00C10E94" w:rsidRPr="006C44E3">
        <w:rPr>
          <w:sz w:val="28"/>
          <w:szCs w:val="28"/>
        </w:rPr>
        <w:t>услуги</w:t>
      </w:r>
      <w:proofErr w:type="gramEnd"/>
      <w:r w:rsidR="00C10E94" w:rsidRPr="006C44E3">
        <w:rPr>
          <w:sz w:val="28"/>
          <w:szCs w:val="28"/>
        </w:rPr>
        <w:t xml:space="preserve"> в том числе осуществляется прием заявителей по предварительной записи на прием в многофункциональный центр.</w:t>
      </w:r>
    </w:p>
    <w:p w:rsidR="00C10E94" w:rsidRPr="006C44E3" w:rsidRDefault="00BA736E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3.8.2</w:t>
      </w:r>
      <w:r w:rsidR="00C10E94" w:rsidRPr="006C44E3">
        <w:rPr>
          <w:sz w:val="28"/>
          <w:szCs w:val="28"/>
        </w:rPr>
        <w:t>.2. Основанием для административной процедуры является обращение заявителя на Региональный портал, Единый портал МФЦ КК с целью получения муниципальной услуги по предварительной записи.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Запись на прием проводится посредством Регионального портала, Единого портала МФЦ КК. 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Заявителю предоставляется возможность записи в любые свободные для приема дату и время в пределах установленного в многофункциональном центре графика приема заявителей.</w:t>
      </w:r>
    </w:p>
    <w:p w:rsidR="00C10E94" w:rsidRPr="006C44E3" w:rsidRDefault="00BA736E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lastRenderedPageBreak/>
        <w:t>3.8.2</w:t>
      </w:r>
      <w:r w:rsidR="00C10E94" w:rsidRPr="006C44E3">
        <w:rPr>
          <w:sz w:val="28"/>
          <w:szCs w:val="28"/>
        </w:rPr>
        <w:t>.3. Многофункциональный центр не вправе требовать от заявителя совершения иных действий, кроме прохождения идентификац</w:t>
      </w:r>
      <w:proofErr w:type="gramStart"/>
      <w:r w:rsidR="00C10E94" w:rsidRPr="006C44E3">
        <w:rPr>
          <w:sz w:val="28"/>
          <w:szCs w:val="28"/>
        </w:rPr>
        <w:t>ии и ау</w:t>
      </w:r>
      <w:proofErr w:type="gramEnd"/>
      <w:r w:rsidR="00C10E94" w:rsidRPr="006C44E3">
        <w:rPr>
          <w:sz w:val="28"/>
          <w:szCs w:val="28"/>
        </w:rPr>
        <w:t>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:rsidR="00C10E94" w:rsidRPr="006C44E3" w:rsidRDefault="00BA736E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3.8.2</w:t>
      </w:r>
      <w:r w:rsidR="00C10E94" w:rsidRPr="006C44E3">
        <w:rPr>
          <w:sz w:val="28"/>
          <w:szCs w:val="28"/>
        </w:rPr>
        <w:t>.4. Критерием принятия решения по данной административной процедуре является наличие свободных для приема даты и времени в пределах установленного в многофункциональном центре графика приема заявителей.</w:t>
      </w:r>
    </w:p>
    <w:p w:rsidR="00C10E94" w:rsidRPr="006C44E3" w:rsidRDefault="00BA736E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3.8.2</w:t>
      </w:r>
      <w:r w:rsidR="00C10E94" w:rsidRPr="006C44E3">
        <w:rPr>
          <w:sz w:val="28"/>
          <w:szCs w:val="28"/>
        </w:rPr>
        <w:t>.5. Способом фиксации результата административной процедуры является сформированное уведомление о записи на прием в многофункциональный центр.</w:t>
      </w:r>
    </w:p>
    <w:p w:rsidR="00C10E94" w:rsidRPr="006C44E3" w:rsidRDefault="00BA736E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3.8.2</w:t>
      </w:r>
      <w:r w:rsidR="00C10E94" w:rsidRPr="006C44E3">
        <w:rPr>
          <w:sz w:val="28"/>
          <w:szCs w:val="28"/>
        </w:rPr>
        <w:t>.6. Результатом административной процедуры является получение заявителем: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с использованием средств </w:t>
      </w:r>
      <w:r w:rsidR="00BA736E" w:rsidRPr="006C44E3">
        <w:rPr>
          <w:sz w:val="28"/>
          <w:szCs w:val="28"/>
        </w:rPr>
        <w:t xml:space="preserve">Единого портала, </w:t>
      </w:r>
      <w:r w:rsidRPr="006C44E3">
        <w:rPr>
          <w:sz w:val="28"/>
          <w:szCs w:val="28"/>
        </w:rPr>
        <w:t>Регионального портала в личном кабинете уведомления о записи на прием в многофункциональный центр;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с использованием средств Единого портала МФЦ КК уведомления о записи на прием </w:t>
      </w:r>
      <w:proofErr w:type="gramStart"/>
      <w:r w:rsidRPr="006C44E3">
        <w:rPr>
          <w:sz w:val="28"/>
          <w:szCs w:val="28"/>
        </w:rPr>
        <w:t>в</w:t>
      </w:r>
      <w:proofErr w:type="gramEnd"/>
      <w:r w:rsidRPr="006C44E3">
        <w:rPr>
          <w:sz w:val="28"/>
          <w:szCs w:val="28"/>
        </w:rPr>
        <w:t xml:space="preserve"> многофункциональном на данном портале.</w:t>
      </w:r>
    </w:p>
    <w:p w:rsidR="00C10E94" w:rsidRPr="006C44E3" w:rsidRDefault="00BA736E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3.8.3</w:t>
      </w:r>
      <w:r w:rsidR="00C10E94" w:rsidRPr="006C44E3">
        <w:rPr>
          <w:sz w:val="28"/>
          <w:szCs w:val="28"/>
        </w:rPr>
        <w:t>. Формирование запроса о предоставлении муниципальной услуги.</w:t>
      </w:r>
    </w:p>
    <w:p w:rsidR="00C10E94" w:rsidRPr="006C44E3" w:rsidRDefault="00BA736E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3.8.3</w:t>
      </w:r>
      <w:r w:rsidR="00C10E94" w:rsidRPr="006C44E3">
        <w:rPr>
          <w:sz w:val="28"/>
          <w:szCs w:val="28"/>
        </w:rPr>
        <w:t>.1. Основанием для административной процедуры является подача заявителем в орган, предоставляющий муниципальную услугу, запроса о предоставлении муниципальной услуги в электронном виде.</w:t>
      </w:r>
    </w:p>
    <w:p w:rsidR="00C10E94" w:rsidRPr="006C44E3" w:rsidRDefault="00BA736E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3.8.3</w:t>
      </w:r>
      <w:r w:rsidR="00C10E94" w:rsidRPr="006C44E3">
        <w:rPr>
          <w:sz w:val="28"/>
          <w:szCs w:val="28"/>
        </w:rPr>
        <w:t xml:space="preserve">.2. Формирование запроса заявителем осуществляется посредством заполнения электронной формы запроса на </w:t>
      </w:r>
      <w:r w:rsidRPr="006C44E3">
        <w:rPr>
          <w:sz w:val="28"/>
          <w:szCs w:val="28"/>
        </w:rPr>
        <w:t xml:space="preserve">Едином портале, </w:t>
      </w:r>
      <w:r w:rsidR="00C10E94" w:rsidRPr="006C44E3">
        <w:rPr>
          <w:sz w:val="28"/>
          <w:szCs w:val="28"/>
        </w:rPr>
        <w:t>Региональном портале, без необходимости дополнительной подачи запроса в какой-либо иной форме.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На Едином портале, Региональном портале, официальном сайте размещаются образцы заполнения электронной формы запроса.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:rsidR="00C10E94" w:rsidRPr="006C44E3" w:rsidRDefault="00BA736E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3.8.3</w:t>
      </w:r>
      <w:r w:rsidR="00C10E94" w:rsidRPr="006C44E3">
        <w:rPr>
          <w:sz w:val="28"/>
          <w:szCs w:val="28"/>
        </w:rPr>
        <w:t xml:space="preserve">.3. Форматно-логическая проверка сформированного на </w:t>
      </w:r>
      <w:r w:rsidRPr="006C44E3">
        <w:rPr>
          <w:sz w:val="28"/>
          <w:szCs w:val="28"/>
        </w:rPr>
        <w:t xml:space="preserve">Едином портале, </w:t>
      </w:r>
      <w:r w:rsidR="00C10E94" w:rsidRPr="006C44E3">
        <w:rPr>
          <w:sz w:val="28"/>
          <w:szCs w:val="28"/>
        </w:rPr>
        <w:t>Региональном портале запроса осуществляется автоматически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C10E94" w:rsidRPr="006C44E3" w:rsidRDefault="00BA736E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3.8.3</w:t>
      </w:r>
      <w:r w:rsidR="00C10E94" w:rsidRPr="006C44E3">
        <w:rPr>
          <w:sz w:val="28"/>
          <w:szCs w:val="28"/>
        </w:rPr>
        <w:t xml:space="preserve">.4. При формировании запроса на </w:t>
      </w:r>
      <w:r w:rsidRPr="006C44E3">
        <w:rPr>
          <w:sz w:val="28"/>
          <w:szCs w:val="28"/>
        </w:rPr>
        <w:t xml:space="preserve">Едином портале, </w:t>
      </w:r>
      <w:r w:rsidR="00C10E94" w:rsidRPr="006C44E3">
        <w:rPr>
          <w:sz w:val="28"/>
          <w:szCs w:val="28"/>
        </w:rPr>
        <w:t>Региональном портале заявителю обеспечивается: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а) возможность копирования и сохранения запроса и иных документов, </w:t>
      </w:r>
      <w:r w:rsidRPr="006C44E3">
        <w:rPr>
          <w:sz w:val="28"/>
          <w:szCs w:val="28"/>
        </w:rPr>
        <w:lastRenderedPageBreak/>
        <w:t>указанных в подразделах 2.6 и 2.7 раздела 2 регламента, необходимых для предоставления муниципальной услуги;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б) возможность заполнения несколькими заявителями одной электронной формы запроса при обращении за услугами, предполагающими направление совместного запроса несколькими заявителями;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в) возможность печати на бумажном носителе копии электронной формы запроса;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г) сохранение ранее введенных в электронную форму запроса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запроса;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proofErr w:type="spellStart"/>
      <w:r w:rsidRPr="006C44E3">
        <w:rPr>
          <w:sz w:val="28"/>
          <w:szCs w:val="28"/>
        </w:rPr>
        <w:t>д</w:t>
      </w:r>
      <w:proofErr w:type="spellEnd"/>
      <w:r w:rsidRPr="006C44E3">
        <w:rPr>
          <w:sz w:val="28"/>
          <w:szCs w:val="28"/>
        </w:rPr>
        <w:t>) заполнение полей электронной формы запроса до начала ввода сведений заявителем с использованием сведений, размещенных в Единой системе идентификац</w:t>
      </w:r>
      <w:proofErr w:type="gramStart"/>
      <w:r w:rsidRPr="006C44E3">
        <w:rPr>
          <w:sz w:val="28"/>
          <w:szCs w:val="28"/>
        </w:rPr>
        <w:t>ии и ау</w:t>
      </w:r>
      <w:proofErr w:type="gramEnd"/>
      <w:r w:rsidRPr="006C44E3">
        <w:rPr>
          <w:sz w:val="28"/>
          <w:szCs w:val="28"/>
        </w:rPr>
        <w:t>тентификации, и сведений, опубликованных на Едином портале, Региональном портале в части, касающейся сведений, отсутствующих в Единой системе идентификации и аутентификации;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е) возможность вернуться на любой из этапов заполнения электронной формы запроса без </w:t>
      </w:r>
      <w:proofErr w:type="gramStart"/>
      <w:r w:rsidRPr="006C44E3">
        <w:rPr>
          <w:sz w:val="28"/>
          <w:szCs w:val="28"/>
        </w:rPr>
        <w:t>потери</w:t>
      </w:r>
      <w:proofErr w:type="gramEnd"/>
      <w:r w:rsidRPr="006C44E3">
        <w:rPr>
          <w:sz w:val="28"/>
          <w:szCs w:val="28"/>
        </w:rPr>
        <w:t xml:space="preserve"> ранее введенной информации;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ж) возможность доступа заявителя на Региональном портале к ранее поданным им запросам в течение не менее одного года, а также частично сформированных запросов - в течение не менее 3 месяцев.</w:t>
      </w:r>
    </w:p>
    <w:p w:rsidR="00C10E94" w:rsidRPr="006C44E3" w:rsidRDefault="00BA736E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3.8.3</w:t>
      </w:r>
      <w:r w:rsidR="00C10E94" w:rsidRPr="006C44E3">
        <w:rPr>
          <w:sz w:val="28"/>
          <w:szCs w:val="28"/>
        </w:rPr>
        <w:t xml:space="preserve">.5. Сформированный и подписанный запрос, и иные документы, указанные в подразделах 2.6 и 2.7 раздела 2 регламента, необходимые для предоставления муниципальной услуги, направляются в орган, предоставляющий муниципальную услугу, посредством </w:t>
      </w:r>
      <w:r w:rsidRPr="006C44E3">
        <w:rPr>
          <w:sz w:val="28"/>
          <w:szCs w:val="28"/>
        </w:rPr>
        <w:t xml:space="preserve">Единого портала, </w:t>
      </w:r>
      <w:r w:rsidR="00C10E94" w:rsidRPr="006C44E3">
        <w:rPr>
          <w:sz w:val="28"/>
          <w:szCs w:val="28"/>
        </w:rPr>
        <w:t>Регионального портала.</w:t>
      </w:r>
    </w:p>
    <w:p w:rsidR="00BA736E" w:rsidRPr="006C44E3" w:rsidRDefault="00BA736E" w:rsidP="00353651">
      <w:pPr>
        <w:widowControl w:val="0"/>
        <w:ind w:firstLine="709"/>
        <w:jc w:val="both"/>
        <w:rPr>
          <w:rFonts w:eastAsia="Calibri"/>
          <w:sz w:val="28"/>
          <w:szCs w:val="28"/>
        </w:rPr>
      </w:pPr>
      <w:r w:rsidRPr="006C44E3">
        <w:rPr>
          <w:rFonts w:eastAsia="Calibri"/>
          <w:sz w:val="28"/>
          <w:szCs w:val="28"/>
        </w:rPr>
        <w:t>3.8.3.6. Критерием принятия решения по данной административной процедуре является корректное заполнение заявителем полей электронной формы запроса о предоставлении муниципальной услуги в электронном виде.</w:t>
      </w:r>
    </w:p>
    <w:p w:rsidR="00BA736E" w:rsidRPr="006C44E3" w:rsidRDefault="00BA736E" w:rsidP="00353651">
      <w:pPr>
        <w:widowControl w:val="0"/>
        <w:ind w:firstLine="709"/>
        <w:jc w:val="both"/>
        <w:rPr>
          <w:rFonts w:eastAsia="Calibri"/>
          <w:sz w:val="28"/>
          <w:szCs w:val="28"/>
        </w:rPr>
      </w:pPr>
      <w:r w:rsidRPr="006C44E3">
        <w:rPr>
          <w:sz w:val="28"/>
          <w:szCs w:val="28"/>
        </w:rPr>
        <w:t xml:space="preserve">3.8.3.7. </w:t>
      </w:r>
      <w:r w:rsidRPr="006C44E3">
        <w:rPr>
          <w:rFonts w:eastAsia="Calibri"/>
          <w:sz w:val="28"/>
          <w:szCs w:val="28"/>
        </w:rPr>
        <w:t>Результатом административной процедуры является получение органом, предоставляющим муниципальную услугу, в электронной форме заявления и прилагаемых к нему документов</w:t>
      </w:r>
      <w:r w:rsidRPr="006C44E3">
        <w:t xml:space="preserve"> </w:t>
      </w:r>
      <w:r w:rsidRPr="006C44E3">
        <w:rPr>
          <w:rFonts w:eastAsia="Calibri"/>
          <w:sz w:val="28"/>
          <w:szCs w:val="28"/>
        </w:rPr>
        <w:t>посредством Единого портала, Регионального портала.</w:t>
      </w:r>
    </w:p>
    <w:p w:rsidR="00BA736E" w:rsidRPr="006C44E3" w:rsidRDefault="00BA736E" w:rsidP="00353651">
      <w:pPr>
        <w:widowControl w:val="0"/>
        <w:ind w:firstLine="709"/>
        <w:jc w:val="both"/>
        <w:rPr>
          <w:rFonts w:eastAsia="Calibri"/>
          <w:color w:val="FF0000"/>
          <w:sz w:val="28"/>
          <w:szCs w:val="28"/>
        </w:rPr>
      </w:pPr>
      <w:r w:rsidRPr="006C44E3">
        <w:rPr>
          <w:sz w:val="28"/>
          <w:szCs w:val="28"/>
        </w:rPr>
        <w:t xml:space="preserve">3.8.3.8. Способом фиксации результата административной процедуры является регистрация запроса (заявления) на Едином портале, Региональном портале и получение заявителем соответствующего уведомления </w:t>
      </w:r>
      <w:r w:rsidRPr="006C44E3">
        <w:rPr>
          <w:rFonts w:eastAsia="Calibri"/>
          <w:sz w:val="28"/>
          <w:szCs w:val="28"/>
        </w:rPr>
        <w:t>в личном кабинете</w:t>
      </w:r>
      <w:r w:rsidRPr="006C44E3">
        <w:rPr>
          <w:rFonts w:eastAsia="Calibri"/>
          <w:color w:val="FF0000"/>
          <w:sz w:val="28"/>
          <w:szCs w:val="28"/>
        </w:rPr>
        <w:t xml:space="preserve">. </w:t>
      </w:r>
    </w:p>
    <w:p w:rsidR="00C10E94" w:rsidRPr="006C44E3" w:rsidRDefault="00BA736E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3.8.4</w:t>
      </w:r>
      <w:r w:rsidR="00C10E94" w:rsidRPr="006C44E3">
        <w:rPr>
          <w:sz w:val="28"/>
          <w:szCs w:val="28"/>
        </w:rPr>
        <w:t>. Прием и регистрация органом, предоставляющим муниципальную услугу, запроса и иных документов, необходимых для предоставления муниципальной услуги.</w:t>
      </w:r>
    </w:p>
    <w:p w:rsidR="00BA736E" w:rsidRPr="006C44E3" w:rsidRDefault="00BA736E" w:rsidP="00353651">
      <w:pPr>
        <w:widowControl w:val="0"/>
        <w:ind w:firstLine="709"/>
        <w:jc w:val="both"/>
        <w:rPr>
          <w:rFonts w:eastAsia="Calibri"/>
          <w:sz w:val="28"/>
          <w:szCs w:val="28"/>
        </w:rPr>
      </w:pPr>
      <w:r w:rsidRPr="006C44E3">
        <w:rPr>
          <w:sz w:val="28"/>
          <w:szCs w:val="28"/>
        </w:rPr>
        <w:t>3.8.4.1. Основанием для начала административной процедуры является получение органом, предоставляющим муниципальную услугу, заявления и прилагаемых к нему документов, направленных заявителем через Единый портал, Региональный портал.</w:t>
      </w:r>
    </w:p>
    <w:p w:rsidR="00BA736E" w:rsidRPr="006C44E3" w:rsidRDefault="00BA736E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3.8.4.2. Орган, предоставляющий муниципальную услугу, обеспечивает </w:t>
      </w:r>
      <w:r w:rsidRPr="006C44E3">
        <w:rPr>
          <w:sz w:val="28"/>
          <w:szCs w:val="28"/>
        </w:rPr>
        <w:lastRenderedPageBreak/>
        <w:t>прием запроса и документов, необходимых для предоставления муниципальной услуги, регистрацию запроса без необходимости повторного представления заявителем таких документов на бумажном носителе.</w:t>
      </w:r>
    </w:p>
    <w:p w:rsidR="00BA736E" w:rsidRPr="006C44E3" w:rsidRDefault="00BA736E" w:rsidP="00353651">
      <w:pPr>
        <w:widowControl w:val="0"/>
        <w:tabs>
          <w:tab w:val="left" w:pos="1843"/>
          <w:tab w:val="left" w:pos="2127"/>
        </w:tabs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3.8.4.3. Регистрация заявления, поступившего в орган, предоставляющий муниципальную услугу, в электронной форме осуществляется в системе электронного документооборота специалистом органа, предоставляющего муниципальную услугу, ответственным за регистрацию входящей корреспонденции (заявление предварительно распечатывается). При регистрации заявлению присваивается соответствующий входящий номер. Срок регистрации запроса – 1 рабочий день.</w:t>
      </w:r>
    </w:p>
    <w:p w:rsidR="00BA736E" w:rsidRPr="006C44E3" w:rsidRDefault="00BA736E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3.8.4.4. </w:t>
      </w:r>
      <w:r w:rsidRPr="006C44E3">
        <w:rPr>
          <w:rFonts w:eastAsia="Tahoma"/>
          <w:sz w:val="28"/>
          <w:szCs w:val="28"/>
        </w:rPr>
        <w:t>Предоставление муниципальной услуги начинается с момента приема и регистрации органом, предоставляющим муниципальную услугу, электронных документов (электронных образов документов), не</w:t>
      </w:r>
      <w:r w:rsidRPr="006C44E3">
        <w:rPr>
          <w:rFonts w:eastAsia="Tahoma"/>
          <w:sz w:val="28"/>
          <w:szCs w:val="28"/>
        </w:rPr>
        <w:softHyphen/>
        <w:t>обходимых для предоставления муниципальной услуги</w:t>
      </w:r>
      <w:r w:rsidRPr="006C44E3">
        <w:rPr>
          <w:rFonts w:ascii="PT Serif" w:hAnsi="PT Serif"/>
          <w:color w:val="22272F"/>
          <w:sz w:val="28"/>
          <w:szCs w:val="28"/>
          <w:shd w:val="clear" w:color="auto" w:fill="ABE0FF"/>
          <w:lang w:eastAsia="ar-SA"/>
        </w:rPr>
        <w:t>.</w:t>
      </w:r>
    </w:p>
    <w:p w:rsidR="00BA736E" w:rsidRPr="006C44E3" w:rsidRDefault="00BA736E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3.8.4.5. При отправке запроса посредством Единого портала, Регионального портала автоматически осуществляется форматно-логическая проверка сформированного запроса в порядке, определяемом органом, предоставляющим муниципальную услугу,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BA736E" w:rsidRPr="006C44E3" w:rsidRDefault="00BA736E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rFonts w:eastAsia="Calibri"/>
          <w:sz w:val="28"/>
          <w:szCs w:val="28"/>
          <w:lang w:eastAsia="en-US"/>
        </w:rPr>
        <w:t>При успешной отправке запросу присваивается уникальный номер, по которому в личном кабинете заявителя посредством Единого портала, Регионального портала заявителю будет представлена информация о ходе выполнения указанного запроса.</w:t>
      </w:r>
    </w:p>
    <w:p w:rsidR="00BA736E" w:rsidRPr="006C44E3" w:rsidRDefault="00BA736E" w:rsidP="00353651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C44E3">
        <w:rPr>
          <w:rFonts w:eastAsia="Calibri"/>
          <w:sz w:val="28"/>
          <w:szCs w:val="28"/>
          <w:lang w:eastAsia="en-US"/>
        </w:rPr>
        <w:t>После принятия запроса специалистом,</w:t>
      </w:r>
      <w:r w:rsidRPr="006C44E3">
        <w:rPr>
          <w:sz w:val="28"/>
          <w:szCs w:val="28"/>
        </w:rPr>
        <w:t xml:space="preserve"> </w:t>
      </w:r>
      <w:r w:rsidRPr="006C44E3">
        <w:rPr>
          <w:rFonts w:eastAsia="Calibri"/>
          <w:sz w:val="28"/>
          <w:szCs w:val="28"/>
          <w:lang w:eastAsia="en-US"/>
        </w:rPr>
        <w:t>ответственным за предоставление муниципальной услуги, запросу в личном кабинете заявителя посредством Единого портала, Регионального портала присваивается статус, подтверждающий его регистрацию.</w:t>
      </w:r>
    </w:p>
    <w:p w:rsidR="00E4397F" w:rsidRPr="006C44E3" w:rsidRDefault="00E4397F" w:rsidP="0035365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proofErr w:type="gramStart"/>
      <w:r w:rsidRPr="006C44E3">
        <w:rPr>
          <w:rFonts w:eastAsia="Calibri"/>
          <w:sz w:val="28"/>
          <w:szCs w:val="28"/>
        </w:rPr>
        <w:t>Получение заявления и документов, представляемых в форме электронных документов, подтверждается органом</w:t>
      </w:r>
      <w:r w:rsidR="00AF12E5" w:rsidRPr="006C44E3">
        <w:rPr>
          <w:rFonts w:eastAsia="Calibri"/>
          <w:sz w:val="28"/>
          <w:szCs w:val="28"/>
        </w:rPr>
        <w:t>, предоставляющим муниципальную услугу,</w:t>
      </w:r>
      <w:r w:rsidRPr="006C44E3">
        <w:rPr>
          <w:rFonts w:eastAsia="Calibri"/>
          <w:sz w:val="28"/>
          <w:szCs w:val="28"/>
        </w:rPr>
        <w:t xml:space="preserve"> путем направления заявителю (представителю заявителя) сообщения о получении заявления и документов с указанием входящего регистрационного номера заявления, даты получения </w:t>
      </w:r>
      <w:r w:rsidR="00A75AAB" w:rsidRPr="006C44E3">
        <w:rPr>
          <w:rFonts w:eastAsia="Calibri"/>
          <w:sz w:val="28"/>
          <w:szCs w:val="28"/>
          <w:lang w:eastAsia="en-US"/>
        </w:rPr>
        <w:t xml:space="preserve">органом, предоставляющим муниципальную услугу, </w:t>
      </w:r>
      <w:r w:rsidRPr="006C44E3">
        <w:rPr>
          <w:rFonts w:eastAsia="Calibri"/>
          <w:sz w:val="28"/>
          <w:szCs w:val="28"/>
        </w:rPr>
        <w:t>заявления и документов, а также перечень наименований файлов, представленных в форме электронных документов, с указанием их объема.</w:t>
      </w:r>
      <w:proofErr w:type="gramEnd"/>
    </w:p>
    <w:p w:rsidR="00E4397F" w:rsidRPr="006C44E3" w:rsidRDefault="00E4397F" w:rsidP="0035365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6C44E3">
        <w:rPr>
          <w:rFonts w:eastAsia="Calibri"/>
          <w:sz w:val="28"/>
          <w:szCs w:val="28"/>
        </w:rPr>
        <w:t>Сообщение о по</w:t>
      </w:r>
      <w:r w:rsidR="00A75AAB" w:rsidRPr="006C44E3">
        <w:rPr>
          <w:rFonts w:eastAsia="Calibri"/>
          <w:sz w:val="28"/>
          <w:szCs w:val="28"/>
        </w:rPr>
        <w:t xml:space="preserve">лучении заявления и документов </w:t>
      </w:r>
      <w:r w:rsidRPr="006C44E3">
        <w:rPr>
          <w:rFonts w:eastAsia="Calibri"/>
          <w:sz w:val="28"/>
          <w:szCs w:val="28"/>
        </w:rPr>
        <w:t xml:space="preserve">направляется по указанному в заявлении адресу электронной почты или в личный кабинет заявителя </w:t>
      </w:r>
      <w:r w:rsidR="00A75AAB" w:rsidRPr="006C44E3">
        <w:rPr>
          <w:rFonts w:eastAsia="Calibri"/>
          <w:sz w:val="28"/>
          <w:szCs w:val="28"/>
        </w:rPr>
        <w:t>(представителя заявителя) в Е</w:t>
      </w:r>
      <w:r w:rsidRPr="006C44E3">
        <w:rPr>
          <w:rFonts w:eastAsia="Calibri"/>
          <w:sz w:val="28"/>
          <w:szCs w:val="28"/>
        </w:rPr>
        <w:t>дином портале</w:t>
      </w:r>
      <w:r w:rsidR="00A75AAB" w:rsidRPr="006C44E3">
        <w:rPr>
          <w:rFonts w:eastAsia="Calibri"/>
          <w:sz w:val="28"/>
          <w:szCs w:val="28"/>
        </w:rPr>
        <w:t>,</w:t>
      </w:r>
      <w:r w:rsidRPr="006C44E3">
        <w:rPr>
          <w:rFonts w:eastAsia="Calibri"/>
          <w:sz w:val="28"/>
          <w:szCs w:val="28"/>
        </w:rPr>
        <w:t xml:space="preserve"> </w:t>
      </w:r>
      <w:r w:rsidR="00A75AAB" w:rsidRPr="006C44E3">
        <w:rPr>
          <w:rFonts w:eastAsia="Calibri"/>
          <w:sz w:val="28"/>
          <w:szCs w:val="28"/>
        </w:rPr>
        <w:t xml:space="preserve">Региональном портале </w:t>
      </w:r>
      <w:r w:rsidRPr="006C44E3">
        <w:rPr>
          <w:rFonts w:eastAsia="Calibri"/>
          <w:sz w:val="28"/>
          <w:szCs w:val="28"/>
        </w:rPr>
        <w:t>или в федеральной информационной адресной системе в случае представления заявления и д</w:t>
      </w:r>
      <w:r w:rsidR="00A75AAB" w:rsidRPr="006C44E3">
        <w:rPr>
          <w:rFonts w:eastAsia="Calibri"/>
          <w:sz w:val="28"/>
          <w:szCs w:val="28"/>
        </w:rPr>
        <w:t>окументов соответственно через Единый портал, Р</w:t>
      </w:r>
      <w:r w:rsidRPr="006C44E3">
        <w:rPr>
          <w:rFonts w:eastAsia="Calibri"/>
          <w:sz w:val="28"/>
          <w:szCs w:val="28"/>
        </w:rPr>
        <w:t>егиональный портал или портал адресной системы.</w:t>
      </w:r>
    </w:p>
    <w:p w:rsidR="00BA736E" w:rsidRPr="006C44E3" w:rsidRDefault="00BA736E" w:rsidP="00353651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C44E3">
        <w:rPr>
          <w:rFonts w:eastAsia="Calibri"/>
          <w:sz w:val="28"/>
          <w:szCs w:val="28"/>
          <w:lang w:eastAsia="en-US"/>
        </w:rPr>
        <w:t xml:space="preserve">3.8.4.6. При получении запроса в электронной форме специалистом, </w:t>
      </w:r>
      <w:r w:rsidRPr="006C44E3">
        <w:rPr>
          <w:rFonts w:eastAsia="Calibri"/>
          <w:sz w:val="28"/>
          <w:szCs w:val="28"/>
          <w:lang w:eastAsia="en-US"/>
        </w:rPr>
        <w:lastRenderedPageBreak/>
        <w:t>ответственным за предоставление муниципальной услуги, проверяется наличие оснований для отказа в приеме документов, указанных в пункте 2.9.1</w:t>
      </w:r>
      <w:r w:rsidRPr="006C44E3">
        <w:rPr>
          <w:sz w:val="28"/>
          <w:szCs w:val="28"/>
        </w:rPr>
        <w:t xml:space="preserve"> подраз</w:t>
      </w:r>
      <w:r w:rsidRPr="006C44E3">
        <w:rPr>
          <w:sz w:val="28"/>
          <w:szCs w:val="28"/>
        </w:rPr>
        <w:softHyphen/>
        <w:t>дела 2.9 раздела 2 регламента</w:t>
      </w:r>
      <w:r w:rsidRPr="006C44E3">
        <w:rPr>
          <w:rFonts w:eastAsia="Calibri"/>
          <w:sz w:val="28"/>
          <w:szCs w:val="28"/>
          <w:lang w:eastAsia="en-US"/>
        </w:rPr>
        <w:t xml:space="preserve">. 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При совершении данного административного действия специалист, ответственный за предоставление муниципальной услуги, в автоматическом режиме проверяет действительность усиленной квалифицированной электронной подписи с использованием средств информационной системы головного удостоверяющего центра, которая входит в состав инфраструктуры, обеспечивающей информационно-технологическое взаимодействие действующих и создаваемых информационных систем, используемых для предоставления услуг.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  <w:lang w:eastAsia="en-US"/>
        </w:rPr>
        <w:t>При наличии хотя бы одного из оснований, указанных в пункте 2.9.1 подраздела 2.9 раздела 2 регламента, специалист, ответственный за предоставление муниципальной услуги, в срок, не превышающий 1 рабочего дня</w:t>
      </w:r>
      <w:r w:rsidRPr="006C44E3">
        <w:rPr>
          <w:sz w:val="28"/>
          <w:szCs w:val="28"/>
        </w:rPr>
        <w:t xml:space="preserve"> </w:t>
      </w:r>
      <w:r w:rsidRPr="006C44E3">
        <w:rPr>
          <w:sz w:val="28"/>
          <w:szCs w:val="28"/>
          <w:lang w:eastAsia="en-US"/>
        </w:rPr>
        <w:t>со дня завершения проведения такой проверки: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  <w:lang w:eastAsia="en-US"/>
        </w:rPr>
        <w:t xml:space="preserve">принимает решение об отказе в приеме запроса и документов, в соответствии </w:t>
      </w:r>
      <w:r w:rsidRPr="006C44E3">
        <w:rPr>
          <w:sz w:val="28"/>
          <w:szCs w:val="28"/>
        </w:rPr>
        <w:t>с пунктом 2.9.1 подраздела 2.9 раздела 2 регламента</w:t>
      </w:r>
      <w:r w:rsidRPr="006C44E3">
        <w:rPr>
          <w:sz w:val="28"/>
          <w:szCs w:val="28"/>
          <w:lang w:eastAsia="en-US"/>
        </w:rPr>
        <w:t>;</w:t>
      </w:r>
    </w:p>
    <w:p w:rsidR="00FE3372" w:rsidRPr="006C44E3" w:rsidRDefault="00FE3372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rFonts w:eastAsia="Calibri"/>
          <w:sz w:val="28"/>
          <w:szCs w:val="28"/>
          <w:lang w:eastAsia="en-US"/>
        </w:rPr>
        <w:t>подготавливает уведомление об отказе в приеме документов. При наличии основания, указанного в абзаце 5 пункта 2.9.1 подраздела 2.9 раздела 2 регламента, в уведомлении указывается пункты статьи 11 Федерального закона от 6 апреля 2011 г. № 63-ФЗ «Об электронной подписи», которые послужили основанием для принятия указанного решения. Данное уведомление</w:t>
      </w:r>
      <w:r w:rsidRPr="006C44E3">
        <w:rPr>
          <w:sz w:val="28"/>
          <w:szCs w:val="28"/>
        </w:rPr>
        <w:t xml:space="preserve"> </w:t>
      </w:r>
      <w:r w:rsidRPr="006C44E3">
        <w:rPr>
          <w:rFonts w:eastAsia="Calibri"/>
          <w:sz w:val="28"/>
          <w:szCs w:val="28"/>
          <w:lang w:eastAsia="en-US"/>
        </w:rPr>
        <w:t>подписывается квалифицированной подписью</w:t>
      </w:r>
      <w:r w:rsidRPr="006C44E3">
        <w:rPr>
          <w:sz w:val="28"/>
          <w:szCs w:val="28"/>
        </w:rPr>
        <w:t xml:space="preserve"> </w:t>
      </w:r>
      <w:r w:rsidRPr="006C44E3">
        <w:rPr>
          <w:rFonts w:eastAsia="Calibri"/>
          <w:sz w:val="28"/>
          <w:szCs w:val="28"/>
          <w:lang w:eastAsia="en-US"/>
        </w:rPr>
        <w:t>специалиста</w:t>
      </w:r>
      <w:r w:rsidRPr="006C44E3">
        <w:rPr>
          <w:rFonts w:eastAsia="Calibri"/>
          <w:sz w:val="28"/>
          <w:szCs w:val="28"/>
        </w:rPr>
        <w:t>, предоставляющего муниципальную услугу</w:t>
      </w:r>
      <w:r w:rsidRPr="006C44E3">
        <w:rPr>
          <w:rFonts w:eastAsia="Calibri"/>
          <w:sz w:val="28"/>
          <w:szCs w:val="28"/>
          <w:lang w:eastAsia="en-US"/>
        </w:rPr>
        <w:t>;</w:t>
      </w:r>
    </w:p>
    <w:p w:rsidR="00FE3372" w:rsidRPr="006C44E3" w:rsidRDefault="00FE3372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направляет уведомление об отказе в приеме документов заявителю в личный кабинет на Едином портале, Региональном портале. После получения уведомления заявитель вправе обратиться повторно с запросом, устранив нарушения, которые послужили основанием для отказа в приеме к рассмотрению первичного запроса.</w:t>
      </w:r>
    </w:p>
    <w:p w:rsidR="00FE3372" w:rsidRPr="006C44E3" w:rsidRDefault="00FE3372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3.8.4.7. Критерием принятия решения по настоящей административной процедуре является отсутствие оснований для отказа в приеме документов, необходимых для предоставления муниципальной услуги, в соответствие с пунктом 2.9.1 подраздела 2.9 раздела 2 регламента.</w:t>
      </w:r>
    </w:p>
    <w:p w:rsidR="00FE3372" w:rsidRPr="006C44E3" w:rsidRDefault="00FE3372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3.8.4.8. Результатом административной процедуры является регистрация поступивших в орган, предоставляющий муниципальную услугу, в электронной форме заявления и прилагаемых к нему документов.</w:t>
      </w:r>
    </w:p>
    <w:p w:rsidR="00FE3372" w:rsidRPr="006C44E3" w:rsidRDefault="00FE3372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3.8.4.9. Способом фиксации результата административной процедуры является присвоение регистрационного номера поступившими запросу или сформированному органом, предоставляющему муниципальную услугу, уведомлению об отказе в приеме документов.</w:t>
      </w:r>
    </w:p>
    <w:p w:rsidR="00FE3372" w:rsidRPr="006C44E3" w:rsidRDefault="00FE3372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3.8.4.10. Исполнение данной административной процедуры возложено на специалиста, ответственного за предоставление муниципальной услуги.</w:t>
      </w:r>
    </w:p>
    <w:p w:rsidR="00FE3372" w:rsidRPr="006C44E3" w:rsidRDefault="00FE3372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3.8.5. Рассмотрение представленных заявителем документов и</w:t>
      </w:r>
      <w:r w:rsidRPr="006C44E3">
        <w:rPr>
          <w:b/>
          <w:sz w:val="28"/>
          <w:szCs w:val="28"/>
        </w:rPr>
        <w:t xml:space="preserve"> </w:t>
      </w:r>
      <w:r w:rsidRPr="006C44E3">
        <w:rPr>
          <w:sz w:val="28"/>
          <w:szCs w:val="28"/>
        </w:rPr>
        <w:t>формирование, направление межведомственных запросов в органы (организации), участвующие в предоставлении муниципальной услуги.</w:t>
      </w:r>
    </w:p>
    <w:p w:rsidR="00FE3372" w:rsidRPr="006C44E3" w:rsidRDefault="00FE3372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lastRenderedPageBreak/>
        <w:t>3.8.5.1. Основанием для начала процедуры является зарегистрированные органом, предоставляющим муниципальную услугу, заявление и прилагаемые к нему документы, поступившие в электронной форме.</w:t>
      </w:r>
    </w:p>
    <w:p w:rsidR="00FE3372" w:rsidRPr="006C44E3" w:rsidRDefault="00FE3372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3.8.5.2. Специалист, ответственный за предоставление муниципальной услуги, осуществляет действия по настоящей административной процедуре, аналогичные </w:t>
      </w:r>
      <w:proofErr w:type="gramStart"/>
      <w:r w:rsidRPr="006C44E3">
        <w:rPr>
          <w:sz w:val="28"/>
          <w:szCs w:val="28"/>
        </w:rPr>
        <w:t>указанным</w:t>
      </w:r>
      <w:proofErr w:type="gramEnd"/>
      <w:r w:rsidRPr="006C44E3">
        <w:rPr>
          <w:sz w:val="28"/>
          <w:szCs w:val="28"/>
        </w:rPr>
        <w:t>, в подразделе 3.3 регламента.</w:t>
      </w:r>
    </w:p>
    <w:p w:rsidR="00FE3372" w:rsidRPr="006C44E3" w:rsidRDefault="00FE3372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3.8.5.3. Критериями принятия решения является непредставления заявителем по собственной инициативе документов, указанных в подразделе 2.7 раздела 2 регламента.</w:t>
      </w:r>
    </w:p>
    <w:p w:rsidR="00FE3372" w:rsidRPr="006C44E3" w:rsidRDefault="00FE3372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3.8.5.4. Результатом исполнения административной процедуры является сформированный пакет документов для рассмотрения заявления и принятия решения о предоставлении или об отказе в предоставлении муниципальной услуги. </w:t>
      </w:r>
    </w:p>
    <w:p w:rsidR="00FE3372" w:rsidRPr="006C44E3" w:rsidRDefault="00FE3372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3.8.5.5. Способом фиксации результата выполнения административной процедуры является приобщение поступивших в рамках межведомственного взаимодействия документов (их копий или сведения, содержащиеся в них), к заявлению и прилагаемых к нему документам.</w:t>
      </w:r>
    </w:p>
    <w:p w:rsidR="00FE3372" w:rsidRPr="006C44E3" w:rsidRDefault="00FE3372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3.8.5.6. Исполнение данной административной процедуры возложено на специалиста, ответственного за предоставление муниципальной услуги.</w:t>
      </w:r>
    </w:p>
    <w:p w:rsidR="00FE3372" w:rsidRPr="006C44E3" w:rsidRDefault="00FE3372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3.8.6. Принятие решения о предоставлении муниципальной услуги и формирование результата муниципальной услуги органом, предоставляющим муниципальную услугу.</w:t>
      </w:r>
    </w:p>
    <w:p w:rsidR="00FE3372" w:rsidRPr="006C44E3" w:rsidRDefault="00FE3372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3.8.6.1. Основанием для начала процедуры является сформированный специалистом, ответственным за предоставление муниципальной услуги, пакет документов, для принятия решения о предоставлении муниципальной услуги.</w:t>
      </w:r>
    </w:p>
    <w:p w:rsidR="00FE3372" w:rsidRPr="006C44E3" w:rsidRDefault="00FE3372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3.8.6.2. Специалист, ответственный за предоставление муниципальной услуги, осуществляет действия по настоящей административной процедуре, аналогичные </w:t>
      </w:r>
      <w:proofErr w:type="gramStart"/>
      <w:r w:rsidRPr="006C44E3">
        <w:rPr>
          <w:sz w:val="28"/>
          <w:szCs w:val="28"/>
        </w:rPr>
        <w:t>указанным</w:t>
      </w:r>
      <w:proofErr w:type="gramEnd"/>
      <w:r w:rsidRPr="006C44E3">
        <w:rPr>
          <w:sz w:val="28"/>
          <w:szCs w:val="28"/>
        </w:rPr>
        <w:t>, в подразделе 3.4 регламента.</w:t>
      </w:r>
    </w:p>
    <w:p w:rsidR="00FE3372" w:rsidRPr="006C44E3" w:rsidRDefault="00FE3372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3.8.6.3. Критерием принятия решений является отсутствие (наличие) ос</w:t>
      </w:r>
      <w:r w:rsidRPr="006C44E3">
        <w:rPr>
          <w:sz w:val="28"/>
          <w:szCs w:val="28"/>
        </w:rPr>
        <w:softHyphen/>
        <w:t>нований для отказа в предоставлении муниципальной услуги.</w:t>
      </w:r>
    </w:p>
    <w:p w:rsidR="00FE3372" w:rsidRPr="006C44E3" w:rsidRDefault="00FE3372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3.8.6.4. Результатом исполнения административной процедуры заявителя является подготовленные к выдаче (направлению) заявителю документы, являющиеся результатом предоставления муниципальной услуги, в том числе в форме электронных документов</w:t>
      </w:r>
      <w:r w:rsidRPr="006C44E3">
        <w:t xml:space="preserve"> </w:t>
      </w:r>
      <w:r w:rsidRPr="006C44E3">
        <w:rPr>
          <w:sz w:val="28"/>
          <w:szCs w:val="28"/>
        </w:rPr>
        <w:t xml:space="preserve">(электронные образы документов) в виде файла в форматах PDF, TIF, </w:t>
      </w:r>
      <w:r w:rsidRPr="006C44E3">
        <w:rPr>
          <w:sz w:val="28"/>
          <w:szCs w:val="28"/>
          <w:lang w:val="en-US"/>
        </w:rPr>
        <w:t>JPEG</w:t>
      </w:r>
      <w:r w:rsidRPr="006C44E3">
        <w:rPr>
          <w:sz w:val="28"/>
          <w:szCs w:val="28"/>
        </w:rPr>
        <w:t>.</w:t>
      </w:r>
    </w:p>
    <w:p w:rsidR="00FE3372" w:rsidRPr="006C44E3" w:rsidRDefault="00FE3372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3.8.6.5. Способом фиксации результата выполнения административной процедуры является сформированные электронные документы</w:t>
      </w:r>
      <w:r w:rsidRPr="006C44E3">
        <w:t xml:space="preserve"> </w:t>
      </w:r>
      <w:r w:rsidRPr="006C44E3">
        <w:rPr>
          <w:sz w:val="28"/>
          <w:szCs w:val="28"/>
        </w:rPr>
        <w:t>(электронные образы документов), являющиеся результатом предоставления муниципальной услуги.</w:t>
      </w:r>
    </w:p>
    <w:p w:rsidR="00FE3372" w:rsidRPr="006C44E3" w:rsidRDefault="00FE3372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3.8.6.6. Исполнение данной административной процедуры возложено на специалиста, ответственного за предоставление муници</w:t>
      </w:r>
      <w:r w:rsidRPr="006C44E3">
        <w:rPr>
          <w:sz w:val="28"/>
          <w:szCs w:val="28"/>
        </w:rPr>
        <w:softHyphen/>
        <w:t>пальной услуги.</w:t>
      </w:r>
    </w:p>
    <w:p w:rsidR="00C10E94" w:rsidRPr="006C44E3" w:rsidRDefault="00FE3372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3.8.7</w:t>
      </w:r>
      <w:r w:rsidR="00C10E94" w:rsidRPr="006C44E3">
        <w:rPr>
          <w:sz w:val="28"/>
          <w:szCs w:val="28"/>
        </w:rPr>
        <w:t>. Получение результата предоставления муниципальной услуги.</w:t>
      </w:r>
    </w:p>
    <w:p w:rsidR="00C10E94" w:rsidRPr="006C44E3" w:rsidRDefault="00FE3372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3.8.7</w:t>
      </w:r>
      <w:r w:rsidR="00C10E94" w:rsidRPr="006C44E3">
        <w:rPr>
          <w:sz w:val="28"/>
          <w:szCs w:val="28"/>
        </w:rPr>
        <w:t xml:space="preserve">.1. Основанием для начала административной процедуры является подготовленные к выдаче (направлению) документы, являющиеся результатом предоставления муниципальной услуги, в том числе в форме электронных </w:t>
      </w:r>
      <w:r w:rsidR="00C10E94" w:rsidRPr="006C44E3">
        <w:rPr>
          <w:sz w:val="28"/>
          <w:szCs w:val="28"/>
        </w:rPr>
        <w:lastRenderedPageBreak/>
        <w:t>документов.</w:t>
      </w:r>
    </w:p>
    <w:p w:rsidR="00C10E94" w:rsidRPr="006C44E3" w:rsidRDefault="00FE3372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3.8.7</w:t>
      </w:r>
      <w:r w:rsidR="00C10E94" w:rsidRPr="006C44E3">
        <w:rPr>
          <w:sz w:val="28"/>
          <w:szCs w:val="28"/>
        </w:rPr>
        <w:t xml:space="preserve">.2. В качестве результата предоставления муниципальной услуги заявитель по его выбору вправе получить: </w:t>
      </w:r>
    </w:p>
    <w:p w:rsidR="00C10E94" w:rsidRPr="006C44E3" w:rsidRDefault="00D738E0" w:rsidP="00353651">
      <w:pPr>
        <w:widowControl w:val="0"/>
        <w:ind w:firstLine="709"/>
        <w:jc w:val="both"/>
        <w:rPr>
          <w:sz w:val="28"/>
          <w:szCs w:val="28"/>
        </w:rPr>
      </w:pPr>
      <w:proofErr w:type="gramStart"/>
      <w:r w:rsidRPr="006C44E3">
        <w:rPr>
          <w:sz w:val="28"/>
          <w:szCs w:val="28"/>
        </w:rPr>
        <w:t>постановление администрации</w:t>
      </w:r>
      <w:r w:rsidR="00A5432C" w:rsidRPr="006C44E3">
        <w:rPr>
          <w:sz w:val="28"/>
          <w:szCs w:val="28"/>
        </w:rPr>
        <w:t xml:space="preserve"> сельского поселения </w:t>
      </w:r>
      <w:r w:rsidRPr="006C44E3">
        <w:rPr>
          <w:sz w:val="28"/>
          <w:szCs w:val="28"/>
        </w:rPr>
        <w:t xml:space="preserve">Кубанец </w:t>
      </w:r>
      <w:r w:rsidR="00A5432C" w:rsidRPr="006C44E3">
        <w:rPr>
          <w:sz w:val="28"/>
          <w:szCs w:val="28"/>
        </w:rPr>
        <w:t xml:space="preserve">Тимашевского района </w:t>
      </w:r>
      <w:r w:rsidR="00C10E94" w:rsidRPr="006C44E3">
        <w:rPr>
          <w:sz w:val="28"/>
          <w:szCs w:val="28"/>
        </w:rPr>
        <w:t xml:space="preserve">о присвоении объекту адресации адреса или аннулировании его адреса, либо решение об отказе в присвоении объекту адресации адреса или аннулировании его адреса - в форме электронного документа, подписанного уполномоченным должностным лицом органа, предоставляющего муниципальную услугу, с использованием усиленной квалифицированной электронной подписи посредством </w:t>
      </w:r>
      <w:r w:rsidR="00FE3372" w:rsidRPr="006C44E3">
        <w:rPr>
          <w:sz w:val="28"/>
          <w:szCs w:val="28"/>
        </w:rPr>
        <w:t xml:space="preserve">Единого портала, </w:t>
      </w:r>
      <w:r w:rsidR="00C10E94" w:rsidRPr="006C44E3">
        <w:rPr>
          <w:sz w:val="28"/>
          <w:szCs w:val="28"/>
        </w:rPr>
        <w:t>Регионального порта</w:t>
      </w:r>
      <w:r w:rsidR="00A5432C" w:rsidRPr="006C44E3">
        <w:rPr>
          <w:sz w:val="28"/>
          <w:szCs w:val="28"/>
        </w:rPr>
        <w:t>ла или портала адресной системы</w:t>
      </w:r>
      <w:r w:rsidR="00C10E94" w:rsidRPr="006C44E3">
        <w:rPr>
          <w:sz w:val="28"/>
          <w:szCs w:val="28"/>
        </w:rPr>
        <w:t xml:space="preserve">; </w:t>
      </w:r>
      <w:proofErr w:type="gramEnd"/>
    </w:p>
    <w:p w:rsidR="00C10E94" w:rsidRPr="006C44E3" w:rsidRDefault="00A5432C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постановление администрации сельского поселения</w:t>
      </w:r>
      <w:r w:rsidR="00D738E0" w:rsidRPr="006C44E3">
        <w:rPr>
          <w:sz w:val="28"/>
          <w:szCs w:val="28"/>
        </w:rPr>
        <w:t xml:space="preserve"> Кубанец</w:t>
      </w:r>
      <w:r w:rsidRPr="006C44E3">
        <w:rPr>
          <w:sz w:val="28"/>
          <w:szCs w:val="28"/>
        </w:rPr>
        <w:t xml:space="preserve"> Тимашевского района</w:t>
      </w:r>
      <w:r w:rsidR="00C10E94" w:rsidRPr="006C44E3">
        <w:rPr>
          <w:sz w:val="28"/>
          <w:szCs w:val="28"/>
        </w:rPr>
        <w:t xml:space="preserve"> о присвоении объекту адресации адреса или аннулировании его адреса, либо решение об отказе в присвоении объекту адресации адреса или аннулировании его адреса – на бумажном носителе в органе, предоставляющем муниципальную услугу.</w:t>
      </w:r>
    </w:p>
    <w:p w:rsidR="00A5432C" w:rsidRPr="006C44E3" w:rsidRDefault="00A5432C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Специалист, ответственный за предоставление муниципальной услуги, направляет документ, являющийся результатом предоставления муниципальной услуги, в электронном виде посредством Единого портала, Регионального портала в личный кабинет заявителя не позднее одного рабочего дня со дня истечения </w:t>
      </w:r>
      <w:r w:rsidR="0003346B" w:rsidRPr="006C44E3">
        <w:rPr>
          <w:sz w:val="28"/>
          <w:szCs w:val="28"/>
        </w:rPr>
        <w:t>срока, указанного в пункте 2.4.2</w:t>
      </w:r>
      <w:r w:rsidRPr="006C44E3">
        <w:rPr>
          <w:sz w:val="28"/>
          <w:szCs w:val="28"/>
        </w:rPr>
        <w:t xml:space="preserve"> подраздела 2.4 регламента.</w:t>
      </w:r>
    </w:p>
    <w:p w:rsidR="00A75AAB" w:rsidRPr="006C44E3" w:rsidRDefault="00A75AAB" w:rsidP="00353651">
      <w:pPr>
        <w:widowControl w:val="0"/>
        <w:tabs>
          <w:tab w:val="left" w:pos="1560"/>
          <w:tab w:val="left" w:pos="1843"/>
        </w:tabs>
        <w:ind w:firstLine="709"/>
        <w:jc w:val="both"/>
        <w:rPr>
          <w:sz w:val="28"/>
          <w:szCs w:val="28"/>
        </w:rPr>
      </w:pPr>
      <w:r w:rsidRPr="006C44E3">
        <w:rPr>
          <w:rFonts w:eastAsia="Calibri"/>
          <w:sz w:val="28"/>
          <w:szCs w:val="28"/>
          <w:lang w:eastAsia="ar-SA"/>
        </w:rPr>
        <w:t xml:space="preserve">3.8.7.4. </w:t>
      </w:r>
      <w:r w:rsidRPr="006C44E3">
        <w:rPr>
          <w:sz w:val="28"/>
          <w:szCs w:val="28"/>
        </w:rPr>
        <w:t xml:space="preserve">Заявителю обеспечивается доступ к результату предоставления муниципальной услуги, полученному в форме электронного документа, на Едином портале, Региональном портале в течение срока, установленного законодательством Российской Федерации. </w:t>
      </w:r>
    </w:p>
    <w:p w:rsidR="00A75AAB" w:rsidRPr="006C44E3" w:rsidRDefault="00A75AAB" w:rsidP="00353651">
      <w:pPr>
        <w:widowControl w:val="0"/>
        <w:tabs>
          <w:tab w:val="left" w:pos="1560"/>
          <w:tab w:val="left" w:pos="1843"/>
        </w:tabs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Заявителю предоставляется возможность сохранения электронного документа, являющегося результатом предоставления муниципальной услуги, и подписанного специалистом </w:t>
      </w:r>
      <w:r w:rsidRPr="006C44E3">
        <w:rPr>
          <w:rFonts w:eastAsia="Calibri"/>
          <w:sz w:val="28"/>
          <w:szCs w:val="28"/>
        </w:rPr>
        <w:t xml:space="preserve">органа, предоставляющего муниципальную услугу, </w:t>
      </w:r>
      <w:r w:rsidRPr="006C44E3">
        <w:rPr>
          <w:sz w:val="28"/>
          <w:szCs w:val="28"/>
        </w:rPr>
        <w:t>с использованием усиленной квалифицированной электронной подписи, на своих технических средствах, а также возможность направления такого электронного документа в иные органы (организации).</w:t>
      </w:r>
    </w:p>
    <w:p w:rsidR="00A75AAB" w:rsidRPr="006C44E3" w:rsidRDefault="00A75AAB" w:rsidP="00353651">
      <w:pPr>
        <w:widowControl w:val="0"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6C44E3">
        <w:rPr>
          <w:rFonts w:eastAsia="Calibri"/>
          <w:sz w:val="28"/>
          <w:szCs w:val="28"/>
          <w:lang w:eastAsia="ar-SA"/>
        </w:rPr>
        <w:t>После направления результата предоставления муниципальной услуги специалистом, ответственным за предоставление муниципальной услуги, запросу в личном кабинете заявителя посредством Единого портала, Регионального портала присваивается статус подтверждающий, что документы и результат услуги выданы заявителю.</w:t>
      </w:r>
    </w:p>
    <w:p w:rsidR="00A75AAB" w:rsidRPr="006C44E3" w:rsidRDefault="00A75AAB" w:rsidP="00353651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kern w:val="1"/>
          <w:sz w:val="28"/>
          <w:szCs w:val="28"/>
          <w:lang w:eastAsia="ar-SA"/>
        </w:rPr>
      </w:pPr>
      <w:r w:rsidRPr="006C44E3">
        <w:rPr>
          <w:rFonts w:eastAsia="Calibri"/>
          <w:sz w:val="28"/>
          <w:szCs w:val="28"/>
          <w:lang w:eastAsia="en-US"/>
        </w:rPr>
        <w:t>3.8.7.5. Критерием принятия решения по данной административной процедуре является наличие результата предоставления муниципальной услуги, который предоставляется заявителю.</w:t>
      </w:r>
    </w:p>
    <w:p w:rsidR="00A75AAB" w:rsidRPr="006C44E3" w:rsidRDefault="00A75AAB" w:rsidP="00353651">
      <w:pPr>
        <w:widowControl w:val="0"/>
        <w:tabs>
          <w:tab w:val="left" w:pos="567"/>
          <w:tab w:val="left" w:pos="709"/>
        </w:tabs>
        <w:autoSpaceDE w:val="0"/>
        <w:autoSpaceDN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3.8.7.6. </w:t>
      </w:r>
      <w:r w:rsidRPr="006C44E3">
        <w:rPr>
          <w:kern w:val="1"/>
          <w:sz w:val="28"/>
          <w:szCs w:val="28"/>
          <w:lang w:eastAsia="ar-SA"/>
        </w:rPr>
        <w:t>Результатом административной процедуры является выдача (направление) заявителю документов, являющихся результатом предоставления муниципальной услуги.</w:t>
      </w:r>
    </w:p>
    <w:p w:rsidR="00A75AAB" w:rsidRPr="006C44E3" w:rsidRDefault="00A75AAB" w:rsidP="00353651">
      <w:pPr>
        <w:widowControl w:val="0"/>
        <w:tabs>
          <w:tab w:val="left" w:pos="142"/>
        </w:tabs>
        <w:ind w:firstLine="709"/>
        <w:jc w:val="both"/>
        <w:rPr>
          <w:kern w:val="1"/>
          <w:sz w:val="28"/>
          <w:szCs w:val="28"/>
          <w:lang w:eastAsia="ar-SA"/>
        </w:rPr>
      </w:pPr>
      <w:r w:rsidRPr="006C44E3">
        <w:rPr>
          <w:kern w:val="1"/>
          <w:sz w:val="28"/>
          <w:szCs w:val="28"/>
          <w:lang w:eastAsia="ar-SA"/>
        </w:rPr>
        <w:t xml:space="preserve">3.8.7.7. Способом фиксации результата выполнения административной процедуры является уведомление о готовности результата предоставления </w:t>
      </w:r>
      <w:r w:rsidRPr="006C44E3">
        <w:rPr>
          <w:kern w:val="1"/>
          <w:sz w:val="28"/>
          <w:szCs w:val="28"/>
          <w:lang w:eastAsia="ar-SA"/>
        </w:rPr>
        <w:lastRenderedPageBreak/>
        <w:t>муниципальной услуги в личном кабинете заявителя на Едином портале, Региональном портале.</w:t>
      </w:r>
    </w:p>
    <w:p w:rsidR="00A75AAB" w:rsidRPr="006C44E3" w:rsidRDefault="00A75AAB" w:rsidP="00353651">
      <w:pPr>
        <w:widowControl w:val="0"/>
        <w:tabs>
          <w:tab w:val="left" w:pos="142"/>
        </w:tabs>
        <w:ind w:firstLine="709"/>
        <w:jc w:val="both"/>
        <w:rPr>
          <w:kern w:val="1"/>
          <w:sz w:val="28"/>
          <w:szCs w:val="28"/>
          <w:lang w:eastAsia="ar-SA"/>
        </w:rPr>
      </w:pPr>
      <w:r w:rsidRPr="006C44E3">
        <w:rPr>
          <w:kern w:val="1"/>
          <w:sz w:val="28"/>
          <w:szCs w:val="28"/>
          <w:lang w:eastAsia="ar-SA"/>
        </w:rPr>
        <w:t xml:space="preserve">3.8.7.8. Исполнение данной административной процедуры возложено на специалиста, ответственного за предоставление муниципальной услуги. </w:t>
      </w:r>
    </w:p>
    <w:p w:rsidR="00A75AAB" w:rsidRPr="006C44E3" w:rsidRDefault="00A75AAB" w:rsidP="00353651">
      <w:pPr>
        <w:widowControl w:val="0"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6C44E3">
        <w:rPr>
          <w:sz w:val="28"/>
          <w:szCs w:val="28"/>
        </w:rPr>
        <w:t xml:space="preserve">3.8.8. </w:t>
      </w:r>
      <w:r w:rsidRPr="006C44E3">
        <w:rPr>
          <w:rFonts w:eastAsia="Calibri"/>
          <w:sz w:val="28"/>
          <w:szCs w:val="28"/>
          <w:lang w:eastAsia="ar-SA"/>
        </w:rPr>
        <w:t>Получение сведений о ходе выполнения запроса.</w:t>
      </w:r>
    </w:p>
    <w:p w:rsidR="00A75AAB" w:rsidRPr="006C44E3" w:rsidRDefault="00A75AAB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3.8.8.1. Основанием для начала административной процедуры является обращение заявителя на Единый портал, Региональный портал с целью получения муниципальной услуги.</w:t>
      </w:r>
    </w:p>
    <w:p w:rsidR="00A75AAB" w:rsidRPr="006C44E3" w:rsidRDefault="00A75AAB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Заявитель имеет возможность получения информации о ходе предоставления муниципальной услуги.</w:t>
      </w:r>
    </w:p>
    <w:p w:rsidR="00A75AAB" w:rsidRPr="006C44E3" w:rsidRDefault="00A75AAB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Информирование о ходе предоставления муниципальной услуги осуществляется путем отображения актуальной информации о текущем состоянии (статусе) оказания муниципальной услуги в личном кабинете заявителя на Едином портале, Региональном портале.</w:t>
      </w:r>
    </w:p>
    <w:p w:rsidR="00A75AAB" w:rsidRPr="006C44E3" w:rsidRDefault="00A75AAB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Информация о ходе предоставления муниципальной услуги направляется заявителю органом, предоставляющим муниципальную услугу, в срок, не превышающий одного рабочего дня после завершения специалистом, ответственным за предоставление муниципальной услуги, выполнения соответствующего действия, на адрес электронной почты или с использованием средств Единого портала, Регионального портала в личный кабинет по выбору заявителя.</w:t>
      </w:r>
    </w:p>
    <w:p w:rsidR="00A75AAB" w:rsidRPr="006C44E3" w:rsidRDefault="00A75AAB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3.8.8.2. При предоставлении муниципальной услуги в электронной форме заявителю направляется:</w:t>
      </w:r>
    </w:p>
    <w:p w:rsidR="00A75AAB" w:rsidRPr="006C44E3" w:rsidRDefault="00A75AAB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а) уведомление о записи на прием в многофункциональный центр, содержащее сведения о дате, времени и месте приема;</w:t>
      </w:r>
    </w:p>
    <w:p w:rsidR="00A75AAB" w:rsidRPr="006C44E3" w:rsidRDefault="00A75AAB" w:rsidP="00353651">
      <w:pPr>
        <w:widowControl w:val="0"/>
        <w:ind w:firstLine="709"/>
        <w:jc w:val="both"/>
        <w:rPr>
          <w:sz w:val="28"/>
          <w:szCs w:val="28"/>
        </w:rPr>
      </w:pPr>
      <w:proofErr w:type="gramStart"/>
      <w:r w:rsidRPr="006C44E3">
        <w:rPr>
          <w:sz w:val="28"/>
          <w:szCs w:val="28"/>
        </w:rPr>
        <w:t>б) уведомление о приеме и регистрации запроса и иных документов, необходимых для предоставления муниципальной услуги, содержащее сведения о факте приема запроса и документов, необходимых для предоставления муниципальной услуги, и начале процедуры предоставления услуги, а также сведения о дате и времени окончания предоставления муниципальной услуги либо мотивированный отказ в приеме запроса и иных документов, необходимых для предоставления муниципальной услуги;</w:t>
      </w:r>
      <w:proofErr w:type="gramEnd"/>
    </w:p>
    <w:p w:rsidR="00A75AAB" w:rsidRPr="006C44E3" w:rsidRDefault="00A75AAB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в) уведомление о результатах рассмотрения документов, необходимых для предоставления муниципальной услуги,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услуги.</w:t>
      </w:r>
    </w:p>
    <w:p w:rsidR="00A75AAB" w:rsidRPr="006C44E3" w:rsidRDefault="00A75AAB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3.8.8.3. Критерием принятия решения по данной административной процедуре является обращение заявителя на Единый портал, Региональный портал</w:t>
      </w:r>
      <w:r w:rsidRPr="006C44E3">
        <w:rPr>
          <w:i/>
          <w:sz w:val="28"/>
          <w:szCs w:val="28"/>
        </w:rPr>
        <w:t xml:space="preserve"> </w:t>
      </w:r>
      <w:r w:rsidRPr="006C44E3">
        <w:rPr>
          <w:sz w:val="28"/>
          <w:szCs w:val="28"/>
        </w:rPr>
        <w:t>с целью получения муниципальной услуги.</w:t>
      </w:r>
    </w:p>
    <w:p w:rsidR="00A75AAB" w:rsidRPr="006C44E3" w:rsidRDefault="00A75AAB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3.8.8.4. Результатом административной процедуры является получение заявителем сведений о ходе выполнения запроса в виде уведомлений на адрес электронной почты или в личном кабинете на Едином портале, Региональном портале</w:t>
      </w:r>
      <w:r w:rsidRPr="006C44E3">
        <w:rPr>
          <w:i/>
          <w:sz w:val="28"/>
          <w:szCs w:val="28"/>
        </w:rPr>
        <w:t xml:space="preserve"> </w:t>
      </w:r>
      <w:r w:rsidRPr="006C44E3">
        <w:rPr>
          <w:sz w:val="28"/>
          <w:szCs w:val="28"/>
        </w:rPr>
        <w:t>по выбору заявителя.</w:t>
      </w:r>
    </w:p>
    <w:p w:rsidR="00A75AAB" w:rsidRPr="006C44E3" w:rsidRDefault="00A75AAB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3.8.8.5. Способом фиксации результата административной процедуры </w:t>
      </w:r>
      <w:r w:rsidRPr="006C44E3">
        <w:rPr>
          <w:sz w:val="28"/>
          <w:szCs w:val="28"/>
        </w:rPr>
        <w:lastRenderedPageBreak/>
        <w:t>является отображение текущего статуса предоставления муниципальной услуги в личном кабинете заявителя на Едином портале, Региональном портале в электронной форме.</w:t>
      </w:r>
    </w:p>
    <w:p w:rsidR="00A75AAB" w:rsidRPr="006C44E3" w:rsidRDefault="00A75AAB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6C44E3">
        <w:rPr>
          <w:sz w:val="28"/>
          <w:szCs w:val="28"/>
        </w:rPr>
        <w:t xml:space="preserve">3.8.9. </w:t>
      </w:r>
      <w:r w:rsidRPr="006C44E3">
        <w:rPr>
          <w:sz w:val="28"/>
          <w:szCs w:val="28"/>
          <w:lang w:eastAsia="ar-SA"/>
        </w:rPr>
        <w:t>Осуществление оценки качества предоставления муниципальной услуги.</w:t>
      </w:r>
    </w:p>
    <w:p w:rsidR="00A75AAB" w:rsidRPr="006C44E3" w:rsidRDefault="00A75AAB" w:rsidP="00353651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t>3.8.9.1. Основанием для начала административной процедуры является окончание предоставления муниципальной услуги заявителю.</w:t>
      </w:r>
    </w:p>
    <w:p w:rsidR="00A75AAB" w:rsidRPr="006C44E3" w:rsidRDefault="00A75AAB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t xml:space="preserve">Заявителю обеспечивается возможность оценить доступность и качество муниципальной услуги на Едином портале, Региональном портале, в случае формирования запроса о предоставлении муниципальной услуги в электронной форме. </w:t>
      </w:r>
    </w:p>
    <w:p w:rsidR="00A75AAB" w:rsidRPr="006C44E3" w:rsidRDefault="00A75AAB" w:rsidP="00353651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t>3.8.9.2. Критерием принятия решения по данной административной процедуре является согласие заявителя осуществить оценку доступности и качества муниципальной услуги, с использованием средств Единого портала, Регионального портала.</w:t>
      </w:r>
    </w:p>
    <w:p w:rsidR="00A75AAB" w:rsidRPr="006C44E3" w:rsidRDefault="00A75AAB" w:rsidP="00353651">
      <w:pPr>
        <w:widowControl w:val="0"/>
        <w:autoSpaceDE w:val="0"/>
        <w:autoSpaceDN w:val="0"/>
        <w:adjustRightInd w:val="0"/>
        <w:ind w:firstLine="709"/>
        <w:jc w:val="both"/>
        <w:rPr>
          <w:i/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t>3.8.9.3. Результатом административной процедуры является оценка доступности и качества муниципальной услуги на Едином портале, Региональном портале.</w:t>
      </w:r>
    </w:p>
    <w:p w:rsidR="00A75AAB" w:rsidRPr="006C44E3" w:rsidRDefault="00A75AAB" w:rsidP="00353651">
      <w:pPr>
        <w:widowControl w:val="0"/>
        <w:autoSpaceDE w:val="0"/>
        <w:autoSpaceDN w:val="0"/>
        <w:adjustRightInd w:val="0"/>
        <w:ind w:firstLine="709"/>
        <w:jc w:val="both"/>
        <w:rPr>
          <w:i/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t>3.8.9.4. Способом фиксации результата административной процедуры является уведомление об осуществлении оценки доступности и качества муниципальной услуги на Едином портале, Региональном портале.</w:t>
      </w:r>
    </w:p>
    <w:p w:rsidR="00A75AAB" w:rsidRPr="006C44E3" w:rsidRDefault="00A75AAB" w:rsidP="00353651">
      <w:pPr>
        <w:widowControl w:val="0"/>
        <w:tabs>
          <w:tab w:val="left" w:pos="1276"/>
        </w:tabs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3.8.10. Досудебное (внесудебное) обжалование решений и действий (бездействия) органа, предоставляющего муниципальную услугу, должностного лица органа, предоставляющего муниципальную услугу, либо муниципального служащего.</w:t>
      </w:r>
    </w:p>
    <w:p w:rsidR="00A75AAB" w:rsidRPr="006C44E3" w:rsidRDefault="00A75AAB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3.8.10.1. Основанием для начала административной процедуры является обращение заявителя в орган, предоставляющий муниципальную услугу</w:t>
      </w:r>
      <w:r w:rsidRPr="006C44E3">
        <w:rPr>
          <w:i/>
          <w:sz w:val="28"/>
          <w:szCs w:val="28"/>
        </w:rPr>
        <w:t xml:space="preserve"> </w:t>
      </w:r>
      <w:r w:rsidRPr="006C44E3">
        <w:rPr>
          <w:sz w:val="28"/>
          <w:szCs w:val="28"/>
        </w:rPr>
        <w:t>с целью получения муниципальной услуги.</w:t>
      </w:r>
    </w:p>
    <w:p w:rsidR="00A75AAB" w:rsidRPr="006C44E3" w:rsidRDefault="00A75AAB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3.8.10.2. </w:t>
      </w:r>
      <w:proofErr w:type="gramStart"/>
      <w:r w:rsidRPr="006C44E3">
        <w:rPr>
          <w:sz w:val="28"/>
          <w:szCs w:val="28"/>
        </w:rPr>
        <w:t xml:space="preserve">Заявителю обеспечивается возможность направления жалобы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в соответствии со </w:t>
      </w:r>
      <w:hyperlink r:id="rId25" w:anchor="/document/12177515/entry/1102" w:history="1">
        <w:r w:rsidRPr="006C44E3">
          <w:rPr>
            <w:sz w:val="28"/>
            <w:szCs w:val="28"/>
          </w:rPr>
          <w:t>статьей 11.2</w:t>
        </w:r>
      </w:hyperlink>
      <w:r w:rsidRPr="006C44E3">
        <w:rPr>
          <w:sz w:val="28"/>
          <w:szCs w:val="28"/>
        </w:rPr>
        <w:t xml:space="preserve"> Федерального закона № 210-ФЗ с использованием портала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 органами, предоставляющими государственные и муниципальные услуги, их</w:t>
      </w:r>
      <w:proofErr w:type="gramEnd"/>
      <w:r w:rsidRPr="006C44E3">
        <w:rPr>
          <w:sz w:val="28"/>
          <w:szCs w:val="28"/>
        </w:rPr>
        <w:t xml:space="preserve"> должностными лицами, государственными и муниципальными служащими с использованием информационно-телекоммуникационной сети «Интернет» (далее - система досудебного обжалования). </w:t>
      </w:r>
    </w:p>
    <w:p w:rsidR="00A75AAB" w:rsidRPr="006C44E3" w:rsidRDefault="00A75AAB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3.8.10.3. При направлении жалобы в электронном виде посредством системы досудебного обжалования с использованием информационно-телекоммуникационной сети «Интернет», ответ заявителю направляется посредством системы досудебного обжалования, а также способом, указанным заявителем при подаче жалобы.</w:t>
      </w:r>
    </w:p>
    <w:p w:rsidR="00A75AAB" w:rsidRPr="006C44E3" w:rsidRDefault="00A75AAB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lastRenderedPageBreak/>
        <w:t>3.8.10.4. Критерием принятия решения по данной административной процедуре является неудовлетворенность заявителя решениями и действиями (бездействиями) органа, предоставляющего муниципальную услугу, должностного лица органа, предоставляющего муниципальную услугу, муниципального служащего.</w:t>
      </w:r>
    </w:p>
    <w:p w:rsidR="00A75AAB" w:rsidRPr="006C44E3" w:rsidRDefault="00A75AAB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3.8.10.5. Результатом административной процедуры является направление жалобы заявителя в орган, предоставляющий муниципальную услугу, поданной с использованием системы досудебного обжалования в электронном виде.</w:t>
      </w:r>
    </w:p>
    <w:p w:rsidR="00A75AAB" w:rsidRPr="006C44E3" w:rsidRDefault="00A75AAB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3.8.10.6. Способом фиксации результата административной процедуры является регистрация жалобы заявителя, а также результата рассмотрения жалобы в системе досудебного обжалования.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75AAB" w:rsidRPr="006C44E3" w:rsidRDefault="00A75AAB" w:rsidP="00353651">
      <w:pPr>
        <w:widowControl w:val="0"/>
        <w:autoSpaceDE w:val="0"/>
        <w:autoSpaceDN w:val="0"/>
        <w:adjustRightInd w:val="0"/>
        <w:ind w:firstLine="709"/>
        <w:jc w:val="center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>Подраздел 3.9. Порядок исправления допущенных опечаток и ошибок</w:t>
      </w:r>
    </w:p>
    <w:p w:rsidR="00A75AAB" w:rsidRPr="006C44E3" w:rsidRDefault="00A75AAB" w:rsidP="00353651">
      <w:pPr>
        <w:widowControl w:val="0"/>
        <w:autoSpaceDE w:val="0"/>
        <w:autoSpaceDN w:val="0"/>
        <w:adjustRightInd w:val="0"/>
        <w:ind w:firstLine="709"/>
        <w:jc w:val="center"/>
        <w:outlineLvl w:val="0"/>
        <w:rPr>
          <w:sz w:val="28"/>
          <w:szCs w:val="28"/>
        </w:rPr>
      </w:pPr>
      <w:r w:rsidRPr="006C44E3">
        <w:rPr>
          <w:sz w:val="28"/>
          <w:szCs w:val="28"/>
        </w:rPr>
        <w:t xml:space="preserve">в </w:t>
      </w:r>
      <w:proofErr w:type="gramStart"/>
      <w:r w:rsidRPr="006C44E3">
        <w:rPr>
          <w:sz w:val="28"/>
          <w:szCs w:val="28"/>
        </w:rPr>
        <w:t>выданных</w:t>
      </w:r>
      <w:proofErr w:type="gramEnd"/>
      <w:r w:rsidRPr="006C44E3">
        <w:rPr>
          <w:sz w:val="28"/>
          <w:szCs w:val="28"/>
        </w:rPr>
        <w:t xml:space="preserve"> в результате предоставления муниципальной услуги </w:t>
      </w:r>
    </w:p>
    <w:p w:rsidR="00A75AAB" w:rsidRPr="006C44E3" w:rsidRDefault="00A75AAB" w:rsidP="00353651">
      <w:pPr>
        <w:widowControl w:val="0"/>
        <w:autoSpaceDE w:val="0"/>
        <w:autoSpaceDN w:val="0"/>
        <w:adjustRightInd w:val="0"/>
        <w:ind w:firstLine="709"/>
        <w:jc w:val="center"/>
        <w:outlineLvl w:val="0"/>
        <w:rPr>
          <w:sz w:val="28"/>
          <w:szCs w:val="28"/>
        </w:rPr>
      </w:pPr>
      <w:proofErr w:type="gramStart"/>
      <w:r w:rsidRPr="006C44E3">
        <w:rPr>
          <w:sz w:val="28"/>
          <w:szCs w:val="28"/>
        </w:rPr>
        <w:t>документах</w:t>
      </w:r>
      <w:proofErr w:type="gramEnd"/>
    </w:p>
    <w:p w:rsidR="00A75AAB" w:rsidRPr="006C44E3" w:rsidRDefault="00A75AAB" w:rsidP="0035365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A75AAB" w:rsidRPr="006C44E3" w:rsidRDefault="00A75AAB" w:rsidP="00353651">
      <w:pPr>
        <w:widowControl w:val="0"/>
        <w:autoSpaceDE w:val="0"/>
        <w:autoSpaceDN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  <w:r w:rsidRPr="006C44E3">
        <w:rPr>
          <w:sz w:val="28"/>
          <w:szCs w:val="28"/>
        </w:rPr>
        <w:t xml:space="preserve">3.9.1. </w:t>
      </w:r>
      <w:proofErr w:type="gramStart"/>
      <w:r w:rsidRPr="006C44E3">
        <w:rPr>
          <w:sz w:val="28"/>
          <w:szCs w:val="28"/>
        </w:rPr>
        <w:t xml:space="preserve">Основанием для начала административной процедуры является поступление в орган, предоставляющий муниципальную услугу, заявления об исправлении допущенных органом, предоставляющим муниципальную услугу, опечаток и ошибок в выданных </w:t>
      </w:r>
      <w:r w:rsidRPr="006C44E3">
        <w:rPr>
          <w:bCs/>
          <w:color w:val="000000"/>
          <w:sz w:val="28"/>
          <w:szCs w:val="28"/>
        </w:rPr>
        <w:t>в результате предоставления муниципальной услуги документах (далее – заявление об исправлении допущенных опечаток и ошибок).</w:t>
      </w:r>
      <w:proofErr w:type="gramEnd"/>
    </w:p>
    <w:p w:rsidR="00A75AAB" w:rsidRPr="006C44E3" w:rsidRDefault="00A75AAB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3.9.2. Заявление об исправлении допущенных опечаток и ошибок подается в произвольной форме и должно содержать следующие сведения:</w:t>
      </w:r>
    </w:p>
    <w:p w:rsidR="00A75AAB" w:rsidRPr="006C44E3" w:rsidRDefault="00A75AAB" w:rsidP="00353651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6C44E3">
        <w:rPr>
          <w:sz w:val="28"/>
          <w:szCs w:val="28"/>
        </w:rPr>
        <w:t xml:space="preserve">наименование </w:t>
      </w:r>
      <w:r w:rsidRPr="006C44E3">
        <w:rPr>
          <w:rFonts w:eastAsia="Calibri"/>
          <w:sz w:val="28"/>
          <w:szCs w:val="28"/>
          <w:lang w:eastAsia="en-US"/>
        </w:rPr>
        <w:t>органа</w:t>
      </w:r>
      <w:r w:rsidRPr="006C44E3">
        <w:rPr>
          <w:sz w:val="28"/>
          <w:szCs w:val="28"/>
        </w:rPr>
        <w:t>, предоставившего муниципальную услугу, и (или) фамилию, имя, отчество (последнее - при наличии) должностного лица</w:t>
      </w:r>
      <w:r w:rsidRPr="006C44E3">
        <w:rPr>
          <w:rFonts w:eastAsia="Calibri"/>
          <w:sz w:val="28"/>
          <w:szCs w:val="28"/>
          <w:lang w:eastAsia="en-US"/>
        </w:rPr>
        <w:t xml:space="preserve"> органа, предоставившего услугу, и </w:t>
      </w:r>
      <w:r w:rsidRPr="006C44E3">
        <w:rPr>
          <w:sz w:val="28"/>
          <w:szCs w:val="28"/>
        </w:rPr>
        <w:t>выдавшего документ, в котором допущена опечатка или ошибка;</w:t>
      </w:r>
      <w:proofErr w:type="gramEnd"/>
    </w:p>
    <w:p w:rsidR="00A75AAB" w:rsidRPr="006C44E3" w:rsidRDefault="00A75AAB" w:rsidP="00353651">
      <w:pPr>
        <w:widowControl w:val="0"/>
        <w:tabs>
          <w:tab w:val="left" w:pos="170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6C44E3">
        <w:rPr>
          <w:sz w:val="28"/>
          <w:szCs w:val="28"/>
        </w:rPr>
        <w:t>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A75AAB" w:rsidRPr="006C44E3" w:rsidRDefault="00A75AAB" w:rsidP="00353651">
      <w:pPr>
        <w:widowControl w:val="0"/>
        <w:tabs>
          <w:tab w:val="left" w:pos="170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реквизиты документов, в которых заявитель выявил опечатки и (или) ошибки;</w:t>
      </w:r>
    </w:p>
    <w:p w:rsidR="00A75AAB" w:rsidRPr="006C44E3" w:rsidRDefault="00A75AAB" w:rsidP="00353651">
      <w:pPr>
        <w:widowControl w:val="0"/>
        <w:tabs>
          <w:tab w:val="left" w:pos="170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краткое описание опечатки и (или) ошибки в выданном в результате предоставления муниципальной услуги документе; </w:t>
      </w:r>
    </w:p>
    <w:p w:rsidR="00A75AAB" w:rsidRPr="006C44E3" w:rsidRDefault="00A75AAB" w:rsidP="00353651">
      <w:pPr>
        <w:widowControl w:val="0"/>
        <w:tabs>
          <w:tab w:val="left" w:pos="170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указание способа информирования заявителя о ходе рассмотрения вопроса об исправлении опечаток и (или) ошибок, выявленных заявителем, и замене документов, а также представления (направления) результата рассмотрения заявления об исправлении опечаток и (или) ошибок.</w:t>
      </w:r>
    </w:p>
    <w:p w:rsidR="00A75AAB" w:rsidRPr="006C44E3" w:rsidRDefault="00A75AAB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3.9.3. Заявление об исправлении допущенных опечаток и ошибок может быть подано в орган, предоставляющий муниципальную услуг</w:t>
      </w:r>
      <w:r w:rsidR="007C61A3" w:rsidRPr="006C44E3">
        <w:rPr>
          <w:sz w:val="28"/>
          <w:szCs w:val="28"/>
        </w:rPr>
        <w:t>у, посредством личного обращения</w:t>
      </w:r>
      <w:r w:rsidRPr="006C44E3">
        <w:rPr>
          <w:sz w:val="28"/>
          <w:szCs w:val="28"/>
        </w:rPr>
        <w:t>, а также направлено по почте, по электронной почте.</w:t>
      </w:r>
    </w:p>
    <w:p w:rsidR="00A75AAB" w:rsidRPr="006C44E3" w:rsidRDefault="00A75AAB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К заявлению прилагается копия документа, удостоверяющего права </w:t>
      </w:r>
      <w:r w:rsidRPr="006C44E3">
        <w:rPr>
          <w:sz w:val="28"/>
          <w:szCs w:val="28"/>
        </w:rPr>
        <w:lastRenderedPageBreak/>
        <w:t>(полномочия) представителя, если с заявлением обращается представитель физического или юридического лица.</w:t>
      </w:r>
    </w:p>
    <w:p w:rsidR="00A75AAB" w:rsidRPr="006C44E3" w:rsidRDefault="00A75AAB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Заявитель при подаче заявления об исправлении допущенных опечаток и ошибок (личное обращение) предъявляет документ, подтверждающий его личность.</w:t>
      </w:r>
    </w:p>
    <w:p w:rsidR="00A75AAB" w:rsidRPr="006C44E3" w:rsidRDefault="00A75AAB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3.9.4. Специалист, ответственный за прием документов, принимает заявле</w:t>
      </w:r>
      <w:r w:rsidRPr="006C44E3">
        <w:rPr>
          <w:sz w:val="28"/>
          <w:szCs w:val="28"/>
        </w:rPr>
        <w:softHyphen/>
        <w:t>ние об исправлении допущенных опечаток и ошибок и выдает заявителю копию такого заявления с отметкой о принятии заявления (дата принятия и подпись специалиста, ответственного за прием документов).</w:t>
      </w:r>
    </w:p>
    <w:p w:rsidR="00A75AAB" w:rsidRPr="006C44E3" w:rsidRDefault="00A75AAB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Заявление</w:t>
      </w:r>
      <w:r w:rsidRPr="006C44E3">
        <w:t xml:space="preserve"> </w:t>
      </w:r>
      <w:r w:rsidRPr="006C44E3">
        <w:rPr>
          <w:sz w:val="28"/>
          <w:szCs w:val="28"/>
        </w:rPr>
        <w:t>об исправлении допущенных опечаток и ошибок, поданное от заявителя лично, а также направленное им по почте, электронной почте регистрируется в день его поступления в орган, предоставляющий муниципальную услугу, в соответствии с подразделом 2.15 регламента.</w:t>
      </w:r>
    </w:p>
    <w:p w:rsidR="00C10E94" w:rsidRPr="006C44E3" w:rsidRDefault="00A75AAB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3.9</w:t>
      </w:r>
      <w:r w:rsidR="00C10E94" w:rsidRPr="006C44E3">
        <w:rPr>
          <w:sz w:val="28"/>
          <w:szCs w:val="28"/>
        </w:rPr>
        <w:t>.5. После поступления, в соответствии с правилами делопроизводства, заявления в орган, предоставляющий муниципальную услугу, осуществляются следующие действия: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1) рассмотрение заявления специалистом, ответственным за предоставление муниципальной услуги, принятие им решения об исправлении технической ошибки, в случае ее выявления, или об отказе в исправлении технической ошибки, в случае ее отсутствия в документе, выданном в результате предоставления муниципальной услуги;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2) подготовка специалистом, ответственным за предоставление муниципальной услуги, документа по результатам рассмотрения заявления (далее - документ, подготовленный по результатам рассмотрения заявления);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Специалистом, ответственным за предоставление муниципальной услуги, устраняется техническая ошибка по решению главы сельского поселения </w:t>
      </w:r>
      <w:r w:rsidR="00D738E0" w:rsidRPr="006C44E3">
        <w:rPr>
          <w:sz w:val="28"/>
          <w:szCs w:val="28"/>
        </w:rPr>
        <w:t xml:space="preserve">Кубанец </w:t>
      </w:r>
      <w:r w:rsidRPr="006C44E3">
        <w:rPr>
          <w:sz w:val="28"/>
          <w:szCs w:val="28"/>
        </w:rPr>
        <w:t xml:space="preserve">Тимашевского района путем подготовки: проекта постановления администрации сельского поселения </w:t>
      </w:r>
      <w:r w:rsidR="00D738E0" w:rsidRPr="006C44E3">
        <w:rPr>
          <w:sz w:val="28"/>
          <w:szCs w:val="28"/>
        </w:rPr>
        <w:t xml:space="preserve">Кубанец </w:t>
      </w:r>
      <w:r w:rsidRPr="006C44E3">
        <w:rPr>
          <w:sz w:val="28"/>
          <w:szCs w:val="28"/>
        </w:rPr>
        <w:t>Тимашевского района о присвоении объекту адресации адреса или аннулировании его адреса, либо решение об отказе в присвоении объекту адресации адреса или аннулировании его адреса.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6C44E3">
        <w:rPr>
          <w:sz w:val="28"/>
          <w:szCs w:val="28"/>
        </w:rPr>
        <w:t>При отсутствии технической ошибки специалистом, ответственным за предоставление муниципальной услуги, готовится проект уведомления об отсутствии допущенных опечаток и ошибок в выданных в результате предоставления муниципальной услуги документах (далее – уведомление об отсутствии технической ошибки);</w:t>
      </w:r>
      <w:proofErr w:type="gramEnd"/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3) направление документа, подготовленного по результатам рассмотрения заявления, на подписание должностному лицу органа, предоставляющего муниципальную услугу;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4) регистрация документа, подготовленного по результатам рассмотрения заявления, специалистом, ответственным за предоставление муниципальной услуги, в день их подписания;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5) выдача заявителю лично под подпись или направление документа, подготовленного по результатам рассмотрения заявления, почтовым отправлением по адресу, указанному заявителем в заявлении, если данный </w:t>
      </w:r>
      <w:r w:rsidRPr="006C44E3">
        <w:rPr>
          <w:sz w:val="28"/>
          <w:szCs w:val="28"/>
        </w:rPr>
        <w:lastRenderedPageBreak/>
        <w:t>способ получения результата услуги указан им в заявлении.</w:t>
      </w:r>
    </w:p>
    <w:p w:rsidR="00A75AAB" w:rsidRPr="006C44E3" w:rsidRDefault="00A75AAB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3.9.6. </w:t>
      </w:r>
      <w:proofErr w:type="gramStart"/>
      <w:r w:rsidRPr="006C44E3">
        <w:rPr>
          <w:sz w:val="28"/>
          <w:szCs w:val="28"/>
        </w:rPr>
        <w:t>Максимальный срок выполнения административной процедуры (действия) по исправлению допущенных опечаток и ошибок в документе, выданном в результате предоставления муниципальной услуги, либо подготовке уведомления об отказе в исправлении допущенных опечаток и ошибок в выданных в результате предоставления муниципальной услуги документах не может превышать 5 рабочих дней с даты регистрации заявления</w:t>
      </w:r>
      <w:r w:rsidRPr="006C44E3">
        <w:t xml:space="preserve"> </w:t>
      </w:r>
      <w:r w:rsidRPr="006C44E3">
        <w:rPr>
          <w:sz w:val="28"/>
          <w:szCs w:val="28"/>
        </w:rPr>
        <w:t>об исправлении допущенных опечаток и ошибок.</w:t>
      </w:r>
      <w:proofErr w:type="gramEnd"/>
    </w:p>
    <w:p w:rsidR="00A75AAB" w:rsidRPr="006C44E3" w:rsidRDefault="00A75AAB" w:rsidP="00353651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C44E3">
        <w:rPr>
          <w:sz w:val="28"/>
          <w:szCs w:val="28"/>
        </w:rPr>
        <w:t xml:space="preserve">3.9.7. </w:t>
      </w:r>
      <w:proofErr w:type="gramStart"/>
      <w:r w:rsidRPr="006C44E3">
        <w:rPr>
          <w:sz w:val="28"/>
          <w:szCs w:val="28"/>
        </w:rPr>
        <w:t>В случае отказа</w:t>
      </w:r>
      <w:r w:rsidRPr="006C44E3">
        <w:rPr>
          <w:rFonts w:eastAsia="Calibri"/>
          <w:sz w:val="28"/>
          <w:szCs w:val="28"/>
          <w:lang w:eastAsia="en-US"/>
        </w:rPr>
        <w:t xml:space="preserve"> органа, предоставляющего муниципальную услугу, </w:t>
      </w:r>
      <w:r w:rsidRPr="006C44E3">
        <w:rPr>
          <w:sz w:val="28"/>
          <w:szCs w:val="28"/>
          <w:lang w:eastAsia="ar-SA"/>
        </w:rPr>
        <w:t>в исправлении допущенных ими опечаток и ошибок в выданных в результате предоставления муниципальной услуги документах либо нарушения установленного срока таких исправлений, з</w:t>
      </w:r>
      <w:r w:rsidRPr="006C44E3">
        <w:rPr>
          <w:sz w:val="28"/>
          <w:szCs w:val="28"/>
        </w:rPr>
        <w:t xml:space="preserve">аявитель может обратиться с жалобой на данный </w:t>
      </w:r>
      <w:r w:rsidRPr="006C44E3">
        <w:rPr>
          <w:sz w:val="28"/>
          <w:szCs w:val="28"/>
          <w:lang w:eastAsia="ar-SA"/>
        </w:rPr>
        <w:t xml:space="preserve">отказ. </w:t>
      </w:r>
      <w:proofErr w:type="gramEnd"/>
    </w:p>
    <w:p w:rsidR="00A75AAB" w:rsidRPr="006C44E3" w:rsidRDefault="00A75AAB" w:rsidP="00353651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C44E3">
        <w:rPr>
          <w:sz w:val="28"/>
          <w:szCs w:val="28"/>
          <w:lang w:eastAsia="ar-SA"/>
        </w:rPr>
        <w:t xml:space="preserve">Жалоба, поступившая в </w:t>
      </w:r>
      <w:r w:rsidRPr="006C44E3">
        <w:rPr>
          <w:rFonts w:eastAsia="Calibri"/>
          <w:sz w:val="28"/>
          <w:szCs w:val="28"/>
          <w:lang w:eastAsia="en-US"/>
        </w:rPr>
        <w:t xml:space="preserve">орган, предоставляющий муниципальную услугу, </w:t>
      </w:r>
      <w:r w:rsidRPr="006C44E3">
        <w:rPr>
          <w:sz w:val="28"/>
          <w:szCs w:val="28"/>
          <w:lang w:eastAsia="ar-SA"/>
        </w:rPr>
        <w:t>в исправлении допущенных опечаток и ошибок или в случае обжалования нарушения установленного срока таких исправлений, подлежит рассмотрению в течение 5 рабочих дней со дня ее регистрации.</w:t>
      </w:r>
    </w:p>
    <w:p w:rsidR="00C10E94" w:rsidRPr="006C44E3" w:rsidRDefault="00A75AAB" w:rsidP="00353651">
      <w:pPr>
        <w:widowControl w:val="0"/>
        <w:tabs>
          <w:tab w:val="left" w:pos="567"/>
        </w:tabs>
        <w:ind w:firstLine="709"/>
        <w:jc w:val="both"/>
        <w:rPr>
          <w:bCs/>
          <w:sz w:val="28"/>
          <w:szCs w:val="28"/>
        </w:rPr>
      </w:pPr>
      <w:r w:rsidRPr="006C44E3">
        <w:rPr>
          <w:bCs/>
          <w:sz w:val="28"/>
          <w:szCs w:val="28"/>
        </w:rPr>
        <w:t>3.9.8</w:t>
      </w:r>
      <w:r w:rsidR="00C10E94" w:rsidRPr="006C44E3">
        <w:rPr>
          <w:bCs/>
          <w:sz w:val="28"/>
          <w:szCs w:val="28"/>
        </w:rPr>
        <w:t>. Результатом выполнения административной процедуры является: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proofErr w:type="gramStart"/>
      <w:r w:rsidRPr="006C44E3">
        <w:rPr>
          <w:bCs/>
          <w:sz w:val="28"/>
          <w:szCs w:val="28"/>
        </w:rPr>
        <w:t xml:space="preserve">а) в случае наличия технической ошибки в выданном в результате предоставления муниципальной услуги документе: заверенная копия </w:t>
      </w:r>
      <w:r w:rsidRPr="006C44E3">
        <w:rPr>
          <w:sz w:val="28"/>
          <w:szCs w:val="28"/>
        </w:rPr>
        <w:t>постановления администрации сельского поселения</w:t>
      </w:r>
      <w:r w:rsidR="00D738E0" w:rsidRPr="006C44E3">
        <w:rPr>
          <w:sz w:val="28"/>
          <w:szCs w:val="28"/>
        </w:rPr>
        <w:t xml:space="preserve"> Кубанец</w:t>
      </w:r>
      <w:r w:rsidRPr="006C44E3">
        <w:rPr>
          <w:sz w:val="28"/>
          <w:szCs w:val="28"/>
        </w:rPr>
        <w:t xml:space="preserve"> Тимашевского района о присвоении объекту адресации адреса или аннулировании его адреса, либо решение об отказе в присвоении объекту адресации адреса или аннулировании его адреса</w:t>
      </w:r>
      <w:r w:rsidRPr="006C44E3">
        <w:rPr>
          <w:bCs/>
          <w:sz w:val="28"/>
          <w:szCs w:val="28"/>
        </w:rPr>
        <w:t>;</w:t>
      </w:r>
      <w:proofErr w:type="gramEnd"/>
    </w:p>
    <w:p w:rsidR="00C10E94" w:rsidRPr="006C44E3" w:rsidRDefault="00C10E94" w:rsidP="00353651">
      <w:pPr>
        <w:widowControl w:val="0"/>
        <w:tabs>
          <w:tab w:val="left" w:pos="567"/>
        </w:tabs>
        <w:ind w:firstLine="709"/>
        <w:jc w:val="both"/>
        <w:rPr>
          <w:bCs/>
          <w:sz w:val="28"/>
          <w:szCs w:val="28"/>
        </w:rPr>
      </w:pPr>
      <w:r w:rsidRPr="006C44E3">
        <w:rPr>
          <w:bCs/>
          <w:sz w:val="28"/>
          <w:szCs w:val="28"/>
        </w:rPr>
        <w:t>б) в случае отсутствия технической ошибки в выданном в результате предоставления муниципальной услуги документе - уведомление об отсутствии технической ошибки.</w:t>
      </w:r>
    </w:p>
    <w:p w:rsidR="00A75AAB" w:rsidRPr="006C44E3" w:rsidRDefault="00A75AAB" w:rsidP="00353651">
      <w:pPr>
        <w:widowControl w:val="0"/>
        <w:tabs>
          <w:tab w:val="left" w:pos="567"/>
        </w:tabs>
        <w:ind w:firstLine="709"/>
        <w:jc w:val="both"/>
        <w:rPr>
          <w:bCs/>
          <w:color w:val="000000"/>
          <w:sz w:val="28"/>
          <w:szCs w:val="28"/>
        </w:rPr>
      </w:pPr>
      <w:r w:rsidRPr="006C44E3">
        <w:rPr>
          <w:bCs/>
          <w:color w:val="000000"/>
          <w:sz w:val="28"/>
          <w:szCs w:val="28"/>
        </w:rPr>
        <w:t>3.9.9. Критерием принятия решения по настоящей административной процедуре является наличие допущенных опечаток и ошибок в выданных в результате предоставления муниципальной услуги документах.</w:t>
      </w:r>
    </w:p>
    <w:p w:rsidR="00A75AAB" w:rsidRPr="006C44E3" w:rsidRDefault="00A75AAB" w:rsidP="00353651">
      <w:pPr>
        <w:widowControl w:val="0"/>
        <w:tabs>
          <w:tab w:val="left" w:pos="567"/>
        </w:tabs>
        <w:ind w:firstLine="709"/>
        <w:jc w:val="both"/>
        <w:rPr>
          <w:bCs/>
          <w:color w:val="000000"/>
          <w:sz w:val="28"/>
          <w:szCs w:val="28"/>
        </w:rPr>
      </w:pPr>
      <w:r w:rsidRPr="006C44E3">
        <w:rPr>
          <w:bCs/>
          <w:color w:val="000000"/>
          <w:sz w:val="28"/>
          <w:szCs w:val="28"/>
        </w:rPr>
        <w:t>3.9.10. Способом фиксации результата административной процедуры является:</w:t>
      </w:r>
    </w:p>
    <w:p w:rsidR="00A75AAB" w:rsidRPr="006C44E3" w:rsidRDefault="00A75AAB" w:rsidP="00353651">
      <w:pPr>
        <w:widowControl w:val="0"/>
        <w:tabs>
          <w:tab w:val="left" w:pos="567"/>
        </w:tabs>
        <w:ind w:firstLine="709"/>
        <w:jc w:val="both"/>
        <w:rPr>
          <w:bCs/>
          <w:color w:val="000000"/>
          <w:sz w:val="28"/>
          <w:szCs w:val="28"/>
        </w:rPr>
      </w:pPr>
      <w:r w:rsidRPr="006C44E3">
        <w:rPr>
          <w:bCs/>
          <w:color w:val="000000"/>
          <w:sz w:val="28"/>
          <w:szCs w:val="28"/>
        </w:rPr>
        <w:t>регистрация документа, подготовленного по результатам рассмотрения заявления, в соответствии с правилами делопроизводства;</w:t>
      </w:r>
    </w:p>
    <w:p w:rsidR="00A75AAB" w:rsidRPr="006C44E3" w:rsidRDefault="00A75AAB" w:rsidP="00353651">
      <w:pPr>
        <w:widowControl w:val="0"/>
        <w:tabs>
          <w:tab w:val="left" w:pos="567"/>
        </w:tabs>
        <w:ind w:firstLine="709"/>
        <w:jc w:val="both"/>
        <w:rPr>
          <w:bCs/>
          <w:color w:val="000000"/>
          <w:sz w:val="28"/>
          <w:szCs w:val="28"/>
        </w:rPr>
      </w:pPr>
      <w:r w:rsidRPr="006C44E3">
        <w:rPr>
          <w:bCs/>
          <w:color w:val="000000"/>
          <w:sz w:val="28"/>
          <w:szCs w:val="28"/>
        </w:rPr>
        <w:t>подпись заявителя о получении результата выполнения административной процедуры в журнале выдаваемых документов.</w:t>
      </w:r>
    </w:p>
    <w:p w:rsidR="00A75AAB" w:rsidRPr="006C44E3" w:rsidRDefault="00A75AAB" w:rsidP="00353651">
      <w:pPr>
        <w:widowControl w:val="0"/>
        <w:tabs>
          <w:tab w:val="left" w:pos="567"/>
        </w:tabs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3.9.11. В случае внесения изменений в выданные по результатам предоставления муниципальной услуги документы, направленных на исправление допущенных опечаток и ошибок, допущенных по вине органа, предоставляющего услугу, плата с заявителя не взимается.</w:t>
      </w:r>
    </w:p>
    <w:p w:rsidR="00C10E94" w:rsidRPr="006C44E3" w:rsidRDefault="00C10E94" w:rsidP="00353651">
      <w:pPr>
        <w:widowControl w:val="0"/>
        <w:ind w:firstLine="567"/>
        <w:jc w:val="both"/>
        <w:rPr>
          <w:sz w:val="28"/>
          <w:szCs w:val="28"/>
        </w:rPr>
      </w:pPr>
    </w:p>
    <w:p w:rsidR="00C10E94" w:rsidRPr="006C44E3" w:rsidRDefault="00C10E94" w:rsidP="00353651">
      <w:pPr>
        <w:widowControl w:val="0"/>
        <w:ind w:firstLine="567"/>
        <w:jc w:val="center"/>
        <w:rPr>
          <w:b/>
          <w:sz w:val="28"/>
          <w:szCs w:val="28"/>
        </w:rPr>
      </w:pPr>
      <w:r w:rsidRPr="006C44E3">
        <w:rPr>
          <w:b/>
          <w:sz w:val="28"/>
          <w:szCs w:val="28"/>
        </w:rPr>
        <w:t xml:space="preserve">Раздел 4. </w:t>
      </w:r>
      <w:r w:rsidRPr="006C44E3">
        <w:rPr>
          <w:b/>
          <w:sz w:val="28"/>
          <w:szCs w:val="28"/>
          <w:shd w:val="clear" w:color="auto" w:fill="FFFFFF"/>
        </w:rPr>
        <w:t xml:space="preserve">Формы </w:t>
      </w:r>
      <w:proofErr w:type="gramStart"/>
      <w:r w:rsidRPr="006C44E3">
        <w:rPr>
          <w:b/>
          <w:sz w:val="28"/>
          <w:szCs w:val="28"/>
          <w:shd w:val="clear" w:color="auto" w:fill="FFFFFF"/>
        </w:rPr>
        <w:t>контроля за</w:t>
      </w:r>
      <w:proofErr w:type="gramEnd"/>
      <w:r w:rsidRPr="006C44E3">
        <w:rPr>
          <w:b/>
          <w:sz w:val="28"/>
          <w:szCs w:val="28"/>
          <w:shd w:val="clear" w:color="auto" w:fill="FFFFFF"/>
        </w:rPr>
        <w:t xml:space="preserve"> исполнением регламента</w:t>
      </w:r>
    </w:p>
    <w:p w:rsidR="00C10E94" w:rsidRPr="006C44E3" w:rsidRDefault="00C10E94" w:rsidP="00353651">
      <w:pPr>
        <w:widowControl w:val="0"/>
        <w:ind w:firstLine="567"/>
        <w:jc w:val="center"/>
        <w:rPr>
          <w:b/>
          <w:sz w:val="28"/>
          <w:szCs w:val="28"/>
        </w:rPr>
      </w:pPr>
    </w:p>
    <w:p w:rsidR="00A75AAB" w:rsidRPr="006C44E3" w:rsidRDefault="00A75AAB" w:rsidP="00353651">
      <w:pPr>
        <w:widowControl w:val="0"/>
        <w:ind w:firstLine="567"/>
        <w:jc w:val="center"/>
        <w:outlineLvl w:val="2"/>
        <w:rPr>
          <w:sz w:val="28"/>
          <w:szCs w:val="28"/>
        </w:rPr>
      </w:pPr>
      <w:r w:rsidRPr="006C44E3">
        <w:rPr>
          <w:sz w:val="28"/>
          <w:szCs w:val="28"/>
        </w:rPr>
        <w:t>Подраздел 4.1. Порядок осуществления текущего контроля</w:t>
      </w:r>
    </w:p>
    <w:p w:rsidR="00A75AAB" w:rsidRPr="006C44E3" w:rsidRDefault="00A75AAB" w:rsidP="00353651">
      <w:pPr>
        <w:widowControl w:val="0"/>
        <w:ind w:firstLine="567"/>
        <w:jc w:val="center"/>
        <w:outlineLvl w:val="2"/>
        <w:rPr>
          <w:sz w:val="28"/>
          <w:szCs w:val="28"/>
        </w:rPr>
      </w:pPr>
      <w:r w:rsidRPr="006C44E3">
        <w:rPr>
          <w:sz w:val="28"/>
          <w:szCs w:val="28"/>
        </w:rPr>
        <w:t xml:space="preserve">за соблюдением и исполнением ответственными должностными лицами, </w:t>
      </w:r>
    </w:p>
    <w:p w:rsidR="00A75AAB" w:rsidRPr="006C44E3" w:rsidRDefault="00A75AAB" w:rsidP="00353651">
      <w:pPr>
        <w:widowControl w:val="0"/>
        <w:ind w:firstLine="567"/>
        <w:jc w:val="center"/>
        <w:outlineLvl w:val="2"/>
        <w:rPr>
          <w:sz w:val="28"/>
          <w:szCs w:val="28"/>
        </w:rPr>
      </w:pPr>
      <w:r w:rsidRPr="006C44E3">
        <w:rPr>
          <w:sz w:val="28"/>
          <w:szCs w:val="28"/>
        </w:rPr>
        <w:lastRenderedPageBreak/>
        <w:t>положений регламента и иных нормативных правовых</w:t>
      </w:r>
    </w:p>
    <w:p w:rsidR="00A75AAB" w:rsidRPr="006C44E3" w:rsidRDefault="00A75AAB" w:rsidP="00353651">
      <w:pPr>
        <w:widowControl w:val="0"/>
        <w:ind w:firstLine="567"/>
        <w:jc w:val="center"/>
        <w:outlineLvl w:val="2"/>
        <w:rPr>
          <w:sz w:val="28"/>
          <w:szCs w:val="28"/>
        </w:rPr>
      </w:pPr>
      <w:r w:rsidRPr="006C44E3">
        <w:rPr>
          <w:sz w:val="28"/>
          <w:szCs w:val="28"/>
        </w:rPr>
        <w:t>актов, устанавливающих требования к предоставлению муниципальной услуги, а также принятием ими решений</w:t>
      </w:r>
    </w:p>
    <w:p w:rsidR="00A75AAB" w:rsidRPr="006C44E3" w:rsidRDefault="00A75AAB" w:rsidP="00353651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6C44E3">
        <w:rPr>
          <w:sz w:val="28"/>
          <w:szCs w:val="28"/>
        </w:rPr>
        <w:t>4.1.1. Ответственные специалисты органа, предоставляющего муниципальную услугу, руководствуются положениями регламента и иных нормативных правовых актов, устанавливающих требования к предоставлению муниципальной услуги.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4.1.2. Текущий </w:t>
      </w:r>
      <w:proofErr w:type="gramStart"/>
      <w:r w:rsidRPr="006C44E3">
        <w:rPr>
          <w:sz w:val="28"/>
          <w:szCs w:val="28"/>
        </w:rPr>
        <w:t>контроль за</w:t>
      </w:r>
      <w:proofErr w:type="gramEnd"/>
      <w:r w:rsidRPr="006C44E3">
        <w:rPr>
          <w:sz w:val="28"/>
          <w:szCs w:val="28"/>
        </w:rPr>
        <w:t xml:space="preserve"> соблюдением и исполнением ответственными специалистами органа, предоставляющего муниципальную услугу, положений настоящего регламента и иных нормативных правовых актов, устанавливающих требования к предоставлению муниципальной услуги, осуществляется постоянно непосредственно главой сельского поселения </w:t>
      </w:r>
      <w:r w:rsidR="00D738E0" w:rsidRPr="006C44E3">
        <w:rPr>
          <w:sz w:val="28"/>
          <w:szCs w:val="28"/>
        </w:rPr>
        <w:t xml:space="preserve">Кубанец </w:t>
      </w:r>
      <w:r w:rsidRPr="006C44E3">
        <w:rPr>
          <w:sz w:val="28"/>
          <w:szCs w:val="28"/>
        </w:rPr>
        <w:t>Тимашевского района</w:t>
      </w:r>
      <w:r w:rsidRPr="006C44E3">
        <w:rPr>
          <w:sz w:val="28"/>
          <w:szCs w:val="28"/>
          <w:lang w:eastAsia="ar-SA"/>
        </w:rPr>
        <w:t>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6C44E3">
        <w:rPr>
          <w:sz w:val="28"/>
          <w:szCs w:val="28"/>
          <w:lang w:eastAsia="ar-SA"/>
        </w:rPr>
        <w:t>4.1.3. Текущий контроль осуществляется путем проведения проверок соблюдения и выполнения ответственными должностными лицами</w:t>
      </w:r>
      <w:r w:rsidRPr="006C44E3">
        <w:rPr>
          <w:sz w:val="28"/>
          <w:szCs w:val="28"/>
          <w:lang w:eastAsia="en-US"/>
        </w:rPr>
        <w:t xml:space="preserve"> органа, предоставляющего муниципальную услугу, </w:t>
      </w:r>
      <w:r w:rsidRPr="006C44E3">
        <w:rPr>
          <w:sz w:val="28"/>
          <w:szCs w:val="28"/>
          <w:lang w:eastAsia="ar-SA"/>
        </w:rPr>
        <w:t xml:space="preserve">положений настоящего регламента, иных нормативных правовых актов, </w:t>
      </w:r>
      <w:r w:rsidRPr="006C44E3">
        <w:rPr>
          <w:sz w:val="28"/>
          <w:szCs w:val="28"/>
        </w:rPr>
        <w:t>устанавливающих требования к предоставлению муниципальной услуги.</w:t>
      </w: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t>4.1.4. Предметом контроля является выявление и устранение нарушений прав заявителей, порядка рассмотрения запросов, обращений заявителей, оценка полноты рассмотрения обращений, объективность и тщательность проверки сведений, обоснованность и законность предлагаемых для принятия решений по запросам и обращениям.</w:t>
      </w:r>
    </w:p>
    <w:p w:rsidR="00A75AAB" w:rsidRPr="006C44E3" w:rsidRDefault="00A75AAB" w:rsidP="00353651">
      <w:pPr>
        <w:widowControl w:val="0"/>
        <w:ind w:firstLine="567"/>
        <w:jc w:val="both"/>
        <w:rPr>
          <w:sz w:val="28"/>
          <w:szCs w:val="28"/>
          <w:lang w:eastAsia="ar-SA"/>
        </w:rPr>
      </w:pPr>
    </w:p>
    <w:p w:rsidR="00A75AAB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Подраздел 4.2. Порядок и периодичность осуществления </w:t>
      </w:r>
      <w:proofErr w:type="gramStart"/>
      <w:r w:rsidRPr="006C44E3">
        <w:rPr>
          <w:sz w:val="28"/>
          <w:szCs w:val="28"/>
        </w:rPr>
        <w:t>плановых</w:t>
      </w:r>
      <w:proofErr w:type="gramEnd"/>
      <w:r w:rsidRPr="006C44E3">
        <w:rPr>
          <w:sz w:val="28"/>
          <w:szCs w:val="28"/>
        </w:rPr>
        <w:t xml:space="preserve"> </w:t>
      </w:r>
    </w:p>
    <w:p w:rsidR="00A75AAB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и внеплановых проверок полноты и качества предоставления услуги, </w:t>
      </w:r>
    </w:p>
    <w:p w:rsidR="007247B3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в том числе порядок и формы </w:t>
      </w:r>
      <w:proofErr w:type="gramStart"/>
      <w:r w:rsidRPr="006C44E3">
        <w:rPr>
          <w:sz w:val="28"/>
          <w:szCs w:val="28"/>
        </w:rPr>
        <w:t>контроля за</w:t>
      </w:r>
      <w:proofErr w:type="gramEnd"/>
      <w:r w:rsidRPr="006C44E3">
        <w:rPr>
          <w:sz w:val="28"/>
          <w:szCs w:val="28"/>
        </w:rPr>
        <w:t xml:space="preserve"> полнотой и качеством </w:t>
      </w:r>
    </w:p>
    <w:p w:rsidR="00C10E94" w:rsidRPr="006C44E3" w:rsidRDefault="00C10E94" w:rsidP="00353651">
      <w:pPr>
        <w:widowControl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>предоставления муниципальной услуги</w:t>
      </w:r>
    </w:p>
    <w:p w:rsidR="00A75AAB" w:rsidRPr="006C44E3" w:rsidRDefault="00A75AAB" w:rsidP="00353651">
      <w:pPr>
        <w:widowControl w:val="0"/>
        <w:ind w:firstLine="567"/>
        <w:jc w:val="center"/>
        <w:rPr>
          <w:sz w:val="28"/>
          <w:szCs w:val="28"/>
        </w:rPr>
      </w:pPr>
    </w:p>
    <w:p w:rsidR="00C10E94" w:rsidRPr="006C44E3" w:rsidRDefault="00C10E94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4.2.1. </w:t>
      </w:r>
      <w:proofErr w:type="gramStart"/>
      <w:r w:rsidRPr="006C44E3">
        <w:rPr>
          <w:sz w:val="28"/>
          <w:szCs w:val="28"/>
        </w:rPr>
        <w:t>Контроль за</w:t>
      </w:r>
      <w:proofErr w:type="gramEnd"/>
      <w:r w:rsidRPr="006C44E3">
        <w:rPr>
          <w:sz w:val="28"/>
          <w:szCs w:val="28"/>
        </w:rPr>
        <w:t xml:space="preserve"> полнотой и качеством предоставления муниципальной услуги включает в себя проведение плановых и внеплановых проверок, в целях предупреждения, выявления и устранения нарушений прав заявителя при предоставлении муниципальной услуги.</w:t>
      </w:r>
    </w:p>
    <w:p w:rsidR="00C10E94" w:rsidRPr="006C44E3" w:rsidRDefault="00A75AAB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4.2.2. </w:t>
      </w:r>
      <w:r w:rsidR="00C10E94" w:rsidRPr="006C44E3">
        <w:rPr>
          <w:sz w:val="28"/>
          <w:szCs w:val="28"/>
        </w:rPr>
        <w:t>Плановые и внеплановые проверки могут проводиться главой сельского поселения</w:t>
      </w:r>
      <w:r w:rsidR="00D738E0" w:rsidRPr="006C44E3">
        <w:rPr>
          <w:sz w:val="28"/>
          <w:szCs w:val="28"/>
        </w:rPr>
        <w:t xml:space="preserve"> Кубанец</w:t>
      </w:r>
      <w:r w:rsidR="00C10E94" w:rsidRPr="006C44E3">
        <w:rPr>
          <w:sz w:val="28"/>
          <w:szCs w:val="28"/>
        </w:rPr>
        <w:t>,</w:t>
      </w:r>
      <w:r w:rsidR="00D738E0" w:rsidRPr="006C44E3">
        <w:rPr>
          <w:sz w:val="28"/>
          <w:szCs w:val="28"/>
        </w:rPr>
        <w:t xml:space="preserve"> заведующим сектором администрации </w:t>
      </w:r>
      <w:r w:rsidR="00C10E94" w:rsidRPr="006C44E3">
        <w:rPr>
          <w:sz w:val="28"/>
          <w:szCs w:val="28"/>
        </w:rPr>
        <w:t xml:space="preserve">сельского поселения </w:t>
      </w:r>
      <w:r w:rsidR="00D738E0" w:rsidRPr="006C44E3">
        <w:rPr>
          <w:sz w:val="28"/>
          <w:szCs w:val="28"/>
        </w:rPr>
        <w:t xml:space="preserve">Кубанец </w:t>
      </w:r>
      <w:r w:rsidR="00C10E94" w:rsidRPr="006C44E3">
        <w:rPr>
          <w:sz w:val="28"/>
          <w:szCs w:val="28"/>
        </w:rPr>
        <w:t>Тимашевского района.</w:t>
      </w:r>
    </w:p>
    <w:p w:rsidR="00A75AAB" w:rsidRPr="006C44E3" w:rsidRDefault="00A75AAB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4.2.3. Плановые проверки осуществляются один раз в год. </w:t>
      </w:r>
    </w:p>
    <w:p w:rsidR="00A75AAB" w:rsidRPr="006C44E3" w:rsidRDefault="00A75AAB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4.2.4. Основанием для проведения внеплановой проверки являются поступление жалобы заявителей на решения и действия (бездействие) администрации </w:t>
      </w:r>
      <w:r w:rsidR="003E1064" w:rsidRPr="006C44E3">
        <w:rPr>
          <w:sz w:val="28"/>
          <w:szCs w:val="28"/>
        </w:rPr>
        <w:t>сельского поселения Кубанец Тимашевского</w:t>
      </w:r>
      <w:r w:rsidRPr="006C44E3">
        <w:rPr>
          <w:sz w:val="28"/>
          <w:szCs w:val="28"/>
        </w:rPr>
        <w:t xml:space="preserve"> район</w:t>
      </w:r>
      <w:r w:rsidR="003E1064" w:rsidRPr="006C44E3">
        <w:rPr>
          <w:sz w:val="28"/>
          <w:szCs w:val="28"/>
        </w:rPr>
        <w:t>а</w:t>
      </w:r>
      <w:r w:rsidRPr="006C44E3">
        <w:rPr>
          <w:sz w:val="28"/>
          <w:szCs w:val="28"/>
        </w:rPr>
        <w:t>, а также должностных лиц, муниципальных служащих, на нарушение их прав и законных интересов в ходе предоставления муниципальной услуги.</w:t>
      </w:r>
    </w:p>
    <w:p w:rsidR="00A75AAB" w:rsidRPr="006C44E3" w:rsidRDefault="00A75AAB" w:rsidP="00353651">
      <w:pPr>
        <w:widowControl w:val="0"/>
        <w:autoSpaceDE w:val="0"/>
        <w:ind w:firstLine="709"/>
        <w:jc w:val="both"/>
        <w:rPr>
          <w:rFonts w:eastAsia="Arial"/>
          <w:kern w:val="1"/>
          <w:sz w:val="28"/>
          <w:szCs w:val="28"/>
          <w:lang w:eastAsia="ar-SA"/>
        </w:rPr>
      </w:pPr>
      <w:r w:rsidRPr="006C44E3">
        <w:rPr>
          <w:rFonts w:eastAsia="Arial"/>
          <w:kern w:val="1"/>
          <w:sz w:val="28"/>
          <w:szCs w:val="28"/>
          <w:lang w:eastAsia="ar-SA"/>
        </w:rPr>
        <w:t xml:space="preserve">4.2.5. Результаты плановых и внеплановых проверок оформляются в виде акта проверки, где отмечаются выявленные недостатки и предложения по их </w:t>
      </w:r>
      <w:r w:rsidRPr="006C44E3">
        <w:rPr>
          <w:rFonts w:eastAsia="Arial"/>
          <w:kern w:val="1"/>
          <w:sz w:val="28"/>
          <w:szCs w:val="28"/>
          <w:lang w:eastAsia="ar-SA"/>
        </w:rPr>
        <w:lastRenderedPageBreak/>
        <w:t>устранению.</w:t>
      </w:r>
    </w:p>
    <w:p w:rsidR="00C10E94" w:rsidRPr="006C44E3" w:rsidRDefault="00C10E94" w:rsidP="00353651">
      <w:pPr>
        <w:widowControl w:val="0"/>
        <w:ind w:firstLine="567"/>
        <w:jc w:val="both"/>
        <w:rPr>
          <w:sz w:val="28"/>
          <w:szCs w:val="28"/>
        </w:rPr>
      </w:pPr>
    </w:p>
    <w:p w:rsidR="00A75AAB" w:rsidRPr="006C44E3" w:rsidRDefault="00A75AAB" w:rsidP="00353651">
      <w:pPr>
        <w:widowControl w:val="0"/>
        <w:ind w:firstLine="567"/>
        <w:jc w:val="center"/>
        <w:outlineLvl w:val="2"/>
        <w:rPr>
          <w:sz w:val="28"/>
          <w:szCs w:val="28"/>
          <w:lang w:eastAsia="en-US"/>
        </w:rPr>
      </w:pPr>
      <w:r w:rsidRPr="006C44E3">
        <w:rPr>
          <w:sz w:val="28"/>
          <w:szCs w:val="28"/>
        </w:rPr>
        <w:t>Подраздел 4.3</w:t>
      </w:r>
      <w:r w:rsidRPr="006C44E3">
        <w:rPr>
          <w:sz w:val="28"/>
          <w:szCs w:val="28"/>
          <w:lang w:eastAsia="en-US"/>
        </w:rPr>
        <w:t xml:space="preserve">.Ответственность должностных лиц органа, </w:t>
      </w:r>
    </w:p>
    <w:p w:rsidR="00A75AAB" w:rsidRPr="006C44E3" w:rsidRDefault="00A75AAB" w:rsidP="00353651">
      <w:pPr>
        <w:widowControl w:val="0"/>
        <w:ind w:firstLine="567"/>
        <w:jc w:val="center"/>
        <w:outlineLvl w:val="2"/>
        <w:rPr>
          <w:sz w:val="28"/>
          <w:szCs w:val="28"/>
          <w:lang w:eastAsia="en-US"/>
        </w:rPr>
      </w:pPr>
      <w:r w:rsidRPr="006C44E3">
        <w:rPr>
          <w:sz w:val="28"/>
          <w:szCs w:val="28"/>
          <w:lang w:eastAsia="en-US"/>
        </w:rPr>
        <w:t>предоставляющего муниципальную услугу за решения и действия</w:t>
      </w:r>
    </w:p>
    <w:p w:rsidR="00A75AAB" w:rsidRPr="006C44E3" w:rsidRDefault="00A75AAB" w:rsidP="00353651">
      <w:pPr>
        <w:widowControl w:val="0"/>
        <w:ind w:firstLine="567"/>
        <w:jc w:val="center"/>
        <w:outlineLvl w:val="2"/>
        <w:rPr>
          <w:sz w:val="28"/>
          <w:szCs w:val="28"/>
          <w:lang w:eastAsia="en-US"/>
        </w:rPr>
      </w:pPr>
      <w:r w:rsidRPr="006C44E3">
        <w:rPr>
          <w:sz w:val="28"/>
          <w:szCs w:val="28"/>
          <w:lang w:eastAsia="en-US"/>
        </w:rPr>
        <w:t xml:space="preserve"> (бездействие), </w:t>
      </w:r>
      <w:proofErr w:type="gramStart"/>
      <w:r w:rsidRPr="006C44E3">
        <w:rPr>
          <w:sz w:val="28"/>
          <w:szCs w:val="28"/>
          <w:lang w:eastAsia="en-US"/>
        </w:rPr>
        <w:t>принимаемые</w:t>
      </w:r>
      <w:proofErr w:type="gramEnd"/>
      <w:r w:rsidRPr="006C44E3">
        <w:rPr>
          <w:sz w:val="28"/>
          <w:szCs w:val="28"/>
          <w:lang w:eastAsia="en-US"/>
        </w:rPr>
        <w:t xml:space="preserve"> (осуществляемые) ими </w:t>
      </w:r>
    </w:p>
    <w:p w:rsidR="00A75AAB" w:rsidRPr="006C44E3" w:rsidRDefault="00A75AAB" w:rsidP="00353651">
      <w:pPr>
        <w:widowControl w:val="0"/>
        <w:ind w:firstLine="567"/>
        <w:jc w:val="center"/>
        <w:outlineLvl w:val="2"/>
        <w:rPr>
          <w:sz w:val="28"/>
          <w:szCs w:val="28"/>
          <w:lang w:eastAsia="en-US"/>
        </w:rPr>
      </w:pPr>
      <w:r w:rsidRPr="006C44E3">
        <w:rPr>
          <w:sz w:val="28"/>
          <w:szCs w:val="28"/>
          <w:lang w:eastAsia="en-US"/>
        </w:rPr>
        <w:t>в ходе предоставления муниципальной услуги</w:t>
      </w:r>
    </w:p>
    <w:p w:rsidR="00A75AAB" w:rsidRPr="006C44E3" w:rsidRDefault="00A75AAB" w:rsidP="00353651">
      <w:pPr>
        <w:widowControl w:val="0"/>
        <w:ind w:firstLine="567"/>
        <w:jc w:val="center"/>
        <w:outlineLvl w:val="2"/>
        <w:rPr>
          <w:sz w:val="28"/>
          <w:szCs w:val="28"/>
          <w:lang w:eastAsia="en-US"/>
        </w:rPr>
      </w:pPr>
    </w:p>
    <w:p w:rsidR="00C10E94" w:rsidRPr="006C44E3" w:rsidRDefault="00C10E94" w:rsidP="00353651">
      <w:pPr>
        <w:widowControl w:val="0"/>
        <w:ind w:firstLine="709"/>
        <w:jc w:val="both"/>
        <w:outlineLvl w:val="2"/>
        <w:rPr>
          <w:sz w:val="28"/>
          <w:szCs w:val="28"/>
        </w:rPr>
      </w:pPr>
      <w:r w:rsidRPr="006C44E3">
        <w:rPr>
          <w:sz w:val="28"/>
          <w:szCs w:val="28"/>
        </w:rPr>
        <w:t>4.3.1. По результатам проведенных проверок, в случае выявления нарушения порядка предоставления муниципальной услуги, прав заявителей виновные лица привлекаются к ответственности в соответствии с законодательством Российской Федерации, и принимаются меры по устранению нарушений.</w:t>
      </w:r>
    </w:p>
    <w:p w:rsidR="00C10E94" w:rsidRPr="006C44E3" w:rsidRDefault="00C10E94" w:rsidP="00353651">
      <w:pPr>
        <w:widowControl w:val="0"/>
        <w:ind w:firstLine="709"/>
        <w:jc w:val="both"/>
        <w:outlineLvl w:val="2"/>
        <w:rPr>
          <w:sz w:val="28"/>
          <w:szCs w:val="28"/>
        </w:rPr>
      </w:pPr>
      <w:r w:rsidRPr="006C44E3">
        <w:rPr>
          <w:sz w:val="28"/>
          <w:szCs w:val="28"/>
        </w:rPr>
        <w:t>4.3.2. Должностные лица, муниципальные служащие, ответственные за предоставление муниципальной услуги, несут персональную ответственность за принятие ими решения и действия (бездействие) при предоставлении муниципальной услуги. Персональная ответственность устанавливается в их должностных инструкциях в соответствии с требованиями законодательства Российской Федерации.</w:t>
      </w:r>
    </w:p>
    <w:p w:rsidR="00C10E94" w:rsidRPr="006C44E3" w:rsidRDefault="00C10E94" w:rsidP="00353651">
      <w:pPr>
        <w:widowControl w:val="0"/>
        <w:ind w:firstLine="567"/>
        <w:jc w:val="center"/>
        <w:outlineLvl w:val="2"/>
        <w:rPr>
          <w:sz w:val="28"/>
          <w:szCs w:val="28"/>
        </w:rPr>
      </w:pPr>
    </w:p>
    <w:p w:rsidR="00327D11" w:rsidRPr="006C44E3" w:rsidRDefault="00C10E94" w:rsidP="00353651">
      <w:pPr>
        <w:widowControl w:val="0"/>
        <w:ind w:firstLine="567"/>
        <w:jc w:val="center"/>
        <w:outlineLvl w:val="2"/>
        <w:rPr>
          <w:sz w:val="28"/>
          <w:szCs w:val="28"/>
        </w:rPr>
      </w:pPr>
      <w:r w:rsidRPr="006C44E3">
        <w:rPr>
          <w:sz w:val="28"/>
          <w:szCs w:val="28"/>
        </w:rPr>
        <w:t>Подраздел 4.4. Положения, характеризующие требования к порядку</w:t>
      </w:r>
    </w:p>
    <w:p w:rsidR="00327D11" w:rsidRPr="006C44E3" w:rsidRDefault="00C10E94" w:rsidP="00353651">
      <w:pPr>
        <w:widowControl w:val="0"/>
        <w:ind w:firstLine="567"/>
        <w:jc w:val="center"/>
        <w:outlineLvl w:val="2"/>
        <w:rPr>
          <w:sz w:val="28"/>
          <w:szCs w:val="28"/>
        </w:rPr>
      </w:pPr>
      <w:r w:rsidRPr="006C44E3">
        <w:rPr>
          <w:sz w:val="28"/>
          <w:szCs w:val="28"/>
        </w:rPr>
        <w:t xml:space="preserve"> и формам </w:t>
      </w:r>
      <w:proofErr w:type="gramStart"/>
      <w:r w:rsidRPr="006C44E3">
        <w:rPr>
          <w:sz w:val="28"/>
          <w:szCs w:val="28"/>
        </w:rPr>
        <w:t>контроля за</w:t>
      </w:r>
      <w:proofErr w:type="gramEnd"/>
      <w:r w:rsidRPr="006C44E3">
        <w:rPr>
          <w:sz w:val="28"/>
          <w:szCs w:val="28"/>
        </w:rPr>
        <w:t xml:space="preserve"> предоставлением муниципальной услуги, </w:t>
      </w:r>
    </w:p>
    <w:p w:rsidR="00C10E94" w:rsidRPr="006C44E3" w:rsidRDefault="00C10E94" w:rsidP="00353651">
      <w:pPr>
        <w:widowControl w:val="0"/>
        <w:ind w:firstLine="567"/>
        <w:jc w:val="center"/>
        <w:outlineLvl w:val="2"/>
        <w:rPr>
          <w:sz w:val="28"/>
          <w:szCs w:val="28"/>
        </w:rPr>
      </w:pPr>
      <w:r w:rsidRPr="006C44E3">
        <w:rPr>
          <w:sz w:val="28"/>
          <w:szCs w:val="28"/>
        </w:rPr>
        <w:t>в том числе со стороны граждан, их объединений и организаций</w:t>
      </w:r>
    </w:p>
    <w:p w:rsidR="00327D11" w:rsidRPr="006C44E3" w:rsidRDefault="00327D11" w:rsidP="00353651">
      <w:pPr>
        <w:widowControl w:val="0"/>
        <w:ind w:firstLine="567"/>
        <w:jc w:val="center"/>
        <w:outlineLvl w:val="2"/>
        <w:rPr>
          <w:sz w:val="28"/>
          <w:szCs w:val="28"/>
        </w:rPr>
      </w:pPr>
    </w:p>
    <w:p w:rsidR="00327D11" w:rsidRPr="006C44E3" w:rsidRDefault="00327D11" w:rsidP="00353651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6C44E3">
        <w:rPr>
          <w:sz w:val="28"/>
          <w:szCs w:val="28"/>
          <w:lang w:eastAsia="ar-SA"/>
        </w:rPr>
        <w:t xml:space="preserve">4.4.1. </w:t>
      </w:r>
      <w:proofErr w:type="gramStart"/>
      <w:r w:rsidRPr="006C44E3">
        <w:rPr>
          <w:sz w:val="28"/>
          <w:szCs w:val="28"/>
          <w:lang w:eastAsia="ar-SA"/>
        </w:rPr>
        <w:t>Контроль за</w:t>
      </w:r>
      <w:proofErr w:type="gramEnd"/>
      <w:r w:rsidRPr="006C44E3">
        <w:rPr>
          <w:sz w:val="28"/>
          <w:szCs w:val="28"/>
          <w:lang w:eastAsia="ar-SA"/>
        </w:rPr>
        <w:t xml:space="preserve"> предоставлением муниципальной услуги осуществляется в форме проверки соблюдения последовательности действий, определенных административными процедурами по исполнению муниципальной услуги, принятием решений должностными лицами </w:t>
      </w:r>
      <w:r w:rsidRPr="006C44E3">
        <w:rPr>
          <w:rFonts w:eastAsia="Calibri"/>
          <w:sz w:val="28"/>
          <w:szCs w:val="28"/>
          <w:lang w:eastAsia="en-US"/>
        </w:rPr>
        <w:t>органа, предоставляющего муниципальную услугу,</w:t>
      </w:r>
      <w:r w:rsidRPr="006C44E3">
        <w:rPr>
          <w:sz w:val="28"/>
          <w:szCs w:val="28"/>
          <w:lang w:eastAsia="ar-SA"/>
        </w:rPr>
        <w:t xml:space="preserve"> соблюдения и исполнения должностными лицами</w:t>
      </w:r>
      <w:r w:rsidRPr="006C44E3">
        <w:rPr>
          <w:rFonts w:eastAsia="Calibri"/>
          <w:sz w:val="28"/>
          <w:szCs w:val="28"/>
          <w:lang w:eastAsia="en-US"/>
        </w:rPr>
        <w:t xml:space="preserve"> органа, предоставляющего муниципальную услугу, </w:t>
      </w:r>
      <w:r w:rsidRPr="006C44E3">
        <w:rPr>
          <w:sz w:val="28"/>
          <w:szCs w:val="28"/>
          <w:lang w:eastAsia="ar-SA"/>
        </w:rPr>
        <w:t>нормативных правовых актов Российской Федерации, Краснодарского края, а также положений настоящего регламента.</w:t>
      </w:r>
    </w:p>
    <w:p w:rsidR="00C10E94" w:rsidRPr="006C44E3" w:rsidRDefault="00C10E94" w:rsidP="00353651">
      <w:pPr>
        <w:widowControl w:val="0"/>
        <w:ind w:firstLine="709"/>
        <w:jc w:val="both"/>
        <w:outlineLvl w:val="2"/>
        <w:rPr>
          <w:sz w:val="28"/>
          <w:szCs w:val="28"/>
        </w:rPr>
      </w:pPr>
      <w:r w:rsidRPr="006C44E3">
        <w:rPr>
          <w:sz w:val="28"/>
          <w:szCs w:val="28"/>
        </w:rPr>
        <w:t xml:space="preserve">4.4.2. Порядок и формы </w:t>
      </w:r>
      <w:proofErr w:type="gramStart"/>
      <w:r w:rsidRPr="006C44E3">
        <w:rPr>
          <w:sz w:val="28"/>
          <w:szCs w:val="28"/>
        </w:rPr>
        <w:t>контроля за</w:t>
      </w:r>
      <w:proofErr w:type="gramEnd"/>
      <w:r w:rsidRPr="006C44E3">
        <w:rPr>
          <w:sz w:val="28"/>
          <w:szCs w:val="28"/>
        </w:rPr>
        <w:t xml:space="preserve"> предоставлением муниципальной услуги со стороны уполномоченных должностных лиц администрации сельского поселения </w:t>
      </w:r>
      <w:r w:rsidR="003E1064" w:rsidRPr="006C44E3">
        <w:rPr>
          <w:sz w:val="28"/>
          <w:szCs w:val="28"/>
        </w:rPr>
        <w:t xml:space="preserve">Кубанец </w:t>
      </w:r>
      <w:r w:rsidRPr="006C44E3">
        <w:rPr>
          <w:sz w:val="28"/>
          <w:szCs w:val="28"/>
        </w:rPr>
        <w:t>должен быть постоянным, всесторонним, объективным и эффективным.</w:t>
      </w:r>
    </w:p>
    <w:p w:rsidR="00C10E94" w:rsidRPr="006C44E3" w:rsidRDefault="00C10E94" w:rsidP="00353651">
      <w:pPr>
        <w:widowControl w:val="0"/>
        <w:ind w:firstLine="709"/>
        <w:jc w:val="both"/>
        <w:outlineLvl w:val="2"/>
        <w:rPr>
          <w:sz w:val="28"/>
          <w:szCs w:val="28"/>
        </w:rPr>
      </w:pPr>
      <w:r w:rsidRPr="006C44E3">
        <w:rPr>
          <w:sz w:val="28"/>
          <w:szCs w:val="28"/>
        </w:rPr>
        <w:t>Должностные лица, осуществляющие контроль за предоставление муниципальной услуги, должны принимать меры по предотвращению конфликта интересов при предоставлении муниципальной услуги.</w:t>
      </w:r>
    </w:p>
    <w:p w:rsidR="00C10E94" w:rsidRPr="006C44E3" w:rsidRDefault="00C10E94" w:rsidP="00353651">
      <w:pPr>
        <w:widowControl w:val="0"/>
        <w:ind w:firstLine="709"/>
        <w:jc w:val="both"/>
        <w:outlineLvl w:val="2"/>
        <w:rPr>
          <w:sz w:val="28"/>
          <w:szCs w:val="28"/>
        </w:rPr>
      </w:pPr>
      <w:r w:rsidRPr="006C44E3">
        <w:rPr>
          <w:sz w:val="28"/>
          <w:szCs w:val="28"/>
        </w:rPr>
        <w:t xml:space="preserve">4.4.3. </w:t>
      </w:r>
      <w:proofErr w:type="gramStart"/>
      <w:r w:rsidRPr="006C44E3">
        <w:rPr>
          <w:sz w:val="28"/>
          <w:szCs w:val="28"/>
        </w:rPr>
        <w:t>Контроль за</w:t>
      </w:r>
      <w:proofErr w:type="gramEnd"/>
      <w:r w:rsidRPr="006C44E3">
        <w:rPr>
          <w:sz w:val="28"/>
          <w:szCs w:val="28"/>
        </w:rPr>
        <w:t xml:space="preserve"> исполнением регламента со стороны граждан, их объединений и организаций является самостоятельной формой контроля и осуществляется путем направления обращений в администрацию сельского поселения</w:t>
      </w:r>
      <w:r w:rsidR="003E1064" w:rsidRPr="006C44E3">
        <w:rPr>
          <w:sz w:val="28"/>
          <w:szCs w:val="28"/>
        </w:rPr>
        <w:t xml:space="preserve"> Кубанец</w:t>
      </w:r>
      <w:r w:rsidRPr="006C44E3">
        <w:rPr>
          <w:sz w:val="28"/>
          <w:szCs w:val="28"/>
        </w:rPr>
        <w:t>, в том числе обжалования действий (бездействия) и решений, осуществляемых (принятых) в ходе исполнения регламента в судебном порядке, в соответствии с законодательством Российской Федерации.</w:t>
      </w:r>
    </w:p>
    <w:p w:rsidR="00C10E94" w:rsidRPr="006C44E3" w:rsidRDefault="00C10E94" w:rsidP="00353651">
      <w:pPr>
        <w:widowControl w:val="0"/>
        <w:ind w:firstLine="567"/>
        <w:jc w:val="both"/>
        <w:outlineLvl w:val="2"/>
        <w:rPr>
          <w:sz w:val="28"/>
          <w:szCs w:val="28"/>
        </w:rPr>
      </w:pP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b/>
          <w:sz w:val="28"/>
          <w:szCs w:val="28"/>
        </w:rPr>
      </w:pPr>
      <w:r w:rsidRPr="006C44E3">
        <w:rPr>
          <w:b/>
          <w:sz w:val="28"/>
          <w:szCs w:val="28"/>
        </w:rPr>
        <w:lastRenderedPageBreak/>
        <w:t xml:space="preserve">Раздел 5. Досудебный (внесудебный) порядок обжалования решений 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b/>
          <w:sz w:val="28"/>
          <w:szCs w:val="28"/>
        </w:rPr>
      </w:pPr>
      <w:r w:rsidRPr="006C44E3">
        <w:rPr>
          <w:b/>
          <w:sz w:val="28"/>
          <w:szCs w:val="28"/>
        </w:rPr>
        <w:t>и действий (бездействия) органа, предоставляющего муниципальную услугу, а также их должностных лиц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567"/>
        <w:jc w:val="both"/>
        <w:outlineLvl w:val="1"/>
        <w:rPr>
          <w:sz w:val="28"/>
          <w:szCs w:val="28"/>
        </w:rPr>
      </w:pPr>
    </w:p>
    <w:p w:rsidR="00327D11" w:rsidRPr="006C44E3" w:rsidRDefault="00C10E94" w:rsidP="00353651">
      <w:pPr>
        <w:widowControl w:val="0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Подраздел 5.1. Информация для заинтересованных лиц об их праве </w:t>
      </w:r>
    </w:p>
    <w:p w:rsidR="00327D11" w:rsidRPr="006C44E3" w:rsidRDefault="00C10E94" w:rsidP="00353651">
      <w:pPr>
        <w:widowControl w:val="0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на досудебное (внесудебное) обжалование действий (бездействия) </w:t>
      </w:r>
    </w:p>
    <w:p w:rsidR="007247B3" w:rsidRPr="006C44E3" w:rsidRDefault="00C10E94" w:rsidP="00353651">
      <w:pPr>
        <w:widowControl w:val="0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>и (или) решений, принятых (осуществленных) в ходе предоставления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 муниципальной услуги</w:t>
      </w:r>
    </w:p>
    <w:p w:rsidR="00327D11" w:rsidRPr="006C44E3" w:rsidRDefault="00327D11" w:rsidP="00353651">
      <w:pPr>
        <w:widowControl w:val="0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proofErr w:type="gramStart"/>
      <w:r w:rsidRPr="006C44E3">
        <w:rPr>
          <w:sz w:val="28"/>
          <w:szCs w:val="28"/>
          <w:lang w:eastAsia="en-US"/>
        </w:rPr>
        <w:t xml:space="preserve">Заинтересованное лицо (далее – заявитель) имеет право на досудебное (внесудебное) обжалование действий (бездействия) и (или) решений, принятых (осуществляемых) </w:t>
      </w:r>
      <w:r w:rsidRPr="006C44E3">
        <w:rPr>
          <w:sz w:val="28"/>
          <w:szCs w:val="28"/>
        </w:rPr>
        <w:t>администрацией сельского поселения</w:t>
      </w:r>
      <w:r w:rsidR="003E1064" w:rsidRPr="006C44E3">
        <w:rPr>
          <w:sz w:val="28"/>
          <w:szCs w:val="28"/>
        </w:rPr>
        <w:t xml:space="preserve"> Кубанец</w:t>
      </w:r>
      <w:r w:rsidRPr="006C44E3">
        <w:rPr>
          <w:sz w:val="28"/>
          <w:szCs w:val="28"/>
        </w:rPr>
        <w:t xml:space="preserve">, должностным лицом администрации сельского поселения </w:t>
      </w:r>
      <w:r w:rsidR="003E1064" w:rsidRPr="006C44E3">
        <w:rPr>
          <w:sz w:val="28"/>
          <w:szCs w:val="28"/>
        </w:rPr>
        <w:t xml:space="preserve">Кубанец </w:t>
      </w:r>
      <w:r w:rsidRPr="006C44E3">
        <w:rPr>
          <w:sz w:val="28"/>
          <w:szCs w:val="28"/>
        </w:rPr>
        <w:t>либо муниципальным служащим,</w:t>
      </w:r>
      <w:r w:rsidRPr="006C44E3">
        <w:rPr>
          <w:sz w:val="28"/>
          <w:szCs w:val="28"/>
          <w:lang w:eastAsia="en-US"/>
        </w:rPr>
        <w:t xml:space="preserve"> многофункциональным центром, работником многофункционального центра в ходе предоставления муниципальной услуги (далее – жалоба).</w:t>
      </w:r>
      <w:proofErr w:type="gramEnd"/>
    </w:p>
    <w:p w:rsidR="00327D11" w:rsidRPr="006C44E3" w:rsidRDefault="00327D11" w:rsidP="0035365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327D11" w:rsidRPr="006C44E3" w:rsidRDefault="00C10E94" w:rsidP="00353651">
      <w:pPr>
        <w:widowControl w:val="0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Подраздел 5.2. Органы местного самоуправления, организации 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>и уполномоченные на рассмотрение жалобы лица, которым может быть направлена жалоба заявителя в досудебном (внесудебном) порядке</w:t>
      </w:r>
    </w:p>
    <w:p w:rsidR="00327D11" w:rsidRPr="006C44E3" w:rsidRDefault="00327D11" w:rsidP="00353651">
      <w:pPr>
        <w:widowControl w:val="0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5.2.1 Жалоба на решение и действия (бездействие) администрации сельского поселения</w:t>
      </w:r>
      <w:r w:rsidR="003E1064" w:rsidRPr="006C44E3">
        <w:rPr>
          <w:sz w:val="28"/>
          <w:szCs w:val="28"/>
        </w:rPr>
        <w:t xml:space="preserve"> Кубанец</w:t>
      </w:r>
      <w:r w:rsidRPr="006C44E3">
        <w:rPr>
          <w:sz w:val="28"/>
          <w:szCs w:val="28"/>
        </w:rPr>
        <w:t>, а также действия (бездействие) должностных лиц, муниципальных служащих в ходе предоставления муниципальной услуги, подается заявителем в администрацию сельского поселения</w:t>
      </w:r>
      <w:r w:rsidR="003E1064" w:rsidRPr="006C44E3">
        <w:rPr>
          <w:sz w:val="28"/>
          <w:szCs w:val="28"/>
        </w:rPr>
        <w:t xml:space="preserve"> Кубанец</w:t>
      </w:r>
      <w:r w:rsidRPr="006C44E3">
        <w:rPr>
          <w:sz w:val="28"/>
          <w:szCs w:val="28"/>
        </w:rPr>
        <w:t xml:space="preserve"> на имя главы сельского поселения</w:t>
      </w:r>
      <w:r w:rsidR="003E1064" w:rsidRPr="006C44E3">
        <w:rPr>
          <w:sz w:val="28"/>
          <w:szCs w:val="28"/>
        </w:rPr>
        <w:t xml:space="preserve"> Кубанец</w:t>
      </w:r>
      <w:r w:rsidRPr="006C44E3">
        <w:rPr>
          <w:sz w:val="28"/>
          <w:szCs w:val="28"/>
        </w:rPr>
        <w:t>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Должностными лицами, уполномоченными главой сельского поселения </w:t>
      </w:r>
      <w:r w:rsidR="003E1064" w:rsidRPr="006C44E3">
        <w:rPr>
          <w:sz w:val="28"/>
          <w:szCs w:val="28"/>
        </w:rPr>
        <w:t xml:space="preserve">Кубанец </w:t>
      </w:r>
      <w:r w:rsidRPr="006C44E3">
        <w:rPr>
          <w:sz w:val="28"/>
          <w:szCs w:val="28"/>
        </w:rPr>
        <w:t xml:space="preserve">на рассмотрение жалоб, является </w:t>
      </w:r>
      <w:r w:rsidR="003E1064" w:rsidRPr="006C44E3">
        <w:rPr>
          <w:sz w:val="28"/>
          <w:szCs w:val="28"/>
        </w:rPr>
        <w:t xml:space="preserve">заведующий сектором </w:t>
      </w:r>
      <w:r w:rsidRPr="006C44E3">
        <w:rPr>
          <w:sz w:val="28"/>
          <w:szCs w:val="28"/>
        </w:rPr>
        <w:t>сельского поселения</w:t>
      </w:r>
      <w:r w:rsidR="003E1064" w:rsidRPr="006C44E3">
        <w:rPr>
          <w:sz w:val="28"/>
          <w:szCs w:val="28"/>
        </w:rPr>
        <w:t xml:space="preserve"> Кубанец</w:t>
      </w:r>
      <w:r w:rsidRPr="006C44E3">
        <w:rPr>
          <w:sz w:val="28"/>
          <w:szCs w:val="28"/>
        </w:rPr>
        <w:t xml:space="preserve"> Тимашевского района.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Жалобы на решения и действия (бездействие) главы сельского поселения</w:t>
      </w:r>
      <w:r w:rsidR="003E1064" w:rsidRPr="006C44E3">
        <w:rPr>
          <w:sz w:val="28"/>
          <w:szCs w:val="28"/>
        </w:rPr>
        <w:t xml:space="preserve"> Кубанец </w:t>
      </w:r>
      <w:r w:rsidRPr="006C44E3">
        <w:rPr>
          <w:sz w:val="28"/>
          <w:szCs w:val="28"/>
        </w:rPr>
        <w:t xml:space="preserve"> рассматриваются непосредственно главой сельского поселения</w:t>
      </w:r>
      <w:r w:rsidR="003E1064" w:rsidRPr="006C44E3">
        <w:rPr>
          <w:sz w:val="28"/>
          <w:szCs w:val="28"/>
        </w:rPr>
        <w:t xml:space="preserve"> Кубанец</w:t>
      </w:r>
      <w:r w:rsidRPr="006C44E3">
        <w:rPr>
          <w:sz w:val="28"/>
          <w:szCs w:val="28"/>
        </w:rPr>
        <w:t xml:space="preserve">. Жалобы на решения и действия (бездействие) работника многофункционального центра подаются руководителю этого многофункционального центра. Жалобы на решения и действия (бездействие) многофункционального центра подаются в Департамент информатизации и связи Краснодарского края, являющийся учредителем государственного автономного учреждения Краснодарского края «Многофункциональный центр предоставления государственных и муниципальных услуг Краснодарского края», или должностному лицу, уполномоченному нормативным правовым актом Краснодарского края. </w:t>
      </w:r>
    </w:p>
    <w:p w:rsidR="00C10E94" w:rsidRPr="006C44E3" w:rsidRDefault="00C10E94" w:rsidP="00353651">
      <w:pPr>
        <w:widowControl w:val="0"/>
        <w:numPr>
          <w:ilvl w:val="2"/>
          <w:numId w:val="43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proofErr w:type="gramStart"/>
      <w:r w:rsidRPr="006C44E3">
        <w:rPr>
          <w:sz w:val="28"/>
          <w:szCs w:val="28"/>
        </w:rPr>
        <w:t xml:space="preserve">Жалоба на решения и (или) действия (бездействие) органа, предоставляющего муниципальные услуги, должностных лиц органа, предоставляющего муниципальные услуги, или муниципальных служащих при осуществлении в отношении юридических лиц и индивидуальных предпринимателей, являющихся субъектами градостроительных отношений, </w:t>
      </w:r>
      <w:r w:rsidRPr="006C44E3">
        <w:rPr>
          <w:sz w:val="28"/>
          <w:szCs w:val="28"/>
        </w:rPr>
        <w:lastRenderedPageBreak/>
        <w:t>процедур, включенных в исчерпывающие перечни процедур в сферах строительства, утвержденные Правительством Российской Федерации в соответствии с частью 2 статьи 6 Градостроительного кодекса Российской Федерации, может быть подана</w:t>
      </w:r>
      <w:proofErr w:type="gramEnd"/>
      <w:r w:rsidRPr="006C44E3">
        <w:rPr>
          <w:sz w:val="28"/>
          <w:szCs w:val="28"/>
        </w:rPr>
        <w:t xml:space="preserve"> такими лицами в порядке, установленном статьей 11.2 Федерального закона от 27 июля 2010 г.  № 210-ФЗ в орган, предоставляющий муниципальную услугу, либо в порядке, установленном антимонопольным законодательством Российской Федерации, в антимонопольный орган.</w:t>
      </w:r>
    </w:p>
    <w:p w:rsidR="007247B3" w:rsidRPr="006C44E3" w:rsidRDefault="007247B3" w:rsidP="00353651">
      <w:pPr>
        <w:widowControl w:val="0"/>
        <w:autoSpaceDE w:val="0"/>
        <w:autoSpaceDN w:val="0"/>
        <w:adjustRightInd w:val="0"/>
        <w:ind w:left="1721"/>
        <w:jc w:val="both"/>
        <w:rPr>
          <w:sz w:val="28"/>
          <w:szCs w:val="28"/>
        </w:rPr>
      </w:pPr>
    </w:p>
    <w:p w:rsidR="00327D11" w:rsidRPr="006C44E3" w:rsidRDefault="00C10E94" w:rsidP="00353651">
      <w:pPr>
        <w:widowControl w:val="0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Подраздел 5.3. Способы информирования заявителей о порядке подачи </w:t>
      </w:r>
    </w:p>
    <w:p w:rsidR="00327D11" w:rsidRPr="006C44E3" w:rsidRDefault="00C10E94" w:rsidP="00353651">
      <w:pPr>
        <w:widowControl w:val="0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и рассмотрения жалобы, в том числе с использованием Единого портала 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>и Регионального портала</w:t>
      </w:r>
    </w:p>
    <w:p w:rsidR="00327D11" w:rsidRPr="006C44E3" w:rsidRDefault="00327D11" w:rsidP="00353651">
      <w:pPr>
        <w:widowControl w:val="0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5.3.1. Информацию о порядке подачи и рассмотрения жалобы заявители могут получить на информационных стендах, расположенных в местах предоставления муниципальной услуги непосредственно в администрации сельского поселения</w:t>
      </w:r>
      <w:r w:rsidR="003E1064" w:rsidRPr="006C44E3">
        <w:rPr>
          <w:sz w:val="28"/>
          <w:szCs w:val="28"/>
        </w:rPr>
        <w:t xml:space="preserve"> Кубанец</w:t>
      </w:r>
      <w:r w:rsidRPr="006C44E3">
        <w:rPr>
          <w:sz w:val="28"/>
          <w:szCs w:val="28"/>
        </w:rPr>
        <w:t>, на официальном сайте, в многофункциональном центре, Едином портале государственных и муниципальных услуг (функций), на Региональном портале.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6C44E3">
        <w:rPr>
          <w:sz w:val="28"/>
          <w:szCs w:val="28"/>
        </w:rPr>
        <w:t xml:space="preserve">5.3.2. </w:t>
      </w:r>
      <w:proofErr w:type="gramStart"/>
      <w:r w:rsidRPr="006C44E3">
        <w:rPr>
          <w:sz w:val="28"/>
          <w:szCs w:val="28"/>
        </w:rPr>
        <w:t xml:space="preserve">Заявитель может получить информацию о порядке подачи и рассмотрения жалоб на решения и действия (бездействие) администрации сельского поселения </w:t>
      </w:r>
      <w:r w:rsidR="003E1064" w:rsidRPr="006C44E3">
        <w:rPr>
          <w:sz w:val="28"/>
          <w:szCs w:val="28"/>
        </w:rPr>
        <w:t xml:space="preserve">Кубанец </w:t>
      </w:r>
      <w:r w:rsidRPr="006C44E3">
        <w:rPr>
          <w:sz w:val="28"/>
          <w:szCs w:val="28"/>
        </w:rPr>
        <w:t>и ее должностных лиц, муниципальных служащих в письменной форме на основании письменного обращения заявителя в администрацию сельского поселения</w:t>
      </w:r>
      <w:r w:rsidR="003E1064" w:rsidRPr="006C44E3">
        <w:rPr>
          <w:sz w:val="28"/>
          <w:szCs w:val="28"/>
        </w:rPr>
        <w:t xml:space="preserve"> Кубанец</w:t>
      </w:r>
      <w:r w:rsidRPr="006C44E3">
        <w:rPr>
          <w:sz w:val="28"/>
          <w:szCs w:val="28"/>
        </w:rPr>
        <w:t>; в устной форме при личном обращении (или по телефону) – в администрацию (к специалисту, ответственному за предоставление муниципальной услуги)</w:t>
      </w:r>
      <w:r w:rsidRPr="006C44E3">
        <w:rPr>
          <w:i/>
          <w:sz w:val="28"/>
          <w:szCs w:val="28"/>
        </w:rPr>
        <w:t>.</w:t>
      </w:r>
      <w:proofErr w:type="gramEnd"/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7247B3" w:rsidRPr="006C44E3" w:rsidRDefault="00C10E94" w:rsidP="00353651">
      <w:pPr>
        <w:widowControl w:val="0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Подраздел 5.4. Перечень нормативных правовых актов, регулирующих </w:t>
      </w:r>
    </w:p>
    <w:p w:rsidR="00327D11" w:rsidRPr="006C44E3" w:rsidRDefault="00C10E94" w:rsidP="00353651">
      <w:pPr>
        <w:widowControl w:val="0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порядок досудебного (внесудебного) обжалования решений и действий (бездействия) органа, предоставляющего муниципальную услугу, 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>а также его должностных лиц</w:t>
      </w:r>
    </w:p>
    <w:p w:rsidR="00327D11" w:rsidRPr="006C44E3" w:rsidRDefault="00327D11" w:rsidP="00353651">
      <w:pPr>
        <w:widowControl w:val="0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5.4.1. Нормативные правовые акты, регулирующие порядок досудебного (внесудебного) обжалования решений и действий (бездействия) органа, предоставляющего муниципальную услугу, а также его должностных лиц: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Федеральный закон от 27 июля 2010 г. № 210-ФЗ «Об организации предоставления государственных и муниципальных услуг»;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постановление администрации сельского поселения </w:t>
      </w:r>
      <w:r w:rsidR="003E1064" w:rsidRPr="006C44E3">
        <w:rPr>
          <w:sz w:val="28"/>
          <w:szCs w:val="28"/>
        </w:rPr>
        <w:t xml:space="preserve">Кубанец </w:t>
      </w:r>
      <w:r w:rsidRPr="006C44E3">
        <w:rPr>
          <w:sz w:val="28"/>
          <w:szCs w:val="28"/>
        </w:rPr>
        <w:t>Тимашевского района от 0</w:t>
      </w:r>
      <w:r w:rsidR="003E1064" w:rsidRPr="006C44E3">
        <w:rPr>
          <w:sz w:val="28"/>
          <w:szCs w:val="28"/>
        </w:rPr>
        <w:t>2</w:t>
      </w:r>
      <w:r w:rsidRPr="006C44E3">
        <w:rPr>
          <w:sz w:val="28"/>
          <w:szCs w:val="28"/>
        </w:rPr>
        <w:t xml:space="preserve"> </w:t>
      </w:r>
      <w:r w:rsidR="003E1064" w:rsidRPr="006C44E3">
        <w:rPr>
          <w:sz w:val="28"/>
          <w:szCs w:val="28"/>
        </w:rPr>
        <w:t xml:space="preserve">ноября </w:t>
      </w:r>
      <w:r w:rsidRPr="006C44E3">
        <w:rPr>
          <w:sz w:val="28"/>
          <w:szCs w:val="28"/>
        </w:rPr>
        <w:t>2018 г. №</w:t>
      </w:r>
      <w:r w:rsidR="003E1064" w:rsidRPr="006C44E3">
        <w:rPr>
          <w:sz w:val="28"/>
          <w:szCs w:val="28"/>
        </w:rPr>
        <w:t xml:space="preserve"> 90</w:t>
      </w:r>
      <w:r w:rsidRPr="006C44E3">
        <w:rPr>
          <w:sz w:val="28"/>
          <w:szCs w:val="28"/>
        </w:rPr>
        <w:t xml:space="preserve"> «Об утверждении порядка </w:t>
      </w:r>
      <w:r w:rsidRPr="006C44E3">
        <w:rPr>
          <w:bCs/>
          <w:sz w:val="28"/>
          <w:szCs w:val="28"/>
        </w:rPr>
        <w:t>подачи и рассмотрения жалоб на решения и действия (бездействие) администрации сельского поселения</w:t>
      </w:r>
      <w:r w:rsidR="003E1064" w:rsidRPr="006C44E3">
        <w:rPr>
          <w:bCs/>
          <w:sz w:val="28"/>
          <w:szCs w:val="28"/>
        </w:rPr>
        <w:t xml:space="preserve"> Кубанец </w:t>
      </w:r>
      <w:r w:rsidRPr="006C44E3">
        <w:rPr>
          <w:bCs/>
          <w:sz w:val="28"/>
          <w:szCs w:val="28"/>
        </w:rPr>
        <w:t xml:space="preserve"> Тимашевского района и ее должностных лиц, </w:t>
      </w:r>
      <w:r w:rsidRPr="006C44E3">
        <w:rPr>
          <w:sz w:val="28"/>
          <w:szCs w:val="28"/>
        </w:rPr>
        <w:t xml:space="preserve">муниципальных </w:t>
      </w:r>
      <w:r w:rsidRPr="006C44E3">
        <w:rPr>
          <w:bCs/>
          <w:sz w:val="28"/>
          <w:szCs w:val="28"/>
        </w:rPr>
        <w:t>служащих</w:t>
      </w:r>
      <w:r w:rsidRPr="006C44E3">
        <w:rPr>
          <w:sz w:val="28"/>
          <w:szCs w:val="28"/>
        </w:rPr>
        <w:t xml:space="preserve"> </w:t>
      </w:r>
      <w:r w:rsidRPr="006C44E3">
        <w:rPr>
          <w:bCs/>
          <w:sz w:val="28"/>
          <w:szCs w:val="28"/>
        </w:rPr>
        <w:t>при предоставлении муниципальных услуг</w:t>
      </w:r>
      <w:r w:rsidRPr="006C44E3">
        <w:rPr>
          <w:sz w:val="28"/>
          <w:szCs w:val="28"/>
        </w:rPr>
        <w:t>».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5.4.2. Информация, указанная в данном разделе, подлежит обязательному размещению на Едином портале, Региональном портале. </w:t>
      </w:r>
    </w:p>
    <w:p w:rsidR="00C10E94" w:rsidRPr="006C44E3" w:rsidRDefault="00C10E94" w:rsidP="0035365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327D11" w:rsidRPr="006C44E3" w:rsidRDefault="00327D11" w:rsidP="00353651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  <w:r w:rsidRPr="006C44E3">
        <w:rPr>
          <w:b/>
          <w:sz w:val="28"/>
          <w:szCs w:val="28"/>
        </w:rPr>
        <w:t xml:space="preserve">Раздел 6. </w:t>
      </w:r>
      <w:r w:rsidRPr="006C44E3">
        <w:rPr>
          <w:rFonts w:eastAsia="Calibri"/>
          <w:b/>
          <w:sz w:val="28"/>
          <w:szCs w:val="28"/>
        </w:rPr>
        <w:t xml:space="preserve">Особенности выполнения административных процедур </w:t>
      </w:r>
    </w:p>
    <w:p w:rsidR="00327D11" w:rsidRPr="006C44E3" w:rsidRDefault="00327D11" w:rsidP="00353651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  <w:r w:rsidRPr="006C44E3">
        <w:rPr>
          <w:rFonts w:eastAsia="Calibri"/>
          <w:b/>
          <w:sz w:val="28"/>
          <w:szCs w:val="28"/>
        </w:rPr>
        <w:t xml:space="preserve">(действий) в многофункциональных центрах предоставления </w:t>
      </w:r>
    </w:p>
    <w:p w:rsidR="00327D11" w:rsidRPr="006C44E3" w:rsidRDefault="00327D11" w:rsidP="00353651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  <w:r w:rsidRPr="006C44E3">
        <w:rPr>
          <w:rFonts w:eastAsia="Calibri"/>
          <w:b/>
          <w:sz w:val="28"/>
          <w:szCs w:val="28"/>
        </w:rPr>
        <w:t>государственных и муниципальных услуг</w:t>
      </w:r>
    </w:p>
    <w:p w:rsidR="00327D11" w:rsidRPr="006C44E3" w:rsidRDefault="00327D11" w:rsidP="00353651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327D11" w:rsidRPr="006C44E3" w:rsidRDefault="00327D11" w:rsidP="00353651">
      <w:pPr>
        <w:widowControl w:val="0"/>
        <w:autoSpaceDE w:val="0"/>
        <w:autoSpaceDN w:val="0"/>
        <w:adjustRightInd w:val="0"/>
        <w:ind w:firstLine="851"/>
        <w:jc w:val="center"/>
        <w:rPr>
          <w:rFonts w:eastAsia="Calibri"/>
          <w:sz w:val="28"/>
          <w:szCs w:val="28"/>
          <w:lang w:eastAsia="en-US"/>
        </w:rPr>
      </w:pPr>
      <w:r w:rsidRPr="006C44E3">
        <w:rPr>
          <w:rFonts w:eastAsia="Calibri"/>
          <w:sz w:val="28"/>
          <w:szCs w:val="28"/>
          <w:lang w:eastAsia="en-US"/>
        </w:rPr>
        <w:t>Подраздел 6.1. Исчерпывающий перечень административных процедур (действий)</w:t>
      </w:r>
      <w:r w:rsidRPr="006C44E3">
        <w:rPr>
          <w:sz w:val="28"/>
          <w:szCs w:val="28"/>
        </w:rPr>
        <w:t xml:space="preserve"> </w:t>
      </w:r>
      <w:proofErr w:type="gramStart"/>
      <w:r w:rsidRPr="006C44E3">
        <w:rPr>
          <w:sz w:val="28"/>
          <w:szCs w:val="28"/>
        </w:rPr>
        <w:t>при</w:t>
      </w:r>
      <w:proofErr w:type="gramEnd"/>
      <w:r w:rsidRPr="006C44E3">
        <w:rPr>
          <w:sz w:val="28"/>
          <w:szCs w:val="28"/>
        </w:rPr>
        <w:t xml:space="preserve"> </w:t>
      </w:r>
      <w:r w:rsidRPr="006C44E3">
        <w:rPr>
          <w:rFonts w:eastAsia="Calibri"/>
          <w:sz w:val="28"/>
          <w:szCs w:val="28"/>
          <w:lang w:eastAsia="en-US"/>
        </w:rPr>
        <w:t xml:space="preserve">предоставление муниципальной услуги </w:t>
      </w:r>
    </w:p>
    <w:p w:rsidR="00327D11" w:rsidRPr="006C44E3" w:rsidRDefault="00327D11" w:rsidP="00353651">
      <w:pPr>
        <w:widowControl w:val="0"/>
        <w:autoSpaceDE w:val="0"/>
        <w:autoSpaceDN w:val="0"/>
        <w:adjustRightInd w:val="0"/>
        <w:ind w:firstLine="851"/>
        <w:jc w:val="center"/>
        <w:rPr>
          <w:rFonts w:eastAsia="Calibri"/>
          <w:sz w:val="28"/>
          <w:szCs w:val="28"/>
          <w:lang w:eastAsia="en-US"/>
        </w:rPr>
      </w:pPr>
      <w:r w:rsidRPr="006C44E3">
        <w:rPr>
          <w:rFonts w:eastAsia="Calibri"/>
          <w:sz w:val="28"/>
          <w:szCs w:val="28"/>
          <w:lang w:eastAsia="en-US"/>
        </w:rPr>
        <w:t>в многофункциональном центре</w:t>
      </w:r>
    </w:p>
    <w:p w:rsidR="00327D11" w:rsidRPr="006C44E3" w:rsidRDefault="00327D11" w:rsidP="00353651">
      <w:pPr>
        <w:widowControl w:val="0"/>
        <w:autoSpaceDE w:val="0"/>
        <w:autoSpaceDN w:val="0"/>
        <w:adjustRightInd w:val="0"/>
        <w:ind w:firstLine="851"/>
        <w:jc w:val="both"/>
        <w:rPr>
          <w:rFonts w:eastAsia="Calibri"/>
          <w:sz w:val="28"/>
          <w:szCs w:val="28"/>
          <w:lang w:eastAsia="en-US"/>
        </w:rPr>
      </w:pPr>
    </w:p>
    <w:p w:rsidR="00327D11" w:rsidRPr="006C44E3" w:rsidRDefault="00327D11" w:rsidP="00353651">
      <w:pPr>
        <w:widowControl w:val="0"/>
        <w:ind w:firstLine="709"/>
        <w:jc w:val="both"/>
        <w:rPr>
          <w:rFonts w:eastAsia="Calibri"/>
          <w:sz w:val="28"/>
          <w:szCs w:val="28"/>
        </w:rPr>
      </w:pPr>
      <w:r w:rsidRPr="006C44E3">
        <w:rPr>
          <w:rFonts w:eastAsia="Calibri"/>
          <w:sz w:val="28"/>
          <w:szCs w:val="28"/>
        </w:rPr>
        <w:t>Предоставление муниципальной услуги в многофункциональном центре включает в себя следующие административные процедуры (действия), выполняемые многофункциональным центром:</w:t>
      </w:r>
    </w:p>
    <w:p w:rsidR="00327D11" w:rsidRPr="006C44E3" w:rsidRDefault="00327D11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информирование заявителей о порядке предоставления муниципальной услуги в многофункциональном центре, о ходе выполнения запроса о предоставлении муниципальной услуги,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многофункциональном центре;</w:t>
      </w:r>
    </w:p>
    <w:p w:rsidR="00327D11" w:rsidRPr="006C44E3" w:rsidRDefault="00327D11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прием запроса заявителя о предоставлении муниципальной услуги и иных документов, необходимых для предоставления муниципальной услуги;</w:t>
      </w:r>
    </w:p>
    <w:p w:rsidR="00327D11" w:rsidRPr="006C44E3" w:rsidRDefault="00327D11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передача органу, предоставляющему муниципальную услугу, заявления и иных документов, необходимых для предоставления муниципальной услуги, полученных от заявителя;</w:t>
      </w:r>
    </w:p>
    <w:p w:rsidR="00327D11" w:rsidRPr="006C44E3" w:rsidRDefault="00327D11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прием результата предоставления муниципальной услуги от</w:t>
      </w:r>
      <w:r w:rsidRPr="006C44E3">
        <w:t xml:space="preserve"> </w:t>
      </w:r>
      <w:r w:rsidRPr="006C44E3">
        <w:rPr>
          <w:sz w:val="28"/>
          <w:szCs w:val="28"/>
        </w:rPr>
        <w:t>органа, предоставляющего муниципальную услугу;</w:t>
      </w:r>
    </w:p>
    <w:p w:rsidR="00327D11" w:rsidRPr="006C44E3" w:rsidRDefault="00327D11" w:rsidP="00353651">
      <w:pPr>
        <w:widowControl w:val="0"/>
        <w:ind w:firstLine="709"/>
        <w:jc w:val="both"/>
        <w:rPr>
          <w:spacing w:val="5"/>
          <w:sz w:val="28"/>
          <w:szCs w:val="28"/>
        </w:rPr>
      </w:pPr>
      <w:r w:rsidRPr="006C44E3">
        <w:rPr>
          <w:sz w:val="28"/>
          <w:szCs w:val="28"/>
        </w:rPr>
        <w:t>в</w:t>
      </w:r>
      <w:r w:rsidRPr="006C44E3">
        <w:rPr>
          <w:spacing w:val="5"/>
          <w:sz w:val="28"/>
          <w:szCs w:val="28"/>
        </w:rPr>
        <w:t xml:space="preserve">ыдача заявителю результата предоставления муниципальной услуги, в том числе выдача документов на бумажном носителе, подтверждающих содержание электронных документов, направленных в многофункциональный центр по результатам предоставления муниципальных услуг органом, предоставляющим муниципальную услугу, а также выдача документов, включая составление на бумажном носителе и </w:t>
      </w:r>
      <w:proofErr w:type="gramStart"/>
      <w:r w:rsidRPr="006C44E3">
        <w:rPr>
          <w:spacing w:val="5"/>
          <w:sz w:val="28"/>
          <w:szCs w:val="28"/>
        </w:rPr>
        <w:t>заверение выписок</w:t>
      </w:r>
      <w:proofErr w:type="gramEnd"/>
      <w:r w:rsidRPr="006C44E3">
        <w:rPr>
          <w:spacing w:val="5"/>
          <w:sz w:val="28"/>
          <w:szCs w:val="28"/>
        </w:rPr>
        <w:t xml:space="preserve"> из информационных систем органа, предоставляющего муниципальные услуги.</w:t>
      </w:r>
    </w:p>
    <w:p w:rsidR="00327D11" w:rsidRPr="006C44E3" w:rsidRDefault="00327D11" w:rsidP="00353651">
      <w:pPr>
        <w:widowControl w:val="0"/>
        <w:ind w:firstLine="709"/>
        <w:jc w:val="both"/>
        <w:rPr>
          <w:sz w:val="28"/>
          <w:szCs w:val="28"/>
        </w:rPr>
      </w:pPr>
    </w:p>
    <w:p w:rsidR="00327D11" w:rsidRPr="006C44E3" w:rsidRDefault="00327D11" w:rsidP="00353651">
      <w:pPr>
        <w:widowControl w:val="0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>Подраздел 6.2. Порядок выполнения</w:t>
      </w:r>
      <w:r w:rsidRPr="006C44E3">
        <w:t xml:space="preserve"> </w:t>
      </w:r>
      <w:r w:rsidRPr="006C44E3">
        <w:rPr>
          <w:sz w:val="28"/>
          <w:szCs w:val="28"/>
        </w:rPr>
        <w:t xml:space="preserve">административных процедур (действий) многофункциональными центрами предоставления государственных </w:t>
      </w:r>
    </w:p>
    <w:p w:rsidR="00327D11" w:rsidRPr="006C44E3" w:rsidRDefault="00327D11" w:rsidP="00353651">
      <w:pPr>
        <w:widowControl w:val="0"/>
        <w:jc w:val="center"/>
        <w:rPr>
          <w:sz w:val="28"/>
          <w:szCs w:val="28"/>
        </w:rPr>
      </w:pPr>
      <w:r w:rsidRPr="006C44E3">
        <w:rPr>
          <w:sz w:val="28"/>
          <w:szCs w:val="28"/>
        </w:rPr>
        <w:t xml:space="preserve">и муниципальных услуг </w:t>
      </w:r>
    </w:p>
    <w:p w:rsidR="00327D11" w:rsidRPr="006C44E3" w:rsidRDefault="00327D11" w:rsidP="00353651">
      <w:pPr>
        <w:widowControl w:val="0"/>
        <w:ind w:firstLine="851"/>
        <w:jc w:val="both"/>
        <w:rPr>
          <w:sz w:val="28"/>
          <w:szCs w:val="28"/>
        </w:rPr>
      </w:pPr>
    </w:p>
    <w:p w:rsidR="00327D11" w:rsidRPr="006C44E3" w:rsidRDefault="00327D11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6.2.1. Информирование заявителей о порядке предоставления муниципальной услуги в многофункциональном центре, о ходе выполнения запроса о предоставлении муниципальной услуги,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многофункциональном центре.</w:t>
      </w:r>
    </w:p>
    <w:p w:rsidR="00327D11" w:rsidRPr="006C44E3" w:rsidRDefault="00327D11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6.2.1.1. </w:t>
      </w:r>
      <w:proofErr w:type="gramStart"/>
      <w:r w:rsidRPr="006C44E3">
        <w:rPr>
          <w:sz w:val="28"/>
          <w:szCs w:val="28"/>
        </w:rPr>
        <w:t xml:space="preserve">Многофункциональный центр осуществляет информирование </w:t>
      </w:r>
      <w:r w:rsidRPr="006C44E3">
        <w:rPr>
          <w:sz w:val="28"/>
          <w:szCs w:val="28"/>
        </w:rPr>
        <w:lastRenderedPageBreak/>
        <w:t>заявителей о порядке предоставления муниципальной услуги, в том числе посредством комплексного запроса в многофункциональном центре, о ходе выполнения запросов о предоставлении муниципальной услуги, комплексных запросов, а также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многофункциональном центре.</w:t>
      </w:r>
      <w:proofErr w:type="gramEnd"/>
    </w:p>
    <w:p w:rsidR="00327D11" w:rsidRPr="006C44E3" w:rsidRDefault="00327D11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6.2.1.2. </w:t>
      </w:r>
      <w:proofErr w:type="gramStart"/>
      <w:r w:rsidRPr="006C44E3">
        <w:rPr>
          <w:sz w:val="28"/>
          <w:szCs w:val="28"/>
        </w:rPr>
        <w:t>Информирование заявителей осуществляется посредством размещения актуальной и исчерпывающей информации, необходимой для получения муниципальной услуги на информационных стендах в многофункциональном центре или иных источниках информирования, а также в окне многофункционального центра (ином специально оборудованном рабочем месте в многофункциональном центре, предназначенном для информирования заявителей о порядке предоставления муниципальных услуг, о ходе рассмотрения запросов о предоставлении муниципальных услуг, а также для предоставления иной</w:t>
      </w:r>
      <w:proofErr w:type="gramEnd"/>
      <w:r w:rsidRPr="006C44E3">
        <w:rPr>
          <w:sz w:val="28"/>
          <w:szCs w:val="28"/>
        </w:rPr>
        <w:t xml:space="preserve"> информации, в том числе указанной в подпункте «а» пункта 8 Правил организации деятельности многофункциональных центров предоставления государственных и муниципальных услуг, утвержденных постановлением № 1376.</w:t>
      </w:r>
    </w:p>
    <w:p w:rsidR="00327D11" w:rsidRPr="006C44E3" w:rsidRDefault="00327D11" w:rsidP="0035365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6C44E3">
        <w:rPr>
          <w:rFonts w:eastAsia="Calibri"/>
          <w:sz w:val="28"/>
          <w:szCs w:val="28"/>
        </w:rPr>
        <w:t>6.2.1.3. Заявитель имеет право обратиться в многофункциональный центр в целях получения информации о ходе предоставления муниципальной услуги, указанной в комплексном запросе, или о готовности документов, являющихся результатом предоставления муниципальной услуги, указанной в комплексном запросе. Указанная информация предоставляется многофункциональным центром:</w:t>
      </w:r>
    </w:p>
    <w:p w:rsidR="00327D11" w:rsidRPr="006C44E3" w:rsidRDefault="00327D11" w:rsidP="0035365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6C44E3">
        <w:rPr>
          <w:rFonts w:eastAsia="Calibri"/>
          <w:sz w:val="28"/>
          <w:szCs w:val="28"/>
        </w:rPr>
        <w:t>в ходе личного приема заявителя;</w:t>
      </w:r>
    </w:p>
    <w:p w:rsidR="00327D11" w:rsidRPr="006C44E3" w:rsidRDefault="00327D11" w:rsidP="0035365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6C44E3">
        <w:rPr>
          <w:rFonts w:eastAsia="Calibri"/>
          <w:sz w:val="28"/>
          <w:szCs w:val="28"/>
        </w:rPr>
        <w:t>по телефону;</w:t>
      </w:r>
    </w:p>
    <w:p w:rsidR="00327D11" w:rsidRPr="006C44E3" w:rsidRDefault="00327D11" w:rsidP="0035365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6C44E3">
        <w:rPr>
          <w:rFonts w:eastAsia="Calibri"/>
          <w:sz w:val="28"/>
          <w:szCs w:val="28"/>
        </w:rPr>
        <w:t>по электронной почте.</w:t>
      </w:r>
    </w:p>
    <w:p w:rsidR="00327D11" w:rsidRPr="006C44E3" w:rsidRDefault="00327D11" w:rsidP="0035365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proofErr w:type="gramStart"/>
      <w:r w:rsidRPr="006C44E3">
        <w:rPr>
          <w:rFonts w:eastAsia="Calibri"/>
          <w:sz w:val="28"/>
          <w:szCs w:val="28"/>
        </w:rPr>
        <w:t>В случае обращения заявителя в многофункциональный центр с запросом о ходе предоставления муниципальной услуги, указанной в комплексном запросе, или о готовности документов, являющихся результатом предоставления муниципальной услуги, указанной в комплексном запросе, посредством электронной почты, многофункциональный центр обязан направить ответ заявителю не позднее рабочего дня, следующего за днем получения многофункциональным центром указанного запроса.</w:t>
      </w:r>
      <w:proofErr w:type="gramEnd"/>
    </w:p>
    <w:p w:rsidR="00327D11" w:rsidRPr="006C44E3" w:rsidRDefault="00327D11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rFonts w:eastAsia="Calibri"/>
          <w:sz w:val="28"/>
          <w:szCs w:val="28"/>
        </w:rPr>
        <w:t xml:space="preserve">6.2.2. </w:t>
      </w:r>
      <w:r w:rsidRPr="006C44E3">
        <w:rPr>
          <w:sz w:val="28"/>
          <w:szCs w:val="28"/>
        </w:rPr>
        <w:t>Прием запроса заявителя о предоставлении муниципальной услуги и иных документов, необходимых для предоставления муниципальной услуги.</w:t>
      </w:r>
    </w:p>
    <w:p w:rsidR="00327D11" w:rsidRPr="006C44E3" w:rsidRDefault="00327D11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6.2.2.1. Основанием для начала административной процедуры является обращение заявителя в многофункциональный центр с запросом (далее – заявлением) и документами, необходимыми для предоставления муниципальной услуги, в соответствии с подразделами 2.6 и 2.7 раздела 2 регламента.</w:t>
      </w:r>
    </w:p>
    <w:p w:rsidR="00327D11" w:rsidRPr="006C44E3" w:rsidRDefault="00327D11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6.2.2.2. Прием заявления и документов в многофункциональном центре осуществляется в соответствии с Федеральным законом № 210-ФЗ, а также с условиями соглашения о взаимодействии.</w:t>
      </w:r>
    </w:p>
    <w:p w:rsidR="00327D11" w:rsidRPr="006C44E3" w:rsidRDefault="00327D11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6.2.2.3. Работник многофункционального центра при приеме запроса либо </w:t>
      </w:r>
      <w:r w:rsidRPr="006C44E3">
        <w:rPr>
          <w:sz w:val="28"/>
          <w:szCs w:val="28"/>
        </w:rPr>
        <w:lastRenderedPageBreak/>
        <w:t xml:space="preserve">комплексного запроса: </w:t>
      </w:r>
    </w:p>
    <w:p w:rsidR="00327D11" w:rsidRPr="006C44E3" w:rsidRDefault="00327D11" w:rsidP="00353651">
      <w:pPr>
        <w:widowControl w:val="0"/>
        <w:tabs>
          <w:tab w:val="left" w:pos="142"/>
        </w:tabs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устанавливает личность заявителя на основании паспорта гражданина Российской Федерации и иных документов, удостоверяющих личность заявителя, в соответствии с законодательством Российской Федерации;</w:t>
      </w:r>
    </w:p>
    <w:p w:rsidR="00327D11" w:rsidRPr="006C44E3" w:rsidRDefault="00327D11" w:rsidP="00353651">
      <w:pPr>
        <w:widowControl w:val="0"/>
        <w:tabs>
          <w:tab w:val="left" w:pos="142"/>
        </w:tabs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проверяет наличие соответствующих полномочий на получение муниципальной услуги, если за получением результата услуги обращается представитель физического или юридического лица;</w:t>
      </w:r>
    </w:p>
    <w:p w:rsidR="00327D11" w:rsidRPr="006C44E3" w:rsidRDefault="00327D11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проверяет правильность составления заявления, а также комплектность документов, необходимых в соответствии с подразделами 2.6, 2.7 регламента, для предоставления муниципальной услуги;</w:t>
      </w:r>
    </w:p>
    <w:p w:rsidR="00327D11" w:rsidRPr="006C44E3" w:rsidRDefault="00327D11" w:rsidP="00353651">
      <w:pPr>
        <w:widowControl w:val="0"/>
        <w:ind w:firstLine="709"/>
        <w:jc w:val="both"/>
        <w:rPr>
          <w:sz w:val="28"/>
          <w:szCs w:val="28"/>
        </w:rPr>
      </w:pPr>
      <w:proofErr w:type="gramStart"/>
      <w:r w:rsidRPr="006C44E3">
        <w:rPr>
          <w:sz w:val="28"/>
          <w:szCs w:val="28"/>
        </w:rPr>
        <w:t>проверяет на соответствие копий представляемых документов (за исключением нотариально заверенных) их оригиналам (на предмет наличия подчисток.</w:t>
      </w:r>
      <w:proofErr w:type="gramEnd"/>
      <w:r w:rsidRPr="006C44E3">
        <w:rPr>
          <w:sz w:val="28"/>
          <w:szCs w:val="28"/>
        </w:rPr>
        <w:t xml:space="preserve"> Заверяет копии документов, возвращает подлинники заявителю;</w:t>
      </w:r>
    </w:p>
    <w:p w:rsidR="00327D11" w:rsidRPr="006C44E3" w:rsidRDefault="00327D11" w:rsidP="00353651">
      <w:pPr>
        <w:widowControl w:val="0"/>
        <w:ind w:firstLine="709"/>
        <w:jc w:val="both"/>
        <w:rPr>
          <w:sz w:val="28"/>
          <w:szCs w:val="28"/>
        </w:rPr>
      </w:pPr>
      <w:proofErr w:type="gramStart"/>
      <w:r w:rsidRPr="006C44E3">
        <w:rPr>
          <w:sz w:val="28"/>
          <w:szCs w:val="28"/>
        </w:rPr>
        <w:t>осуществляет копирование (сканирование) документов, предусмотренных пунктами 1 - 7, 9, 10, 14 и 18 части 6 статьи 7 Федерального закона № 210-ФЗ (далее - документы личного хранения) и представленных заявителем (представителем заявителя), в случае, если заявитель (представитель заявителя) самостоятельно не представил копии документов личного хранения, а в соответствии с настоящим регламентом для ее предоставления необходима копия документа личного хранения (за исключением случая, когда</w:t>
      </w:r>
      <w:proofErr w:type="gramEnd"/>
      <w:r w:rsidRPr="006C44E3">
        <w:rPr>
          <w:sz w:val="28"/>
          <w:szCs w:val="28"/>
        </w:rPr>
        <w:t xml:space="preserve"> в соответствии с настоящим регламентом для предоставления муниципальной услуги необходимо предъявление нотариально удостоверенной копии документа личного хранения). Заверяет копии документов, возвращает подлинники заявителю;</w:t>
      </w:r>
    </w:p>
    <w:p w:rsidR="00327D11" w:rsidRPr="006C44E3" w:rsidRDefault="00327D11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при отсутствии оснований для отказа в приеме документов, в соответствии с пунктом 2.9.1 подраздела 2.9 раздела 2 регламента, регистрирует заявление и документы, необходимые для предоставления муниципальной услуги, формирует пакет документов, и выдает заявителю расписку в получении документов.</w:t>
      </w:r>
    </w:p>
    <w:p w:rsidR="00327D11" w:rsidRPr="006C44E3" w:rsidRDefault="00327D11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6.2.2.4. При приеме комплексного запроса у заявителя работники многофункционального центра информируют его обо всех государственных и (или) муниципальных услугах, услугах, которые являются необходимыми и обязательными для предоставления муниципальной услуги, получение которых необходимо для получения муниципальных услуг, указанных в комплексном запросе.</w:t>
      </w:r>
    </w:p>
    <w:p w:rsidR="00327D11" w:rsidRPr="006C44E3" w:rsidRDefault="00327D11" w:rsidP="00353651">
      <w:pPr>
        <w:widowControl w:val="0"/>
        <w:ind w:firstLine="709"/>
        <w:jc w:val="both"/>
        <w:rPr>
          <w:sz w:val="28"/>
          <w:szCs w:val="28"/>
        </w:rPr>
      </w:pPr>
      <w:proofErr w:type="gramStart"/>
      <w:r w:rsidRPr="006C44E3">
        <w:rPr>
          <w:sz w:val="28"/>
          <w:szCs w:val="28"/>
        </w:rPr>
        <w:t>В случае несоответствия документа, удостоверяющего личность, норма</w:t>
      </w:r>
      <w:r w:rsidRPr="006C44E3">
        <w:rPr>
          <w:sz w:val="28"/>
          <w:szCs w:val="28"/>
        </w:rPr>
        <w:softHyphen/>
        <w:t xml:space="preserve">тивно установленным требованиям или его отсутствия – работник многофункционального центра информирует заявителя (представителя заявителя) о необходимости предъявления документа, удостоверяющего личность, для предоставления муниципальной услуги и предлагает обратиться в многофункциональный центр после приведения в соответствие с нормативно установленными требованиями документа, удостоверяющего личность. </w:t>
      </w:r>
      <w:proofErr w:type="gramEnd"/>
    </w:p>
    <w:p w:rsidR="00327D11" w:rsidRPr="006C44E3" w:rsidRDefault="00327D11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6.2.2.5. При предоставлении муниципальной услуги по экстерриториальному принципу многофункциональный центр:</w:t>
      </w:r>
    </w:p>
    <w:p w:rsidR="00327D11" w:rsidRPr="006C44E3" w:rsidRDefault="00327D11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1) принимает от заявителя (представителя заявителя) заявление и </w:t>
      </w:r>
      <w:r w:rsidRPr="006C44E3">
        <w:rPr>
          <w:sz w:val="28"/>
          <w:szCs w:val="28"/>
        </w:rPr>
        <w:lastRenderedPageBreak/>
        <w:t>документы, представленные заявителем (представителем заявителя);</w:t>
      </w:r>
    </w:p>
    <w:p w:rsidR="00327D11" w:rsidRPr="006C44E3" w:rsidRDefault="00327D11" w:rsidP="0035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6C44E3">
        <w:rPr>
          <w:sz w:val="28"/>
          <w:szCs w:val="28"/>
        </w:rPr>
        <w:t>2) осуществляет копирование (сканирование) документов личного хранения и представленных заявителем (представителем заявителя), в случае, если заявитель (представитель заявителя) самостоятельно не представил копии документов личного хранения, а в соответствии с настоящим регламентом для предоставления муниципальной услуги необходима копия документа личного хранения (за исключением случая, когда в соответствии с настоящим регламентом для предоставления муниципальной услуги необходимо предъявление нотариально удостоверенной копии документа личного</w:t>
      </w:r>
      <w:proofErr w:type="gramEnd"/>
      <w:r w:rsidRPr="006C44E3">
        <w:rPr>
          <w:sz w:val="28"/>
          <w:szCs w:val="28"/>
        </w:rPr>
        <w:t xml:space="preserve"> хранения);</w:t>
      </w:r>
    </w:p>
    <w:p w:rsidR="00327D11" w:rsidRPr="006C44E3" w:rsidRDefault="00327D11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3) формирует электронные документы и (или) электронные образы заявлений, документов, принятых от заявителя (представителя заявителя), копий документов личного хранения, принятых от заявителя (представителя заявителя), обеспечивая их заверение электронной подписью в установленном порядке;</w:t>
      </w:r>
    </w:p>
    <w:p w:rsidR="00327D11" w:rsidRPr="006C44E3" w:rsidRDefault="00327D11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4) с использованием информационно-телекоммуникационных технологий </w:t>
      </w:r>
      <w:r w:rsidRPr="006C44E3">
        <w:rPr>
          <w:sz w:val="28"/>
          <w:szCs w:val="28"/>
          <w:lang w:eastAsia="ar-SA"/>
        </w:rPr>
        <w:t xml:space="preserve">по защищенным каналам связи </w:t>
      </w:r>
      <w:r w:rsidRPr="006C44E3">
        <w:rPr>
          <w:sz w:val="28"/>
          <w:szCs w:val="28"/>
        </w:rPr>
        <w:t>направляет электронные документы и (или) электронные образы документов, заверенные уполномоченным должностным лицом многофункционального центра, в орган, предоставляющий муниципальную услугу.</w:t>
      </w:r>
    </w:p>
    <w:p w:rsidR="00327D11" w:rsidRPr="006C44E3" w:rsidRDefault="00327D11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6.2.2.6. Критерием принятия решения по настоящей административной процедуре является отсутствие оснований для отказа в приеме документов, необходимых для предоставления муниципальной услуги, в соответствие с пунктом 2.9.1 подраздела 2.9 регламента.</w:t>
      </w:r>
    </w:p>
    <w:p w:rsidR="00327D11" w:rsidRPr="006C44E3" w:rsidRDefault="00327D11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6.2.2.7. Результатом исполнения административной процедуры является регистрация заявления и выдача заявителю расписки в получении документов либо отказ в приеме документов, при выявлении оснований для отказа в приеме документов (по желанию заявителя выдается в письменном виде с указанием причин отказа).</w:t>
      </w:r>
    </w:p>
    <w:p w:rsidR="00327D11" w:rsidRPr="006C44E3" w:rsidRDefault="00327D11" w:rsidP="00353651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C44E3">
        <w:rPr>
          <w:sz w:val="28"/>
          <w:szCs w:val="28"/>
        </w:rPr>
        <w:t xml:space="preserve">6.2.2.8. </w:t>
      </w:r>
      <w:r w:rsidRPr="006C44E3">
        <w:rPr>
          <w:rFonts w:eastAsia="Calibri"/>
          <w:sz w:val="28"/>
          <w:szCs w:val="28"/>
          <w:lang w:eastAsia="en-US"/>
        </w:rPr>
        <w:t>Исполнение данной административной процедуры возложено на работника многофункционального центра.</w:t>
      </w:r>
    </w:p>
    <w:p w:rsidR="00327D11" w:rsidRPr="006C44E3" w:rsidRDefault="00327D11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6.2.3. Передача органу, предоставляющему муниципальную услугу, заявления и иных документов, необходимых для предоставления муниципальной услуги, полученных от заявителя.</w:t>
      </w:r>
    </w:p>
    <w:p w:rsidR="00327D11" w:rsidRPr="006C44E3" w:rsidRDefault="00327D11" w:rsidP="0035365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6C44E3">
        <w:rPr>
          <w:rFonts w:eastAsia="Calibri"/>
          <w:sz w:val="28"/>
          <w:szCs w:val="28"/>
          <w:lang w:eastAsia="en-US"/>
        </w:rPr>
        <w:t xml:space="preserve">6.2.3.1. Основанием для начала административной процедуры является принятые многофункциональным центром от заявителя заявление и прилагаемые к нему </w:t>
      </w:r>
      <w:r w:rsidRPr="006C44E3">
        <w:rPr>
          <w:rFonts w:eastAsia="Calibri"/>
          <w:sz w:val="28"/>
          <w:szCs w:val="28"/>
        </w:rPr>
        <w:t>иные документы, необходимые для предоставления муниципальной услуги (далее – заявление и прилагаемые к нему иные документы).</w:t>
      </w:r>
    </w:p>
    <w:p w:rsidR="00327D11" w:rsidRPr="006C44E3" w:rsidRDefault="00327D11" w:rsidP="00353651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6C44E3">
        <w:rPr>
          <w:rFonts w:eastAsia="Calibri"/>
          <w:sz w:val="28"/>
          <w:szCs w:val="28"/>
          <w:lang w:eastAsia="en-US"/>
        </w:rPr>
        <w:t xml:space="preserve">6.2.3.2. </w:t>
      </w:r>
      <w:r w:rsidRPr="006C44E3">
        <w:rPr>
          <w:sz w:val="28"/>
          <w:szCs w:val="28"/>
          <w:lang w:eastAsia="ar-SA"/>
        </w:rPr>
        <w:t xml:space="preserve">Передача </w:t>
      </w:r>
      <w:r w:rsidRPr="006C44E3">
        <w:rPr>
          <w:rFonts w:eastAsia="Calibri"/>
          <w:sz w:val="28"/>
          <w:szCs w:val="28"/>
          <w:lang w:eastAsia="en-US"/>
        </w:rPr>
        <w:t xml:space="preserve">заявления и прилагаемых к нему </w:t>
      </w:r>
      <w:r w:rsidRPr="006C44E3">
        <w:rPr>
          <w:rFonts w:eastAsia="Calibri"/>
          <w:sz w:val="28"/>
          <w:szCs w:val="28"/>
        </w:rPr>
        <w:t xml:space="preserve">иных документов </w:t>
      </w:r>
      <w:r w:rsidRPr="006C44E3">
        <w:rPr>
          <w:sz w:val="28"/>
          <w:szCs w:val="28"/>
          <w:lang w:eastAsia="ar-SA"/>
        </w:rPr>
        <w:t>из многофункционального центра в орган, предоставляющий муниципальную услугу, осуществляется в соответствии с условиями соглашения о взаимодействии.</w:t>
      </w:r>
    </w:p>
    <w:p w:rsidR="00327D11" w:rsidRPr="006C44E3" w:rsidRDefault="00327D11" w:rsidP="00353651">
      <w:pPr>
        <w:widowControl w:val="0"/>
        <w:ind w:firstLine="709"/>
        <w:jc w:val="both"/>
        <w:rPr>
          <w:rFonts w:eastAsia="Calibri"/>
          <w:sz w:val="28"/>
          <w:szCs w:val="28"/>
        </w:rPr>
      </w:pPr>
      <w:r w:rsidRPr="006C44E3">
        <w:rPr>
          <w:rFonts w:eastAsia="Calibri"/>
          <w:sz w:val="28"/>
          <w:szCs w:val="28"/>
        </w:rPr>
        <w:t xml:space="preserve">Многофункциональный центр </w:t>
      </w:r>
      <w:r w:rsidRPr="006C44E3">
        <w:rPr>
          <w:sz w:val="28"/>
          <w:szCs w:val="28"/>
          <w:lang w:eastAsia="ar-SA"/>
        </w:rPr>
        <w:t xml:space="preserve">с использованием информационно-телекоммуникационных технологий по защищенным каналам связи, </w:t>
      </w:r>
      <w:r w:rsidRPr="006C44E3">
        <w:rPr>
          <w:rFonts w:eastAsia="Calibri"/>
          <w:sz w:val="28"/>
          <w:szCs w:val="28"/>
        </w:rPr>
        <w:t>направляет</w:t>
      </w:r>
      <w:r w:rsidRPr="006C44E3">
        <w:t xml:space="preserve"> </w:t>
      </w:r>
      <w:r w:rsidRPr="006C44E3">
        <w:rPr>
          <w:rFonts w:eastAsia="Calibri"/>
          <w:sz w:val="28"/>
          <w:szCs w:val="28"/>
        </w:rPr>
        <w:lastRenderedPageBreak/>
        <w:t xml:space="preserve">электронные документы и (или) электронные образы документов, заверенные в установленном порядке электронной подписью уполномоченного должностного лица многофункционального центра, в </w:t>
      </w:r>
      <w:r w:rsidRPr="006C44E3">
        <w:rPr>
          <w:sz w:val="28"/>
          <w:szCs w:val="28"/>
          <w:lang w:eastAsia="ar-SA"/>
        </w:rPr>
        <w:t>орган, предоставляющий муниципальную услугу.</w:t>
      </w:r>
    </w:p>
    <w:p w:rsidR="00327D11" w:rsidRPr="006C44E3" w:rsidRDefault="00327D11" w:rsidP="00353651">
      <w:pPr>
        <w:widowControl w:val="0"/>
        <w:ind w:firstLine="709"/>
        <w:jc w:val="both"/>
        <w:rPr>
          <w:rFonts w:eastAsia="Calibri"/>
          <w:sz w:val="28"/>
          <w:szCs w:val="28"/>
        </w:rPr>
      </w:pPr>
      <w:proofErr w:type="gramStart"/>
      <w:r w:rsidRPr="006C44E3">
        <w:rPr>
          <w:rFonts w:eastAsia="Calibri"/>
          <w:sz w:val="28"/>
          <w:szCs w:val="28"/>
        </w:rPr>
        <w:t xml:space="preserve">При отсутствии технической возможности многофункционального центра, в том числе при отсутствии возможности выполнить требования к формату файла документа в электронном виде, </w:t>
      </w:r>
      <w:r w:rsidRPr="006C44E3">
        <w:rPr>
          <w:rFonts w:eastAsia="Calibri"/>
          <w:sz w:val="28"/>
          <w:szCs w:val="28"/>
          <w:lang w:eastAsia="en-US"/>
        </w:rPr>
        <w:t xml:space="preserve">заявление и прилагаемые к нему </w:t>
      </w:r>
      <w:r w:rsidRPr="006C44E3">
        <w:rPr>
          <w:rFonts w:eastAsia="Calibri"/>
          <w:sz w:val="28"/>
          <w:szCs w:val="28"/>
        </w:rPr>
        <w:t>иные документы, направляются многофункциональным центром в орган, предоставляющий муниципальную услугу, на бумажных носителях на основании реестра, который составляется в двух экземплярах и содержит дату и время передачи, заверяются подписями специалиста органа, предоставляющего муниципальную услугу</w:t>
      </w:r>
      <w:proofErr w:type="gramEnd"/>
      <w:r w:rsidRPr="006C44E3">
        <w:rPr>
          <w:rFonts w:eastAsia="Calibri"/>
          <w:sz w:val="28"/>
          <w:szCs w:val="28"/>
        </w:rPr>
        <w:t>, и работника многофункционального центра.</w:t>
      </w:r>
    </w:p>
    <w:p w:rsidR="00327D11" w:rsidRPr="006C44E3" w:rsidRDefault="00327D11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6.2.3.3. Критериями административной процедуры по передаче заявления и прилагаемых к нему иных документов, в орган, предоставляющий муниципальную услугу, являются:</w:t>
      </w:r>
    </w:p>
    <w:p w:rsidR="00327D11" w:rsidRPr="006C44E3" w:rsidRDefault="00327D11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соблюдение сроков передачи заявления и прилагаемых к ним документов, установленных заключенными соглашениями о взаимодействии; </w:t>
      </w:r>
    </w:p>
    <w:p w:rsidR="00327D11" w:rsidRPr="006C44E3" w:rsidRDefault="00327D11" w:rsidP="00353651">
      <w:pPr>
        <w:widowControl w:val="0"/>
        <w:ind w:firstLine="709"/>
        <w:jc w:val="both"/>
        <w:rPr>
          <w:sz w:val="28"/>
          <w:szCs w:val="28"/>
        </w:rPr>
      </w:pPr>
      <w:proofErr w:type="spellStart"/>
      <w:r w:rsidRPr="006C44E3">
        <w:rPr>
          <w:sz w:val="28"/>
          <w:szCs w:val="28"/>
        </w:rPr>
        <w:t>адресность</w:t>
      </w:r>
      <w:proofErr w:type="spellEnd"/>
      <w:r w:rsidRPr="006C44E3">
        <w:rPr>
          <w:sz w:val="28"/>
          <w:szCs w:val="28"/>
        </w:rPr>
        <w:t xml:space="preserve"> направления (соответствие органа, предоставляющего муниципальную услугу);</w:t>
      </w:r>
    </w:p>
    <w:p w:rsidR="00327D11" w:rsidRPr="006C44E3" w:rsidRDefault="00327D11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соблюдение комплектности передаваемых документов и предъявляемых к ним требований.</w:t>
      </w:r>
    </w:p>
    <w:p w:rsidR="00327D11" w:rsidRPr="006C44E3" w:rsidRDefault="00327D11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6.2.3.4. Результатом исполнения административной процедуры является получение органом, предоставляющим муниципальную услугу, заявления и прилагаемых к нему иных документов.</w:t>
      </w:r>
    </w:p>
    <w:p w:rsidR="00327D11" w:rsidRPr="006C44E3" w:rsidRDefault="00327D11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6.2.3.5. </w:t>
      </w:r>
      <w:proofErr w:type="gramStart"/>
      <w:r w:rsidRPr="006C44E3">
        <w:rPr>
          <w:sz w:val="28"/>
          <w:szCs w:val="28"/>
        </w:rPr>
        <w:t>Способом фиксации результата выполнения административной процедуры является наличие подписей специалиста, ответственного за предоставление муниципальной услуги, и работника многофункционального центра в реестре (при направлении заявления и прилагаемых к нему иных документов на бумажных носителях) или получение электронных документов и (или) электронных образов документов органом, предоставляющим муниципальную услугу (при направлении</w:t>
      </w:r>
      <w:r w:rsidRPr="006C44E3">
        <w:t xml:space="preserve"> </w:t>
      </w:r>
      <w:r w:rsidRPr="006C44E3">
        <w:rPr>
          <w:sz w:val="28"/>
          <w:szCs w:val="28"/>
        </w:rPr>
        <w:t>заявления и прилагаемых к нему иных документов с использованием информационно-телекоммуникационных технологий по</w:t>
      </w:r>
      <w:proofErr w:type="gramEnd"/>
      <w:r w:rsidRPr="006C44E3">
        <w:rPr>
          <w:sz w:val="28"/>
          <w:szCs w:val="28"/>
        </w:rPr>
        <w:t xml:space="preserve"> защищенным каналам связи).</w:t>
      </w:r>
    </w:p>
    <w:p w:rsidR="00327D11" w:rsidRPr="006C44E3" w:rsidRDefault="00327D11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6.2.3.6. Исполнение данной административной процедуры возложено на работника многофункционального центра и специалиста </w:t>
      </w:r>
      <w:r w:rsidR="007C61A3" w:rsidRPr="006C44E3">
        <w:rPr>
          <w:sz w:val="28"/>
          <w:szCs w:val="28"/>
        </w:rPr>
        <w:t>органа, предоставляющего муниципальную услугу</w:t>
      </w:r>
      <w:r w:rsidRPr="006C44E3">
        <w:rPr>
          <w:sz w:val="28"/>
          <w:szCs w:val="28"/>
        </w:rPr>
        <w:t>, ответственного за прием документов от многофункционального центра.</w:t>
      </w:r>
    </w:p>
    <w:p w:rsidR="00327D11" w:rsidRPr="006C44E3" w:rsidRDefault="00327D11" w:rsidP="00353651">
      <w:pPr>
        <w:widowControl w:val="0"/>
        <w:tabs>
          <w:tab w:val="left" w:pos="1701"/>
        </w:tabs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6.2.4. Прием результата предоставления муниципальной услуги от</w:t>
      </w:r>
      <w:r w:rsidRPr="006C44E3">
        <w:t xml:space="preserve"> </w:t>
      </w:r>
      <w:r w:rsidRPr="006C44E3">
        <w:rPr>
          <w:sz w:val="28"/>
          <w:szCs w:val="28"/>
        </w:rPr>
        <w:t>органа, предоставляющего муниципальную услугу.</w:t>
      </w:r>
    </w:p>
    <w:p w:rsidR="00327D11" w:rsidRPr="006C44E3" w:rsidRDefault="00327D11" w:rsidP="00353651">
      <w:pPr>
        <w:widowControl w:val="0"/>
        <w:tabs>
          <w:tab w:val="left" w:pos="1701"/>
        </w:tabs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6.2.4.1. Основанием для начала административной процедуры является подготовленный органом, предоставляющим муниципальную услугу, для выдачи результат предоставления муниципальной услуги, в случае, если муниципальная услуга предоставляется посредством обращения заявителя в многофункциональный центр.</w:t>
      </w:r>
    </w:p>
    <w:p w:rsidR="00327D11" w:rsidRPr="006C44E3" w:rsidRDefault="00327D11" w:rsidP="00353651">
      <w:pPr>
        <w:widowControl w:val="0"/>
        <w:tabs>
          <w:tab w:val="left" w:pos="567"/>
        </w:tabs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6.2.4.2. Получение многофункциональным центром документов, </w:t>
      </w:r>
      <w:r w:rsidRPr="006C44E3">
        <w:rPr>
          <w:sz w:val="28"/>
          <w:szCs w:val="28"/>
        </w:rPr>
        <w:lastRenderedPageBreak/>
        <w:t xml:space="preserve">являющихся результатом предоставления муниципальной услуги, из органа, предоставляющего муниципальную услугу, осуществляется в соответствии с условиями соглашения о взаимодействии, на основании реестра, который составляется в двух экземплярах, и содержит </w:t>
      </w:r>
      <w:proofErr w:type="gramStart"/>
      <w:r w:rsidRPr="006C44E3">
        <w:rPr>
          <w:sz w:val="28"/>
          <w:szCs w:val="28"/>
        </w:rPr>
        <w:t>дату</w:t>
      </w:r>
      <w:proofErr w:type="gramEnd"/>
      <w:r w:rsidRPr="006C44E3">
        <w:rPr>
          <w:sz w:val="28"/>
          <w:szCs w:val="28"/>
        </w:rPr>
        <w:t xml:space="preserve"> и время передачи документов заверяются подписями специалиста </w:t>
      </w:r>
      <w:r w:rsidR="007C61A3" w:rsidRPr="006C44E3">
        <w:rPr>
          <w:sz w:val="28"/>
          <w:szCs w:val="28"/>
        </w:rPr>
        <w:t>органа, предоставляющего муниципальную услугу,</w:t>
      </w:r>
      <w:r w:rsidRPr="006C44E3">
        <w:rPr>
          <w:sz w:val="28"/>
          <w:szCs w:val="28"/>
        </w:rPr>
        <w:t xml:space="preserve"> и работника многофункционального центра.</w:t>
      </w:r>
    </w:p>
    <w:p w:rsidR="00327D11" w:rsidRPr="006C44E3" w:rsidRDefault="00327D11" w:rsidP="00353651">
      <w:pPr>
        <w:widowControl w:val="0"/>
        <w:tabs>
          <w:tab w:val="left" w:pos="1701"/>
        </w:tabs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6.2.4.3. Критериями принятия решения по настоящей административной процедуре является готовность результата предоставления муниципальной услуги к выдаче заявителю.</w:t>
      </w:r>
    </w:p>
    <w:p w:rsidR="00327D11" w:rsidRPr="006C44E3" w:rsidRDefault="00327D11" w:rsidP="00353651">
      <w:pPr>
        <w:widowControl w:val="0"/>
        <w:tabs>
          <w:tab w:val="left" w:pos="1701"/>
        </w:tabs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6.2.4.4. Результатом исполнения административной процедуры является получение многофункциональным центром результата предоставления муниципальной услуги для его выдачи заявителю.</w:t>
      </w:r>
    </w:p>
    <w:p w:rsidR="00327D11" w:rsidRPr="006C44E3" w:rsidRDefault="00327D11" w:rsidP="00353651">
      <w:pPr>
        <w:widowControl w:val="0"/>
        <w:tabs>
          <w:tab w:val="left" w:pos="1701"/>
        </w:tabs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6.2.4.5. Способом фиксации результата выполнения административной процедуры является наличие подписей специалиста </w:t>
      </w:r>
      <w:r w:rsidR="007C61A3" w:rsidRPr="006C44E3">
        <w:rPr>
          <w:sz w:val="28"/>
          <w:szCs w:val="28"/>
        </w:rPr>
        <w:t>органа, предоставляющего муниципальную услугу,</w:t>
      </w:r>
      <w:r w:rsidRPr="006C44E3">
        <w:rPr>
          <w:sz w:val="28"/>
          <w:szCs w:val="28"/>
        </w:rPr>
        <w:t xml:space="preserve"> и работника многофункционального центра в реестре.</w:t>
      </w:r>
    </w:p>
    <w:p w:rsidR="00327D11" w:rsidRPr="006C44E3" w:rsidRDefault="00327D11" w:rsidP="00353651">
      <w:pPr>
        <w:widowControl w:val="0"/>
        <w:tabs>
          <w:tab w:val="left" w:pos="1701"/>
        </w:tabs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6.2.4.6. Исполнение данной административной процедуры возложено на работника многофункционального центра и </w:t>
      </w:r>
      <w:r w:rsidR="007C61A3" w:rsidRPr="006C44E3">
        <w:rPr>
          <w:sz w:val="28"/>
          <w:szCs w:val="28"/>
        </w:rPr>
        <w:t>специалиста органа, предоставляющего муниципальную услугу</w:t>
      </w:r>
      <w:r w:rsidRPr="006C44E3">
        <w:rPr>
          <w:sz w:val="28"/>
          <w:szCs w:val="28"/>
        </w:rPr>
        <w:t>, ответственного за передачу документов в многофункциональный центр.</w:t>
      </w:r>
    </w:p>
    <w:p w:rsidR="00327D11" w:rsidRPr="006C44E3" w:rsidRDefault="00327D11" w:rsidP="00353651">
      <w:pPr>
        <w:widowControl w:val="0"/>
        <w:tabs>
          <w:tab w:val="left" w:pos="1701"/>
        </w:tabs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6.2.5. В</w:t>
      </w:r>
      <w:r w:rsidRPr="006C44E3">
        <w:rPr>
          <w:spacing w:val="5"/>
          <w:sz w:val="28"/>
          <w:szCs w:val="28"/>
        </w:rPr>
        <w:t xml:space="preserve">ыдача заявителю результата предоставления муниципальной услуги, в том числе выдача документов на бумажном носителе, подтверждающих содержание электронных документов, направленных в многофункциональный центр по результатам предоставления муниципальных услуг органом, предоставляющим муниципальную услугу, а также выдача документов, включая составление на бумажном носителе и </w:t>
      </w:r>
      <w:proofErr w:type="gramStart"/>
      <w:r w:rsidRPr="006C44E3">
        <w:rPr>
          <w:spacing w:val="5"/>
          <w:sz w:val="28"/>
          <w:szCs w:val="28"/>
        </w:rPr>
        <w:t>заверение выписок</w:t>
      </w:r>
      <w:proofErr w:type="gramEnd"/>
      <w:r w:rsidRPr="006C44E3">
        <w:rPr>
          <w:spacing w:val="5"/>
          <w:sz w:val="28"/>
          <w:szCs w:val="28"/>
        </w:rPr>
        <w:t xml:space="preserve"> из информационных систем органа, предоставляющего муниципальные услуги.</w:t>
      </w:r>
    </w:p>
    <w:p w:rsidR="00327D11" w:rsidRPr="006C44E3" w:rsidRDefault="00327D11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6.2.5.1. Основанием для начала административной процедуры является получение многофункциональным центром от органа, предоставляющего муниципальную услугу, результата предоставления муниципальной услуги для его выдачи заявителю.</w:t>
      </w:r>
    </w:p>
    <w:p w:rsidR="00327D11" w:rsidRPr="006C44E3" w:rsidRDefault="00327D11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 xml:space="preserve">6.2.5.2. Многофункциональный центр осуществляет </w:t>
      </w:r>
      <w:r w:rsidRPr="006C44E3">
        <w:rPr>
          <w:rFonts w:eastAsia="Calibri"/>
          <w:sz w:val="28"/>
          <w:szCs w:val="28"/>
        </w:rPr>
        <w:t>выдачу заявителям документов, полученных от органа, предоставляющего муниципальную услугу, по результатам предоставления муниципальной услуги, а также по результатам предоставления муниципальных услуг, указанных в комплексном запросе, если иное не предусмотрено законодательством Российской Федерации.</w:t>
      </w:r>
    </w:p>
    <w:p w:rsidR="00327D11" w:rsidRPr="006C44E3" w:rsidRDefault="00327D11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6.2.5.3. Выдача документов, являющихся результатом предоставления муниципальной услуги, в многофункциональном центре осуществляется многофункциональным центром в соответствии с условиями соглашения о взаимодействии.</w:t>
      </w:r>
    </w:p>
    <w:p w:rsidR="00327D11" w:rsidRPr="006C44E3" w:rsidRDefault="00327D11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6.2.5.4. Работник многофункционального центра при выдаче документов, являющихся результатом предоставления муниципальной услуги:</w:t>
      </w:r>
    </w:p>
    <w:p w:rsidR="00327D11" w:rsidRPr="006C44E3" w:rsidRDefault="00327D11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устанавливает личность заявителя на основании паспорта гражданина Российской Федерации и иных документов, удостоверяющих личность заявителя, в соответствии с законодательством Российской Федерации;</w:t>
      </w:r>
    </w:p>
    <w:p w:rsidR="00327D11" w:rsidRPr="006C44E3" w:rsidRDefault="00327D11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lastRenderedPageBreak/>
        <w:t>проверяет наличие соответствующих полномочий на получение муниципальной услуги, если за получением результата услуги обращается представитель физического или юридического лица;</w:t>
      </w:r>
    </w:p>
    <w:p w:rsidR="00327D11" w:rsidRPr="006C44E3" w:rsidRDefault="00327D11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выдает документы, являющиеся результатом предоставления муниципальной услуги, полученные от органа, предоставляющего муниципальную услугу.</w:t>
      </w:r>
    </w:p>
    <w:p w:rsidR="00327D11" w:rsidRPr="006C44E3" w:rsidRDefault="00327D11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6.2.5.5. Работник многофункционального центра осуществляет составление и выдачу заявителю документов на бумажном носителе, подтверждающих содержание электронных документов, направленных в многофункциональный центр по результатам предоставления муниципальной услуг,</w:t>
      </w:r>
      <w:r w:rsidRPr="006C44E3">
        <w:t xml:space="preserve"> </w:t>
      </w:r>
      <w:r w:rsidRPr="006C44E3">
        <w:rPr>
          <w:sz w:val="28"/>
          <w:szCs w:val="28"/>
        </w:rPr>
        <w:t>органом, предоставляющим муниципальные услуги, в соответствии с требованиями, установленными Правительством Российской Федерации.</w:t>
      </w:r>
    </w:p>
    <w:p w:rsidR="00327D11" w:rsidRPr="006C44E3" w:rsidRDefault="00327D11" w:rsidP="0035365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C44E3">
        <w:rPr>
          <w:sz w:val="28"/>
          <w:szCs w:val="28"/>
        </w:rPr>
        <w:t xml:space="preserve">6.2.5.6. </w:t>
      </w:r>
      <w:r w:rsidRPr="006C44E3">
        <w:rPr>
          <w:rFonts w:eastAsia="Calibri"/>
          <w:sz w:val="28"/>
          <w:szCs w:val="28"/>
          <w:lang w:eastAsia="en-US"/>
        </w:rPr>
        <w:t>Критерием административной процедуры по выдаче документов, являющихся результатом предоставления муниципальной услуги, является:</w:t>
      </w:r>
    </w:p>
    <w:p w:rsidR="00327D11" w:rsidRPr="006C44E3" w:rsidRDefault="00327D11" w:rsidP="0035365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C44E3">
        <w:rPr>
          <w:rFonts w:eastAsia="Calibri"/>
          <w:sz w:val="28"/>
          <w:szCs w:val="28"/>
          <w:lang w:eastAsia="en-US"/>
        </w:rPr>
        <w:t xml:space="preserve">соблюдение установленных </w:t>
      </w:r>
      <w:r w:rsidRPr="006C44E3">
        <w:rPr>
          <w:sz w:val="28"/>
          <w:szCs w:val="28"/>
        </w:rPr>
        <w:t>соглашениями о взаимодействии</w:t>
      </w:r>
      <w:r w:rsidRPr="006C44E3">
        <w:rPr>
          <w:rFonts w:eastAsia="Calibri"/>
          <w:sz w:val="28"/>
          <w:szCs w:val="28"/>
          <w:lang w:eastAsia="en-US"/>
        </w:rPr>
        <w:t xml:space="preserve"> сроков получения из </w:t>
      </w:r>
      <w:r w:rsidRPr="006C44E3">
        <w:rPr>
          <w:sz w:val="28"/>
          <w:szCs w:val="28"/>
        </w:rPr>
        <w:t>органа, предоставляющего муниципальную услугу,</w:t>
      </w:r>
      <w:r w:rsidRPr="006C44E3">
        <w:rPr>
          <w:rFonts w:eastAsia="Calibri"/>
          <w:sz w:val="28"/>
          <w:szCs w:val="28"/>
          <w:lang w:eastAsia="en-US"/>
        </w:rPr>
        <w:t xml:space="preserve"> результата предоставления муниципальной услуги; </w:t>
      </w:r>
    </w:p>
    <w:p w:rsidR="00327D11" w:rsidRPr="006C44E3" w:rsidRDefault="00327D11" w:rsidP="0035365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C44E3">
        <w:rPr>
          <w:rFonts w:eastAsia="Calibri"/>
          <w:sz w:val="28"/>
          <w:szCs w:val="28"/>
          <w:lang w:eastAsia="en-US"/>
        </w:rPr>
        <w:t>соответствие переданных на выдачу документов, являющихся результатом предоставления муниципальной услуги, требованиям нормативно-правовых актов.</w:t>
      </w:r>
    </w:p>
    <w:p w:rsidR="00327D11" w:rsidRPr="006C44E3" w:rsidRDefault="00327D11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6.2.5.7. Результатом административной процедуры является выдача заявителю документов, являющихся результатом предоставления муниципальной услуги.</w:t>
      </w:r>
    </w:p>
    <w:p w:rsidR="00327D11" w:rsidRPr="006C44E3" w:rsidRDefault="00327D11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6.2.5.8. Способом фиксации результата административной процедуры является личная подпись заявителя с расшифровкой в соответствующей графе расписки, подтверждающая получение результата муниципальной услуги заявителем.</w:t>
      </w:r>
    </w:p>
    <w:p w:rsidR="00327D11" w:rsidRPr="006C44E3" w:rsidRDefault="00327D11" w:rsidP="00353651">
      <w:pPr>
        <w:widowControl w:val="0"/>
        <w:ind w:firstLine="709"/>
        <w:jc w:val="both"/>
        <w:rPr>
          <w:sz w:val="28"/>
          <w:szCs w:val="28"/>
        </w:rPr>
      </w:pPr>
      <w:r w:rsidRPr="006C44E3">
        <w:rPr>
          <w:sz w:val="28"/>
          <w:szCs w:val="28"/>
        </w:rPr>
        <w:t>6.2.5.9. Исполнение данной административной процедуры возложено на работника многофункционального центра.</w:t>
      </w:r>
    </w:p>
    <w:p w:rsidR="00C10E94" w:rsidRPr="006C44E3" w:rsidRDefault="00C10E94" w:rsidP="00353651">
      <w:pPr>
        <w:widowControl w:val="0"/>
        <w:ind w:firstLine="567"/>
        <w:jc w:val="both"/>
        <w:rPr>
          <w:sz w:val="28"/>
          <w:szCs w:val="28"/>
        </w:rPr>
      </w:pPr>
    </w:p>
    <w:p w:rsidR="00C10E94" w:rsidRPr="006C44E3" w:rsidRDefault="00C10E94" w:rsidP="00353651">
      <w:pPr>
        <w:widowControl w:val="0"/>
        <w:ind w:firstLine="567"/>
        <w:jc w:val="both"/>
        <w:rPr>
          <w:sz w:val="28"/>
          <w:szCs w:val="28"/>
        </w:rPr>
      </w:pPr>
    </w:p>
    <w:p w:rsidR="00C10E94" w:rsidRPr="006C44E3" w:rsidRDefault="00C10E94" w:rsidP="00353651">
      <w:pPr>
        <w:widowControl w:val="0"/>
        <w:rPr>
          <w:sz w:val="28"/>
          <w:szCs w:val="28"/>
        </w:rPr>
      </w:pPr>
      <w:r w:rsidRPr="006C44E3">
        <w:rPr>
          <w:sz w:val="28"/>
          <w:szCs w:val="28"/>
        </w:rPr>
        <w:t>Глава сельского поселения</w:t>
      </w:r>
    </w:p>
    <w:p w:rsidR="00C10E94" w:rsidRPr="006A392F" w:rsidRDefault="00332DC0" w:rsidP="00353651">
      <w:pPr>
        <w:widowControl w:val="0"/>
        <w:rPr>
          <w:sz w:val="28"/>
          <w:szCs w:val="28"/>
        </w:rPr>
      </w:pPr>
      <w:r w:rsidRPr="006C44E3">
        <w:rPr>
          <w:sz w:val="28"/>
          <w:szCs w:val="28"/>
        </w:rPr>
        <w:t xml:space="preserve">Кубанец </w:t>
      </w:r>
      <w:r w:rsidR="007247B3" w:rsidRPr="006C44E3">
        <w:rPr>
          <w:sz w:val="28"/>
          <w:szCs w:val="28"/>
        </w:rPr>
        <w:t xml:space="preserve">Тимашевского района                                                               </w:t>
      </w:r>
      <w:r w:rsidRPr="006C44E3">
        <w:rPr>
          <w:sz w:val="28"/>
          <w:szCs w:val="28"/>
        </w:rPr>
        <w:t>Н.А. Дема</w:t>
      </w:r>
      <w:r>
        <w:rPr>
          <w:sz w:val="28"/>
          <w:szCs w:val="28"/>
        </w:rPr>
        <w:t xml:space="preserve"> </w:t>
      </w:r>
    </w:p>
    <w:p w:rsidR="00C10E94" w:rsidRPr="006A392F" w:rsidRDefault="00C10E94" w:rsidP="00353651">
      <w:pPr>
        <w:widowControl w:val="0"/>
        <w:ind w:firstLine="567"/>
        <w:rPr>
          <w:sz w:val="28"/>
          <w:szCs w:val="28"/>
        </w:rPr>
      </w:pPr>
    </w:p>
    <w:p w:rsidR="00C10E94" w:rsidRPr="006A392F" w:rsidRDefault="00C10E94" w:rsidP="00353651">
      <w:pPr>
        <w:widowControl w:val="0"/>
        <w:ind w:firstLine="567"/>
        <w:rPr>
          <w:sz w:val="28"/>
          <w:szCs w:val="28"/>
        </w:rPr>
      </w:pPr>
    </w:p>
    <w:p w:rsidR="007247B3" w:rsidRDefault="007247B3" w:rsidP="00353651">
      <w:pPr>
        <w:widowControl w:val="0"/>
        <w:ind w:firstLine="567"/>
        <w:rPr>
          <w:sz w:val="28"/>
          <w:szCs w:val="28"/>
        </w:rPr>
        <w:sectPr w:rsidR="007247B3" w:rsidSect="00353651">
          <w:footnotePr>
            <w:numFmt w:val="chicago"/>
          </w:footnotePr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C10E94" w:rsidRPr="006A392F" w:rsidRDefault="00C10E94" w:rsidP="00353651">
      <w:pPr>
        <w:widowControl w:val="0"/>
        <w:ind w:firstLine="567"/>
        <w:rPr>
          <w:sz w:val="28"/>
          <w:szCs w:val="28"/>
        </w:rPr>
      </w:pPr>
    </w:p>
    <w:p w:rsidR="00C10E94" w:rsidRPr="006B1429" w:rsidRDefault="00C10E94" w:rsidP="00353651">
      <w:pPr>
        <w:widowControl w:val="0"/>
        <w:ind w:left="5245"/>
        <w:rPr>
          <w:sz w:val="28"/>
          <w:szCs w:val="28"/>
        </w:rPr>
      </w:pPr>
      <w:r w:rsidRPr="006A392F">
        <w:rPr>
          <w:sz w:val="28"/>
          <w:szCs w:val="28"/>
        </w:rPr>
        <w:t xml:space="preserve">Приложение </w:t>
      </w:r>
    </w:p>
    <w:p w:rsidR="00C10E94" w:rsidRPr="006A392F" w:rsidRDefault="00C10E94" w:rsidP="00353651">
      <w:pPr>
        <w:widowControl w:val="0"/>
        <w:ind w:left="5245"/>
        <w:rPr>
          <w:sz w:val="28"/>
          <w:szCs w:val="28"/>
        </w:rPr>
      </w:pPr>
      <w:r w:rsidRPr="006A392F">
        <w:rPr>
          <w:sz w:val="28"/>
          <w:szCs w:val="28"/>
        </w:rPr>
        <w:t>к административному</w:t>
      </w:r>
    </w:p>
    <w:p w:rsidR="00C10E94" w:rsidRPr="006A392F" w:rsidRDefault="00C10E94" w:rsidP="00353651">
      <w:pPr>
        <w:widowControl w:val="0"/>
        <w:ind w:left="5245"/>
        <w:rPr>
          <w:sz w:val="28"/>
          <w:szCs w:val="28"/>
        </w:rPr>
      </w:pPr>
      <w:r w:rsidRPr="006A392F">
        <w:rPr>
          <w:sz w:val="28"/>
          <w:szCs w:val="28"/>
        </w:rPr>
        <w:t>регламенту предоставления</w:t>
      </w:r>
    </w:p>
    <w:p w:rsidR="00C10E94" w:rsidRPr="006A392F" w:rsidRDefault="00C10E94" w:rsidP="00353651">
      <w:pPr>
        <w:widowControl w:val="0"/>
        <w:ind w:left="5245"/>
        <w:rPr>
          <w:sz w:val="28"/>
          <w:szCs w:val="28"/>
        </w:rPr>
      </w:pPr>
      <w:r w:rsidRPr="006A392F">
        <w:rPr>
          <w:sz w:val="28"/>
          <w:szCs w:val="28"/>
        </w:rPr>
        <w:t>муниципальной услуги</w:t>
      </w:r>
    </w:p>
    <w:p w:rsidR="00C10E94" w:rsidRPr="006A392F" w:rsidRDefault="00C10E94" w:rsidP="00353651">
      <w:pPr>
        <w:widowControl w:val="0"/>
        <w:ind w:left="5245"/>
        <w:rPr>
          <w:sz w:val="28"/>
          <w:szCs w:val="28"/>
        </w:rPr>
      </w:pPr>
      <w:r w:rsidRPr="006A392F">
        <w:rPr>
          <w:sz w:val="28"/>
          <w:szCs w:val="28"/>
        </w:rPr>
        <w:t xml:space="preserve">«Присвоение, изменение </w:t>
      </w:r>
    </w:p>
    <w:p w:rsidR="00C10E94" w:rsidRPr="006A392F" w:rsidRDefault="00C10E94" w:rsidP="00353651">
      <w:pPr>
        <w:widowControl w:val="0"/>
        <w:ind w:left="5245"/>
        <w:rPr>
          <w:sz w:val="28"/>
          <w:szCs w:val="28"/>
        </w:rPr>
      </w:pPr>
      <w:r w:rsidRPr="006A392F">
        <w:rPr>
          <w:sz w:val="28"/>
          <w:szCs w:val="28"/>
        </w:rPr>
        <w:t>и аннулирование адресов»</w:t>
      </w:r>
    </w:p>
    <w:p w:rsidR="00B07C65" w:rsidRDefault="00B07C65" w:rsidP="00353651">
      <w:pPr>
        <w:widowControl w:val="0"/>
        <w:autoSpaceDE w:val="0"/>
        <w:autoSpaceDN w:val="0"/>
        <w:jc w:val="center"/>
        <w:rPr>
          <w:rFonts w:ascii="Calibri" w:hAnsi="Calibri" w:cs="Calibri"/>
          <w:sz w:val="22"/>
          <w:szCs w:val="20"/>
        </w:rPr>
      </w:pPr>
    </w:p>
    <w:p w:rsidR="00B07C65" w:rsidRDefault="00B07C65" w:rsidP="00353651">
      <w:pPr>
        <w:widowControl w:val="0"/>
        <w:autoSpaceDE w:val="0"/>
        <w:autoSpaceDN w:val="0"/>
        <w:jc w:val="center"/>
        <w:rPr>
          <w:rFonts w:ascii="Calibri" w:hAnsi="Calibri" w:cs="Calibri"/>
          <w:sz w:val="22"/>
          <w:szCs w:val="20"/>
        </w:rPr>
      </w:pPr>
    </w:p>
    <w:p w:rsidR="00B07C65" w:rsidRDefault="00B07C65" w:rsidP="00353651">
      <w:pPr>
        <w:widowControl w:val="0"/>
        <w:autoSpaceDE w:val="0"/>
        <w:autoSpaceDN w:val="0"/>
        <w:jc w:val="center"/>
        <w:rPr>
          <w:rFonts w:ascii="Calibri" w:hAnsi="Calibri" w:cs="Calibri"/>
          <w:sz w:val="22"/>
          <w:szCs w:val="20"/>
        </w:rPr>
      </w:pPr>
    </w:p>
    <w:p w:rsidR="00B07C65" w:rsidRPr="00B07C65" w:rsidRDefault="00B07C65" w:rsidP="00353651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B07C65">
        <w:rPr>
          <w:sz w:val="28"/>
          <w:szCs w:val="28"/>
        </w:rPr>
        <w:t>ОБРАЗЕЦ ЗАПОЛНЕНИЯ ЗАЯВЛЕНИЯ</w:t>
      </w:r>
    </w:p>
    <w:p w:rsidR="00B07C65" w:rsidRDefault="00B07C65" w:rsidP="00353651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B07C65">
        <w:rPr>
          <w:sz w:val="28"/>
          <w:szCs w:val="28"/>
        </w:rPr>
        <w:t xml:space="preserve">О ПРИСВОЕНИИ ОБЪЕКТУ АДРЕСАЦИИ АДРЕСА </w:t>
      </w:r>
    </w:p>
    <w:p w:rsidR="00B07C65" w:rsidRPr="00B07C65" w:rsidRDefault="00B07C65" w:rsidP="00353651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B07C65">
        <w:rPr>
          <w:sz w:val="28"/>
          <w:szCs w:val="28"/>
        </w:rPr>
        <w:t xml:space="preserve">ИЛИ </w:t>
      </w:r>
      <w:proofErr w:type="gramStart"/>
      <w:r w:rsidRPr="00B07C65">
        <w:rPr>
          <w:sz w:val="28"/>
          <w:szCs w:val="28"/>
        </w:rPr>
        <w:t>АННУЛИРОВАНИИ</w:t>
      </w:r>
      <w:proofErr w:type="gramEnd"/>
      <w:r>
        <w:rPr>
          <w:sz w:val="28"/>
          <w:szCs w:val="28"/>
        </w:rPr>
        <w:t xml:space="preserve"> </w:t>
      </w:r>
      <w:r w:rsidRPr="00B07C65">
        <w:rPr>
          <w:sz w:val="28"/>
          <w:szCs w:val="28"/>
        </w:rPr>
        <w:t>ЕГО АДРЕСА</w:t>
      </w:r>
    </w:p>
    <w:p w:rsidR="00B07C65" w:rsidRDefault="00B07C65" w:rsidP="00353651">
      <w:pPr>
        <w:widowControl w:val="0"/>
        <w:autoSpaceDE w:val="0"/>
        <w:autoSpaceDN w:val="0"/>
        <w:jc w:val="both"/>
      </w:pPr>
    </w:p>
    <w:p w:rsidR="00B07C65" w:rsidRPr="00B07C65" w:rsidRDefault="00B07C65" w:rsidP="00353651">
      <w:pPr>
        <w:widowControl w:val="0"/>
        <w:autoSpaceDE w:val="0"/>
        <w:autoSpaceDN w:val="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50"/>
        <w:gridCol w:w="437"/>
        <w:gridCol w:w="2503"/>
        <w:gridCol w:w="420"/>
        <w:gridCol w:w="504"/>
        <w:gridCol w:w="532"/>
        <w:gridCol w:w="1370"/>
        <w:gridCol w:w="346"/>
        <w:gridCol w:w="435"/>
        <w:gridCol w:w="550"/>
        <w:gridCol w:w="1417"/>
      </w:tblGrid>
      <w:tr w:rsidR="00B07C65" w:rsidRPr="00B07C65" w:rsidTr="00B07C65">
        <w:tc>
          <w:tcPr>
            <w:tcW w:w="6316" w:type="dxa"/>
            <w:gridSpan w:val="7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1331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both"/>
            </w:pPr>
            <w:r w:rsidRPr="00B07C65">
              <w:t>Лист N ___</w:t>
            </w:r>
          </w:p>
        </w:tc>
        <w:tc>
          <w:tcPr>
            <w:tcW w:w="1417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both"/>
            </w:pPr>
            <w:r w:rsidRPr="00B07C65">
              <w:t>Всего листов ___</w:t>
            </w:r>
          </w:p>
        </w:tc>
      </w:tr>
      <w:tr w:rsidR="00B07C65" w:rsidRPr="00B07C65" w:rsidTr="00B07C65">
        <w:tblPrEx>
          <w:tblBorders>
            <w:left w:val="nil"/>
            <w:right w:val="nil"/>
          </w:tblBorders>
        </w:tblPrEx>
        <w:tc>
          <w:tcPr>
            <w:tcW w:w="9064" w:type="dxa"/>
            <w:gridSpan w:val="11"/>
            <w:tcBorders>
              <w:left w:val="nil"/>
              <w:right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spacing w:line="14" w:lineRule="auto"/>
            </w:pPr>
          </w:p>
        </w:tc>
      </w:tr>
      <w:tr w:rsidR="00B07C65" w:rsidRPr="00B07C65" w:rsidTr="00B07C65">
        <w:tc>
          <w:tcPr>
            <w:tcW w:w="550" w:type="dxa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1</w:t>
            </w:r>
          </w:p>
        </w:tc>
        <w:tc>
          <w:tcPr>
            <w:tcW w:w="3864" w:type="dxa"/>
            <w:gridSpan w:val="4"/>
            <w:tcBorders>
              <w:bottom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Заявление</w:t>
            </w:r>
          </w:p>
        </w:tc>
        <w:tc>
          <w:tcPr>
            <w:tcW w:w="532" w:type="dxa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2</w:t>
            </w:r>
          </w:p>
        </w:tc>
        <w:tc>
          <w:tcPr>
            <w:tcW w:w="4118" w:type="dxa"/>
            <w:gridSpan w:val="5"/>
            <w:vMerge w:val="restart"/>
            <w:tcBorders>
              <w:bottom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Заявление принято</w:t>
            </w:r>
          </w:p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регистрационный номер _______________</w:t>
            </w:r>
          </w:p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количество листов заявления ___________</w:t>
            </w:r>
          </w:p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количество прилагаемых документов ____,</w:t>
            </w:r>
          </w:p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в том числе оригиналов ___, копий ____, количество листов в оригиналах ____, копиях ____</w:t>
            </w:r>
          </w:p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ФИО должностного лица ________________</w:t>
            </w:r>
          </w:p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подпись должностного лица ____________</w:t>
            </w:r>
          </w:p>
        </w:tc>
      </w:tr>
      <w:tr w:rsidR="00B07C65" w:rsidRPr="00B07C65" w:rsidTr="00B07C65">
        <w:tblPrEx>
          <w:tblBorders>
            <w:insideH w:val="nil"/>
          </w:tblBorders>
        </w:tblPrEx>
        <w:trPr>
          <w:trHeight w:val="458"/>
        </w:trPr>
        <w:tc>
          <w:tcPr>
            <w:tcW w:w="550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864" w:type="dxa"/>
            <w:gridSpan w:val="4"/>
            <w:vMerge w:val="restart"/>
            <w:tcBorders>
              <w:top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В</w:t>
            </w:r>
            <w:r>
              <w:t xml:space="preserve"> администрацию сельского поселения </w:t>
            </w:r>
            <w:r w:rsidR="00332DC0">
              <w:t xml:space="preserve">Кубанец </w:t>
            </w:r>
            <w:r>
              <w:t>Тимашевского района</w:t>
            </w:r>
          </w:p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----------------------------------------</w:t>
            </w:r>
          </w:p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proofErr w:type="gramStart"/>
            <w:r w:rsidRPr="00B07C65">
              <w:t>(наименование органа местного самоуправления, органа</w:t>
            </w:r>
            <w:proofErr w:type="gramEnd"/>
          </w:p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______________________________</w:t>
            </w:r>
          </w:p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proofErr w:type="gramStart"/>
            <w:r w:rsidRPr="00B07C65">
              <w:t xml:space="preserve">государственной власти субъекта Российской Федерации - городов федерального значения или органа местного самоуправления внутригородского муниципального образования города федерального значения, уполномоченного законом субъекта Российской Федерации на присвоение объектам адресации адресов, организации, признаваемой управляющей компанией в соответствии с Федеральным </w:t>
            </w:r>
            <w:hyperlink r:id="rId26" w:history="1">
              <w:r w:rsidRPr="00B07C65">
                <w:t>законом</w:t>
              </w:r>
            </w:hyperlink>
            <w:r w:rsidRPr="00B07C65">
              <w:t xml:space="preserve"> от 28 сентября 2010 г. N 244-ФЗ "Об инновационном центре "</w:t>
            </w:r>
            <w:proofErr w:type="spellStart"/>
            <w:r w:rsidRPr="00B07C65">
              <w:t>Сколково</w:t>
            </w:r>
            <w:proofErr w:type="spellEnd"/>
            <w:r w:rsidRPr="00B07C65">
              <w:t>" (Собрание законодательства Российской Федерации, 2010, N 40, ст. 4970;</w:t>
            </w:r>
            <w:proofErr w:type="gramEnd"/>
            <w:r w:rsidRPr="00B07C65">
              <w:t xml:space="preserve"> </w:t>
            </w:r>
            <w:proofErr w:type="gramStart"/>
            <w:r w:rsidRPr="00B07C65">
              <w:t>2019, N 31, ст. 4457) (далее - Федеральный закон "Об инновационном центре "</w:t>
            </w:r>
            <w:proofErr w:type="spellStart"/>
            <w:r w:rsidRPr="00B07C65">
              <w:t>Сколково</w:t>
            </w:r>
            <w:proofErr w:type="spellEnd"/>
            <w:r w:rsidRPr="00B07C65">
              <w:t>")</w:t>
            </w:r>
            <w:proofErr w:type="gramEnd"/>
          </w:p>
        </w:tc>
        <w:tc>
          <w:tcPr>
            <w:tcW w:w="532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118" w:type="dxa"/>
            <w:gridSpan w:val="5"/>
            <w:vMerge/>
            <w:tcBorders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</w:tr>
      <w:tr w:rsidR="00B07C65" w:rsidRPr="00B07C65" w:rsidTr="00B07C65">
        <w:tc>
          <w:tcPr>
            <w:tcW w:w="550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864" w:type="dxa"/>
            <w:gridSpan w:val="4"/>
            <w:vMerge/>
            <w:tcBorders>
              <w:top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532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118" w:type="dxa"/>
            <w:gridSpan w:val="5"/>
            <w:tcBorders>
              <w:top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 xml:space="preserve">дата "__" ____________ ____ </w:t>
            </w:r>
            <w:proofErr w:type="gramStart"/>
            <w:r w:rsidRPr="00B07C65">
              <w:t>г</w:t>
            </w:r>
            <w:proofErr w:type="gramEnd"/>
            <w:r w:rsidRPr="00B07C65">
              <w:t>.</w:t>
            </w:r>
          </w:p>
        </w:tc>
      </w:tr>
      <w:tr w:rsidR="00B07C65" w:rsidRPr="00B07C65" w:rsidTr="00B07C65">
        <w:tc>
          <w:tcPr>
            <w:tcW w:w="550" w:type="dxa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3.1</w:t>
            </w:r>
          </w:p>
        </w:tc>
        <w:tc>
          <w:tcPr>
            <w:tcW w:w="8514" w:type="dxa"/>
            <w:gridSpan w:val="10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Прошу в отношении объекта адресации:</w:t>
            </w:r>
          </w:p>
        </w:tc>
      </w:tr>
      <w:tr w:rsidR="00B07C65" w:rsidRPr="00B07C65" w:rsidTr="00B07C65">
        <w:tc>
          <w:tcPr>
            <w:tcW w:w="550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8514" w:type="dxa"/>
            <w:gridSpan w:val="10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Вид:</w:t>
            </w:r>
          </w:p>
        </w:tc>
      </w:tr>
      <w:tr w:rsidR="00B07C65" w:rsidRPr="00B07C65" w:rsidTr="00B07C65">
        <w:tc>
          <w:tcPr>
            <w:tcW w:w="550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7" w:type="dxa"/>
            <w:vMerge w:val="restart"/>
          </w:tcPr>
          <w:p w:rsidR="00B07C65" w:rsidRPr="00B07C65" w:rsidRDefault="002071DE" w:rsidP="00353651">
            <w:pPr>
              <w:widowControl w:val="0"/>
              <w:autoSpaceDE w:val="0"/>
              <w:autoSpaceDN w:val="0"/>
            </w:pPr>
            <w:r w:rsidRPr="00B07C65">
              <w:t>V</w:t>
            </w:r>
          </w:p>
        </w:tc>
        <w:tc>
          <w:tcPr>
            <w:tcW w:w="2503" w:type="dxa"/>
            <w:tcBorders>
              <w:bottom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Земельный участок</w:t>
            </w:r>
          </w:p>
        </w:tc>
        <w:tc>
          <w:tcPr>
            <w:tcW w:w="420" w:type="dxa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2752" w:type="dxa"/>
            <w:gridSpan w:val="4"/>
            <w:tcBorders>
              <w:bottom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Сооружение</w:t>
            </w:r>
          </w:p>
        </w:tc>
        <w:tc>
          <w:tcPr>
            <w:tcW w:w="435" w:type="dxa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1967" w:type="dxa"/>
            <w:gridSpan w:val="2"/>
            <w:vMerge w:val="restart"/>
            <w:vAlign w:val="center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proofErr w:type="spellStart"/>
            <w:proofErr w:type="gramStart"/>
            <w:r w:rsidRPr="00B07C65">
              <w:t>Машино-место</w:t>
            </w:r>
            <w:proofErr w:type="spellEnd"/>
            <w:proofErr w:type="gramEnd"/>
          </w:p>
        </w:tc>
      </w:tr>
      <w:tr w:rsidR="00B07C65" w:rsidRPr="00B07C65" w:rsidTr="00B07C65">
        <w:tc>
          <w:tcPr>
            <w:tcW w:w="550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503" w:type="dxa"/>
            <w:tcBorders>
              <w:top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20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752" w:type="dxa"/>
            <w:gridSpan w:val="4"/>
            <w:tcBorders>
              <w:top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35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1967" w:type="dxa"/>
            <w:gridSpan w:val="2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</w:tr>
      <w:tr w:rsidR="00B07C65" w:rsidRPr="00B07C65" w:rsidTr="00B07C65">
        <w:tc>
          <w:tcPr>
            <w:tcW w:w="550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7" w:type="dxa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2503" w:type="dxa"/>
            <w:tcBorders>
              <w:bottom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Здание (строение)</w:t>
            </w:r>
          </w:p>
        </w:tc>
        <w:tc>
          <w:tcPr>
            <w:tcW w:w="420" w:type="dxa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2752" w:type="dxa"/>
            <w:gridSpan w:val="4"/>
            <w:tcBorders>
              <w:bottom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Помещение</w:t>
            </w:r>
          </w:p>
        </w:tc>
        <w:tc>
          <w:tcPr>
            <w:tcW w:w="435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1967" w:type="dxa"/>
            <w:gridSpan w:val="2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</w:tr>
      <w:tr w:rsidR="00B07C65" w:rsidRPr="00B07C65" w:rsidTr="00B07C65">
        <w:tc>
          <w:tcPr>
            <w:tcW w:w="550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503" w:type="dxa"/>
            <w:tcBorders>
              <w:top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20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752" w:type="dxa"/>
            <w:gridSpan w:val="4"/>
            <w:tcBorders>
              <w:top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35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1967" w:type="dxa"/>
            <w:gridSpan w:val="2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</w:tr>
      <w:tr w:rsidR="00B07C65" w:rsidRPr="00B07C65" w:rsidTr="00B07C65">
        <w:tc>
          <w:tcPr>
            <w:tcW w:w="550" w:type="dxa"/>
            <w:vMerge w:val="restart"/>
            <w:tcBorders>
              <w:bottom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3.2</w:t>
            </w:r>
          </w:p>
        </w:tc>
        <w:tc>
          <w:tcPr>
            <w:tcW w:w="8514" w:type="dxa"/>
            <w:gridSpan w:val="10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Присвоить адрес</w:t>
            </w:r>
          </w:p>
        </w:tc>
      </w:tr>
      <w:tr w:rsidR="00B07C65" w:rsidRPr="00B07C65" w:rsidTr="00B07C65">
        <w:tc>
          <w:tcPr>
            <w:tcW w:w="550" w:type="dxa"/>
            <w:vMerge/>
            <w:tcBorders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8514" w:type="dxa"/>
            <w:gridSpan w:val="10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 xml:space="preserve">В связи </w:t>
            </w:r>
            <w:proofErr w:type="gramStart"/>
            <w:r w:rsidRPr="00B07C65">
              <w:t>с</w:t>
            </w:r>
            <w:proofErr w:type="gramEnd"/>
            <w:r w:rsidRPr="00B07C65">
              <w:t>:</w:t>
            </w:r>
          </w:p>
        </w:tc>
      </w:tr>
      <w:tr w:rsidR="00B07C65" w:rsidRPr="00B07C65" w:rsidTr="00B07C65">
        <w:tc>
          <w:tcPr>
            <w:tcW w:w="550" w:type="dxa"/>
            <w:vMerge/>
            <w:tcBorders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7" w:type="dxa"/>
          </w:tcPr>
          <w:p w:rsidR="00B07C65" w:rsidRPr="00B07C65" w:rsidRDefault="002071DE" w:rsidP="00353651">
            <w:pPr>
              <w:widowControl w:val="0"/>
              <w:autoSpaceDE w:val="0"/>
              <w:autoSpaceDN w:val="0"/>
            </w:pPr>
            <w:r w:rsidRPr="00B07C65">
              <w:t>V</w:t>
            </w:r>
          </w:p>
        </w:tc>
        <w:tc>
          <w:tcPr>
            <w:tcW w:w="8077" w:type="dxa"/>
            <w:gridSpan w:val="9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Образованием земельного участк</w:t>
            </w:r>
            <w:proofErr w:type="gramStart"/>
            <w:r w:rsidRPr="00B07C65">
              <w:t>а(</w:t>
            </w:r>
            <w:proofErr w:type="spellStart"/>
            <w:proofErr w:type="gramEnd"/>
            <w:r w:rsidRPr="00B07C65">
              <w:t>ов</w:t>
            </w:r>
            <w:proofErr w:type="spellEnd"/>
            <w:r w:rsidRPr="00B07C65">
              <w:t>) из земель, находящихся в государственной или муниципальной собственности</w:t>
            </w:r>
          </w:p>
        </w:tc>
      </w:tr>
      <w:tr w:rsidR="00B07C65" w:rsidRPr="00B07C65" w:rsidTr="00B07C65">
        <w:tc>
          <w:tcPr>
            <w:tcW w:w="550" w:type="dxa"/>
            <w:vMerge/>
            <w:tcBorders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864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both"/>
            </w:pPr>
            <w:r w:rsidRPr="00B07C65">
              <w:t>Количество образуемых земельных участков</w:t>
            </w:r>
          </w:p>
        </w:tc>
        <w:tc>
          <w:tcPr>
            <w:tcW w:w="4650" w:type="dxa"/>
            <w:gridSpan w:val="6"/>
          </w:tcPr>
          <w:p w:rsidR="00B07C65" w:rsidRPr="00B07C65" w:rsidRDefault="002071DE" w:rsidP="00353651">
            <w:pPr>
              <w:widowControl w:val="0"/>
              <w:autoSpaceDE w:val="0"/>
              <w:autoSpaceDN w:val="0"/>
            </w:pPr>
            <w:r>
              <w:t>1</w:t>
            </w:r>
          </w:p>
        </w:tc>
      </w:tr>
      <w:tr w:rsidR="00B07C65" w:rsidRPr="00B07C65" w:rsidTr="00B07C65">
        <w:tc>
          <w:tcPr>
            <w:tcW w:w="550" w:type="dxa"/>
            <w:vMerge/>
            <w:tcBorders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864" w:type="dxa"/>
            <w:gridSpan w:val="4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Дополнительная информация:</w:t>
            </w:r>
          </w:p>
        </w:tc>
        <w:tc>
          <w:tcPr>
            <w:tcW w:w="4650" w:type="dxa"/>
            <w:gridSpan w:val="6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864" w:type="dxa"/>
            <w:gridSpan w:val="4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650" w:type="dxa"/>
            <w:gridSpan w:val="6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864" w:type="dxa"/>
            <w:gridSpan w:val="4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650" w:type="dxa"/>
            <w:gridSpan w:val="6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8514" w:type="dxa"/>
            <w:gridSpan w:val="10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Образованием земельного участк</w:t>
            </w:r>
            <w:proofErr w:type="gramStart"/>
            <w:r w:rsidRPr="00B07C65">
              <w:t>а(</w:t>
            </w:r>
            <w:proofErr w:type="spellStart"/>
            <w:proofErr w:type="gramEnd"/>
            <w:r w:rsidRPr="00B07C65">
              <w:t>ов</w:t>
            </w:r>
            <w:proofErr w:type="spellEnd"/>
            <w:r w:rsidRPr="00B07C65">
              <w:t>) путем раздела земельного участка</w:t>
            </w:r>
          </w:p>
        </w:tc>
      </w:tr>
      <w:tr w:rsidR="00B07C65" w:rsidRPr="00B07C65" w:rsidTr="00B07C65">
        <w:tc>
          <w:tcPr>
            <w:tcW w:w="550" w:type="dxa"/>
            <w:vMerge/>
            <w:tcBorders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864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both"/>
            </w:pPr>
            <w:r w:rsidRPr="00B07C65">
              <w:t>Количество образуемых земельных участков</w:t>
            </w:r>
          </w:p>
        </w:tc>
        <w:tc>
          <w:tcPr>
            <w:tcW w:w="4650" w:type="dxa"/>
            <w:gridSpan w:val="6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864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Кадастровый номер земельного участка, раздел которого осуществляется</w:t>
            </w:r>
          </w:p>
        </w:tc>
        <w:tc>
          <w:tcPr>
            <w:tcW w:w="4650" w:type="dxa"/>
            <w:gridSpan w:val="6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Адрес земельного участка, раздел которого осуществляется</w:t>
            </w:r>
          </w:p>
        </w:tc>
      </w:tr>
      <w:tr w:rsidR="00B07C65" w:rsidRPr="00B07C65" w:rsidTr="00B07C65">
        <w:tc>
          <w:tcPr>
            <w:tcW w:w="550" w:type="dxa"/>
            <w:vMerge/>
            <w:tcBorders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864" w:type="dxa"/>
            <w:gridSpan w:val="4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650" w:type="dxa"/>
            <w:gridSpan w:val="6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864" w:type="dxa"/>
            <w:gridSpan w:val="4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650" w:type="dxa"/>
            <w:gridSpan w:val="6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7" w:type="dxa"/>
          </w:tcPr>
          <w:p w:rsidR="00B07C65" w:rsidRPr="00B07C65" w:rsidRDefault="002071DE" w:rsidP="00353651">
            <w:pPr>
              <w:widowControl w:val="0"/>
              <w:autoSpaceDE w:val="0"/>
              <w:autoSpaceDN w:val="0"/>
            </w:pPr>
            <w:r w:rsidRPr="002071DE">
              <w:t>V</w:t>
            </w:r>
          </w:p>
        </w:tc>
        <w:tc>
          <w:tcPr>
            <w:tcW w:w="8077" w:type="dxa"/>
            <w:gridSpan w:val="9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Образованием земельного участка путем объединения земельных участков</w:t>
            </w:r>
          </w:p>
        </w:tc>
      </w:tr>
      <w:tr w:rsidR="00B07C65" w:rsidRPr="00B07C65" w:rsidTr="00B07C65">
        <w:tc>
          <w:tcPr>
            <w:tcW w:w="550" w:type="dxa"/>
            <w:vMerge/>
            <w:tcBorders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864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both"/>
            </w:pPr>
            <w:r w:rsidRPr="00B07C65">
              <w:t>Количество объединяемых земельных участков</w:t>
            </w:r>
          </w:p>
        </w:tc>
        <w:tc>
          <w:tcPr>
            <w:tcW w:w="4650" w:type="dxa"/>
            <w:gridSpan w:val="6"/>
          </w:tcPr>
          <w:p w:rsidR="00B07C65" w:rsidRPr="00B07C65" w:rsidRDefault="002071DE" w:rsidP="00353651">
            <w:pPr>
              <w:widowControl w:val="0"/>
              <w:autoSpaceDE w:val="0"/>
              <w:autoSpaceDN w:val="0"/>
            </w:pPr>
            <w:r>
              <w:t>2</w:t>
            </w:r>
          </w:p>
        </w:tc>
      </w:tr>
      <w:tr w:rsidR="00B07C65" w:rsidRPr="00B07C65" w:rsidTr="00B07C65">
        <w:tc>
          <w:tcPr>
            <w:tcW w:w="550" w:type="dxa"/>
            <w:vMerge/>
            <w:tcBorders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864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both"/>
            </w:pPr>
            <w:r w:rsidRPr="00B07C65">
              <w:t xml:space="preserve">Кадастровый номер объединяемого земельного участка </w:t>
            </w:r>
            <w:hyperlink w:anchor="P607" w:history="1">
              <w:r w:rsidRPr="00B07C65">
                <w:rPr>
                  <w:color w:val="0000FF"/>
                </w:rPr>
                <w:t>&lt;1&gt;</w:t>
              </w:r>
            </w:hyperlink>
          </w:p>
        </w:tc>
        <w:tc>
          <w:tcPr>
            <w:tcW w:w="4650" w:type="dxa"/>
            <w:gridSpan w:val="6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 xml:space="preserve">Адрес объединяемого земельного участка </w:t>
            </w:r>
            <w:hyperlink w:anchor="P607" w:history="1">
              <w:r w:rsidRPr="00B07C65">
                <w:rPr>
                  <w:color w:val="0000FF"/>
                </w:rPr>
                <w:t>&lt;1&gt;</w:t>
              </w:r>
            </w:hyperlink>
          </w:p>
        </w:tc>
      </w:tr>
      <w:tr w:rsidR="00B07C65" w:rsidRPr="00B07C65" w:rsidTr="00B07C65">
        <w:tc>
          <w:tcPr>
            <w:tcW w:w="550" w:type="dxa"/>
            <w:vMerge/>
            <w:tcBorders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864" w:type="dxa"/>
            <w:gridSpan w:val="4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650" w:type="dxa"/>
            <w:gridSpan w:val="6"/>
          </w:tcPr>
          <w:p w:rsidR="00B07C65" w:rsidRDefault="002071DE" w:rsidP="00332DC0">
            <w:pPr>
              <w:widowControl w:val="0"/>
              <w:autoSpaceDE w:val="0"/>
              <w:autoSpaceDN w:val="0"/>
            </w:pPr>
            <w:r>
              <w:t xml:space="preserve">Краснодарский край, Тимашевский район, </w:t>
            </w:r>
          </w:p>
          <w:p w:rsidR="00332DC0" w:rsidRDefault="00332DC0" w:rsidP="00332DC0">
            <w:pPr>
              <w:widowControl w:val="0"/>
              <w:autoSpaceDE w:val="0"/>
              <w:autoSpaceDN w:val="0"/>
            </w:pPr>
          </w:p>
          <w:p w:rsidR="00332DC0" w:rsidRDefault="00332DC0" w:rsidP="00332DC0">
            <w:pPr>
              <w:widowControl w:val="0"/>
              <w:autoSpaceDE w:val="0"/>
              <w:autoSpaceDN w:val="0"/>
            </w:pPr>
          </w:p>
          <w:p w:rsidR="00332DC0" w:rsidRDefault="00332DC0" w:rsidP="00332DC0">
            <w:pPr>
              <w:widowControl w:val="0"/>
              <w:autoSpaceDE w:val="0"/>
              <w:autoSpaceDN w:val="0"/>
            </w:pPr>
          </w:p>
          <w:p w:rsidR="00332DC0" w:rsidRPr="00B07C65" w:rsidRDefault="00332DC0" w:rsidP="00332DC0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864" w:type="dxa"/>
            <w:gridSpan w:val="4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650" w:type="dxa"/>
            <w:gridSpan w:val="6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</w:tbl>
    <w:p w:rsidR="00B07C65" w:rsidRPr="00B07C65" w:rsidRDefault="00B07C65" w:rsidP="00353651">
      <w:pPr>
        <w:widowControl w:val="0"/>
        <w:autoSpaceDE w:val="0"/>
        <w:autoSpaceDN w:val="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22"/>
        <w:gridCol w:w="434"/>
        <w:gridCol w:w="3416"/>
        <w:gridCol w:w="1944"/>
        <w:gridCol w:w="1331"/>
        <w:gridCol w:w="1417"/>
      </w:tblGrid>
      <w:tr w:rsidR="00B07C65" w:rsidRPr="00B07C65" w:rsidTr="00B07C65">
        <w:tc>
          <w:tcPr>
            <w:tcW w:w="6316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1331" w:type="dxa"/>
          </w:tcPr>
          <w:p w:rsidR="00B07C65" w:rsidRDefault="002071DE" w:rsidP="00353651">
            <w:pPr>
              <w:widowControl w:val="0"/>
              <w:autoSpaceDE w:val="0"/>
              <w:autoSpaceDN w:val="0"/>
              <w:jc w:val="both"/>
            </w:pPr>
            <w:r>
              <w:t>Лист N 2</w:t>
            </w:r>
          </w:p>
          <w:p w:rsidR="002071DE" w:rsidRPr="00B07C65" w:rsidRDefault="002071DE" w:rsidP="00353651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1417" w:type="dxa"/>
          </w:tcPr>
          <w:p w:rsidR="00B07C65" w:rsidRPr="00B07C65" w:rsidRDefault="002071DE" w:rsidP="00353651">
            <w:pPr>
              <w:widowControl w:val="0"/>
              <w:autoSpaceDE w:val="0"/>
              <w:autoSpaceDN w:val="0"/>
              <w:jc w:val="both"/>
            </w:pPr>
            <w:r>
              <w:t>Всего листов 2</w:t>
            </w:r>
          </w:p>
        </w:tc>
      </w:tr>
      <w:tr w:rsidR="00B07C65" w:rsidRPr="00B07C65" w:rsidTr="002071DE">
        <w:tblPrEx>
          <w:tblBorders>
            <w:left w:val="nil"/>
            <w:right w:val="nil"/>
            <w:insideH w:val="nil"/>
          </w:tblBorders>
        </w:tblPrEx>
        <w:trPr>
          <w:trHeight w:val="954"/>
        </w:trPr>
        <w:tc>
          <w:tcPr>
            <w:tcW w:w="9064" w:type="dxa"/>
            <w:gridSpan w:val="6"/>
            <w:tcBorders>
              <w:left w:val="nil"/>
              <w:bottom w:val="nil"/>
              <w:right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spacing w:line="14" w:lineRule="auto"/>
            </w:pPr>
          </w:p>
        </w:tc>
      </w:tr>
      <w:tr w:rsidR="00B07C65" w:rsidRPr="00B07C65" w:rsidTr="00B07C65">
        <w:tc>
          <w:tcPr>
            <w:tcW w:w="522" w:type="dxa"/>
            <w:vMerge w:val="restart"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34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8108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Образованием земельного участк</w:t>
            </w:r>
            <w:proofErr w:type="gramStart"/>
            <w:r w:rsidRPr="00B07C65">
              <w:t>а(</w:t>
            </w:r>
            <w:proofErr w:type="spellStart"/>
            <w:proofErr w:type="gramEnd"/>
            <w:r w:rsidRPr="00B07C65">
              <w:t>ов</w:t>
            </w:r>
            <w:proofErr w:type="spellEnd"/>
            <w:r w:rsidRPr="00B07C65">
              <w:t>) путем выдела из земельного участка</w:t>
            </w:r>
          </w:p>
        </w:tc>
      </w:tr>
      <w:tr w:rsidR="00B07C65" w:rsidRPr="00B07C65" w:rsidTr="00B07C65">
        <w:tc>
          <w:tcPr>
            <w:tcW w:w="522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850" w:type="dxa"/>
            <w:gridSpan w:val="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Количество образуемых земельных участков (за исключением земельного участка, из которого осуществляется выдел)</w:t>
            </w:r>
          </w:p>
        </w:tc>
        <w:tc>
          <w:tcPr>
            <w:tcW w:w="4692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22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850" w:type="dxa"/>
            <w:gridSpan w:val="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Кадастровый номер земельного участка, из которого осуществляется выдел</w:t>
            </w:r>
          </w:p>
        </w:tc>
        <w:tc>
          <w:tcPr>
            <w:tcW w:w="4692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Адрес земельного участка, из которого осуществляется выдел</w:t>
            </w:r>
          </w:p>
        </w:tc>
      </w:tr>
      <w:tr w:rsidR="00B07C65" w:rsidRPr="00B07C65" w:rsidTr="00B07C65">
        <w:tc>
          <w:tcPr>
            <w:tcW w:w="522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850" w:type="dxa"/>
            <w:gridSpan w:val="2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692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22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850" w:type="dxa"/>
            <w:gridSpan w:val="2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692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22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4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8108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Образованием земельного участк</w:t>
            </w:r>
            <w:proofErr w:type="gramStart"/>
            <w:r w:rsidRPr="00B07C65">
              <w:t>а(</w:t>
            </w:r>
            <w:proofErr w:type="spellStart"/>
            <w:proofErr w:type="gramEnd"/>
            <w:r w:rsidRPr="00B07C65">
              <w:t>ов</w:t>
            </w:r>
            <w:proofErr w:type="spellEnd"/>
            <w:r w:rsidRPr="00B07C65">
              <w:t>) путем перераспределения земельных участков</w:t>
            </w:r>
          </w:p>
        </w:tc>
      </w:tr>
      <w:tr w:rsidR="00B07C65" w:rsidRPr="00B07C65" w:rsidTr="00B07C65">
        <w:tc>
          <w:tcPr>
            <w:tcW w:w="522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850" w:type="dxa"/>
            <w:gridSpan w:val="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Количество образуемых земельных участков</w:t>
            </w:r>
          </w:p>
        </w:tc>
        <w:tc>
          <w:tcPr>
            <w:tcW w:w="4692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Количество земельных участков, которые перераспределяются</w:t>
            </w:r>
          </w:p>
        </w:tc>
      </w:tr>
      <w:tr w:rsidR="00B07C65" w:rsidRPr="00B07C65" w:rsidTr="00B07C65">
        <w:tc>
          <w:tcPr>
            <w:tcW w:w="522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850" w:type="dxa"/>
            <w:gridSpan w:val="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692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22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850" w:type="dxa"/>
            <w:gridSpan w:val="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 xml:space="preserve">Кадастровый номер земельного участка, который перераспределяется </w:t>
            </w:r>
            <w:hyperlink w:anchor="P608" w:history="1">
              <w:r w:rsidRPr="00B07C65">
                <w:rPr>
                  <w:color w:val="0000FF"/>
                </w:rPr>
                <w:t>&lt;2&gt;</w:t>
              </w:r>
            </w:hyperlink>
          </w:p>
        </w:tc>
        <w:tc>
          <w:tcPr>
            <w:tcW w:w="4692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 xml:space="preserve">Адрес земельного участка, который перераспределяется </w:t>
            </w:r>
            <w:hyperlink w:anchor="P608" w:history="1">
              <w:r w:rsidRPr="00B07C65">
                <w:rPr>
                  <w:color w:val="0000FF"/>
                </w:rPr>
                <w:t>&lt;2&gt;</w:t>
              </w:r>
            </w:hyperlink>
          </w:p>
        </w:tc>
      </w:tr>
      <w:tr w:rsidR="00B07C65" w:rsidRPr="00B07C65" w:rsidTr="00B07C65">
        <w:tc>
          <w:tcPr>
            <w:tcW w:w="522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850" w:type="dxa"/>
            <w:gridSpan w:val="2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692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22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850" w:type="dxa"/>
            <w:gridSpan w:val="2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692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22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4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8108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Строительством, реконструкцией здания (строения), сооружения</w:t>
            </w:r>
          </w:p>
        </w:tc>
      </w:tr>
      <w:tr w:rsidR="00B07C65" w:rsidRPr="00B07C65" w:rsidTr="00B07C65">
        <w:tc>
          <w:tcPr>
            <w:tcW w:w="522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850" w:type="dxa"/>
            <w:gridSpan w:val="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Наименование объекта строительства (реконструкции) в соответствии с проектной документацией</w:t>
            </w:r>
          </w:p>
        </w:tc>
        <w:tc>
          <w:tcPr>
            <w:tcW w:w="4692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22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850" w:type="dxa"/>
            <w:gridSpan w:val="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Кадастровый номер земельного участка, на котором осуществляется строительство (реконструкция)</w:t>
            </w:r>
          </w:p>
        </w:tc>
        <w:tc>
          <w:tcPr>
            <w:tcW w:w="4692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Адрес земельного участка, на котором осуществляется строительство (реконструкция)</w:t>
            </w:r>
          </w:p>
        </w:tc>
      </w:tr>
      <w:tr w:rsidR="00B07C65" w:rsidRPr="00B07C65" w:rsidTr="00B07C65">
        <w:tc>
          <w:tcPr>
            <w:tcW w:w="522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850" w:type="dxa"/>
            <w:gridSpan w:val="2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692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22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850" w:type="dxa"/>
            <w:gridSpan w:val="2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692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22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4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8108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 xml:space="preserve">Подготовкой в отношении следующего объекта адресации документов, </w:t>
            </w:r>
            <w:r w:rsidRPr="00B07C65">
              <w:lastRenderedPageBreak/>
              <w:t xml:space="preserve">необходимых для осуществления государственного кадастрового учета указанного объекта адресации, в случае, если в соответствии с Градостроительным </w:t>
            </w:r>
            <w:hyperlink r:id="rId27" w:history="1">
              <w:r w:rsidRPr="00B07C65">
                <w:rPr>
                  <w:color w:val="0000FF"/>
                </w:rPr>
                <w:t>кодексом</w:t>
              </w:r>
            </w:hyperlink>
            <w:r w:rsidRPr="00B07C65">
              <w:t xml:space="preserve"> Российской Федерации, законодательством субъектов Российской Федерации о градостроительной деятельности для его строительства, реконструкции выдача разрешения на строительство не требуется</w:t>
            </w:r>
          </w:p>
        </w:tc>
      </w:tr>
      <w:tr w:rsidR="00B07C65" w:rsidRPr="00B07C65" w:rsidTr="00B07C65">
        <w:tc>
          <w:tcPr>
            <w:tcW w:w="522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850" w:type="dxa"/>
            <w:gridSpan w:val="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Тип здания (строения), сооружения</w:t>
            </w:r>
          </w:p>
        </w:tc>
        <w:tc>
          <w:tcPr>
            <w:tcW w:w="4692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22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850" w:type="dxa"/>
            <w:gridSpan w:val="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Наименование объекта строительства (реконструкции) (при наличии проектной документации указывается в соответствии с проектной документацией)</w:t>
            </w:r>
          </w:p>
        </w:tc>
        <w:tc>
          <w:tcPr>
            <w:tcW w:w="4692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22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850" w:type="dxa"/>
            <w:gridSpan w:val="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Кадастровый номер земельного участка, на котором осуществляется строительство (реконструкция)</w:t>
            </w:r>
          </w:p>
        </w:tc>
        <w:tc>
          <w:tcPr>
            <w:tcW w:w="4692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Адрес земельного участка, на котором осуществляется строительство (реконструкция)</w:t>
            </w:r>
          </w:p>
        </w:tc>
      </w:tr>
      <w:tr w:rsidR="00B07C65" w:rsidRPr="00B07C65" w:rsidTr="00B07C65">
        <w:tc>
          <w:tcPr>
            <w:tcW w:w="522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850" w:type="dxa"/>
            <w:gridSpan w:val="2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692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22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850" w:type="dxa"/>
            <w:gridSpan w:val="2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692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22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4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8108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Переводом жилого помещения в нежилое помещение и нежилого помещения в жилое помещение</w:t>
            </w:r>
          </w:p>
        </w:tc>
      </w:tr>
      <w:tr w:rsidR="00B07C65" w:rsidRPr="00B07C65" w:rsidTr="00B07C65">
        <w:tc>
          <w:tcPr>
            <w:tcW w:w="522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850" w:type="dxa"/>
            <w:gridSpan w:val="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Кадастровый номер помещения</w:t>
            </w:r>
          </w:p>
        </w:tc>
        <w:tc>
          <w:tcPr>
            <w:tcW w:w="4692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Адрес помещения</w:t>
            </w:r>
          </w:p>
        </w:tc>
      </w:tr>
      <w:tr w:rsidR="00B07C65" w:rsidRPr="00B07C65" w:rsidTr="00B07C65">
        <w:tc>
          <w:tcPr>
            <w:tcW w:w="522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850" w:type="dxa"/>
            <w:gridSpan w:val="2"/>
            <w:tcBorders>
              <w:bottom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692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blPrEx>
          <w:tblBorders>
            <w:insideH w:val="nil"/>
          </w:tblBorders>
        </w:tblPrEx>
        <w:tc>
          <w:tcPr>
            <w:tcW w:w="522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850" w:type="dxa"/>
            <w:gridSpan w:val="2"/>
            <w:tcBorders>
              <w:top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692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</w:tbl>
    <w:p w:rsidR="00B07C65" w:rsidRPr="00B07C65" w:rsidRDefault="00B07C65" w:rsidP="00353651">
      <w:pPr>
        <w:widowControl w:val="0"/>
        <w:autoSpaceDE w:val="0"/>
        <w:autoSpaceDN w:val="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50"/>
        <w:gridCol w:w="426"/>
        <w:gridCol w:w="444"/>
        <w:gridCol w:w="2209"/>
        <w:gridCol w:w="615"/>
        <w:gridCol w:w="341"/>
        <w:gridCol w:w="303"/>
        <w:gridCol w:w="371"/>
        <w:gridCol w:w="1057"/>
        <w:gridCol w:w="337"/>
        <w:gridCol w:w="994"/>
        <w:gridCol w:w="550"/>
        <w:gridCol w:w="850"/>
      </w:tblGrid>
      <w:tr w:rsidR="00B07C65" w:rsidRPr="00B07C65" w:rsidTr="00B07C65">
        <w:tc>
          <w:tcPr>
            <w:tcW w:w="6316" w:type="dxa"/>
            <w:gridSpan w:val="9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1331" w:type="dxa"/>
            <w:gridSpan w:val="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both"/>
            </w:pPr>
            <w:r w:rsidRPr="00B07C65">
              <w:t>Лист N ___</w:t>
            </w:r>
          </w:p>
        </w:tc>
        <w:tc>
          <w:tcPr>
            <w:tcW w:w="1400" w:type="dxa"/>
            <w:gridSpan w:val="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both"/>
            </w:pPr>
            <w:r w:rsidRPr="00B07C65">
              <w:t>Всего листов ___</w:t>
            </w:r>
          </w:p>
        </w:tc>
      </w:tr>
      <w:tr w:rsidR="00B07C65" w:rsidRPr="00B07C65" w:rsidTr="00B07C65">
        <w:tblPrEx>
          <w:tblBorders>
            <w:left w:val="nil"/>
            <w:right w:val="nil"/>
            <w:insideH w:val="nil"/>
          </w:tblBorders>
        </w:tblPrEx>
        <w:tc>
          <w:tcPr>
            <w:tcW w:w="9047" w:type="dxa"/>
            <w:gridSpan w:val="13"/>
            <w:tcBorders>
              <w:left w:val="nil"/>
              <w:bottom w:val="nil"/>
              <w:right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spacing w:line="14" w:lineRule="auto"/>
            </w:pPr>
          </w:p>
        </w:tc>
      </w:tr>
      <w:tr w:rsidR="00B07C65" w:rsidRPr="00B07C65" w:rsidTr="00B07C65">
        <w:tc>
          <w:tcPr>
            <w:tcW w:w="550" w:type="dxa"/>
            <w:vMerge w:val="restart"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26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8071" w:type="dxa"/>
            <w:gridSpan w:val="11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Образованием помещени</w:t>
            </w:r>
            <w:proofErr w:type="gramStart"/>
            <w:r w:rsidRPr="00B07C65">
              <w:t>я(</w:t>
            </w:r>
            <w:proofErr w:type="spellStart"/>
            <w:proofErr w:type="gramEnd"/>
            <w:r w:rsidRPr="00B07C65">
              <w:t>ий</w:t>
            </w:r>
            <w:proofErr w:type="spellEnd"/>
            <w:r w:rsidRPr="00B07C65">
              <w:t>) в здании (строении), сооружении путем раздела здания (строения), сооружения</w:t>
            </w: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44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3165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Образование жилого помещения</w:t>
            </w:r>
          </w:p>
        </w:tc>
        <w:tc>
          <w:tcPr>
            <w:tcW w:w="3612" w:type="dxa"/>
            <w:gridSpan w:val="6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Количество образуемых помещений</w:t>
            </w:r>
          </w:p>
        </w:tc>
        <w:tc>
          <w:tcPr>
            <w:tcW w:w="850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44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3165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Образование нежилого помещения</w:t>
            </w:r>
          </w:p>
        </w:tc>
        <w:tc>
          <w:tcPr>
            <w:tcW w:w="3612" w:type="dxa"/>
            <w:gridSpan w:val="6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Количество образуемых помещений</w:t>
            </w:r>
          </w:p>
        </w:tc>
        <w:tc>
          <w:tcPr>
            <w:tcW w:w="850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Кадастровый номер здания, сооружения</w:t>
            </w: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Адрес здания, сооружения</w:t>
            </w: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tcBorders>
              <w:bottom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tcBorders>
              <w:top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tcBorders>
              <w:bottom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Дополнительная информация:</w:t>
            </w: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blPrEx>
          <w:tblBorders>
            <w:insideH w:val="nil"/>
          </w:tblBorders>
        </w:tblPrEx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tcBorders>
              <w:top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8071" w:type="dxa"/>
            <w:gridSpan w:val="11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Образованием помещени</w:t>
            </w:r>
            <w:proofErr w:type="gramStart"/>
            <w:r w:rsidRPr="00B07C65">
              <w:t>я(</w:t>
            </w:r>
            <w:proofErr w:type="spellStart"/>
            <w:proofErr w:type="gramEnd"/>
            <w:r w:rsidRPr="00B07C65">
              <w:t>ий</w:t>
            </w:r>
            <w:proofErr w:type="spellEnd"/>
            <w:r w:rsidRPr="00B07C65">
              <w:t xml:space="preserve">) в здании (строении), сооружении путем раздела помещения, </w:t>
            </w:r>
            <w:proofErr w:type="spellStart"/>
            <w:r w:rsidRPr="00B07C65">
              <w:t>машино-места</w:t>
            </w:r>
            <w:proofErr w:type="spellEnd"/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079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 xml:space="preserve">Назначение помещения (жилое (нежилое) помещение) </w:t>
            </w:r>
            <w:hyperlink w:anchor="P609" w:history="1">
              <w:r w:rsidRPr="00B07C65">
                <w:rPr>
                  <w:color w:val="0000FF"/>
                </w:rPr>
                <w:t>&lt;3&gt;</w:t>
              </w:r>
            </w:hyperlink>
          </w:p>
        </w:tc>
        <w:tc>
          <w:tcPr>
            <w:tcW w:w="3024" w:type="dxa"/>
            <w:gridSpan w:val="6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 xml:space="preserve">Вид помещения </w:t>
            </w:r>
            <w:hyperlink w:anchor="P609" w:history="1">
              <w:r w:rsidRPr="00B07C65">
                <w:rPr>
                  <w:color w:val="0000FF"/>
                </w:rPr>
                <w:t>&lt;3&gt;</w:t>
              </w:r>
            </w:hyperlink>
          </w:p>
        </w:tc>
        <w:tc>
          <w:tcPr>
            <w:tcW w:w="2394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 xml:space="preserve">Количество помещений </w:t>
            </w:r>
            <w:hyperlink w:anchor="P609" w:history="1">
              <w:r w:rsidRPr="00B07C65">
                <w:rPr>
                  <w:color w:val="0000FF"/>
                </w:rPr>
                <w:t>&lt;3&gt;</w:t>
              </w:r>
            </w:hyperlink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079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3024" w:type="dxa"/>
            <w:gridSpan w:val="6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2394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both"/>
            </w:pPr>
            <w:r w:rsidRPr="00B07C65">
              <w:t xml:space="preserve">Кадастровый номер помещения, </w:t>
            </w:r>
            <w:proofErr w:type="spellStart"/>
            <w:r w:rsidRPr="00B07C65">
              <w:t>машино-места</w:t>
            </w:r>
            <w:proofErr w:type="spellEnd"/>
            <w:r w:rsidRPr="00B07C65">
              <w:t>, раздел которого осуществляется</w:t>
            </w: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 xml:space="preserve">Адрес помещения, </w:t>
            </w:r>
            <w:proofErr w:type="spellStart"/>
            <w:r w:rsidRPr="00B07C65">
              <w:t>машино-места</w:t>
            </w:r>
            <w:proofErr w:type="spellEnd"/>
            <w:r w:rsidRPr="00B07C65">
              <w:t>, раздел которого осуществляется</w:t>
            </w: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tcBorders>
              <w:bottom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tcBorders>
              <w:top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tcBorders>
              <w:bottom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Дополнительная информация:</w:t>
            </w: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blPrEx>
          <w:tblBorders>
            <w:insideH w:val="nil"/>
          </w:tblBorders>
        </w:tblPrEx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tcBorders>
              <w:top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8071" w:type="dxa"/>
            <w:gridSpan w:val="11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 xml:space="preserve">Образованием помещения в здании (строении), сооружении путем объединения помещений, </w:t>
            </w:r>
            <w:proofErr w:type="spellStart"/>
            <w:r w:rsidRPr="00B07C65">
              <w:t>машино-мест</w:t>
            </w:r>
            <w:proofErr w:type="spellEnd"/>
            <w:r w:rsidRPr="00B07C65">
              <w:t xml:space="preserve"> в здании (строении), сооружении</w:t>
            </w: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44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3468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Образование жилого помещения</w:t>
            </w:r>
          </w:p>
        </w:tc>
        <w:tc>
          <w:tcPr>
            <w:tcW w:w="371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3788" w:type="dxa"/>
            <w:gridSpan w:val="5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Образование нежилого помещения</w:t>
            </w: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Количество объединяемых помещений</w:t>
            </w: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 xml:space="preserve">Кадастровый номер объединяемого помещения </w:t>
            </w:r>
            <w:hyperlink w:anchor="P610" w:history="1">
              <w:r w:rsidRPr="00B07C65">
                <w:rPr>
                  <w:color w:val="0000FF"/>
                </w:rPr>
                <w:t>&lt;4&gt;</w:t>
              </w:r>
            </w:hyperlink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 xml:space="preserve">Адрес объединяемого помещения </w:t>
            </w:r>
            <w:hyperlink w:anchor="P610" w:history="1">
              <w:r w:rsidRPr="00B07C65">
                <w:rPr>
                  <w:color w:val="0000FF"/>
                </w:rPr>
                <w:t>&lt;4&gt;</w:t>
              </w:r>
            </w:hyperlink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tcBorders>
              <w:bottom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tcBorders>
              <w:top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tcBorders>
              <w:bottom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Дополнительная информация:</w:t>
            </w: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blPrEx>
          <w:tblBorders>
            <w:insideH w:val="nil"/>
          </w:tblBorders>
        </w:tblPrEx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tcBorders>
              <w:top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8071" w:type="dxa"/>
            <w:gridSpan w:val="11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Образованием помещения в здании, сооружении путем переустройства и (или) перепланировки мест общего пользования</w:t>
            </w: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44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3468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Образование жилого помещения</w:t>
            </w:r>
          </w:p>
        </w:tc>
        <w:tc>
          <w:tcPr>
            <w:tcW w:w="371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3788" w:type="dxa"/>
            <w:gridSpan w:val="5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Образование нежилого помещения</w:t>
            </w: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 xml:space="preserve">Количество образуемых </w:t>
            </w:r>
            <w:r w:rsidRPr="00B07C65">
              <w:lastRenderedPageBreak/>
              <w:t>помещений</w:t>
            </w: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Кадастровый номер здания, сооружения</w:t>
            </w: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Адрес здания, сооружения</w:t>
            </w: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tcBorders>
              <w:bottom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tcBorders>
              <w:top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tcBorders>
              <w:bottom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Дополнительная информация:</w:t>
            </w: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blPrEx>
          <w:tblBorders>
            <w:insideH w:val="nil"/>
          </w:tblBorders>
        </w:tblPrEx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tcBorders>
              <w:top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 w:val="restart"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26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8071" w:type="dxa"/>
            <w:gridSpan w:val="11"/>
            <w:vAlign w:val="bottom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 xml:space="preserve">Образованием </w:t>
            </w:r>
            <w:proofErr w:type="spellStart"/>
            <w:r w:rsidRPr="00B07C65">
              <w:t>машино-места</w:t>
            </w:r>
            <w:proofErr w:type="spellEnd"/>
            <w:r w:rsidRPr="00B07C65">
              <w:t xml:space="preserve"> в здании, сооружении путем раздела здания, сооружения</w:t>
            </w: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vAlign w:val="center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both"/>
            </w:pPr>
            <w:r w:rsidRPr="00B07C65">
              <w:t xml:space="preserve">Количество </w:t>
            </w:r>
            <w:proofErr w:type="gramStart"/>
            <w:r w:rsidRPr="00B07C65">
              <w:t>образуемых</w:t>
            </w:r>
            <w:proofErr w:type="gramEnd"/>
            <w:r w:rsidRPr="00B07C65">
              <w:t xml:space="preserve"> </w:t>
            </w:r>
            <w:proofErr w:type="spellStart"/>
            <w:r w:rsidRPr="00B07C65">
              <w:t>машиномест</w:t>
            </w:r>
            <w:proofErr w:type="spellEnd"/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vAlign w:val="bottom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Кадастровый номер здания, сооружения</w:t>
            </w: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Адрес здания, сооружения</w:t>
            </w: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Дополнительная информация:</w:t>
            </w: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8071" w:type="dxa"/>
            <w:gridSpan w:val="11"/>
            <w:vAlign w:val="bottom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 xml:space="preserve">Образованием </w:t>
            </w:r>
            <w:proofErr w:type="spellStart"/>
            <w:r w:rsidRPr="00B07C65">
              <w:t>машино-места</w:t>
            </w:r>
            <w:proofErr w:type="spellEnd"/>
            <w:r w:rsidRPr="00B07C65">
              <w:t xml:space="preserve"> (</w:t>
            </w:r>
            <w:proofErr w:type="spellStart"/>
            <w:r w:rsidRPr="00B07C65">
              <w:t>машино-мест</w:t>
            </w:r>
            <w:proofErr w:type="spellEnd"/>
            <w:r w:rsidRPr="00B07C65">
              <w:t xml:space="preserve">) в здании, сооружении путем раздела помещения, </w:t>
            </w:r>
            <w:proofErr w:type="spellStart"/>
            <w:r w:rsidRPr="00B07C65">
              <w:t>машино-места</w:t>
            </w:r>
            <w:proofErr w:type="spellEnd"/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vAlign w:val="center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both"/>
            </w:pPr>
            <w:r w:rsidRPr="00B07C65">
              <w:t xml:space="preserve">Количество </w:t>
            </w:r>
            <w:proofErr w:type="spellStart"/>
            <w:r w:rsidRPr="00B07C65">
              <w:t>машино-мест</w:t>
            </w:r>
            <w:proofErr w:type="spellEnd"/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vAlign w:val="bottom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both"/>
            </w:pPr>
            <w:r w:rsidRPr="00B07C65">
              <w:t xml:space="preserve">Кадастровый номер помещения, </w:t>
            </w:r>
            <w:proofErr w:type="spellStart"/>
            <w:r w:rsidRPr="00B07C65">
              <w:t>машино-места</w:t>
            </w:r>
            <w:proofErr w:type="spellEnd"/>
            <w:r w:rsidRPr="00B07C65">
              <w:t>, раздел которого осуществляется</w:t>
            </w: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 xml:space="preserve">Адрес помещения, </w:t>
            </w:r>
            <w:proofErr w:type="spellStart"/>
            <w:r w:rsidRPr="00B07C65">
              <w:t>машино-места</w:t>
            </w:r>
            <w:proofErr w:type="spellEnd"/>
            <w:r w:rsidRPr="00B07C65">
              <w:t xml:space="preserve"> раздел которого осуществляется</w:t>
            </w: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both"/>
            </w:pPr>
            <w:r w:rsidRPr="00B07C65">
              <w:t>Дополнительная информация:</w:t>
            </w: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8071" w:type="dxa"/>
            <w:gridSpan w:val="11"/>
            <w:vAlign w:val="bottom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 xml:space="preserve">Образованием </w:t>
            </w:r>
            <w:proofErr w:type="spellStart"/>
            <w:r w:rsidRPr="00B07C65">
              <w:t>машино-места</w:t>
            </w:r>
            <w:proofErr w:type="spellEnd"/>
            <w:r w:rsidRPr="00B07C65">
              <w:t xml:space="preserve"> в здании, сооружении путем объединения помещений, </w:t>
            </w:r>
            <w:proofErr w:type="spellStart"/>
            <w:r w:rsidRPr="00B07C65">
              <w:t>машино-мест</w:t>
            </w:r>
            <w:proofErr w:type="spellEnd"/>
            <w:r w:rsidRPr="00B07C65">
              <w:t xml:space="preserve"> в здании, сооружении</w:t>
            </w: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vAlign w:val="bottom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 xml:space="preserve">Количество объединяемых </w:t>
            </w:r>
            <w:r w:rsidRPr="00B07C65">
              <w:lastRenderedPageBreak/>
              <w:t xml:space="preserve">помещений, </w:t>
            </w:r>
            <w:proofErr w:type="spellStart"/>
            <w:r w:rsidRPr="00B07C65">
              <w:t>машино-мест</w:t>
            </w:r>
            <w:proofErr w:type="spellEnd"/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vAlign w:val="center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 xml:space="preserve">Кадастровый номер объединяемого помещения </w:t>
            </w:r>
            <w:hyperlink w:anchor="P610" w:history="1">
              <w:r w:rsidRPr="00B07C65">
                <w:rPr>
                  <w:color w:val="0000FF"/>
                </w:rPr>
                <w:t>&lt;4&gt;</w:t>
              </w:r>
            </w:hyperlink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 xml:space="preserve">Адрес объединяемого помещения </w:t>
            </w:r>
            <w:hyperlink w:anchor="P610" w:history="1">
              <w:r w:rsidRPr="00B07C65">
                <w:rPr>
                  <w:color w:val="0000FF"/>
                </w:rPr>
                <w:t>&lt;4&gt;</w:t>
              </w:r>
            </w:hyperlink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Дополнительная информация:</w:t>
            </w: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8071" w:type="dxa"/>
            <w:gridSpan w:val="11"/>
            <w:vAlign w:val="bottom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 xml:space="preserve">Образованием </w:t>
            </w:r>
            <w:proofErr w:type="spellStart"/>
            <w:r w:rsidRPr="00B07C65">
              <w:t>машино-места</w:t>
            </w:r>
            <w:proofErr w:type="spellEnd"/>
            <w:r w:rsidRPr="00B07C65">
              <w:t xml:space="preserve"> в здании, сооружении путем переустройства и (или) перепланировки мест общего пользования</w:t>
            </w: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vAlign w:val="center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 xml:space="preserve">Количество </w:t>
            </w:r>
            <w:proofErr w:type="gramStart"/>
            <w:r w:rsidRPr="00B07C65">
              <w:t>образуемых</w:t>
            </w:r>
            <w:proofErr w:type="gramEnd"/>
            <w:r w:rsidRPr="00B07C65">
              <w:t xml:space="preserve"> </w:t>
            </w:r>
            <w:proofErr w:type="spellStart"/>
            <w:r w:rsidRPr="00B07C65">
              <w:t>машиномест</w:t>
            </w:r>
            <w:proofErr w:type="spellEnd"/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vAlign w:val="bottom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Кадастровый номер здания, сооружения</w:t>
            </w: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Адрес здания, сооружения</w:t>
            </w: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Дополнительная информация:</w:t>
            </w: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94" w:type="dxa"/>
            <w:gridSpan w:val="4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803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 w:val="restart"/>
            <w:tcBorders>
              <w:top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26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8071" w:type="dxa"/>
            <w:gridSpan w:val="11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 xml:space="preserve">Необходимостью приведения адреса земельного участка, здания (строения), сооружения, помещения, </w:t>
            </w:r>
            <w:proofErr w:type="spellStart"/>
            <w:r w:rsidRPr="00B07C65">
              <w:t>машино-места</w:t>
            </w:r>
            <w:proofErr w:type="spellEnd"/>
            <w:r w:rsidRPr="00B07C65">
              <w:t xml:space="preserve">, государственный кадастровый учет которого осуществлен в соответствии с Федеральным </w:t>
            </w:r>
            <w:hyperlink r:id="rId28" w:history="1">
              <w:r w:rsidRPr="00B07C65">
                <w:rPr>
                  <w:color w:val="0000FF"/>
                </w:rPr>
                <w:t>законом</w:t>
              </w:r>
            </w:hyperlink>
            <w:r w:rsidRPr="00B07C65">
              <w:t xml:space="preserve"> от 13 июля 2015 г. N 218-ФЗ "О государственной регистрации недвижимости" (Собрание законодательства Российской Федерации, 2015, N 29, ст. 4344; </w:t>
            </w:r>
            <w:proofErr w:type="gramStart"/>
            <w:r w:rsidRPr="00B07C65">
              <w:t xml:space="preserve">2020, N 22, ст. 3383) (далее - Федеральный закон "О государственной регистрации недвижимости") в соответствие с документацией по планировке территории или проектной документацией на здание (строение), сооружение, помещение, </w:t>
            </w:r>
            <w:proofErr w:type="spellStart"/>
            <w:r w:rsidRPr="00B07C65">
              <w:t>машино-место</w:t>
            </w:r>
            <w:proofErr w:type="spellEnd"/>
            <w:proofErr w:type="gramEnd"/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38" w:type="dxa"/>
            <w:gridSpan w:val="6"/>
            <w:vAlign w:val="center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 xml:space="preserve">Кадастровый номер земельного участка, здания (строения), сооружения, помещения, </w:t>
            </w:r>
            <w:proofErr w:type="spellStart"/>
            <w:r w:rsidRPr="00B07C65">
              <w:t>машиноместа</w:t>
            </w:r>
            <w:proofErr w:type="spellEnd"/>
          </w:p>
        </w:tc>
        <w:tc>
          <w:tcPr>
            <w:tcW w:w="4159" w:type="dxa"/>
            <w:gridSpan w:val="6"/>
            <w:vAlign w:val="center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 xml:space="preserve">Существующий адрес земельного участка, здания (строения), сооружения, помещения, </w:t>
            </w:r>
            <w:proofErr w:type="spellStart"/>
            <w:r w:rsidRPr="00B07C65">
              <w:t>машиноместа</w:t>
            </w:r>
            <w:proofErr w:type="spellEnd"/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38" w:type="dxa"/>
            <w:gridSpan w:val="6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159" w:type="dxa"/>
            <w:gridSpan w:val="6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38" w:type="dxa"/>
            <w:gridSpan w:val="6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159" w:type="dxa"/>
            <w:gridSpan w:val="6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38" w:type="dxa"/>
            <w:gridSpan w:val="6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Дополнительная информация:</w:t>
            </w:r>
          </w:p>
        </w:tc>
        <w:tc>
          <w:tcPr>
            <w:tcW w:w="4159" w:type="dxa"/>
            <w:gridSpan w:val="6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38" w:type="dxa"/>
            <w:gridSpan w:val="6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159" w:type="dxa"/>
            <w:gridSpan w:val="6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38" w:type="dxa"/>
            <w:gridSpan w:val="6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159" w:type="dxa"/>
            <w:gridSpan w:val="6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8071" w:type="dxa"/>
            <w:gridSpan w:val="11"/>
            <w:vAlign w:val="bottom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 xml:space="preserve">Отсутствием у земельного участка, здания (строения), сооружения, помещения, </w:t>
            </w:r>
            <w:proofErr w:type="spellStart"/>
            <w:r w:rsidRPr="00B07C65">
              <w:t>машино-места</w:t>
            </w:r>
            <w:proofErr w:type="spellEnd"/>
            <w:r w:rsidRPr="00B07C65">
              <w:t xml:space="preserve">, государственный кадастровый учет которого осуществлен в соответствии с Федеральным </w:t>
            </w:r>
            <w:hyperlink r:id="rId29" w:history="1">
              <w:r w:rsidRPr="00B07C65">
                <w:rPr>
                  <w:color w:val="0000FF"/>
                </w:rPr>
                <w:t>законом</w:t>
              </w:r>
            </w:hyperlink>
            <w:r w:rsidRPr="00B07C65">
              <w:t xml:space="preserve"> "О государственной регистрации недвижимости", адреса</w:t>
            </w: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38" w:type="dxa"/>
            <w:gridSpan w:val="6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 xml:space="preserve">Кадастровый номер земельного участка, здания (строения), сооружения, помещения, </w:t>
            </w:r>
            <w:proofErr w:type="spellStart"/>
            <w:r w:rsidRPr="00B07C65">
              <w:t>машиноместа</w:t>
            </w:r>
            <w:proofErr w:type="spellEnd"/>
          </w:p>
        </w:tc>
        <w:tc>
          <w:tcPr>
            <w:tcW w:w="4159" w:type="dxa"/>
            <w:gridSpan w:val="6"/>
            <w:vAlign w:val="bottom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Адрес земельного участка, на котором расположен объект адресации, либо здания (строения), сооружения, в котором расположен объект адресации (при наличии)</w:t>
            </w: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38" w:type="dxa"/>
            <w:gridSpan w:val="6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159" w:type="dxa"/>
            <w:gridSpan w:val="6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38" w:type="dxa"/>
            <w:gridSpan w:val="6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159" w:type="dxa"/>
            <w:gridSpan w:val="6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38" w:type="dxa"/>
            <w:gridSpan w:val="6"/>
            <w:vAlign w:val="bottom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Дополнительная информация:</w:t>
            </w:r>
          </w:p>
        </w:tc>
        <w:tc>
          <w:tcPr>
            <w:tcW w:w="4159" w:type="dxa"/>
            <w:gridSpan w:val="6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38" w:type="dxa"/>
            <w:gridSpan w:val="6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159" w:type="dxa"/>
            <w:gridSpan w:val="6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0" w:type="dxa"/>
            <w:vMerge/>
            <w:tcBorders>
              <w:top w:val="nil"/>
            </w:tcBorders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38" w:type="dxa"/>
            <w:gridSpan w:val="6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159" w:type="dxa"/>
            <w:gridSpan w:val="6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</w:tbl>
    <w:p w:rsidR="00B07C65" w:rsidRPr="00B07C65" w:rsidRDefault="00B07C65" w:rsidP="00353651">
      <w:pPr>
        <w:widowControl w:val="0"/>
        <w:autoSpaceDE w:val="0"/>
        <w:autoSpaceDN w:val="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38"/>
        <w:gridCol w:w="432"/>
        <w:gridCol w:w="3255"/>
        <w:gridCol w:w="2091"/>
        <w:gridCol w:w="1331"/>
        <w:gridCol w:w="1361"/>
      </w:tblGrid>
      <w:tr w:rsidR="00B07C65" w:rsidRPr="00B07C65" w:rsidTr="00B07C65">
        <w:trPr>
          <w:trHeight w:val="768"/>
        </w:trPr>
        <w:tc>
          <w:tcPr>
            <w:tcW w:w="6316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1331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both"/>
            </w:pPr>
            <w:r w:rsidRPr="00B07C65">
              <w:t>Лист N ___</w:t>
            </w:r>
          </w:p>
        </w:tc>
        <w:tc>
          <w:tcPr>
            <w:tcW w:w="1361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both"/>
            </w:pPr>
            <w:r w:rsidRPr="00B07C65">
              <w:t>Всего листов ___</w:t>
            </w:r>
          </w:p>
        </w:tc>
      </w:tr>
      <w:tr w:rsidR="00B07C65" w:rsidRPr="00B07C65" w:rsidTr="00B07C65">
        <w:tblPrEx>
          <w:tblBorders>
            <w:left w:val="nil"/>
            <w:right w:val="nil"/>
            <w:insideV w:val="nil"/>
          </w:tblBorders>
        </w:tblPrEx>
        <w:trPr>
          <w:trHeight w:val="142"/>
        </w:trPr>
        <w:tc>
          <w:tcPr>
            <w:tcW w:w="6316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spacing w:line="14" w:lineRule="auto"/>
            </w:pPr>
          </w:p>
        </w:tc>
        <w:tc>
          <w:tcPr>
            <w:tcW w:w="1331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1361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8" w:type="dxa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3.3</w:t>
            </w:r>
          </w:p>
        </w:tc>
        <w:tc>
          <w:tcPr>
            <w:tcW w:w="8470" w:type="dxa"/>
            <w:gridSpan w:val="5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Аннулировать адрес объекта адресации:</w:t>
            </w:r>
          </w:p>
        </w:tc>
      </w:tr>
      <w:tr w:rsidR="00B07C65" w:rsidRPr="00B07C65" w:rsidTr="00B07C65">
        <w:tc>
          <w:tcPr>
            <w:tcW w:w="53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87" w:type="dxa"/>
            <w:gridSpan w:val="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Наименование страны</w:t>
            </w:r>
          </w:p>
        </w:tc>
        <w:tc>
          <w:tcPr>
            <w:tcW w:w="4783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87" w:type="dxa"/>
            <w:gridSpan w:val="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both"/>
            </w:pPr>
            <w:r w:rsidRPr="00B07C65">
              <w:t>Наименование субъекта Российской Федерации</w:t>
            </w:r>
          </w:p>
        </w:tc>
        <w:tc>
          <w:tcPr>
            <w:tcW w:w="4783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87" w:type="dxa"/>
            <w:gridSpan w:val="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both"/>
            </w:pPr>
            <w:r w:rsidRPr="00B07C65">
              <w:t>Наименование муниципального района, городского, муниципального округа или внутригородской территории (для городов федерального значения) в составе субъекта Российской Федерации</w:t>
            </w:r>
          </w:p>
        </w:tc>
        <w:tc>
          <w:tcPr>
            <w:tcW w:w="4783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87" w:type="dxa"/>
            <w:gridSpan w:val="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Наименование поселения</w:t>
            </w:r>
          </w:p>
        </w:tc>
        <w:tc>
          <w:tcPr>
            <w:tcW w:w="4783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87" w:type="dxa"/>
            <w:gridSpan w:val="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both"/>
            </w:pPr>
            <w:r w:rsidRPr="00B07C65">
              <w:t>Наименование внутригородского района городского округа</w:t>
            </w:r>
          </w:p>
        </w:tc>
        <w:tc>
          <w:tcPr>
            <w:tcW w:w="4783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87" w:type="dxa"/>
            <w:gridSpan w:val="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Наименование населенного пункта</w:t>
            </w:r>
          </w:p>
        </w:tc>
        <w:tc>
          <w:tcPr>
            <w:tcW w:w="4783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87" w:type="dxa"/>
            <w:gridSpan w:val="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both"/>
            </w:pPr>
            <w:r w:rsidRPr="00B07C65">
              <w:t>Наименование элемента планировочной структуры</w:t>
            </w:r>
          </w:p>
        </w:tc>
        <w:tc>
          <w:tcPr>
            <w:tcW w:w="4783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87" w:type="dxa"/>
            <w:gridSpan w:val="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both"/>
            </w:pPr>
            <w:r w:rsidRPr="00B07C65">
              <w:t>Наименование элемента улично-дорожной сети</w:t>
            </w:r>
          </w:p>
        </w:tc>
        <w:tc>
          <w:tcPr>
            <w:tcW w:w="4783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87" w:type="dxa"/>
            <w:gridSpan w:val="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Номер земельного участка</w:t>
            </w:r>
          </w:p>
        </w:tc>
        <w:tc>
          <w:tcPr>
            <w:tcW w:w="4783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87" w:type="dxa"/>
            <w:gridSpan w:val="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Тип и номер здания, сооружения или объекта незавершенного строительства</w:t>
            </w:r>
          </w:p>
        </w:tc>
        <w:tc>
          <w:tcPr>
            <w:tcW w:w="4783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87" w:type="dxa"/>
            <w:gridSpan w:val="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both"/>
            </w:pPr>
            <w:r w:rsidRPr="00B07C65">
              <w:t>Тип и номер помещения, расположенного в здании или сооружении</w:t>
            </w:r>
          </w:p>
        </w:tc>
        <w:tc>
          <w:tcPr>
            <w:tcW w:w="4783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87" w:type="dxa"/>
            <w:gridSpan w:val="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both"/>
            </w:pPr>
            <w:r w:rsidRPr="00B07C65">
              <w:t>Тип и номер помещения в пределах квартиры (в отношении коммунальных квартир)</w:t>
            </w:r>
          </w:p>
        </w:tc>
        <w:tc>
          <w:tcPr>
            <w:tcW w:w="4783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87" w:type="dxa"/>
            <w:gridSpan w:val="2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Дополнительная информация:</w:t>
            </w:r>
          </w:p>
        </w:tc>
        <w:tc>
          <w:tcPr>
            <w:tcW w:w="4783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87" w:type="dxa"/>
            <w:gridSpan w:val="2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783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87" w:type="dxa"/>
            <w:gridSpan w:val="2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783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8470" w:type="dxa"/>
            <w:gridSpan w:val="5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 xml:space="preserve">В связи </w:t>
            </w:r>
            <w:proofErr w:type="gramStart"/>
            <w:r w:rsidRPr="00B07C65">
              <w:t>с</w:t>
            </w:r>
            <w:proofErr w:type="gramEnd"/>
            <w:r w:rsidRPr="00B07C65">
              <w:t>:</w:t>
            </w:r>
          </w:p>
        </w:tc>
      </w:tr>
      <w:tr w:rsidR="00B07C65" w:rsidRPr="00B07C65" w:rsidTr="00B07C65">
        <w:tc>
          <w:tcPr>
            <w:tcW w:w="53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2" w:type="dxa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8038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Прекращением существования объекта адресации и (или) снятием с государственного кадастрового учета объекта недвижимости, являющегося объектом адресации</w:t>
            </w:r>
          </w:p>
        </w:tc>
      </w:tr>
      <w:tr w:rsidR="00B07C65" w:rsidRPr="00B07C65" w:rsidTr="00B07C65">
        <w:tc>
          <w:tcPr>
            <w:tcW w:w="53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2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8038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 xml:space="preserve">Исключением из Единого государственного реестра недвижимости указанных в </w:t>
            </w:r>
            <w:hyperlink r:id="rId30" w:history="1">
              <w:r w:rsidRPr="00B07C65">
                <w:rPr>
                  <w:color w:val="0000FF"/>
                </w:rPr>
                <w:t>части 7 статьи 72</w:t>
              </w:r>
            </w:hyperlink>
            <w:r w:rsidRPr="00B07C65">
              <w:t xml:space="preserve"> Федерального закона "О государственной регистрации недвижимости" сведений об объекте недвижимости, являющемся объектом адресации</w:t>
            </w:r>
          </w:p>
        </w:tc>
      </w:tr>
      <w:tr w:rsidR="00B07C65" w:rsidRPr="00B07C65" w:rsidTr="00B07C65">
        <w:tc>
          <w:tcPr>
            <w:tcW w:w="53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2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8038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Присвоением объекту адресации нового адреса</w:t>
            </w:r>
          </w:p>
        </w:tc>
      </w:tr>
      <w:tr w:rsidR="00B07C65" w:rsidRPr="00B07C65" w:rsidTr="00B07C65">
        <w:tc>
          <w:tcPr>
            <w:tcW w:w="53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87" w:type="dxa"/>
            <w:gridSpan w:val="2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Дополнительная информация:</w:t>
            </w:r>
          </w:p>
        </w:tc>
        <w:tc>
          <w:tcPr>
            <w:tcW w:w="4783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87" w:type="dxa"/>
            <w:gridSpan w:val="2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783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687" w:type="dxa"/>
            <w:gridSpan w:val="2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783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</w:tbl>
    <w:p w:rsidR="00B07C65" w:rsidRPr="00B07C65" w:rsidRDefault="00B07C65" w:rsidP="00353651">
      <w:pPr>
        <w:widowControl w:val="0"/>
        <w:autoSpaceDE w:val="0"/>
        <w:autoSpaceDN w:val="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58"/>
        <w:gridCol w:w="448"/>
        <w:gridCol w:w="421"/>
        <w:gridCol w:w="419"/>
        <w:gridCol w:w="776"/>
        <w:gridCol w:w="1269"/>
        <w:gridCol w:w="150"/>
        <w:gridCol w:w="548"/>
        <w:gridCol w:w="356"/>
        <w:gridCol w:w="1012"/>
        <w:gridCol w:w="359"/>
        <w:gridCol w:w="469"/>
        <w:gridCol w:w="862"/>
        <w:gridCol w:w="550"/>
        <w:gridCol w:w="850"/>
      </w:tblGrid>
      <w:tr w:rsidR="00B07C65" w:rsidRPr="00B07C65" w:rsidTr="00B07C65">
        <w:tc>
          <w:tcPr>
            <w:tcW w:w="6316" w:type="dxa"/>
            <w:gridSpan w:val="11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1331" w:type="dxa"/>
            <w:gridSpan w:val="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both"/>
            </w:pPr>
            <w:r w:rsidRPr="00B07C65">
              <w:t>Лист N ___</w:t>
            </w:r>
          </w:p>
        </w:tc>
        <w:tc>
          <w:tcPr>
            <w:tcW w:w="1400" w:type="dxa"/>
            <w:gridSpan w:val="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both"/>
            </w:pPr>
            <w:r w:rsidRPr="00B07C65">
              <w:t>Всего листов ___</w:t>
            </w:r>
          </w:p>
        </w:tc>
      </w:tr>
      <w:tr w:rsidR="00B07C65" w:rsidRPr="00B07C65" w:rsidTr="00B07C65">
        <w:tblPrEx>
          <w:tblBorders>
            <w:left w:val="nil"/>
            <w:right w:val="nil"/>
          </w:tblBorders>
        </w:tblPrEx>
        <w:tc>
          <w:tcPr>
            <w:tcW w:w="9047" w:type="dxa"/>
            <w:gridSpan w:val="15"/>
            <w:tcBorders>
              <w:left w:val="nil"/>
              <w:right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8" w:type="dxa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4</w:t>
            </w:r>
          </w:p>
        </w:tc>
        <w:tc>
          <w:tcPr>
            <w:tcW w:w="8489" w:type="dxa"/>
            <w:gridSpan w:val="1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Собственник объекта адресации или лицо, обладающее иным вещным правом на объект адресации</w:t>
            </w:r>
          </w:p>
        </w:tc>
      </w:tr>
      <w:tr w:rsidR="00B07C65" w:rsidRPr="00B07C65" w:rsidTr="00B07C65">
        <w:tc>
          <w:tcPr>
            <w:tcW w:w="55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48" w:type="dxa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21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7620" w:type="dxa"/>
            <w:gridSpan w:val="1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физическое лицо:</w:t>
            </w:r>
          </w:p>
        </w:tc>
      </w:tr>
      <w:tr w:rsidR="00B07C65" w:rsidRPr="00B07C65" w:rsidTr="00B07C65">
        <w:tc>
          <w:tcPr>
            <w:tcW w:w="55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4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21" w:type="dxa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2464" w:type="dxa"/>
            <w:gridSpan w:val="3"/>
            <w:vAlign w:val="center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фамилия:</w:t>
            </w:r>
          </w:p>
        </w:tc>
        <w:tc>
          <w:tcPr>
            <w:tcW w:w="2066" w:type="dxa"/>
            <w:gridSpan w:val="4"/>
            <w:vAlign w:val="center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имя (полностью):</w:t>
            </w:r>
          </w:p>
        </w:tc>
        <w:tc>
          <w:tcPr>
            <w:tcW w:w="2240" w:type="dxa"/>
            <w:gridSpan w:val="4"/>
            <w:vAlign w:val="center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отчество (полностью) (при наличии):</w:t>
            </w:r>
          </w:p>
        </w:tc>
        <w:tc>
          <w:tcPr>
            <w:tcW w:w="850" w:type="dxa"/>
            <w:vAlign w:val="center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ИНН (при налич</w:t>
            </w:r>
            <w:r w:rsidRPr="00B07C65">
              <w:lastRenderedPageBreak/>
              <w:t>ии):</w:t>
            </w:r>
          </w:p>
        </w:tc>
      </w:tr>
      <w:tr w:rsidR="00B07C65" w:rsidRPr="00B07C65" w:rsidTr="00B07C65">
        <w:tc>
          <w:tcPr>
            <w:tcW w:w="55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4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21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464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2066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2240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850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4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21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464" w:type="dxa"/>
            <w:gridSpan w:val="3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документ, удостоверяющий личность:</w:t>
            </w:r>
          </w:p>
        </w:tc>
        <w:tc>
          <w:tcPr>
            <w:tcW w:w="2066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вид:</w:t>
            </w:r>
          </w:p>
        </w:tc>
        <w:tc>
          <w:tcPr>
            <w:tcW w:w="2240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серия:</w:t>
            </w:r>
          </w:p>
        </w:tc>
        <w:tc>
          <w:tcPr>
            <w:tcW w:w="850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номер:</w:t>
            </w:r>
          </w:p>
        </w:tc>
      </w:tr>
      <w:tr w:rsidR="00B07C65" w:rsidRPr="00B07C65" w:rsidTr="00B07C65">
        <w:tc>
          <w:tcPr>
            <w:tcW w:w="55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4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21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464" w:type="dxa"/>
            <w:gridSpan w:val="3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066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2240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850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4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21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464" w:type="dxa"/>
            <w:gridSpan w:val="3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066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дата выдачи:</w:t>
            </w:r>
          </w:p>
        </w:tc>
        <w:tc>
          <w:tcPr>
            <w:tcW w:w="3090" w:type="dxa"/>
            <w:gridSpan w:val="5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 xml:space="preserve">кем </w:t>
            </w:r>
            <w:proofErr w:type="gramStart"/>
            <w:r w:rsidRPr="00B07C65">
              <w:t>выдан</w:t>
            </w:r>
            <w:proofErr w:type="gramEnd"/>
            <w:r w:rsidRPr="00B07C65">
              <w:t>:</w:t>
            </w:r>
          </w:p>
        </w:tc>
      </w:tr>
      <w:tr w:rsidR="00B07C65" w:rsidRPr="00B07C65" w:rsidTr="00B07C65">
        <w:tc>
          <w:tcPr>
            <w:tcW w:w="55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4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21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464" w:type="dxa"/>
            <w:gridSpan w:val="3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066" w:type="dxa"/>
            <w:gridSpan w:val="4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 xml:space="preserve">"__" ______ ____ </w:t>
            </w:r>
            <w:proofErr w:type="gramStart"/>
            <w:r w:rsidRPr="00B07C65">
              <w:t>г</w:t>
            </w:r>
            <w:proofErr w:type="gramEnd"/>
            <w:r w:rsidRPr="00B07C65">
              <w:t>.</w:t>
            </w:r>
          </w:p>
        </w:tc>
        <w:tc>
          <w:tcPr>
            <w:tcW w:w="3090" w:type="dxa"/>
            <w:gridSpan w:val="5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4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21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464" w:type="dxa"/>
            <w:gridSpan w:val="3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066" w:type="dxa"/>
            <w:gridSpan w:val="4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090" w:type="dxa"/>
            <w:gridSpan w:val="5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4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21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464" w:type="dxa"/>
            <w:gridSpan w:val="3"/>
            <w:vAlign w:val="center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почтовый адрес:</w:t>
            </w:r>
          </w:p>
        </w:tc>
        <w:tc>
          <w:tcPr>
            <w:tcW w:w="2894" w:type="dxa"/>
            <w:gridSpan w:val="6"/>
            <w:vAlign w:val="center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телефон для связи:</w:t>
            </w:r>
          </w:p>
        </w:tc>
        <w:tc>
          <w:tcPr>
            <w:tcW w:w="2262" w:type="dxa"/>
            <w:gridSpan w:val="3"/>
            <w:vAlign w:val="center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адрес электронной почты (при наличии):</w:t>
            </w:r>
          </w:p>
        </w:tc>
      </w:tr>
      <w:tr w:rsidR="00B07C65" w:rsidRPr="00B07C65" w:rsidTr="00B07C65">
        <w:tc>
          <w:tcPr>
            <w:tcW w:w="55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4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21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464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2894" w:type="dxa"/>
            <w:gridSpan w:val="6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2262" w:type="dxa"/>
            <w:gridSpan w:val="3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4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21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464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2894" w:type="dxa"/>
            <w:gridSpan w:val="6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262" w:type="dxa"/>
            <w:gridSpan w:val="3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</w:tr>
      <w:tr w:rsidR="00B07C65" w:rsidRPr="00B07C65" w:rsidTr="00B07C65">
        <w:tc>
          <w:tcPr>
            <w:tcW w:w="55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4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21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7620" w:type="dxa"/>
            <w:gridSpan w:val="1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both"/>
            </w:pPr>
            <w:r w:rsidRPr="00B07C65">
              <w:t>юридическое лицо, в том числе орган государственной власти, иной государственный орган, орган местного самоуправления:</w:t>
            </w:r>
          </w:p>
        </w:tc>
      </w:tr>
      <w:tr w:rsidR="00B07C65" w:rsidRPr="00B07C65" w:rsidTr="00B07C65">
        <w:tc>
          <w:tcPr>
            <w:tcW w:w="55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4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21" w:type="dxa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2614" w:type="dxa"/>
            <w:gridSpan w:val="4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полное наименование:</w:t>
            </w:r>
          </w:p>
        </w:tc>
        <w:tc>
          <w:tcPr>
            <w:tcW w:w="5006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4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21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614" w:type="dxa"/>
            <w:gridSpan w:val="4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5006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4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21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518" w:type="dxa"/>
            <w:gridSpan w:val="6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ИНН (для российского юридического лица):</w:t>
            </w:r>
          </w:p>
        </w:tc>
        <w:tc>
          <w:tcPr>
            <w:tcW w:w="4102" w:type="dxa"/>
            <w:gridSpan w:val="6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КПП (для российского юридического лица):</w:t>
            </w:r>
          </w:p>
        </w:tc>
      </w:tr>
      <w:tr w:rsidR="00B07C65" w:rsidRPr="00B07C65" w:rsidTr="00B07C65">
        <w:tc>
          <w:tcPr>
            <w:tcW w:w="55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4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21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518" w:type="dxa"/>
            <w:gridSpan w:val="6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102" w:type="dxa"/>
            <w:gridSpan w:val="6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4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21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614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страна регистрации (инкорпорации) (для иностранного юридического лица):</w:t>
            </w:r>
          </w:p>
        </w:tc>
        <w:tc>
          <w:tcPr>
            <w:tcW w:w="2744" w:type="dxa"/>
            <w:gridSpan w:val="5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дата регистрации (для иностранного юридического лица):</w:t>
            </w:r>
          </w:p>
        </w:tc>
        <w:tc>
          <w:tcPr>
            <w:tcW w:w="2262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номер регистрации (для иностранного юридического лица):</w:t>
            </w:r>
          </w:p>
        </w:tc>
      </w:tr>
      <w:tr w:rsidR="00B07C65" w:rsidRPr="00B07C65" w:rsidTr="00B07C65">
        <w:tc>
          <w:tcPr>
            <w:tcW w:w="55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4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21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614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2744" w:type="dxa"/>
            <w:gridSpan w:val="5"/>
            <w:vMerge w:val="restart"/>
            <w:vAlign w:val="center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 xml:space="preserve">"__" ________ ____ </w:t>
            </w:r>
            <w:proofErr w:type="gramStart"/>
            <w:r w:rsidRPr="00B07C65">
              <w:t>г</w:t>
            </w:r>
            <w:proofErr w:type="gramEnd"/>
            <w:r w:rsidRPr="00B07C65">
              <w:t>.</w:t>
            </w:r>
          </w:p>
        </w:tc>
        <w:tc>
          <w:tcPr>
            <w:tcW w:w="2262" w:type="dxa"/>
            <w:gridSpan w:val="3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4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21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614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2744" w:type="dxa"/>
            <w:gridSpan w:val="5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262" w:type="dxa"/>
            <w:gridSpan w:val="3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</w:tr>
      <w:tr w:rsidR="00B07C65" w:rsidRPr="00B07C65" w:rsidTr="00B07C65">
        <w:tc>
          <w:tcPr>
            <w:tcW w:w="55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4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21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614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почтовый адрес:</w:t>
            </w:r>
          </w:p>
        </w:tc>
        <w:tc>
          <w:tcPr>
            <w:tcW w:w="2744" w:type="dxa"/>
            <w:gridSpan w:val="5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телефон для связи:</w:t>
            </w:r>
          </w:p>
        </w:tc>
        <w:tc>
          <w:tcPr>
            <w:tcW w:w="2262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адрес электронной почты (при наличии):</w:t>
            </w:r>
          </w:p>
        </w:tc>
      </w:tr>
      <w:tr w:rsidR="00B07C65" w:rsidRPr="00B07C65" w:rsidTr="00B07C65">
        <w:tc>
          <w:tcPr>
            <w:tcW w:w="55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4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21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614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2744" w:type="dxa"/>
            <w:gridSpan w:val="5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2262" w:type="dxa"/>
            <w:gridSpan w:val="3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4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21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614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2744" w:type="dxa"/>
            <w:gridSpan w:val="5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262" w:type="dxa"/>
            <w:gridSpan w:val="3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</w:tr>
      <w:tr w:rsidR="00B07C65" w:rsidRPr="00B07C65" w:rsidTr="00B07C65">
        <w:tc>
          <w:tcPr>
            <w:tcW w:w="55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4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21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7620" w:type="dxa"/>
            <w:gridSpan w:val="1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Вещное право на объект адресации:</w:t>
            </w:r>
          </w:p>
        </w:tc>
      </w:tr>
      <w:tr w:rsidR="00B07C65" w:rsidRPr="00B07C65" w:rsidTr="00B07C65">
        <w:tc>
          <w:tcPr>
            <w:tcW w:w="55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4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21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19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7201" w:type="dxa"/>
            <w:gridSpan w:val="11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право собственности</w:t>
            </w:r>
          </w:p>
        </w:tc>
      </w:tr>
      <w:tr w:rsidR="00B07C65" w:rsidRPr="00B07C65" w:rsidTr="00B07C65">
        <w:tc>
          <w:tcPr>
            <w:tcW w:w="55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4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21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19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7201" w:type="dxa"/>
            <w:gridSpan w:val="11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право хозяйственного ведения имуществом на объект адресации</w:t>
            </w:r>
          </w:p>
        </w:tc>
      </w:tr>
      <w:tr w:rsidR="00B07C65" w:rsidRPr="00B07C65" w:rsidTr="00B07C65">
        <w:tc>
          <w:tcPr>
            <w:tcW w:w="55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4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21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19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7201" w:type="dxa"/>
            <w:gridSpan w:val="11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право оперативного управления имуществом на объект адресации</w:t>
            </w:r>
          </w:p>
        </w:tc>
      </w:tr>
      <w:tr w:rsidR="00B07C65" w:rsidRPr="00B07C65" w:rsidTr="00B07C65">
        <w:tc>
          <w:tcPr>
            <w:tcW w:w="55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4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21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19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7201" w:type="dxa"/>
            <w:gridSpan w:val="11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право пожизненно наследуемого владения земельным участком</w:t>
            </w:r>
          </w:p>
        </w:tc>
      </w:tr>
      <w:tr w:rsidR="00B07C65" w:rsidRPr="00B07C65" w:rsidTr="00B07C65">
        <w:tc>
          <w:tcPr>
            <w:tcW w:w="55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4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21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19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7201" w:type="dxa"/>
            <w:gridSpan w:val="11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право постоянного (бессрочного) пользования земельным участком</w:t>
            </w:r>
          </w:p>
        </w:tc>
      </w:tr>
      <w:tr w:rsidR="00B07C65" w:rsidRPr="00B07C65" w:rsidTr="00B07C65">
        <w:tc>
          <w:tcPr>
            <w:tcW w:w="558" w:type="dxa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5</w:t>
            </w:r>
          </w:p>
        </w:tc>
        <w:tc>
          <w:tcPr>
            <w:tcW w:w="8489" w:type="dxa"/>
            <w:gridSpan w:val="1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Способ получения документов (в том числе решения о присвоении объекту адресации адреса или аннулировании его адреса, оригиналов ранее представленных документов, решения об отказе в присвоении (аннулировании) объекту адресации адреса):</w:t>
            </w:r>
          </w:p>
        </w:tc>
      </w:tr>
      <w:tr w:rsidR="00B07C65" w:rsidRPr="00B07C65" w:rsidTr="00B07C65">
        <w:tc>
          <w:tcPr>
            <w:tcW w:w="55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48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3583" w:type="dxa"/>
            <w:gridSpan w:val="6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Лично</w:t>
            </w:r>
          </w:p>
        </w:tc>
        <w:tc>
          <w:tcPr>
            <w:tcW w:w="356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102" w:type="dxa"/>
            <w:gridSpan w:val="6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В многофункциональном центре</w:t>
            </w:r>
          </w:p>
        </w:tc>
      </w:tr>
      <w:tr w:rsidR="00B07C65" w:rsidRPr="00B07C65" w:rsidTr="00B07C65">
        <w:tc>
          <w:tcPr>
            <w:tcW w:w="55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48" w:type="dxa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3583" w:type="dxa"/>
            <w:gridSpan w:val="6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Почтовым отправлением по адресу:</w:t>
            </w:r>
          </w:p>
        </w:tc>
        <w:tc>
          <w:tcPr>
            <w:tcW w:w="4458" w:type="dxa"/>
            <w:gridSpan w:val="7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4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583" w:type="dxa"/>
            <w:gridSpan w:val="6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458" w:type="dxa"/>
            <w:gridSpan w:val="7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48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8041" w:type="dxa"/>
            <w:gridSpan w:val="1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both"/>
            </w:pPr>
            <w:r w:rsidRPr="00B07C65">
              <w:t>В личном кабинете Единого портала государственных и муниципальных услуг, региональных порталов государственных и муниципальных услуг</w:t>
            </w:r>
          </w:p>
        </w:tc>
      </w:tr>
      <w:tr w:rsidR="00B07C65" w:rsidRPr="00B07C65" w:rsidTr="00B07C65">
        <w:tc>
          <w:tcPr>
            <w:tcW w:w="55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48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8041" w:type="dxa"/>
            <w:gridSpan w:val="1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В личном кабинете федеральной информационной адресной системы</w:t>
            </w:r>
          </w:p>
        </w:tc>
      </w:tr>
      <w:tr w:rsidR="00B07C65" w:rsidRPr="00B07C65" w:rsidTr="00B07C65">
        <w:tc>
          <w:tcPr>
            <w:tcW w:w="55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48" w:type="dxa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3583" w:type="dxa"/>
            <w:gridSpan w:val="6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both"/>
            </w:pPr>
            <w:r w:rsidRPr="00B07C65">
              <w:t>На адрес электронной почты (для сообщения о получении заявления и документов)</w:t>
            </w:r>
          </w:p>
        </w:tc>
        <w:tc>
          <w:tcPr>
            <w:tcW w:w="4458" w:type="dxa"/>
            <w:gridSpan w:val="7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4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583" w:type="dxa"/>
            <w:gridSpan w:val="6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458" w:type="dxa"/>
            <w:gridSpan w:val="7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8" w:type="dxa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6</w:t>
            </w:r>
          </w:p>
        </w:tc>
        <w:tc>
          <w:tcPr>
            <w:tcW w:w="8489" w:type="dxa"/>
            <w:gridSpan w:val="1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Расписку в получении документов прошу:</w:t>
            </w:r>
          </w:p>
        </w:tc>
      </w:tr>
      <w:tr w:rsidR="00B07C65" w:rsidRPr="00B07C65" w:rsidTr="00B07C65">
        <w:tc>
          <w:tcPr>
            <w:tcW w:w="55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48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1616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Выдать лично</w:t>
            </w:r>
          </w:p>
        </w:tc>
        <w:tc>
          <w:tcPr>
            <w:tcW w:w="6425" w:type="dxa"/>
            <w:gridSpan w:val="10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Расписка получена: ___________________________________</w:t>
            </w:r>
          </w:p>
          <w:p w:rsidR="00B07C65" w:rsidRPr="00B07C65" w:rsidRDefault="00B07C65" w:rsidP="00353651">
            <w:pPr>
              <w:widowControl w:val="0"/>
              <w:autoSpaceDE w:val="0"/>
              <w:autoSpaceDN w:val="0"/>
              <w:jc w:val="both"/>
            </w:pPr>
            <w:r w:rsidRPr="00B07C65">
              <w:t>(подпись заявителя)</w:t>
            </w:r>
          </w:p>
        </w:tc>
      </w:tr>
      <w:tr w:rsidR="00B07C65" w:rsidRPr="00B07C65" w:rsidTr="00B07C65">
        <w:tc>
          <w:tcPr>
            <w:tcW w:w="55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48" w:type="dxa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3583" w:type="dxa"/>
            <w:gridSpan w:val="6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Направить почтовым отправлением по адресу:</w:t>
            </w:r>
          </w:p>
        </w:tc>
        <w:tc>
          <w:tcPr>
            <w:tcW w:w="4458" w:type="dxa"/>
            <w:gridSpan w:val="7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4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583" w:type="dxa"/>
            <w:gridSpan w:val="6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458" w:type="dxa"/>
            <w:gridSpan w:val="7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58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48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8041" w:type="dxa"/>
            <w:gridSpan w:val="1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Не направлять</w:t>
            </w:r>
          </w:p>
        </w:tc>
      </w:tr>
    </w:tbl>
    <w:p w:rsidR="00B07C65" w:rsidRPr="00B07C65" w:rsidRDefault="00B07C65" w:rsidP="00353651">
      <w:pPr>
        <w:widowControl w:val="0"/>
        <w:autoSpaceDE w:val="0"/>
        <w:autoSpaceDN w:val="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37"/>
        <w:gridCol w:w="432"/>
        <w:gridCol w:w="405"/>
        <w:gridCol w:w="2520"/>
        <w:gridCol w:w="164"/>
        <w:gridCol w:w="849"/>
        <w:gridCol w:w="450"/>
        <w:gridCol w:w="571"/>
        <w:gridCol w:w="388"/>
        <w:gridCol w:w="446"/>
        <w:gridCol w:w="885"/>
        <w:gridCol w:w="511"/>
        <w:gridCol w:w="907"/>
      </w:tblGrid>
      <w:tr w:rsidR="00B07C65" w:rsidRPr="00B07C65" w:rsidTr="00B07C65">
        <w:tc>
          <w:tcPr>
            <w:tcW w:w="6316" w:type="dxa"/>
            <w:gridSpan w:val="9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1331" w:type="dxa"/>
            <w:gridSpan w:val="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both"/>
            </w:pPr>
            <w:r w:rsidRPr="00B07C65">
              <w:t>Лист N ___</w:t>
            </w:r>
          </w:p>
        </w:tc>
        <w:tc>
          <w:tcPr>
            <w:tcW w:w="1418" w:type="dxa"/>
            <w:gridSpan w:val="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both"/>
            </w:pPr>
            <w:r w:rsidRPr="00B07C65">
              <w:t>Всего листов ___</w:t>
            </w:r>
          </w:p>
        </w:tc>
      </w:tr>
      <w:tr w:rsidR="00B07C65" w:rsidRPr="00B07C65" w:rsidTr="00B07C65">
        <w:tblPrEx>
          <w:tblBorders>
            <w:left w:val="nil"/>
            <w:right w:val="nil"/>
          </w:tblBorders>
        </w:tblPrEx>
        <w:tc>
          <w:tcPr>
            <w:tcW w:w="9065" w:type="dxa"/>
            <w:gridSpan w:val="13"/>
            <w:tcBorders>
              <w:left w:val="nil"/>
              <w:right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7" w:type="dxa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7</w:t>
            </w:r>
          </w:p>
        </w:tc>
        <w:tc>
          <w:tcPr>
            <w:tcW w:w="8528" w:type="dxa"/>
            <w:gridSpan w:val="1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Заявитель:</w:t>
            </w: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2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8096" w:type="dxa"/>
            <w:gridSpan w:val="11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Собственник объекта адресации или лицо, обладающее иным вещным правом на объект адресации</w:t>
            </w: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2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8096" w:type="dxa"/>
            <w:gridSpan w:val="11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Представитель собственника объекта адресации или лица, обладающего иным вещным правом на объект адресации</w:t>
            </w: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2" w:type="dxa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05" w:type="dxa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7691" w:type="dxa"/>
            <w:gridSpan w:val="10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физическое лицо:</w:t>
            </w: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2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05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520" w:type="dxa"/>
            <w:vAlign w:val="center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фамилия:</w:t>
            </w:r>
          </w:p>
        </w:tc>
        <w:tc>
          <w:tcPr>
            <w:tcW w:w="2034" w:type="dxa"/>
            <w:gridSpan w:val="4"/>
            <w:vAlign w:val="center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имя (полностью):</w:t>
            </w:r>
          </w:p>
        </w:tc>
        <w:tc>
          <w:tcPr>
            <w:tcW w:w="2230" w:type="dxa"/>
            <w:gridSpan w:val="4"/>
            <w:vAlign w:val="center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отчество (полностью) (при наличии):</w:t>
            </w:r>
          </w:p>
        </w:tc>
        <w:tc>
          <w:tcPr>
            <w:tcW w:w="907" w:type="dxa"/>
            <w:vAlign w:val="center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ИНН (при наличи</w:t>
            </w:r>
            <w:r w:rsidRPr="00B07C65">
              <w:lastRenderedPageBreak/>
              <w:t>и):</w:t>
            </w: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2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05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520" w:type="dxa"/>
          </w:tcPr>
          <w:p w:rsidR="00B07C65" w:rsidRPr="00B07C65" w:rsidRDefault="006561CA" w:rsidP="00353651">
            <w:pPr>
              <w:widowControl w:val="0"/>
              <w:autoSpaceDE w:val="0"/>
              <w:autoSpaceDN w:val="0"/>
            </w:pPr>
            <w:r>
              <w:t>Иванов</w:t>
            </w:r>
          </w:p>
        </w:tc>
        <w:tc>
          <w:tcPr>
            <w:tcW w:w="2034" w:type="dxa"/>
            <w:gridSpan w:val="4"/>
          </w:tcPr>
          <w:p w:rsidR="00B07C65" w:rsidRPr="00B07C65" w:rsidRDefault="006561CA" w:rsidP="00353651">
            <w:pPr>
              <w:widowControl w:val="0"/>
              <w:autoSpaceDE w:val="0"/>
              <w:autoSpaceDN w:val="0"/>
            </w:pPr>
            <w:r>
              <w:t>Иван</w:t>
            </w:r>
          </w:p>
        </w:tc>
        <w:tc>
          <w:tcPr>
            <w:tcW w:w="2230" w:type="dxa"/>
            <w:gridSpan w:val="4"/>
          </w:tcPr>
          <w:p w:rsidR="00B07C65" w:rsidRPr="00B07C65" w:rsidRDefault="006561CA" w:rsidP="00353651">
            <w:pPr>
              <w:widowControl w:val="0"/>
              <w:autoSpaceDE w:val="0"/>
              <w:autoSpaceDN w:val="0"/>
            </w:pPr>
            <w:r>
              <w:t>Иванович</w:t>
            </w:r>
          </w:p>
        </w:tc>
        <w:tc>
          <w:tcPr>
            <w:tcW w:w="907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2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05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520" w:type="dxa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документ, удостоверяющий личность:</w:t>
            </w:r>
          </w:p>
        </w:tc>
        <w:tc>
          <w:tcPr>
            <w:tcW w:w="2034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вид:</w:t>
            </w:r>
          </w:p>
        </w:tc>
        <w:tc>
          <w:tcPr>
            <w:tcW w:w="2230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серия:</w:t>
            </w:r>
          </w:p>
        </w:tc>
        <w:tc>
          <w:tcPr>
            <w:tcW w:w="907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номер:</w:t>
            </w: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2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05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520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034" w:type="dxa"/>
            <w:gridSpan w:val="4"/>
          </w:tcPr>
          <w:p w:rsidR="00B07C65" w:rsidRPr="00B07C65" w:rsidRDefault="006561CA" w:rsidP="00353651">
            <w:pPr>
              <w:widowControl w:val="0"/>
              <w:autoSpaceDE w:val="0"/>
              <w:autoSpaceDN w:val="0"/>
            </w:pPr>
            <w:r>
              <w:t>паспорт</w:t>
            </w:r>
          </w:p>
        </w:tc>
        <w:tc>
          <w:tcPr>
            <w:tcW w:w="2230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907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2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05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520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034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дата выдачи:</w:t>
            </w:r>
          </w:p>
        </w:tc>
        <w:tc>
          <w:tcPr>
            <w:tcW w:w="3137" w:type="dxa"/>
            <w:gridSpan w:val="5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 xml:space="preserve">кем </w:t>
            </w:r>
            <w:proofErr w:type="gramStart"/>
            <w:r w:rsidRPr="00B07C65">
              <w:t>выдан</w:t>
            </w:r>
            <w:proofErr w:type="gramEnd"/>
            <w:r w:rsidRPr="00B07C65">
              <w:t>:</w:t>
            </w: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2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05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520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034" w:type="dxa"/>
            <w:gridSpan w:val="4"/>
            <w:vMerge w:val="restart"/>
          </w:tcPr>
          <w:p w:rsidR="00B07C65" w:rsidRPr="00B07C65" w:rsidRDefault="00B07C65" w:rsidP="00332DC0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3137" w:type="dxa"/>
            <w:gridSpan w:val="5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2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05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520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034" w:type="dxa"/>
            <w:gridSpan w:val="4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137" w:type="dxa"/>
            <w:gridSpan w:val="5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2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05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520" w:type="dxa"/>
            <w:vAlign w:val="center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почтовый адрес:</w:t>
            </w:r>
          </w:p>
        </w:tc>
        <w:tc>
          <w:tcPr>
            <w:tcW w:w="2868" w:type="dxa"/>
            <w:gridSpan w:val="6"/>
            <w:vAlign w:val="center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телефон для связи:</w:t>
            </w:r>
          </w:p>
        </w:tc>
        <w:tc>
          <w:tcPr>
            <w:tcW w:w="2303" w:type="dxa"/>
            <w:gridSpan w:val="3"/>
            <w:vAlign w:val="center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адрес электронной почты (при наличии):</w:t>
            </w: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2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05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520" w:type="dxa"/>
          </w:tcPr>
          <w:p w:rsidR="00B07C65" w:rsidRDefault="00B07C65" w:rsidP="00353651">
            <w:pPr>
              <w:widowControl w:val="0"/>
              <w:autoSpaceDE w:val="0"/>
              <w:autoSpaceDN w:val="0"/>
            </w:pPr>
          </w:p>
          <w:p w:rsidR="00332DC0" w:rsidRDefault="00332DC0" w:rsidP="00353651">
            <w:pPr>
              <w:widowControl w:val="0"/>
              <w:autoSpaceDE w:val="0"/>
              <w:autoSpaceDN w:val="0"/>
            </w:pPr>
          </w:p>
          <w:p w:rsidR="00332DC0" w:rsidRDefault="00332DC0" w:rsidP="00353651">
            <w:pPr>
              <w:widowControl w:val="0"/>
              <w:autoSpaceDE w:val="0"/>
              <w:autoSpaceDN w:val="0"/>
            </w:pPr>
          </w:p>
          <w:p w:rsidR="00332DC0" w:rsidRDefault="00332DC0" w:rsidP="00353651">
            <w:pPr>
              <w:widowControl w:val="0"/>
              <w:autoSpaceDE w:val="0"/>
              <w:autoSpaceDN w:val="0"/>
            </w:pPr>
          </w:p>
          <w:p w:rsidR="00332DC0" w:rsidRPr="00B07C65" w:rsidRDefault="00332DC0" w:rsidP="00353651">
            <w:pPr>
              <w:widowControl w:val="0"/>
              <w:autoSpaceDE w:val="0"/>
              <w:autoSpaceDN w:val="0"/>
            </w:pPr>
          </w:p>
        </w:tc>
        <w:tc>
          <w:tcPr>
            <w:tcW w:w="2868" w:type="dxa"/>
            <w:gridSpan w:val="6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2303" w:type="dxa"/>
            <w:gridSpan w:val="3"/>
            <w:vMerge w:val="restart"/>
          </w:tcPr>
          <w:p w:rsidR="00B07C65" w:rsidRPr="006C44E3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2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05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520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2868" w:type="dxa"/>
            <w:gridSpan w:val="6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303" w:type="dxa"/>
            <w:gridSpan w:val="3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2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05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7691" w:type="dxa"/>
            <w:gridSpan w:val="10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наименование и реквизиты документа, подтверждающего полномочия представителя:</w:t>
            </w: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2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05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7691" w:type="dxa"/>
            <w:gridSpan w:val="10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2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05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7691" w:type="dxa"/>
            <w:gridSpan w:val="10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2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05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7691" w:type="dxa"/>
            <w:gridSpan w:val="10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both"/>
            </w:pPr>
            <w:r w:rsidRPr="00B07C65">
              <w:t>юридическое лицо, в том числе орган государственной власти, иной государственный орган, орган местного самоуправления:</w:t>
            </w: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2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05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684" w:type="dxa"/>
            <w:gridSpan w:val="2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полное наименование:</w:t>
            </w:r>
          </w:p>
        </w:tc>
        <w:tc>
          <w:tcPr>
            <w:tcW w:w="5007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2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05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684" w:type="dxa"/>
            <w:gridSpan w:val="2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5007" w:type="dxa"/>
            <w:gridSpan w:val="8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2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05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533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КПП (для российского юридического лица):</w:t>
            </w:r>
          </w:p>
        </w:tc>
        <w:tc>
          <w:tcPr>
            <w:tcW w:w="4158" w:type="dxa"/>
            <w:gridSpan w:val="7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ИНН (для российского юридического лица):</w:t>
            </w: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2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05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3533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4158" w:type="dxa"/>
            <w:gridSpan w:val="7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2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05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684" w:type="dxa"/>
            <w:gridSpan w:val="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страна регистрации (инкорпорации) (для иностранного юридического лица):</w:t>
            </w:r>
          </w:p>
        </w:tc>
        <w:tc>
          <w:tcPr>
            <w:tcW w:w="2704" w:type="dxa"/>
            <w:gridSpan w:val="5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дата регистрации (для иностранного юридического лица):</w:t>
            </w:r>
          </w:p>
        </w:tc>
        <w:tc>
          <w:tcPr>
            <w:tcW w:w="2303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номер регистрации (для иностранного юридического лица):</w:t>
            </w: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2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05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684" w:type="dxa"/>
            <w:gridSpan w:val="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2704" w:type="dxa"/>
            <w:gridSpan w:val="5"/>
            <w:vMerge w:val="restart"/>
            <w:vAlign w:val="center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 xml:space="preserve">"__" _________ ____ </w:t>
            </w:r>
            <w:proofErr w:type="gramStart"/>
            <w:r w:rsidRPr="00B07C65">
              <w:t>г</w:t>
            </w:r>
            <w:proofErr w:type="gramEnd"/>
            <w:r w:rsidRPr="00B07C65">
              <w:t>.</w:t>
            </w:r>
          </w:p>
        </w:tc>
        <w:tc>
          <w:tcPr>
            <w:tcW w:w="2303" w:type="dxa"/>
            <w:gridSpan w:val="3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2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05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684" w:type="dxa"/>
            <w:gridSpan w:val="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2704" w:type="dxa"/>
            <w:gridSpan w:val="5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303" w:type="dxa"/>
            <w:gridSpan w:val="3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2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05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684" w:type="dxa"/>
            <w:gridSpan w:val="2"/>
            <w:vAlign w:val="center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почтовый адрес:</w:t>
            </w:r>
          </w:p>
        </w:tc>
        <w:tc>
          <w:tcPr>
            <w:tcW w:w="2704" w:type="dxa"/>
            <w:gridSpan w:val="5"/>
            <w:vAlign w:val="center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телефон для связи:</w:t>
            </w:r>
          </w:p>
        </w:tc>
        <w:tc>
          <w:tcPr>
            <w:tcW w:w="2303" w:type="dxa"/>
            <w:gridSpan w:val="3"/>
            <w:vAlign w:val="center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 xml:space="preserve">адрес электронной почты (при </w:t>
            </w:r>
            <w:r w:rsidRPr="00B07C65">
              <w:lastRenderedPageBreak/>
              <w:t>наличии):</w:t>
            </w: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2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05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684" w:type="dxa"/>
            <w:gridSpan w:val="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2704" w:type="dxa"/>
            <w:gridSpan w:val="5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2303" w:type="dxa"/>
            <w:gridSpan w:val="3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2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05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684" w:type="dxa"/>
            <w:gridSpan w:val="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2704" w:type="dxa"/>
            <w:gridSpan w:val="5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303" w:type="dxa"/>
            <w:gridSpan w:val="3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2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05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7691" w:type="dxa"/>
            <w:gridSpan w:val="10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наименование и реквизиты документа, подтверждающего полномочия представителя:</w:t>
            </w: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2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05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7691" w:type="dxa"/>
            <w:gridSpan w:val="10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32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05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7691" w:type="dxa"/>
            <w:gridSpan w:val="10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7" w:type="dxa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8</w:t>
            </w:r>
          </w:p>
        </w:tc>
        <w:tc>
          <w:tcPr>
            <w:tcW w:w="8528" w:type="dxa"/>
            <w:gridSpan w:val="1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Документы, прилагаемые к заявлению:</w:t>
            </w: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8528" w:type="dxa"/>
            <w:gridSpan w:val="1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8528" w:type="dxa"/>
            <w:gridSpan w:val="1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8528" w:type="dxa"/>
            <w:gridSpan w:val="1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820" w:type="dxa"/>
            <w:gridSpan w:val="6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 xml:space="preserve">Оригинал в количестве ___ экз., на ___ </w:t>
            </w:r>
            <w:proofErr w:type="gramStart"/>
            <w:r w:rsidRPr="00B07C65">
              <w:t>л</w:t>
            </w:r>
            <w:proofErr w:type="gramEnd"/>
            <w:r w:rsidRPr="00B07C65">
              <w:t>.</w:t>
            </w:r>
          </w:p>
        </w:tc>
        <w:tc>
          <w:tcPr>
            <w:tcW w:w="3708" w:type="dxa"/>
            <w:gridSpan w:val="6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 xml:space="preserve">Копия в количестве ___ экз., на ___ </w:t>
            </w:r>
            <w:proofErr w:type="gramStart"/>
            <w:r w:rsidRPr="00B07C65">
              <w:t>л</w:t>
            </w:r>
            <w:proofErr w:type="gramEnd"/>
            <w:r w:rsidRPr="00B07C65">
              <w:t>.</w:t>
            </w: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8528" w:type="dxa"/>
            <w:gridSpan w:val="1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8528" w:type="dxa"/>
            <w:gridSpan w:val="1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8528" w:type="dxa"/>
            <w:gridSpan w:val="1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820" w:type="dxa"/>
            <w:gridSpan w:val="6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 xml:space="preserve">Оригинал в количестве ___ экз., на ___ </w:t>
            </w:r>
            <w:proofErr w:type="gramStart"/>
            <w:r w:rsidRPr="00B07C65">
              <w:t>л</w:t>
            </w:r>
            <w:proofErr w:type="gramEnd"/>
            <w:r w:rsidRPr="00B07C65">
              <w:t>.</w:t>
            </w:r>
          </w:p>
        </w:tc>
        <w:tc>
          <w:tcPr>
            <w:tcW w:w="3708" w:type="dxa"/>
            <w:gridSpan w:val="6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 xml:space="preserve">Копия в количестве ___ экз., на ___ </w:t>
            </w:r>
            <w:proofErr w:type="gramStart"/>
            <w:r w:rsidRPr="00B07C65">
              <w:t>л</w:t>
            </w:r>
            <w:proofErr w:type="gramEnd"/>
            <w:r w:rsidRPr="00B07C65">
              <w:t>.</w:t>
            </w: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8528" w:type="dxa"/>
            <w:gridSpan w:val="1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8528" w:type="dxa"/>
            <w:gridSpan w:val="1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8528" w:type="dxa"/>
            <w:gridSpan w:val="1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820" w:type="dxa"/>
            <w:gridSpan w:val="6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 xml:space="preserve">Оригинал в количестве ___ экз., на ___ </w:t>
            </w:r>
            <w:proofErr w:type="gramStart"/>
            <w:r w:rsidRPr="00B07C65">
              <w:t>л</w:t>
            </w:r>
            <w:proofErr w:type="gramEnd"/>
            <w:r w:rsidRPr="00B07C65">
              <w:t>.</w:t>
            </w:r>
          </w:p>
        </w:tc>
        <w:tc>
          <w:tcPr>
            <w:tcW w:w="3708" w:type="dxa"/>
            <w:gridSpan w:val="6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 xml:space="preserve">Копия в количестве ___ экз., на ___ </w:t>
            </w:r>
            <w:proofErr w:type="gramStart"/>
            <w:r w:rsidRPr="00B07C65">
              <w:t>л</w:t>
            </w:r>
            <w:proofErr w:type="gramEnd"/>
            <w:r w:rsidRPr="00B07C65">
              <w:t>.</w:t>
            </w:r>
          </w:p>
        </w:tc>
      </w:tr>
      <w:tr w:rsidR="00B07C65" w:rsidRPr="00B07C65" w:rsidTr="00B07C65">
        <w:tc>
          <w:tcPr>
            <w:tcW w:w="537" w:type="dxa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right"/>
            </w:pPr>
            <w:r w:rsidRPr="00B07C65">
              <w:t>9</w:t>
            </w:r>
          </w:p>
        </w:tc>
        <w:tc>
          <w:tcPr>
            <w:tcW w:w="8528" w:type="dxa"/>
            <w:gridSpan w:val="1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Примечание:</w:t>
            </w: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8528" w:type="dxa"/>
            <w:gridSpan w:val="1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8528" w:type="dxa"/>
            <w:gridSpan w:val="1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8528" w:type="dxa"/>
            <w:gridSpan w:val="1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8528" w:type="dxa"/>
            <w:gridSpan w:val="1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8528" w:type="dxa"/>
            <w:gridSpan w:val="1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</w:tbl>
    <w:p w:rsidR="00B07C65" w:rsidRPr="00B07C65" w:rsidRDefault="00B07C65" w:rsidP="00353651">
      <w:pPr>
        <w:widowControl w:val="0"/>
        <w:autoSpaceDE w:val="0"/>
        <w:autoSpaceDN w:val="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37"/>
        <w:gridCol w:w="2358"/>
        <w:gridCol w:w="3389"/>
        <w:gridCol w:w="1363"/>
        <w:gridCol w:w="1417"/>
      </w:tblGrid>
      <w:tr w:rsidR="00B07C65" w:rsidRPr="00B07C65" w:rsidTr="00B07C65">
        <w:tc>
          <w:tcPr>
            <w:tcW w:w="6284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1363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both"/>
            </w:pPr>
            <w:r w:rsidRPr="00B07C65">
              <w:t>Лист N ___</w:t>
            </w:r>
          </w:p>
        </w:tc>
        <w:tc>
          <w:tcPr>
            <w:tcW w:w="1417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both"/>
            </w:pPr>
            <w:r w:rsidRPr="00B07C65">
              <w:t>Всего листов ___</w:t>
            </w:r>
          </w:p>
        </w:tc>
      </w:tr>
      <w:tr w:rsidR="00B07C65" w:rsidRPr="00B07C65" w:rsidTr="00B07C65">
        <w:tblPrEx>
          <w:tblBorders>
            <w:left w:val="nil"/>
            <w:right w:val="nil"/>
            <w:insideV w:val="nil"/>
          </w:tblBorders>
        </w:tblPrEx>
        <w:tc>
          <w:tcPr>
            <w:tcW w:w="6284" w:type="dxa"/>
            <w:gridSpan w:val="3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1363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  <w:tc>
          <w:tcPr>
            <w:tcW w:w="1417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7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10</w:t>
            </w:r>
          </w:p>
        </w:tc>
        <w:tc>
          <w:tcPr>
            <w:tcW w:w="8527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both"/>
            </w:pPr>
            <w:proofErr w:type="gramStart"/>
            <w:r w:rsidRPr="00B07C65">
              <w:t xml:space="preserve"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иные действия, необходимые для обработки персональных данных в рамках предоставления органами, а также организацией, признаваемой управляющей компанией в соответствии с Федеральным </w:t>
            </w:r>
            <w:hyperlink r:id="rId31" w:history="1">
              <w:r w:rsidRPr="00B07C65">
                <w:rPr>
                  <w:color w:val="0000FF"/>
                </w:rPr>
                <w:t>законом</w:t>
              </w:r>
            </w:hyperlink>
            <w:r w:rsidRPr="00B07C65">
              <w:t xml:space="preserve"> "Об инновационном центре "</w:t>
            </w:r>
            <w:proofErr w:type="spellStart"/>
            <w:r w:rsidRPr="00B07C65">
              <w:t>Сколково</w:t>
            </w:r>
            <w:proofErr w:type="spellEnd"/>
            <w:r w:rsidRPr="00B07C65">
              <w:t>", осуществляющими</w:t>
            </w:r>
            <w:proofErr w:type="gramEnd"/>
            <w:r w:rsidRPr="00B07C65">
              <w:t xml:space="preserve"> присвоение, изменение и аннулирование адресов, в соответствии с законодательством Российской Федерации), в том числе в автоматизированном режиме, включая принятие решений на их основе органом, а также организацией, признаваемой управляющей компанией в соответствии с Федеральным </w:t>
            </w:r>
            <w:hyperlink r:id="rId32" w:history="1">
              <w:r w:rsidRPr="00B07C65">
                <w:rPr>
                  <w:color w:val="0000FF"/>
                </w:rPr>
                <w:t>законом</w:t>
              </w:r>
            </w:hyperlink>
            <w:r w:rsidRPr="00B07C65">
              <w:t xml:space="preserve"> "Об инновационном центре "</w:t>
            </w:r>
            <w:proofErr w:type="spellStart"/>
            <w:r w:rsidRPr="00B07C65">
              <w:t>Сколково</w:t>
            </w:r>
            <w:proofErr w:type="spellEnd"/>
            <w:r w:rsidRPr="00B07C65">
              <w:t>", осуществляющими присвоение, изменение и аннулирование адресов, в целях предоставления государственной услуги.</w:t>
            </w:r>
          </w:p>
        </w:tc>
      </w:tr>
      <w:tr w:rsidR="00B07C65" w:rsidRPr="00B07C65" w:rsidTr="00B07C65">
        <w:tc>
          <w:tcPr>
            <w:tcW w:w="537" w:type="dxa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11</w:t>
            </w:r>
          </w:p>
        </w:tc>
        <w:tc>
          <w:tcPr>
            <w:tcW w:w="8527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both"/>
            </w:pPr>
            <w:r w:rsidRPr="00B07C65">
              <w:t>Настоящим также подтверждаю, что:</w:t>
            </w:r>
          </w:p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сведения, указанные в настоящем заявлении, на дату представления заявления достоверны;</w:t>
            </w:r>
          </w:p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представленные правоустанавливающи</w:t>
            </w:r>
            <w:proofErr w:type="gramStart"/>
            <w:r w:rsidRPr="00B07C65">
              <w:t>й(</w:t>
            </w:r>
            <w:proofErr w:type="spellStart"/>
            <w:proofErr w:type="gramEnd"/>
            <w:r w:rsidRPr="00B07C65">
              <w:t>ие</w:t>
            </w:r>
            <w:proofErr w:type="spellEnd"/>
            <w:r w:rsidRPr="00B07C65">
              <w:t>) документ(</w:t>
            </w:r>
            <w:proofErr w:type="spellStart"/>
            <w:r w:rsidRPr="00B07C65">
              <w:t>ы</w:t>
            </w:r>
            <w:proofErr w:type="spellEnd"/>
            <w:r w:rsidRPr="00B07C65">
              <w:t>) и иные документы и содержащиеся в них сведения соответствуют установленным законодательством Российской Федерации требованиям.</w:t>
            </w:r>
          </w:p>
        </w:tc>
      </w:tr>
      <w:tr w:rsidR="00B07C65" w:rsidRPr="00B07C65" w:rsidTr="00B07C65">
        <w:tc>
          <w:tcPr>
            <w:tcW w:w="537" w:type="dxa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12</w:t>
            </w:r>
          </w:p>
        </w:tc>
        <w:tc>
          <w:tcPr>
            <w:tcW w:w="5747" w:type="dxa"/>
            <w:gridSpan w:val="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Подпись</w:t>
            </w:r>
          </w:p>
        </w:tc>
        <w:tc>
          <w:tcPr>
            <w:tcW w:w="2780" w:type="dxa"/>
            <w:gridSpan w:val="2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Дата</w:t>
            </w: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358" w:type="dxa"/>
            <w:tcBorders>
              <w:right w:val="nil"/>
            </w:tcBorders>
            <w:vAlign w:val="center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_________________</w:t>
            </w:r>
          </w:p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(подпись)</w:t>
            </w:r>
          </w:p>
        </w:tc>
        <w:tc>
          <w:tcPr>
            <w:tcW w:w="3389" w:type="dxa"/>
            <w:tcBorders>
              <w:left w:val="nil"/>
            </w:tcBorders>
            <w:vAlign w:val="center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_______________________</w:t>
            </w:r>
          </w:p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(инициалы, фамилия)</w:t>
            </w:r>
          </w:p>
        </w:tc>
        <w:tc>
          <w:tcPr>
            <w:tcW w:w="2780" w:type="dxa"/>
            <w:gridSpan w:val="2"/>
            <w:vAlign w:val="center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both"/>
            </w:pPr>
            <w:r w:rsidRPr="00B07C65">
              <w:t xml:space="preserve">"__" ___________ ____ </w:t>
            </w:r>
            <w:proofErr w:type="gramStart"/>
            <w:r w:rsidRPr="00B07C65">
              <w:t>г</w:t>
            </w:r>
            <w:proofErr w:type="gramEnd"/>
            <w:r w:rsidRPr="00B07C65">
              <w:t>.</w:t>
            </w:r>
          </w:p>
        </w:tc>
      </w:tr>
      <w:tr w:rsidR="00B07C65" w:rsidRPr="00B07C65" w:rsidTr="00B07C65">
        <w:tc>
          <w:tcPr>
            <w:tcW w:w="537" w:type="dxa"/>
            <w:vMerge w:val="restart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13</w:t>
            </w:r>
          </w:p>
        </w:tc>
        <w:tc>
          <w:tcPr>
            <w:tcW w:w="8527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Отметка специалиста, принявшего заявление и приложенные к нему документы:</w:t>
            </w: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8527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8527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8527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8527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  <w:tr w:rsidR="00B07C65" w:rsidRPr="00B07C65" w:rsidTr="00B07C65">
        <w:tc>
          <w:tcPr>
            <w:tcW w:w="537" w:type="dxa"/>
            <w:vMerge/>
          </w:tcPr>
          <w:p w:rsidR="00B07C65" w:rsidRPr="00B07C65" w:rsidRDefault="00B07C65" w:rsidP="00353651">
            <w:pPr>
              <w:widowControl w:val="0"/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8527" w:type="dxa"/>
            <w:gridSpan w:val="4"/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</w:p>
        </w:tc>
      </w:tr>
    </w:tbl>
    <w:p w:rsidR="00B07C65" w:rsidRPr="00B07C65" w:rsidRDefault="00B07C65" w:rsidP="00353651">
      <w:pPr>
        <w:widowControl w:val="0"/>
        <w:autoSpaceDE w:val="0"/>
        <w:autoSpaceDN w:val="0"/>
        <w:jc w:val="both"/>
      </w:pPr>
    </w:p>
    <w:p w:rsidR="00B07C65" w:rsidRPr="00B07C65" w:rsidRDefault="00B07C65" w:rsidP="00353651">
      <w:pPr>
        <w:widowControl w:val="0"/>
        <w:autoSpaceDE w:val="0"/>
        <w:autoSpaceDN w:val="0"/>
        <w:jc w:val="both"/>
      </w:pPr>
      <w:r w:rsidRPr="00B07C65">
        <w:t>--------------------------------</w:t>
      </w:r>
    </w:p>
    <w:p w:rsidR="00B07C65" w:rsidRPr="00B07C65" w:rsidRDefault="00B07C65" w:rsidP="00353651">
      <w:pPr>
        <w:widowControl w:val="0"/>
        <w:autoSpaceDE w:val="0"/>
        <w:autoSpaceDN w:val="0"/>
        <w:spacing w:before="220"/>
        <w:jc w:val="both"/>
      </w:pPr>
      <w:bookmarkStart w:id="7" w:name="P607"/>
      <w:bookmarkEnd w:id="7"/>
      <w:r w:rsidRPr="00B07C65">
        <w:t>&lt;1&gt; Строка дублируется для каждого объединенного земельного участка.</w:t>
      </w:r>
    </w:p>
    <w:p w:rsidR="00B07C65" w:rsidRPr="00B07C65" w:rsidRDefault="00B07C65" w:rsidP="00353651">
      <w:pPr>
        <w:widowControl w:val="0"/>
        <w:autoSpaceDE w:val="0"/>
        <w:autoSpaceDN w:val="0"/>
        <w:spacing w:before="220"/>
        <w:jc w:val="both"/>
      </w:pPr>
      <w:bookmarkStart w:id="8" w:name="P608"/>
      <w:bookmarkEnd w:id="8"/>
      <w:r w:rsidRPr="00B07C65">
        <w:t>&lt;2&gt; Строка дублируется для каждого перераспределенного земельного участка.</w:t>
      </w:r>
    </w:p>
    <w:p w:rsidR="00B07C65" w:rsidRPr="00B07C65" w:rsidRDefault="00B07C65" w:rsidP="00353651">
      <w:pPr>
        <w:widowControl w:val="0"/>
        <w:autoSpaceDE w:val="0"/>
        <w:autoSpaceDN w:val="0"/>
        <w:spacing w:before="220"/>
        <w:jc w:val="both"/>
      </w:pPr>
      <w:bookmarkStart w:id="9" w:name="P609"/>
      <w:bookmarkEnd w:id="9"/>
      <w:r w:rsidRPr="00B07C65">
        <w:t>&lt;3&gt; Строка дублируется для каждого разделенного помещения.</w:t>
      </w:r>
    </w:p>
    <w:p w:rsidR="00B07C65" w:rsidRPr="00B07C65" w:rsidRDefault="00B07C65" w:rsidP="00353651">
      <w:pPr>
        <w:widowControl w:val="0"/>
        <w:autoSpaceDE w:val="0"/>
        <w:autoSpaceDN w:val="0"/>
        <w:spacing w:before="220"/>
        <w:jc w:val="both"/>
      </w:pPr>
      <w:bookmarkStart w:id="10" w:name="P610"/>
      <w:bookmarkEnd w:id="10"/>
      <w:r w:rsidRPr="00B07C65">
        <w:t>&lt;4&gt; Строка дублируется для каждого объединенного помещения.</w:t>
      </w:r>
    </w:p>
    <w:p w:rsidR="00B07C65" w:rsidRPr="00B07C65" w:rsidRDefault="00B07C65" w:rsidP="00353651">
      <w:pPr>
        <w:widowControl w:val="0"/>
        <w:autoSpaceDE w:val="0"/>
        <w:autoSpaceDN w:val="0"/>
        <w:jc w:val="both"/>
      </w:pPr>
    </w:p>
    <w:p w:rsidR="00B07C65" w:rsidRPr="00B07C65" w:rsidRDefault="00B07C65" w:rsidP="00353651">
      <w:pPr>
        <w:widowControl w:val="0"/>
        <w:autoSpaceDE w:val="0"/>
        <w:autoSpaceDN w:val="0"/>
        <w:jc w:val="both"/>
      </w:pPr>
      <w:r w:rsidRPr="00B07C65">
        <w:t>Примечание.</w:t>
      </w:r>
    </w:p>
    <w:p w:rsidR="00B07C65" w:rsidRPr="00B07C65" w:rsidRDefault="00B07C65" w:rsidP="00353651">
      <w:pPr>
        <w:widowControl w:val="0"/>
        <w:autoSpaceDE w:val="0"/>
        <w:autoSpaceDN w:val="0"/>
        <w:spacing w:before="220"/>
        <w:jc w:val="both"/>
      </w:pPr>
      <w:r w:rsidRPr="00B07C65">
        <w:t xml:space="preserve">Заявление о присвоении объекту адресации адреса или аннулировании его адреса (далее - заявление) на бумажном носителе оформляется на стандартных листах формата A4. На </w:t>
      </w:r>
      <w:r w:rsidRPr="00B07C65">
        <w:lastRenderedPageBreak/>
        <w:t>каждом листе указывается его порядковый номер. Нумерация листов осуществляется по порядку в пределах всего документа арабскими цифрами. На каждом листе также указывается общее количество листов, содержащихся в заявлении.</w:t>
      </w:r>
    </w:p>
    <w:p w:rsidR="00B07C65" w:rsidRPr="00B07C65" w:rsidRDefault="00B07C65" w:rsidP="00353651">
      <w:pPr>
        <w:widowControl w:val="0"/>
        <w:autoSpaceDE w:val="0"/>
        <w:autoSpaceDN w:val="0"/>
        <w:spacing w:before="220"/>
        <w:jc w:val="both"/>
      </w:pPr>
      <w:r w:rsidRPr="00B07C65">
        <w:t>Если заявление заполняется заявителем самостоятельно на бумажном носителе, напротив выбранных сведений в специально отведенной графе проставляется знак: "V"</w:t>
      </w:r>
    </w:p>
    <w:p w:rsidR="00B07C65" w:rsidRPr="00B07C65" w:rsidRDefault="00B07C65" w:rsidP="00353651">
      <w:pPr>
        <w:widowControl w:val="0"/>
        <w:autoSpaceDE w:val="0"/>
        <w:autoSpaceDN w:val="0"/>
        <w:jc w:val="both"/>
      </w:pP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4"/>
        <w:gridCol w:w="546"/>
        <w:gridCol w:w="546"/>
      </w:tblGrid>
      <w:tr w:rsidR="00B07C65" w:rsidRPr="00B07C65" w:rsidTr="00B07C65">
        <w:tc>
          <w:tcPr>
            <w:tcW w:w="564" w:type="dxa"/>
            <w:tcBorders>
              <w:top w:val="nil"/>
              <w:left w:val="nil"/>
              <w:bottom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right"/>
            </w:pPr>
            <w:r w:rsidRPr="00B07C65">
              <w:t>(</w:t>
            </w:r>
          </w:p>
        </w:tc>
        <w:tc>
          <w:tcPr>
            <w:tcW w:w="546" w:type="dxa"/>
            <w:tcBorders>
              <w:top w:val="single" w:sz="4" w:space="0" w:color="auto"/>
              <w:bottom w:val="single" w:sz="4" w:space="0" w:color="auto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  <w:jc w:val="center"/>
            </w:pPr>
            <w:r w:rsidRPr="00B07C65">
              <w:t>V</w:t>
            </w:r>
          </w:p>
        </w:tc>
        <w:tc>
          <w:tcPr>
            <w:tcW w:w="546" w:type="dxa"/>
            <w:tcBorders>
              <w:top w:val="nil"/>
              <w:bottom w:val="nil"/>
              <w:right w:val="nil"/>
            </w:tcBorders>
          </w:tcPr>
          <w:p w:rsidR="00B07C65" w:rsidRPr="00B07C65" w:rsidRDefault="00B07C65" w:rsidP="00353651">
            <w:pPr>
              <w:widowControl w:val="0"/>
              <w:autoSpaceDE w:val="0"/>
              <w:autoSpaceDN w:val="0"/>
            </w:pPr>
            <w:r w:rsidRPr="00B07C65">
              <w:t>).</w:t>
            </w:r>
          </w:p>
        </w:tc>
      </w:tr>
    </w:tbl>
    <w:p w:rsidR="00B07C65" w:rsidRPr="00B07C65" w:rsidRDefault="00B07C65" w:rsidP="00353651">
      <w:pPr>
        <w:widowControl w:val="0"/>
        <w:autoSpaceDE w:val="0"/>
        <w:autoSpaceDN w:val="0"/>
        <w:jc w:val="both"/>
      </w:pPr>
    </w:p>
    <w:p w:rsidR="00B07C65" w:rsidRPr="00B07C65" w:rsidRDefault="00B07C65" w:rsidP="00353651">
      <w:pPr>
        <w:widowControl w:val="0"/>
        <w:autoSpaceDE w:val="0"/>
        <w:autoSpaceDN w:val="0"/>
        <w:jc w:val="both"/>
      </w:pPr>
      <w:proofErr w:type="gramStart"/>
      <w:r w:rsidRPr="00B07C65">
        <w:t xml:space="preserve">При оформлении заявления на бумажном носителе заявителем или по его просьбе специалистом органа местного самоуправления, органа государственной власти субъекта Российской Федерации - города федерального значения или органа местного самоуправления внутригородского муниципального образования города федерального значения, уполномоченного законом указанного субъекта Российской Федерации на присвоение объектам адресации адресов, а также организации, признаваемой управляющей компанией в соответствии с Федеральным </w:t>
      </w:r>
      <w:hyperlink r:id="rId33" w:history="1">
        <w:r w:rsidRPr="00B07C65">
          <w:rPr>
            <w:color w:val="0000FF"/>
          </w:rPr>
          <w:t>законом</w:t>
        </w:r>
      </w:hyperlink>
      <w:r w:rsidRPr="00B07C65">
        <w:t xml:space="preserve"> "Об инновационном центре "</w:t>
      </w:r>
      <w:proofErr w:type="spellStart"/>
      <w:r w:rsidRPr="00B07C65">
        <w:t>Сколково</w:t>
      </w:r>
      <w:proofErr w:type="spellEnd"/>
      <w:proofErr w:type="gramEnd"/>
      <w:r w:rsidRPr="00B07C65">
        <w:t>", с использованием компьютерной техники могут быть заполнены строки (элементы реквизита), имеющие отношение к конкретному заявлению. В этом случае строки, не подлежащие заполнению, из формы заявления исключаются.</w:t>
      </w:r>
    </w:p>
    <w:p w:rsidR="00C10E94" w:rsidRPr="006A392F" w:rsidRDefault="00C10E94" w:rsidP="00353651">
      <w:pPr>
        <w:widowControl w:val="0"/>
        <w:ind w:firstLine="567"/>
        <w:rPr>
          <w:sz w:val="28"/>
          <w:szCs w:val="28"/>
        </w:rPr>
      </w:pPr>
    </w:p>
    <w:p w:rsidR="00C10E94" w:rsidRPr="006A392F" w:rsidRDefault="00C10E94" w:rsidP="00353651">
      <w:pPr>
        <w:widowControl w:val="0"/>
        <w:ind w:firstLine="567"/>
        <w:rPr>
          <w:sz w:val="28"/>
          <w:szCs w:val="28"/>
        </w:rPr>
      </w:pPr>
    </w:p>
    <w:p w:rsidR="00C10E94" w:rsidRPr="006A392F" w:rsidRDefault="00C10E94" w:rsidP="00353651">
      <w:pPr>
        <w:widowControl w:val="0"/>
        <w:rPr>
          <w:sz w:val="28"/>
          <w:szCs w:val="28"/>
        </w:rPr>
      </w:pPr>
      <w:r w:rsidRPr="006A392F">
        <w:rPr>
          <w:sz w:val="28"/>
          <w:szCs w:val="28"/>
        </w:rPr>
        <w:t>Глава</w:t>
      </w:r>
      <w:r w:rsidR="006561CA" w:rsidRPr="006561CA">
        <w:rPr>
          <w:sz w:val="28"/>
          <w:szCs w:val="28"/>
        </w:rPr>
        <w:t xml:space="preserve"> </w:t>
      </w:r>
      <w:r w:rsidRPr="006A392F">
        <w:rPr>
          <w:sz w:val="28"/>
          <w:szCs w:val="28"/>
        </w:rPr>
        <w:t>сельского поселения</w:t>
      </w:r>
    </w:p>
    <w:p w:rsidR="00C10E94" w:rsidRDefault="00332DC0" w:rsidP="00353651">
      <w:pPr>
        <w:widowControl w:val="0"/>
        <w:rPr>
          <w:sz w:val="28"/>
          <w:szCs w:val="28"/>
        </w:rPr>
      </w:pPr>
      <w:r>
        <w:rPr>
          <w:sz w:val="28"/>
          <w:szCs w:val="28"/>
        </w:rPr>
        <w:t xml:space="preserve">Кубанец </w:t>
      </w:r>
      <w:r w:rsidR="00C10E94" w:rsidRPr="006A392F">
        <w:rPr>
          <w:sz w:val="28"/>
          <w:szCs w:val="28"/>
        </w:rPr>
        <w:t>Тимашевского района</w:t>
      </w:r>
      <w:r w:rsidR="006561CA" w:rsidRPr="006561CA">
        <w:rPr>
          <w:sz w:val="28"/>
          <w:szCs w:val="28"/>
        </w:rPr>
        <w:t xml:space="preserve">                                             </w:t>
      </w:r>
      <w:r>
        <w:rPr>
          <w:sz w:val="28"/>
          <w:szCs w:val="28"/>
        </w:rPr>
        <w:t xml:space="preserve">                   Н.А. Дема </w:t>
      </w:r>
    </w:p>
    <w:p w:rsidR="006B1429" w:rsidRDefault="006B1429" w:rsidP="00353651">
      <w:pPr>
        <w:widowControl w:val="0"/>
        <w:rPr>
          <w:sz w:val="28"/>
          <w:szCs w:val="28"/>
        </w:rPr>
        <w:sectPr w:rsidR="006B1429" w:rsidSect="00E64B7E">
          <w:footnotePr>
            <w:numFmt w:val="chicago"/>
          </w:footnotePr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6B1429" w:rsidRPr="006A392F" w:rsidRDefault="006B1429" w:rsidP="00353651">
      <w:pPr>
        <w:widowControl w:val="0"/>
        <w:rPr>
          <w:sz w:val="28"/>
          <w:szCs w:val="28"/>
        </w:rPr>
      </w:pPr>
    </w:p>
    <w:p w:rsidR="00C10E94" w:rsidRPr="006A392F" w:rsidRDefault="00C10E94" w:rsidP="00353651">
      <w:pPr>
        <w:widowControl w:val="0"/>
        <w:ind w:firstLine="567"/>
        <w:rPr>
          <w:sz w:val="28"/>
          <w:szCs w:val="28"/>
        </w:rPr>
      </w:pPr>
    </w:p>
    <w:sectPr w:rsidR="00C10E94" w:rsidRPr="006A392F" w:rsidSect="00E64B7E">
      <w:footnotePr>
        <w:numFmt w:val="chicago"/>
      </w:footnotePr>
      <w:pgSz w:w="11906" w:h="16838" w:code="9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3021" w:rsidRDefault="00DA3021">
      <w:r>
        <w:separator/>
      </w:r>
    </w:p>
  </w:endnote>
  <w:endnote w:type="continuationSeparator" w:id="0">
    <w:p w:rsidR="00DA3021" w:rsidRDefault="00DA30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T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374" w:rsidRDefault="007F4BF8" w:rsidP="00734F30">
    <w:pPr>
      <w:pStyle w:val="ab"/>
      <w:framePr w:wrap="around" w:vAnchor="text" w:hAnchor="margin" w:xAlign="center" w:y="1"/>
      <w:rPr>
        <w:rStyle w:val="aff"/>
      </w:rPr>
    </w:pPr>
    <w:r>
      <w:rPr>
        <w:rStyle w:val="aff"/>
      </w:rPr>
      <w:fldChar w:fldCharType="begin"/>
    </w:r>
    <w:r w:rsidR="00390374">
      <w:rPr>
        <w:rStyle w:val="aff"/>
      </w:rPr>
      <w:instrText xml:space="preserve">PAGE  </w:instrText>
    </w:r>
    <w:r>
      <w:rPr>
        <w:rStyle w:val="aff"/>
      </w:rPr>
      <w:fldChar w:fldCharType="end"/>
    </w:r>
  </w:p>
  <w:p w:rsidR="00390374" w:rsidRDefault="00390374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374" w:rsidRDefault="00390374" w:rsidP="00734F30">
    <w:pPr>
      <w:pStyle w:val="ab"/>
      <w:framePr w:wrap="around" w:vAnchor="text" w:hAnchor="margin" w:xAlign="center" w:y="1"/>
      <w:rPr>
        <w:rStyle w:val="aff"/>
      </w:rPr>
    </w:pPr>
  </w:p>
  <w:p w:rsidR="00390374" w:rsidRDefault="0039037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3021" w:rsidRDefault="00DA3021">
      <w:r>
        <w:separator/>
      </w:r>
    </w:p>
  </w:footnote>
  <w:footnote w:type="continuationSeparator" w:id="0">
    <w:p w:rsidR="00DA3021" w:rsidRDefault="00DA302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374" w:rsidRDefault="007F4BF8" w:rsidP="00010F21">
    <w:pPr>
      <w:pStyle w:val="a4"/>
      <w:framePr w:wrap="around" w:vAnchor="text" w:hAnchor="margin" w:xAlign="center" w:y="1"/>
      <w:rPr>
        <w:rStyle w:val="aff"/>
      </w:rPr>
    </w:pPr>
    <w:r>
      <w:rPr>
        <w:rStyle w:val="aff"/>
      </w:rPr>
      <w:fldChar w:fldCharType="begin"/>
    </w:r>
    <w:r w:rsidR="00390374">
      <w:rPr>
        <w:rStyle w:val="aff"/>
      </w:rPr>
      <w:instrText xml:space="preserve">PAGE  </w:instrText>
    </w:r>
    <w:r>
      <w:rPr>
        <w:rStyle w:val="aff"/>
      </w:rPr>
      <w:fldChar w:fldCharType="end"/>
    </w:r>
  </w:p>
  <w:p w:rsidR="00390374" w:rsidRDefault="00390374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374" w:rsidRPr="00722313" w:rsidRDefault="007F4BF8" w:rsidP="00722313">
    <w:pPr>
      <w:pStyle w:val="a4"/>
      <w:jc w:val="center"/>
      <w:rPr>
        <w:sz w:val="28"/>
        <w:szCs w:val="28"/>
      </w:rPr>
    </w:pPr>
    <w:r w:rsidRPr="00722313">
      <w:rPr>
        <w:sz w:val="28"/>
        <w:szCs w:val="28"/>
      </w:rPr>
      <w:fldChar w:fldCharType="begin"/>
    </w:r>
    <w:r w:rsidR="00390374" w:rsidRPr="00722313">
      <w:rPr>
        <w:sz w:val="28"/>
        <w:szCs w:val="28"/>
      </w:rPr>
      <w:instrText>PAGE   \* MERGEFORMAT</w:instrText>
    </w:r>
    <w:r w:rsidRPr="00722313">
      <w:rPr>
        <w:sz w:val="28"/>
        <w:szCs w:val="28"/>
      </w:rPr>
      <w:fldChar w:fldCharType="separate"/>
    </w:r>
    <w:r w:rsidR="006C44E3">
      <w:rPr>
        <w:noProof/>
        <w:sz w:val="28"/>
        <w:szCs w:val="28"/>
      </w:rPr>
      <w:t>56</w:t>
    </w:r>
    <w:r w:rsidRPr="00722313">
      <w:rPr>
        <w:sz w:val="28"/>
        <w:szCs w:val="28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374" w:rsidRPr="00A04DD3" w:rsidRDefault="00390374" w:rsidP="00A04DD3">
    <w:pPr>
      <w:pStyle w:val="a4"/>
      <w:tabs>
        <w:tab w:val="clear" w:pos="4677"/>
        <w:tab w:val="clear" w:pos="9355"/>
        <w:tab w:val="left" w:pos="7680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25C52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982227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5C6059D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A7C831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2836F6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E601D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E8EAF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292D59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9AC0A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D3946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81E6DA70"/>
    <w:lvl w:ilvl="0">
      <w:numFmt w:val="bullet"/>
      <w:lvlText w:val="*"/>
      <w:lvlJc w:val="left"/>
    </w:lvl>
  </w:abstractNum>
  <w:abstractNum w:abstractNumId="11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2">
    <w:nsid w:val="000D1348"/>
    <w:multiLevelType w:val="multilevel"/>
    <w:tmpl w:val="94FC08A4"/>
    <w:lvl w:ilvl="0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3">
    <w:nsid w:val="06B61292"/>
    <w:multiLevelType w:val="hybridMultilevel"/>
    <w:tmpl w:val="3F52B48C"/>
    <w:lvl w:ilvl="0" w:tplc="824885BE">
      <w:start w:val="3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>
    <w:nsid w:val="07B96A73"/>
    <w:multiLevelType w:val="hybridMultilevel"/>
    <w:tmpl w:val="940ADDC4"/>
    <w:lvl w:ilvl="0" w:tplc="E392176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>
    <w:nsid w:val="07D77BA8"/>
    <w:multiLevelType w:val="multilevel"/>
    <w:tmpl w:val="3DA69E00"/>
    <w:lvl w:ilvl="0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6">
    <w:nsid w:val="0F8342C6"/>
    <w:multiLevelType w:val="hybridMultilevel"/>
    <w:tmpl w:val="940ADDC4"/>
    <w:lvl w:ilvl="0" w:tplc="E392176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7">
    <w:nsid w:val="15D4244F"/>
    <w:multiLevelType w:val="multilevel"/>
    <w:tmpl w:val="240673E6"/>
    <w:lvl w:ilvl="0">
      <w:start w:val="1"/>
      <w:numFmt w:val="decimal"/>
      <w:lvlText w:val="%1."/>
      <w:lvlJc w:val="left"/>
      <w:pPr>
        <w:ind w:left="1494" w:hanging="149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345" w:hanging="1494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196" w:hanging="149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4047" w:hanging="149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898" w:hanging="1494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749" w:hanging="1494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cs="Times New Roman" w:hint="default"/>
      </w:rPr>
    </w:lvl>
  </w:abstractNum>
  <w:abstractNum w:abstractNumId="18">
    <w:nsid w:val="15E22A3B"/>
    <w:multiLevelType w:val="hybridMultilevel"/>
    <w:tmpl w:val="F8AA49FA"/>
    <w:lvl w:ilvl="0" w:tplc="1B04DD86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>
    <w:nsid w:val="1BD62304"/>
    <w:multiLevelType w:val="multilevel"/>
    <w:tmpl w:val="CD2EF11C"/>
    <w:lvl w:ilvl="0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21" w:hanging="87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721" w:hanging="87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0">
    <w:nsid w:val="1D8F3FDA"/>
    <w:multiLevelType w:val="multilevel"/>
    <w:tmpl w:val="79A631AE"/>
    <w:lvl w:ilvl="0">
      <w:start w:val="2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1">
    <w:nsid w:val="1E607994"/>
    <w:multiLevelType w:val="hybridMultilevel"/>
    <w:tmpl w:val="F8AA49FA"/>
    <w:lvl w:ilvl="0" w:tplc="1B04DD86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>
    <w:nsid w:val="1EF67222"/>
    <w:multiLevelType w:val="hybridMultilevel"/>
    <w:tmpl w:val="365E2F3C"/>
    <w:lvl w:ilvl="0" w:tplc="E790225A">
      <w:start w:val="5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3">
    <w:nsid w:val="20896588"/>
    <w:multiLevelType w:val="hybridMultilevel"/>
    <w:tmpl w:val="8DC41B5C"/>
    <w:lvl w:ilvl="0" w:tplc="0A36089C">
      <w:start w:val="1"/>
      <w:numFmt w:val="decimal"/>
      <w:lvlText w:val="%1)"/>
      <w:lvlJc w:val="left"/>
      <w:pPr>
        <w:ind w:left="9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  <w:rPr>
        <w:rFonts w:cs="Times New Roman"/>
      </w:rPr>
    </w:lvl>
  </w:abstractNum>
  <w:abstractNum w:abstractNumId="24">
    <w:nsid w:val="3222018C"/>
    <w:multiLevelType w:val="hybridMultilevel"/>
    <w:tmpl w:val="940ADDC4"/>
    <w:lvl w:ilvl="0" w:tplc="E392176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5">
    <w:nsid w:val="38AB31B4"/>
    <w:multiLevelType w:val="hybridMultilevel"/>
    <w:tmpl w:val="66FE89DA"/>
    <w:lvl w:ilvl="0" w:tplc="0419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9B1596"/>
    <w:multiLevelType w:val="hybridMultilevel"/>
    <w:tmpl w:val="5FD83EEE"/>
    <w:lvl w:ilvl="0" w:tplc="33243CF8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7">
    <w:nsid w:val="43EB56EC"/>
    <w:multiLevelType w:val="multilevel"/>
    <w:tmpl w:val="DEB2E2DE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49D0075D"/>
    <w:multiLevelType w:val="multilevel"/>
    <w:tmpl w:val="5568F7A4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>
    <w:nsid w:val="4A5B57F1"/>
    <w:multiLevelType w:val="multilevel"/>
    <w:tmpl w:val="E11C749A"/>
    <w:lvl w:ilvl="0">
      <w:start w:val="1"/>
      <w:numFmt w:val="decimal"/>
      <w:lvlText w:val="%1."/>
      <w:lvlJc w:val="left"/>
      <w:pPr>
        <w:ind w:left="870" w:hanging="87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53" w:hanging="87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36" w:hanging="87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cs="Times New Roman" w:hint="default"/>
      </w:rPr>
    </w:lvl>
  </w:abstractNum>
  <w:abstractNum w:abstractNumId="30">
    <w:nsid w:val="50951AAA"/>
    <w:multiLevelType w:val="hybridMultilevel"/>
    <w:tmpl w:val="667ACC3C"/>
    <w:lvl w:ilvl="0" w:tplc="ADB2F478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1">
    <w:nsid w:val="592E0CDD"/>
    <w:multiLevelType w:val="multilevel"/>
    <w:tmpl w:val="85685B5E"/>
    <w:lvl w:ilvl="0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cs="Times New Roman" w:hint="default"/>
      </w:rPr>
    </w:lvl>
  </w:abstractNum>
  <w:abstractNum w:abstractNumId="32">
    <w:nsid w:val="63545C12"/>
    <w:multiLevelType w:val="hybridMultilevel"/>
    <w:tmpl w:val="DF987508"/>
    <w:lvl w:ilvl="0" w:tplc="506EF74C">
      <w:start w:val="1"/>
      <w:numFmt w:val="decimal"/>
      <w:lvlText w:val="%1)"/>
      <w:lvlJc w:val="left"/>
      <w:pPr>
        <w:ind w:left="750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7420A73"/>
    <w:multiLevelType w:val="multilevel"/>
    <w:tmpl w:val="32D6BF5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4">
    <w:nsid w:val="6768511B"/>
    <w:multiLevelType w:val="hybridMultilevel"/>
    <w:tmpl w:val="4C467220"/>
    <w:lvl w:ilvl="0" w:tplc="27869A06">
      <w:start w:val="10"/>
      <w:numFmt w:val="decimal"/>
      <w:lvlText w:val="%1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35">
    <w:nsid w:val="680A095E"/>
    <w:multiLevelType w:val="multilevel"/>
    <w:tmpl w:val="B3E60D9A"/>
    <w:lvl w:ilvl="0">
      <w:start w:val="1"/>
      <w:numFmt w:val="decimal"/>
      <w:lvlText w:val="%1."/>
      <w:lvlJc w:val="left"/>
      <w:pPr>
        <w:ind w:left="1335" w:hanging="495"/>
      </w:pPr>
      <w:rPr>
        <w:rFonts w:cs="Times New Roman" w:hint="default"/>
      </w:rPr>
    </w:lvl>
    <w:lvl w:ilvl="1">
      <w:start w:val="4"/>
      <w:numFmt w:val="decimal"/>
      <w:isLgl/>
      <w:lvlText w:val="%1.%2"/>
      <w:lvlJc w:val="left"/>
      <w:pPr>
        <w:ind w:left="1545" w:hanging="70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56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28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2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000" w:hanging="2160"/>
      </w:pPr>
      <w:rPr>
        <w:rFonts w:cs="Times New Roman" w:hint="default"/>
      </w:rPr>
    </w:lvl>
  </w:abstractNum>
  <w:abstractNum w:abstractNumId="36">
    <w:nsid w:val="682D5B95"/>
    <w:multiLevelType w:val="hybridMultilevel"/>
    <w:tmpl w:val="5688FC90"/>
    <w:lvl w:ilvl="0" w:tplc="27869A06">
      <w:start w:val="10"/>
      <w:numFmt w:val="decimal"/>
      <w:lvlText w:val="%1"/>
      <w:lvlJc w:val="left"/>
      <w:pPr>
        <w:tabs>
          <w:tab w:val="num" w:pos="2141"/>
        </w:tabs>
        <w:ind w:left="214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70"/>
        </w:tabs>
        <w:ind w:left="23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90"/>
        </w:tabs>
        <w:ind w:left="30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810"/>
        </w:tabs>
        <w:ind w:left="38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530"/>
        </w:tabs>
        <w:ind w:left="45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250"/>
        </w:tabs>
        <w:ind w:left="52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970"/>
        </w:tabs>
        <w:ind w:left="59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690"/>
        </w:tabs>
        <w:ind w:left="66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410"/>
        </w:tabs>
        <w:ind w:left="7410" w:hanging="180"/>
      </w:pPr>
      <w:rPr>
        <w:rFonts w:cs="Times New Roman"/>
      </w:rPr>
    </w:lvl>
  </w:abstractNum>
  <w:abstractNum w:abstractNumId="37">
    <w:nsid w:val="6AEC2086"/>
    <w:multiLevelType w:val="hybridMultilevel"/>
    <w:tmpl w:val="940ADDC4"/>
    <w:lvl w:ilvl="0" w:tplc="E392176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8">
    <w:nsid w:val="6E3B0B43"/>
    <w:multiLevelType w:val="multilevel"/>
    <w:tmpl w:val="696CCE62"/>
    <w:lvl w:ilvl="0">
      <w:start w:val="5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1004" w:hanging="72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cs="Times New Roman" w:hint="default"/>
      </w:rPr>
    </w:lvl>
  </w:abstractNum>
  <w:abstractNum w:abstractNumId="39">
    <w:nsid w:val="755332AE"/>
    <w:multiLevelType w:val="multilevel"/>
    <w:tmpl w:val="0C881910"/>
    <w:lvl w:ilvl="0">
      <w:start w:val="2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1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cs="Times New Roman" w:hint="default"/>
      </w:rPr>
    </w:lvl>
  </w:abstractNum>
  <w:abstractNum w:abstractNumId="40">
    <w:nsid w:val="78250441"/>
    <w:multiLevelType w:val="multilevel"/>
    <w:tmpl w:val="D08AECBA"/>
    <w:lvl w:ilvl="0">
      <w:start w:val="2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ind w:left="1140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ind w:left="15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cs="Times New Roman" w:hint="default"/>
      </w:rPr>
    </w:lvl>
  </w:abstractNum>
  <w:abstractNum w:abstractNumId="41">
    <w:nsid w:val="78790762"/>
    <w:multiLevelType w:val="multilevel"/>
    <w:tmpl w:val="38F8D252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4"/>
      <w:numFmt w:val="decimal"/>
      <w:isLgl/>
      <w:lvlText w:val="%1.%2."/>
      <w:lvlJc w:val="left"/>
      <w:pPr>
        <w:ind w:left="3533" w:hanging="840"/>
      </w:pPr>
      <w:rPr>
        <w:rFonts w:hint="default"/>
      </w:rPr>
    </w:lvl>
    <w:lvl w:ilvl="2">
      <w:start w:val="8"/>
      <w:numFmt w:val="decimal"/>
      <w:isLgl/>
      <w:lvlText w:val="%1.%2.%3."/>
      <w:lvlJc w:val="left"/>
      <w:pPr>
        <w:ind w:left="2051" w:hanging="8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5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71" w:hanging="2160"/>
      </w:pPr>
      <w:rPr>
        <w:rFonts w:hint="default"/>
      </w:rPr>
    </w:lvl>
  </w:abstractNum>
  <w:abstractNum w:abstractNumId="42">
    <w:nsid w:val="7BC3298E"/>
    <w:multiLevelType w:val="hybridMultilevel"/>
    <w:tmpl w:val="4B9C0F98"/>
    <w:lvl w:ilvl="0" w:tplc="2DB85408">
      <w:start w:val="1"/>
      <w:numFmt w:val="decimal"/>
      <w:lvlText w:val="%1)"/>
      <w:lvlJc w:val="left"/>
      <w:pPr>
        <w:tabs>
          <w:tab w:val="num" w:pos="920"/>
        </w:tabs>
        <w:ind w:left="9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0"/>
        </w:tabs>
        <w:ind w:left="16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0"/>
        </w:tabs>
        <w:ind w:left="23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0"/>
        </w:tabs>
        <w:ind w:left="30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0"/>
        </w:tabs>
        <w:ind w:left="38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0"/>
        </w:tabs>
        <w:ind w:left="45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0"/>
        </w:tabs>
        <w:ind w:left="52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0"/>
        </w:tabs>
        <w:ind w:left="59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0"/>
        </w:tabs>
        <w:ind w:left="6680" w:hanging="180"/>
      </w:pPr>
      <w:rPr>
        <w:rFonts w:cs="Times New Roman"/>
      </w:rPr>
    </w:lvl>
  </w:abstractNum>
  <w:num w:numId="1">
    <w:abstractNumId w:val="17"/>
  </w:num>
  <w:num w:numId="2">
    <w:abstractNumId w:val="26"/>
  </w:num>
  <w:num w:numId="3">
    <w:abstractNumId w:val="32"/>
  </w:num>
  <w:num w:numId="4">
    <w:abstractNumId w:val="16"/>
  </w:num>
  <w:num w:numId="5">
    <w:abstractNumId w:val="37"/>
  </w:num>
  <w:num w:numId="6">
    <w:abstractNumId w:val="24"/>
  </w:num>
  <w:num w:numId="7">
    <w:abstractNumId w:val="14"/>
  </w:num>
  <w:num w:numId="8">
    <w:abstractNumId w:val="34"/>
  </w:num>
  <w:num w:numId="9">
    <w:abstractNumId w:val="36"/>
  </w:num>
  <w:num w:numId="10">
    <w:abstractNumId w:val="11"/>
  </w:num>
  <w:num w:numId="11">
    <w:abstractNumId w:val="42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0"/>
    <w:lvlOverride w:ilvl="0">
      <w:lvl w:ilvl="0">
        <w:numFmt w:val="bullet"/>
        <w:lvlText w:val="-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23">
    <w:abstractNumId w:val="29"/>
  </w:num>
  <w:num w:numId="24">
    <w:abstractNumId w:val="31"/>
  </w:num>
  <w:num w:numId="25">
    <w:abstractNumId w:val="39"/>
  </w:num>
  <w:num w:numId="26">
    <w:abstractNumId w:val="40"/>
  </w:num>
  <w:num w:numId="27">
    <w:abstractNumId w:val="38"/>
  </w:num>
  <w:num w:numId="28">
    <w:abstractNumId w:val="35"/>
  </w:num>
  <w:num w:numId="29">
    <w:abstractNumId w:val="15"/>
  </w:num>
  <w:num w:numId="30">
    <w:abstractNumId w:val="21"/>
  </w:num>
  <w:num w:numId="31">
    <w:abstractNumId w:val="20"/>
  </w:num>
  <w:num w:numId="32">
    <w:abstractNumId w:val="23"/>
  </w:num>
  <w:num w:numId="33">
    <w:abstractNumId w:val="13"/>
  </w:num>
  <w:num w:numId="34">
    <w:abstractNumId w:val="30"/>
  </w:num>
  <w:num w:numId="35">
    <w:abstractNumId w:val="22"/>
  </w:num>
  <w:num w:numId="36">
    <w:abstractNumId w:val="12"/>
  </w:num>
  <w:num w:numId="37">
    <w:abstractNumId w:val="33"/>
  </w:num>
  <w:num w:numId="38">
    <w:abstractNumId w:val="28"/>
  </w:num>
  <w:num w:numId="39">
    <w:abstractNumId w:val="27"/>
  </w:num>
  <w:num w:numId="40">
    <w:abstractNumId w:val="25"/>
  </w:num>
  <w:num w:numId="41">
    <w:abstractNumId w:val="18"/>
  </w:num>
  <w:num w:numId="42">
    <w:abstractNumId w:val="41"/>
  </w:num>
  <w:num w:numId="4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20"/>
  <w:drawingGridVerticalSpacing w:val="177"/>
  <w:displayHorizontalDrawingGridEvery w:val="0"/>
  <w:displayVerticalDrawingGridEvery w:val="2"/>
  <w:characterSpacingControl w:val="doNotCompress"/>
  <w:hdrShapeDefaults>
    <o:shapedefaults v:ext="edit" spidmax="8194"/>
  </w:hdrShapeDefaults>
  <w:footnotePr>
    <w:numFmt w:val="chicago"/>
    <w:footnote w:id="-1"/>
    <w:footnote w:id="0"/>
  </w:footnotePr>
  <w:endnotePr>
    <w:endnote w:id="-1"/>
    <w:endnote w:id="0"/>
  </w:endnotePr>
  <w:compat/>
  <w:rsids>
    <w:rsidRoot w:val="005F62B1"/>
    <w:rsid w:val="00000B3C"/>
    <w:rsid w:val="000018FC"/>
    <w:rsid w:val="00001E46"/>
    <w:rsid w:val="00002137"/>
    <w:rsid w:val="000023C0"/>
    <w:rsid w:val="00002A43"/>
    <w:rsid w:val="00002FCD"/>
    <w:rsid w:val="00003B4D"/>
    <w:rsid w:val="00004CF6"/>
    <w:rsid w:val="00005750"/>
    <w:rsid w:val="00006EA0"/>
    <w:rsid w:val="00010D6E"/>
    <w:rsid w:val="00010F21"/>
    <w:rsid w:val="00011D09"/>
    <w:rsid w:val="0001279D"/>
    <w:rsid w:val="000129BB"/>
    <w:rsid w:val="000135C9"/>
    <w:rsid w:val="000138FF"/>
    <w:rsid w:val="000143F2"/>
    <w:rsid w:val="000147A8"/>
    <w:rsid w:val="00015069"/>
    <w:rsid w:val="000152E8"/>
    <w:rsid w:val="00015E3B"/>
    <w:rsid w:val="000164C3"/>
    <w:rsid w:val="00016737"/>
    <w:rsid w:val="00017E5C"/>
    <w:rsid w:val="00017EDA"/>
    <w:rsid w:val="000202FA"/>
    <w:rsid w:val="00020A94"/>
    <w:rsid w:val="00020E3C"/>
    <w:rsid w:val="00021C4B"/>
    <w:rsid w:val="000220C2"/>
    <w:rsid w:val="0002267E"/>
    <w:rsid w:val="0002501E"/>
    <w:rsid w:val="0002688A"/>
    <w:rsid w:val="00027C39"/>
    <w:rsid w:val="000302A5"/>
    <w:rsid w:val="000303C7"/>
    <w:rsid w:val="00030A16"/>
    <w:rsid w:val="00030CDA"/>
    <w:rsid w:val="00031953"/>
    <w:rsid w:val="000319F9"/>
    <w:rsid w:val="0003257A"/>
    <w:rsid w:val="0003346B"/>
    <w:rsid w:val="00033953"/>
    <w:rsid w:val="00034E6C"/>
    <w:rsid w:val="000354AB"/>
    <w:rsid w:val="000356C7"/>
    <w:rsid w:val="000356F6"/>
    <w:rsid w:val="000361EA"/>
    <w:rsid w:val="000367F5"/>
    <w:rsid w:val="0003771C"/>
    <w:rsid w:val="00041863"/>
    <w:rsid w:val="00041C62"/>
    <w:rsid w:val="00041D32"/>
    <w:rsid w:val="00042326"/>
    <w:rsid w:val="00043541"/>
    <w:rsid w:val="00043BE7"/>
    <w:rsid w:val="0004411A"/>
    <w:rsid w:val="000458B0"/>
    <w:rsid w:val="00045BD2"/>
    <w:rsid w:val="00046886"/>
    <w:rsid w:val="00047022"/>
    <w:rsid w:val="0005066A"/>
    <w:rsid w:val="00052205"/>
    <w:rsid w:val="000564AE"/>
    <w:rsid w:val="00060143"/>
    <w:rsid w:val="0006082B"/>
    <w:rsid w:val="000609B7"/>
    <w:rsid w:val="000614A4"/>
    <w:rsid w:val="000614AC"/>
    <w:rsid w:val="00062364"/>
    <w:rsid w:val="00062862"/>
    <w:rsid w:val="0006293B"/>
    <w:rsid w:val="00063D51"/>
    <w:rsid w:val="00063E94"/>
    <w:rsid w:val="000644DE"/>
    <w:rsid w:val="0006782D"/>
    <w:rsid w:val="00070EDE"/>
    <w:rsid w:val="00071B52"/>
    <w:rsid w:val="00073EFA"/>
    <w:rsid w:val="00074320"/>
    <w:rsid w:val="00074464"/>
    <w:rsid w:val="00075475"/>
    <w:rsid w:val="00075F77"/>
    <w:rsid w:val="00076D00"/>
    <w:rsid w:val="00076D51"/>
    <w:rsid w:val="00077E24"/>
    <w:rsid w:val="00081294"/>
    <w:rsid w:val="0008273E"/>
    <w:rsid w:val="00082FB8"/>
    <w:rsid w:val="00083D3C"/>
    <w:rsid w:val="000852E2"/>
    <w:rsid w:val="000854B6"/>
    <w:rsid w:val="000861C8"/>
    <w:rsid w:val="00086600"/>
    <w:rsid w:val="0008666C"/>
    <w:rsid w:val="0009041D"/>
    <w:rsid w:val="00090804"/>
    <w:rsid w:val="00090C00"/>
    <w:rsid w:val="00092F97"/>
    <w:rsid w:val="00093269"/>
    <w:rsid w:val="00093CC5"/>
    <w:rsid w:val="0009548E"/>
    <w:rsid w:val="00095729"/>
    <w:rsid w:val="00095B03"/>
    <w:rsid w:val="000961B7"/>
    <w:rsid w:val="000965C0"/>
    <w:rsid w:val="000A058F"/>
    <w:rsid w:val="000A0619"/>
    <w:rsid w:val="000A0BC3"/>
    <w:rsid w:val="000A11F3"/>
    <w:rsid w:val="000A4960"/>
    <w:rsid w:val="000A5946"/>
    <w:rsid w:val="000A5B1C"/>
    <w:rsid w:val="000A6F99"/>
    <w:rsid w:val="000B1D9A"/>
    <w:rsid w:val="000B2B37"/>
    <w:rsid w:val="000B2DE9"/>
    <w:rsid w:val="000B411B"/>
    <w:rsid w:val="000B4264"/>
    <w:rsid w:val="000B553A"/>
    <w:rsid w:val="000B618E"/>
    <w:rsid w:val="000B625B"/>
    <w:rsid w:val="000B65A4"/>
    <w:rsid w:val="000B737A"/>
    <w:rsid w:val="000B7B4E"/>
    <w:rsid w:val="000C0F75"/>
    <w:rsid w:val="000C15BE"/>
    <w:rsid w:val="000C178D"/>
    <w:rsid w:val="000C1AB3"/>
    <w:rsid w:val="000C23E9"/>
    <w:rsid w:val="000C49E5"/>
    <w:rsid w:val="000C6337"/>
    <w:rsid w:val="000C6A59"/>
    <w:rsid w:val="000D0721"/>
    <w:rsid w:val="000D0CB3"/>
    <w:rsid w:val="000D0DB2"/>
    <w:rsid w:val="000D1945"/>
    <w:rsid w:val="000D4C01"/>
    <w:rsid w:val="000D74BF"/>
    <w:rsid w:val="000E120F"/>
    <w:rsid w:val="000E247D"/>
    <w:rsid w:val="000E2F3C"/>
    <w:rsid w:val="000E30F2"/>
    <w:rsid w:val="000E392F"/>
    <w:rsid w:val="000E5D60"/>
    <w:rsid w:val="000E68D6"/>
    <w:rsid w:val="000E7FDF"/>
    <w:rsid w:val="000F00C5"/>
    <w:rsid w:val="000F0B2C"/>
    <w:rsid w:val="000F0B6C"/>
    <w:rsid w:val="000F17E3"/>
    <w:rsid w:val="000F29A0"/>
    <w:rsid w:val="000F3B9D"/>
    <w:rsid w:val="000F4213"/>
    <w:rsid w:val="000F5E5A"/>
    <w:rsid w:val="000F635B"/>
    <w:rsid w:val="000F74A9"/>
    <w:rsid w:val="000F7B24"/>
    <w:rsid w:val="00100789"/>
    <w:rsid w:val="00100B21"/>
    <w:rsid w:val="00100DE9"/>
    <w:rsid w:val="00101250"/>
    <w:rsid w:val="00101568"/>
    <w:rsid w:val="00101656"/>
    <w:rsid w:val="00101DA9"/>
    <w:rsid w:val="00102451"/>
    <w:rsid w:val="001026B0"/>
    <w:rsid w:val="0010282C"/>
    <w:rsid w:val="001028A5"/>
    <w:rsid w:val="0010300B"/>
    <w:rsid w:val="00103096"/>
    <w:rsid w:val="00103A23"/>
    <w:rsid w:val="00103E39"/>
    <w:rsid w:val="0010635B"/>
    <w:rsid w:val="00106CBA"/>
    <w:rsid w:val="0011049C"/>
    <w:rsid w:val="0011102C"/>
    <w:rsid w:val="001114CB"/>
    <w:rsid w:val="0011158F"/>
    <w:rsid w:val="00111BE4"/>
    <w:rsid w:val="00113C5F"/>
    <w:rsid w:val="00113FDA"/>
    <w:rsid w:val="0011477F"/>
    <w:rsid w:val="00114AA5"/>
    <w:rsid w:val="0011511F"/>
    <w:rsid w:val="001171D9"/>
    <w:rsid w:val="00117C50"/>
    <w:rsid w:val="001215CF"/>
    <w:rsid w:val="0012231F"/>
    <w:rsid w:val="00124385"/>
    <w:rsid w:val="00124B21"/>
    <w:rsid w:val="00125CAA"/>
    <w:rsid w:val="001260A2"/>
    <w:rsid w:val="00126696"/>
    <w:rsid w:val="00127571"/>
    <w:rsid w:val="001308E6"/>
    <w:rsid w:val="001317D4"/>
    <w:rsid w:val="00131F20"/>
    <w:rsid w:val="00132B32"/>
    <w:rsid w:val="00134873"/>
    <w:rsid w:val="00134A5A"/>
    <w:rsid w:val="0013598A"/>
    <w:rsid w:val="00135EEB"/>
    <w:rsid w:val="0013670A"/>
    <w:rsid w:val="00136A5F"/>
    <w:rsid w:val="00136E97"/>
    <w:rsid w:val="001376C5"/>
    <w:rsid w:val="00137D36"/>
    <w:rsid w:val="001400F9"/>
    <w:rsid w:val="0014093C"/>
    <w:rsid w:val="00141883"/>
    <w:rsid w:val="00142024"/>
    <w:rsid w:val="0014286C"/>
    <w:rsid w:val="00143EF0"/>
    <w:rsid w:val="001450BA"/>
    <w:rsid w:val="001454A4"/>
    <w:rsid w:val="00146595"/>
    <w:rsid w:val="00146D02"/>
    <w:rsid w:val="00147E95"/>
    <w:rsid w:val="00150D9A"/>
    <w:rsid w:val="00151591"/>
    <w:rsid w:val="001517B0"/>
    <w:rsid w:val="00152804"/>
    <w:rsid w:val="00152E91"/>
    <w:rsid w:val="00156170"/>
    <w:rsid w:val="001562A1"/>
    <w:rsid w:val="00156A31"/>
    <w:rsid w:val="001578A2"/>
    <w:rsid w:val="00161E7F"/>
    <w:rsid w:val="00162001"/>
    <w:rsid w:val="00162239"/>
    <w:rsid w:val="001625F9"/>
    <w:rsid w:val="00164E2E"/>
    <w:rsid w:val="0016502A"/>
    <w:rsid w:val="00165C9D"/>
    <w:rsid w:val="001660C9"/>
    <w:rsid w:val="00166354"/>
    <w:rsid w:val="00167614"/>
    <w:rsid w:val="00170836"/>
    <w:rsid w:val="00170A63"/>
    <w:rsid w:val="00171FF3"/>
    <w:rsid w:val="001725A5"/>
    <w:rsid w:val="001733A4"/>
    <w:rsid w:val="00173AD8"/>
    <w:rsid w:val="00175C3B"/>
    <w:rsid w:val="00175F91"/>
    <w:rsid w:val="001764DD"/>
    <w:rsid w:val="00176584"/>
    <w:rsid w:val="00176BF4"/>
    <w:rsid w:val="00183391"/>
    <w:rsid w:val="0018379E"/>
    <w:rsid w:val="00183ABA"/>
    <w:rsid w:val="00184603"/>
    <w:rsid w:val="0018486F"/>
    <w:rsid w:val="00184F1A"/>
    <w:rsid w:val="00185352"/>
    <w:rsid w:val="00185416"/>
    <w:rsid w:val="001856E3"/>
    <w:rsid w:val="00186354"/>
    <w:rsid w:val="0018685E"/>
    <w:rsid w:val="001871F8"/>
    <w:rsid w:val="00187572"/>
    <w:rsid w:val="001878C6"/>
    <w:rsid w:val="001922DA"/>
    <w:rsid w:val="00192C89"/>
    <w:rsid w:val="0019348A"/>
    <w:rsid w:val="00195E62"/>
    <w:rsid w:val="00195EB7"/>
    <w:rsid w:val="00196278"/>
    <w:rsid w:val="00196318"/>
    <w:rsid w:val="00197119"/>
    <w:rsid w:val="001976A1"/>
    <w:rsid w:val="001A2938"/>
    <w:rsid w:val="001A3E8C"/>
    <w:rsid w:val="001A4065"/>
    <w:rsid w:val="001A59D8"/>
    <w:rsid w:val="001A63F2"/>
    <w:rsid w:val="001A6406"/>
    <w:rsid w:val="001A6F47"/>
    <w:rsid w:val="001A775E"/>
    <w:rsid w:val="001B15E1"/>
    <w:rsid w:val="001B18B1"/>
    <w:rsid w:val="001B1F7E"/>
    <w:rsid w:val="001B2470"/>
    <w:rsid w:val="001B2759"/>
    <w:rsid w:val="001B278D"/>
    <w:rsid w:val="001B3404"/>
    <w:rsid w:val="001B4067"/>
    <w:rsid w:val="001B485E"/>
    <w:rsid w:val="001B4FDF"/>
    <w:rsid w:val="001B5548"/>
    <w:rsid w:val="001B5E66"/>
    <w:rsid w:val="001B628D"/>
    <w:rsid w:val="001B6495"/>
    <w:rsid w:val="001B65D0"/>
    <w:rsid w:val="001B6B6D"/>
    <w:rsid w:val="001B7249"/>
    <w:rsid w:val="001B7740"/>
    <w:rsid w:val="001B7C34"/>
    <w:rsid w:val="001C1E47"/>
    <w:rsid w:val="001C2231"/>
    <w:rsid w:val="001C2232"/>
    <w:rsid w:val="001C2267"/>
    <w:rsid w:val="001C31A9"/>
    <w:rsid w:val="001C37A0"/>
    <w:rsid w:val="001C4A65"/>
    <w:rsid w:val="001C5175"/>
    <w:rsid w:val="001C5BF6"/>
    <w:rsid w:val="001C62FB"/>
    <w:rsid w:val="001C6C37"/>
    <w:rsid w:val="001C757F"/>
    <w:rsid w:val="001D02D8"/>
    <w:rsid w:val="001D0E91"/>
    <w:rsid w:val="001D1163"/>
    <w:rsid w:val="001D274F"/>
    <w:rsid w:val="001D2959"/>
    <w:rsid w:val="001D30BF"/>
    <w:rsid w:val="001D3725"/>
    <w:rsid w:val="001D4116"/>
    <w:rsid w:val="001D4825"/>
    <w:rsid w:val="001D4E0E"/>
    <w:rsid w:val="001D559D"/>
    <w:rsid w:val="001D7DD6"/>
    <w:rsid w:val="001E0BF1"/>
    <w:rsid w:val="001E3CED"/>
    <w:rsid w:val="001E479F"/>
    <w:rsid w:val="001E5581"/>
    <w:rsid w:val="001E76C1"/>
    <w:rsid w:val="001E7FBB"/>
    <w:rsid w:val="001F07D3"/>
    <w:rsid w:val="001F0EB7"/>
    <w:rsid w:val="001F11B3"/>
    <w:rsid w:val="001F196B"/>
    <w:rsid w:val="001F26AB"/>
    <w:rsid w:val="001F2A52"/>
    <w:rsid w:val="001F2B46"/>
    <w:rsid w:val="001F55E2"/>
    <w:rsid w:val="001F560F"/>
    <w:rsid w:val="001F5810"/>
    <w:rsid w:val="001F5BB8"/>
    <w:rsid w:val="002009AC"/>
    <w:rsid w:val="00200DBE"/>
    <w:rsid w:val="00201B7F"/>
    <w:rsid w:val="00202617"/>
    <w:rsid w:val="00202DDB"/>
    <w:rsid w:val="002046AA"/>
    <w:rsid w:val="00205BE6"/>
    <w:rsid w:val="002071DE"/>
    <w:rsid w:val="00210584"/>
    <w:rsid w:val="0021077F"/>
    <w:rsid w:val="00210A7B"/>
    <w:rsid w:val="002117B2"/>
    <w:rsid w:val="00212318"/>
    <w:rsid w:val="0021264A"/>
    <w:rsid w:val="002132DE"/>
    <w:rsid w:val="00213FA6"/>
    <w:rsid w:val="00214EAD"/>
    <w:rsid w:val="0021554F"/>
    <w:rsid w:val="00215C28"/>
    <w:rsid w:val="002176E8"/>
    <w:rsid w:val="002178AD"/>
    <w:rsid w:val="0022017C"/>
    <w:rsid w:val="00220452"/>
    <w:rsid w:val="002207AD"/>
    <w:rsid w:val="002211E3"/>
    <w:rsid w:val="00221327"/>
    <w:rsid w:val="00221E6D"/>
    <w:rsid w:val="00222FBF"/>
    <w:rsid w:val="00224749"/>
    <w:rsid w:val="00224E52"/>
    <w:rsid w:val="00230C20"/>
    <w:rsid w:val="0023126B"/>
    <w:rsid w:val="0023195A"/>
    <w:rsid w:val="002319EE"/>
    <w:rsid w:val="00231FC4"/>
    <w:rsid w:val="00234249"/>
    <w:rsid w:val="00234786"/>
    <w:rsid w:val="00235F37"/>
    <w:rsid w:val="00237D6B"/>
    <w:rsid w:val="0024097B"/>
    <w:rsid w:val="00240A1D"/>
    <w:rsid w:val="00240C7A"/>
    <w:rsid w:val="00241281"/>
    <w:rsid w:val="0024183F"/>
    <w:rsid w:val="00242174"/>
    <w:rsid w:val="00242B12"/>
    <w:rsid w:val="00242B73"/>
    <w:rsid w:val="00243136"/>
    <w:rsid w:val="002466C2"/>
    <w:rsid w:val="0025051F"/>
    <w:rsid w:val="00250EF4"/>
    <w:rsid w:val="00252441"/>
    <w:rsid w:val="00252F81"/>
    <w:rsid w:val="00252FB8"/>
    <w:rsid w:val="00253C2F"/>
    <w:rsid w:val="00255017"/>
    <w:rsid w:val="00255ACA"/>
    <w:rsid w:val="00256AF6"/>
    <w:rsid w:val="00257337"/>
    <w:rsid w:val="002577BF"/>
    <w:rsid w:val="00257E4A"/>
    <w:rsid w:val="00260FDD"/>
    <w:rsid w:val="00261744"/>
    <w:rsid w:val="00261827"/>
    <w:rsid w:val="002625BE"/>
    <w:rsid w:val="002627C2"/>
    <w:rsid w:val="00262DA4"/>
    <w:rsid w:val="0026343F"/>
    <w:rsid w:val="00264375"/>
    <w:rsid w:val="00266470"/>
    <w:rsid w:val="0026783E"/>
    <w:rsid w:val="00272386"/>
    <w:rsid w:val="0027312F"/>
    <w:rsid w:val="00273CA9"/>
    <w:rsid w:val="00275A8B"/>
    <w:rsid w:val="00276137"/>
    <w:rsid w:val="00276995"/>
    <w:rsid w:val="00276BA8"/>
    <w:rsid w:val="00277031"/>
    <w:rsid w:val="00280FE4"/>
    <w:rsid w:val="00281A90"/>
    <w:rsid w:val="00282253"/>
    <w:rsid w:val="002829FF"/>
    <w:rsid w:val="00282BB0"/>
    <w:rsid w:val="00283B99"/>
    <w:rsid w:val="002842CD"/>
    <w:rsid w:val="00284D60"/>
    <w:rsid w:val="002850C4"/>
    <w:rsid w:val="0028607D"/>
    <w:rsid w:val="00286EF0"/>
    <w:rsid w:val="002918D4"/>
    <w:rsid w:val="00291FCA"/>
    <w:rsid w:val="00297F10"/>
    <w:rsid w:val="002A08FF"/>
    <w:rsid w:val="002A0C1F"/>
    <w:rsid w:val="002A13C3"/>
    <w:rsid w:val="002A147E"/>
    <w:rsid w:val="002A21E6"/>
    <w:rsid w:val="002A32C7"/>
    <w:rsid w:val="002A5A76"/>
    <w:rsid w:val="002A74EC"/>
    <w:rsid w:val="002A7E28"/>
    <w:rsid w:val="002B02F4"/>
    <w:rsid w:val="002B071F"/>
    <w:rsid w:val="002B095D"/>
    <w:rsid w:val="002B155D"/>
    <w:rsid w:val="002B1D75"/>
    <w:rsid w:val="002B285B"/>
    <w:rsid w:val="002B36B8"/>
    <w:rsid w:val="002B3A68"/>
    <w:rsid w:val="002B69C6"/>
    <w:rsid w:val="002B7069"/>
    <w:rsid w:val="002B7267"/>
    <w:rsid w:val="002C0221"/>
    <w:rsid w:val="002C08CA"/>
    <w:rsid w:val="002C1DEF"/>
    <w:rsid w:val="002C25F3"/>
    <w:rsid w:val="002C344F"/>
    <w:rsid w:val="002C4B98"/>
    <w:rsid w:val="002C4C67"/>
    <w:rsid w:val="002C572D"/>
    <w:rsid w:val="002C68E1"/>
    <w:rsid w:val="002C7BB9"/>
    <w:rsid w:val="002D0913"/>
    <w:rsid w:val="002D0CE6"/>
    <w:rsid w:val="002D1DAA"/>
    <w:rsid w:val="002D1E71"/>
    <w:rsid w:val="002D37DA"/>
    <w:rsid w:val="002D39EE"/>
    <w:rsid w:val="002D3E39"/>
    <w:rsid w:val="002D4710"/>
    <w:rsid w:val="002D59CA"/>
    <w:rsid w:val="002D5E12"/>
    <w:rsid w:val="002D5ED2"/>
    <w:rsid w:val="002D6AA6"/>
    <w:rsid w:val="002D7745"/>
    <w:rsid w:val="002E021A"/>
    <w:rsid w:val="002E0437"/>
    <w:rsid w:val="002E1EF6"/>
    <w:rsid w:val="002E2B63"/>
    <w:rsid w:val="002E2E89"/>
    <w:rsid w:val="002E47C7"/>
    <w:rsid w:val="002E7D6B"/>
    <w:rsid w:val="002E7E11"/>
    <w:rsid w:val="002F122B"/>
    <w:rsid w:val="002F16EF"/>
    <w:rsid w:val="002F1B13"/>
    <w:rsid w:val="002F207C"/>
    <w:rsid w:val="002F2F1D"/>
    <w:rsid w:val="002F3473"/>
    <w:rsid w:val="002F35D6"/>
    <w:rsid w:val="002F38D5"/>
    <w:rsid w:val="002F3949"/>
    <w:rsid w:val="002F3AFE"/>
    <w:rsid w:val="002F4E38"/>
    <w:rsid w:val="002F5215"/>
    <w:rsid w:val="002F5C9E"/>
    <w:rsid w:val="002F6266"/>
    <w:rsid w:val="002F6D4E"/>
    <w:rsid w:val="002F6E85"/>
    <w:rsid w:val="002F7297"/>
    <w:rsid w:val="002F7713"/>
    <w:rsid w:val="002F774A"/>
    <w:rsid w:val="00300F50"/>
    <w:rsid w:val="003019BA"/>
    <w:rsid w:val="00301F21"/>
    <w:rsid w:val="00304446"/>
    <w:rsid w:val="00306503"/>
    <w:rsid w:val="00310719"/>
    <w:rsid w:val="00311317"/>
    <w:rsid w:val="00311BD2"/>
    <w:rsid w:val="0031253B"/>
    <w:rsid w:val="0031293C"/>
    <w:rsid w:val="00312CBD"/>
    <w:rsid w:val="00313155"/>
    <w:rsid w:val="00313CE6"/>
    <w:rsid w:val="003142EF"/>
    <w:rsid w:val="003158E2"/>
    <w:rsid w:val="00315D69"/>
    <w:rsid w:val="0032228D"/>
    <w:rsid w:val="00323832"/>
    <w:rsid w:val="00323A92"/>
    <w:rsid w:val="003260DA"/>
    <w:rsid w:val="00326665"/>
    <w:rsid w:val="00326FC0"/>
    <w:rsid w:val="00327B77"/>
    <w:rsid w:val="00327D11"/>
    <w:rsid w:val="00327E6E"/>
    <w:rsid w:val="0033069D"/>
    <w:rsid w:val="003306C1"/>
    <w:rsid w:val="003308E6"/>
    <w:rsid w:val="00330C9A"/>
    <w:rsid w:val="00331346"/>
    <w:rsid w:val="003323F2"/>
    <w:rsid w:val="003326DF"/>
    <w:rsid w:val="00332DC0"/>
    <w:rsid w:val="0033351E"/>
    <w:rsid w:val="00333FD4"/>
    <w:rsid w:val="00334AA6"/>
    <w:rsid w:val="00335655"/>
    <w:rsid w:val="0033703D"/>
    <w:rsid w:val="00337C22"/>
    <w:rsid w:val="00337EA8"/>
    <w:rsid w:val="00341645"/>
    <w:rsid w:val="00341843"/>
    <w:rsid w:val="00342C0E"/>
    <w:rsid w:val="00342E5E"/>
    <w:rsid w:val="00343D5C"/>
    <w:rsid w:val="00344C5A"/>
    <w:rsid w:val="00344EC9"/>
    <w:rsid w:val="00345F50"/>
    <w:rsid w:val="003471AB"/>
    <w:rsid w:val="003477FF"/>
    <w:rsid w:val="00347B0B"/>
    <w:rsid w:val="00351CEE"/>
    <w:rsid w:val="00352A83"/>
    <w:rsid w:val="00353651"/>
    <w:rsid w:val="00353E76"/>
    <w:rsid w:val="003549D8"/>
    <w:rsid w:val="00354CAD"/>
    <w:rsid w:val="00355560"/>
    <w:rsid w:val="00355E09"/>
    <w:rsid w:val="0035699C"/>
    <w:rsid w:val="003572B6"/>
    <w:rsid w:val="00357F5C"/>
    <w:rsid w:val="00360589"/>
    <w:rsid w:val="0036069E"/>
    <w:rsid w:val="0036237A"/>
    <w:rsid w:val="00363E09"/>
    <w:rsid w:val="00363FF3"/>
    <w:rsid w:val="003641BD"/>
    <w:rsid w:val="00365A62"/>
    <w:rsid w:val="0036649A"/>
    <w:rsid w:val="003677B9"/>
    <w:rsid w:val="003721BB"/>
    <w:rsid w:val="003727C0"/>
    <w:rsid w:val="00372CDD"/>
    <w:rsid w:val="0037326C"/>
    <w:rsid w:val="0037343C"/>
    <w:rsid w:val="00373581"/>
    <w:rsid w:val="00373B16"/>
    <w:rsid w:val="00374221"/>
    <w:rsid w:val="00376076"/>
    <w:rsid w:val="00376770"/>
    <w:rsid w:val="0037781E"/>
    <w:rsid w:val="00377D9D"/>
    <w:rsid w:val="00377E2F"/>
    <w:rsid w:val="003801C1"/>
    <w:rsid w:val="00382660"/>
    <w:rsid w:val="003830DC"/>
    <w:rsid w:val="003839EA"/>
    <w:rsid w:val="00384B59"/>
    <w:rsid w:val="00385227"/>
    <w:rsid w:val="003856FA"/>
    <w:rsid w:val="003868C8"/>
    <w:rsid w:val="00386DBB"/>
    <w:rsid w:val="00390374"/>
    <w:rsid w:val="003920E1"/>
    <w:rsid w:val="003921E4"/>
    <w:rsid w:val="0039382F"/>
    <w:rsid w:val="003944BD"/>
    <w:rsid w:val="0039475E"/>
    <w:rsid w:val="00396B33"/>
    <w:rsid w:val="00397514"/>
    <w:rsid w:val="003977A9"/>
    <w:rsid w:val="003A0FA1"/>
    <w:rsid w:val="003A18E2"/>
    <w:rsid w:val="003A2B44"/>
    <w:rsid w:val="003A3433"/>
    <w:rsid w:val="003A3E50"/>
    <w:rsid w:val="003A5C89"/>
    <w:rsid w:val="003A78C7"/>
    <w:rsid w:val="003B04C1"/>
    <w:rsid w:val="003B0C51"/>
    <w:rsid w:val="003B27CA"/>
    <w:rsid w:val="003B3108"/>
    <w:rsid w:val="003B6655"/>
    <w:rsid w:val="003B70AE"/>
    <w:rsid w:val="003B76BF"/>
    <w:rsid w:val="003B7DFF"/>
    <w:rsid w:val="003C03AF"/>
    <w:rsid w:val="003C03C5"/>
    <w:rsid w:val="003C10C2"/>
    <w:rsid w:val="003C18C3"/>
    <w:rsid w:val="003C1AD2"/>
    <w:rsid w:val="003C1D61"/>
    <w:rsid w:val="003C2827"/>
    <w:rsid w:val="003C2F79"/>
    <w:rsid w:val="003C44FB"/>
    <w:rsid w:val="003C487D"/>
    <w:rsid w:val="003C4D0F"/>
    <w:rsid w:val="003C5BB9"/>
    <w:rsid w:val="003C6925"/>
    <w:rsid w:val="003C75EC"/>
    <w:rsid w:val="003D095A"/>
    <w:rsid w:val="003D09B7"/>
    <w:rsid w:val="003D0D23"/>
    <w:rsid w:val="003D1212"/>
    <w:rsid w:val="003D15B9"/>
    <w:rsid w:val="003D23C4"/>
    <w:rsid w:val="003D37F4"/>
    <w:rsid w:val="003D4FEE"/>
    <w:rsid w:val="003D5F5F"/>
    <w:rsid w:val="003D64D2"/>
    <w:rsid w:val="003D7ABF"/>
    <w:rsid w:val="003E0693"/>
    <w:rsid w:val="003E0A7C"/>
    <w:rsid w:val="003E1064"/>
    <w:rsid w:val="003E2214"/>
    <w:rsid w:val="003E22EC"/>
    <w:rsid w:val="003E261F"/>
    <w:rsid w:val="003E3542"/>
    <w:rsid w:val="003E3777"/>
    <w:rsid w:val="003E3907"/>
    <w:rsid w:val="003E4873"/>
    <w:rsid w:val="003E489A"/>
    <w:rsid w:val="003E54C7"/>
    <w:rsid w:val="003E55DB"/>
    <w:rsid w:val="003E5D84"/>
    <w:rsid w:val="003E5E57"/>
    <w:rsid w:val="003E5F15"/>
    <w:rsid w:val="003E6084"/>
    <w:rsid w:val="003E78C1"/>
    <w:rsid w:val="003F0936"/>
    <w:rsid w:val="003F1C77"/>
    <w:rsid w:val="003F2326"/>
    <w:rsid w:val="003F27D1"/>
    <w:rsid w:val="003F2986"/>
    <w:rsid w:val="003F4200"/>
    <w:rsid w:val="003F5961"/>
    <w:rsid w:val="003F60EE"/>
    <w:rsid w:val="003F7D8B"/>
    <w:rsid w:val="0040034D"/>
    <w:rsid w:val="004003CE"/>
    <w:rsid w:val="00400A19"/>
    <w:rsid w:val="00400FB5"/>
    <w:rsid w:val="004010C4"/>
    <w:rsid w:val="00401F44"/>
    <w:rsid w:val="00402B17"/>
    <w:rsid w:val="004047F8"/>
    <w:rsid w:val="00404E19"/>
    <w:rsid w:val="00405318"/>
    <w:rsid w:val="00405559"/>
    <w:rsid w:val="0040573C"/>
    <w:rsid w:val="00405EEF"/>
    <w:rsid w:val="004060EA"/>
    <w:rsid w:val="0040622A"/>
    <w:rsid w:val="0041053F"/>
    <w:rsid w:val="00411398"/>
    <w:rsid w:val="00412192"/>
    <w:rsid w:val="0041245E"/>
    <w:rsid w:val="00412C3E"/>
    <w:rsid w:val="00412E34"/>
    <w:rsid w:val="004136ED"/>
    <w:rsid w:val="004145F9"/>
    <w:rsid w:val="004146A7"/>
    <w:rsid w:val="0041479A"/>
    <w:rsid w:val="004169AC"/>
    <w:rsid w:val="00420483"/>
    <w:rsid w:val="0042063B"/>
    <w:rsid w:val="00421234"/>
    <w:rsid w:val="00421614"/>
    <w:rsid w:val="004217E2"/>
    <w:rsid w:val="00421ABA"/>
    <w:rsid w:val="00422477"/>
    <w:rsid w:val="00423BCA"/>
    <w:rsid w:val="00425E82"/>
    <w:rsid w:val="0042768A"/>
    <w:rsid w:val="00427C72"/>
    <w:rsid w:val="0043031F"/>
    <w:rsid w:val="0043073B"/>
    <w:rsid w:val="00430BC3"/>
    <w:rsid w:val="0043236F"/>
    <w:rsid w:val="00433AD3"/>
    <w:rsid w:val="004340FE"/>
    <w:rsid w:val="0043620F"/>
    <w:rsid w:val="00437A21"/>
    <w:rsid w:val="00440882"/>
    <w:rsid w:val="004414AA"/>
    <w:rsid w:val="00441DBA"/>
    <w:rsid w:val="00444C39"/>
    <w:rsid w:val="00444D43"/>
    <w:rsid w:val="004458A3"/>
    <w:rsid w:val="004475B6"/>
    <w:rsid w:val="00447FB8"/>
    <w:rsid w:val="0045140D"/>
    <w:rsid w:val="00452B6A"/>
    <w:rsid w:val="00452CBA"/>
    <w:rsid w:val="00452FFD"/>
    <w:rsid w:val="004548A2"/>
    <w:rsid w:val="0045523A"/>
    <w:rsid w:val="004553E3"/>
    <w:rsid w:val="00456A1A"/>
    <w:rsid w:val="00456C98"/>
    <w:rsid w:val="004574BE"/>
    <w:rsid w:val="00460405"/>
    <w:rsid w:val="00460680"/>
    <w:rsid w:val="00460B2A"/>
    <w:rsid w:val="004611BB"/>
    <w:rsid w:val="00461230"/>
    <w:rsid w:val="00464A88"/>
    <w:rsid w:val="00464F5C"/>
    <w:rsid w:val="0046569B"/>
    <w:rsid w:val="00465C03"/>
    <w:rsid w:val="0046780F"/>
    <w:rsid w:val="00470065"/>
    <w:rsid w:val="0047078D"/>
    <w:rsid w:val="004713A0"/>
    <w:rsid w:val="004724DD"/>
    <w:rsid w:val="00474428"/>
    <w:rsid w:val="004747BD"/>
    <w:rsid w:val="00480760"/>
    <w:rsid w:val="004815B8"/>
    <w:rsid w:val="00481FA3"/>
    <w:rsid w:val="0048238F"/>
    <w:rsid w:val="0048264B"/>
    <w:rsid w:val="004833D2"/>
    <w:rsid w:val="004834EE"/>
    <w:rsid w:val="004855BB"/>
    <w:rsid w:val="00487E50"/>
    <w:rsid w:val="00490875"/>
    <w:rsid w:val="0049124F"/>
    <w:rsid w:val="00491804"/>
    <w:rsid w:val="00491B66"/>
    <w:rsid w:val="00492046"/>
    <w:rsid w:val="00492373"/>
    <w:rsid w:val="0049253B"/>
    <w:rsid w:val="00493C95"/>
    <w:rsid w:val="00494F43"/>
    <w:rsid w:val="00496B86"/>
    <w:rsid w:val="00496D0A"/>
    <w:rsid w:val="00497516"/>
    <w:rsid w:val="004976FD"/>
    <w:rsid w:val="00497E97"/>
    <w:rsid w:val="004A030A"/>
    <w:rsid w:val="004A13E4"/>
    <w:rsid w:val="004A3FED"/>
    <w:rsid w:val="004A4170"/>
    <w:rsid w:val="004A45FC"/>
    <w:rsid w:val="004A6163"/>
    <w:rsid w:val="004A661A"/>
    <w:rsid w:val="004A6D2B"/>
    <w:rsid w:val="004A72D0"/>
    <w:rsid w:val="004A79A5"/>
    <w:rsid w:val="004B0975"/>
    <w:rsid w:val="004B09FA"/>
    <w:rsid w:val="004B0F6B"/>
    <w:rsid w:val="004B1B96"/>
    <w:rsid w:val="004B1F5E"/>
    <w:rsid w:val="004B22CC"/>
    <w:rsid w:val="004B246B"/>
    <w:rsid w:val="004B296F"/>
    <w:rsid w:val="004B333B"/>
    <w:rsid w:val="004B3D79"/>
    <w:rsid w:val="004B409E"/>
    <w:rsid w:val="004B5AF6"/>
    <w:rsid w:val="004B667F"/>
    <w:rsid w:val="004B7F0D"/>
    <w:rsid w:val="004C1129"/>
    <w:rsid w:val="004C1428"/>
    <w:rsid w:val="004C200F"/>
    <w:rsid w:val="004C223C"/>
    <w:rsid w:val="004C23A4"/>
    <w:rsid w:val="004C390D"/>
    <w:rsid w:val="004C48A5"/>
    <w:rsid w:val="004C6ED8"/>
    <w:rsid w:val="004C6FF1"/>
    <w:rsid w:val="004D16F5"/>
    <w:rsid w:val="004D1CBE"/>
    <w:rsid w:val="004D228C"/>
    <w:rsid w:val="004D2C75"/>
    <w:rsid w:val="004D2E28"/>
    <w:rsid w:val="004D2E92"/>
    <w:rsid w:val="004D4156"/>
    <w:rsid w:val="004D4BC4"/>
    <w:rsid w:val="004D5C04"/>
    <w:rsid w:val="004D70BE"/>
    <w:rsid w:val="004D753E"/>
    <w:rsid w:val="004D7C95"/>
    <w:rsid w:val="004E0954"/>
    <w:rsid w:val="004E0996"/>
    <w:rsid w:val="004E35B9"/>
    <w:rsid w:val="004E42C0"/>
    <w:rsid w:val="004E5BBC"/>
    <w:rsid w:val="004E6127"/>
    <w:rsid w:val="004E6164"/>
    <w:rsid w:val="004E624E"/>
    <w:rsid w:val="004E6498"/>
    <w:rsid w:val="004E6664"/>
    <w:rsid w:val="004E7297"/>
    <w:rsid w:val="004E7807"/>
    <w:rsid w:val="004F014A"/>
    <w:rsid w:val="004F088B"/>
    <w:rsid w:val="004F0F1A"/>
    <w:rsid w:val="004F134D"/>
    <w:rsid w:val="004F1EAD"/>
    <w:rsid w:val="004F2E41"/>
    <w:rsid w:val="004F3942"/>
    <w:rsid w:val="004F39FE"/>
    <w:rsid w:val="004F45E7"/>
    <w:rsid w:val="004F5137"/>
    <w:rsid w:val="004F58F4"/>
    <w:rsid w:val="004F793B"/>
    <w:rsid w:val="00500591"/>
    <w:rsid w:val="00500809"/>
    <w:rsid w:val="00501C1A"/>
    <w:rsid w:val="00502167"/>
    <w:rsid w:val="00505A01"/>
    <w:rsid w:val="00505A6E"/>
    <w:rsid w:val="00505C10"/>
    <w:rsid w:val="00505F67"/>
    <w:rsid w:val="00510738"/>
    <w:rsid w:val="005107D3"/>
    <w:rsid w:val="00510F42"/>
    <w:rsid w:val="005112EB"/>
    <w:rsid w:val="00513B22"/>
    <w:rsid w:val="005140FA"/>
    <w:rsid w:val="005143A0"/>
    <w:rsid w:val="0051584F"/>
    <w:rsid w:val="00516499"/>
    <w:rsid w:val="00516A13"/>
    <w:rsid w:val="00517CCE"/>
    <w:rsid w:val="00517FFB"/>
    <w:rsid w:val="005207F9"/>
    <w:rsid w:val="00520E71"/>
    <w:rsid w:val="00521407"/>
    <w:rsid w:val="00521C45"/>
    <w:rsid w:val="00523B75"/>
    <w:rsid w:val="005248F8"/>
    <w:rsid w:val="005251E7"/>
    <w:rsid w:val="00525B6D"/>
    <w:rsid w:val="00525BC2"/>
    <w:rsid w:val="00530952"/>
    <w:rsid w:val="00530E52"/>
    <w:rsid w:val="00530F5E"/>
    <w:rsid w:val="00531D45"/>
    <w:rsid w:val="00532287"/>
    <w:rsid w:val="00533040"/>
    <w:rsid w:val="00533272"/>
    <w:rsid w:val="005363C2"/>
    <w:rsid w:val="005401CF"/>
    <w:rsid w:val="005417E6"/>
    <w:rsid w:val="005420E6"/>
    <w:rsid w:val="0054592D"/>
    <w:rsid w:val="00546435"/>
    <w:rsid w:val="005504B8"/>
    <w:rsid w:val="00550A4F"/>
    <w:rsid w:val="005516A4"/>
    <w:rsid w:val="005522D9"/>
    <w:rsid w:val="00552A13"/>
    <w:rsid w:val="00552ED6"/>
    <w:rsid w:val="0055336F"/>
    <w:rsid w:val="005543AB"/>
    <w:rsid w:val="00554D14"/>
    <w:rsid w:val="00554E2D"/>
    <w:rsid w:val="00555309"/>
    <w:rsid w:val="005553FA"/>
    <w:rsid w:val="00555C9F"/>
    <w:rsid w:val="0055719D"/>
    <w:rsid w:val="0055783B"/>
    <w:rsid w:val="0056170C"/>
    <w:rsid w:val="00561BF5"/>
    <w:rsid w:val="00561C01"/>
    <w:rsid w:val="00561E9B"/>
    <w:rsid w:val="00562654"/>
    <w:rsid w:val="00564466"/>
    <w:rsid w:val="005650D9"/>
    <w:rsid w:val="00565968"/>
    <w:rsid w:val="0056648D"/>
    <w:rsid w:val="00566D70"/>
    <w:rsid w:val="005675CB"/>
    <w:rsid w:val="00570B95"/>
    <w:rsid w:val="00572D45"/>
    <w:rsid w:val="005740F8"/>
    <w:rsid w:val="00574372"/>
    <w:rsid w:val="00574BBC"/>
    <w:rsid w:val="00574DE3"/>
    <w:rsid w:val="00575F0F"/>
    <w:rsid w:val="005768D8"/>
    <w:rsid w:val="00577B40"/>
    <w:rsid w:val="00577C85"/>
    <w:rsid w:val="0058000E"/>
    <w:rsid w:val="00580A18"/>
    <w:rsid w:val="00580B01"/>
    <w:rsid w:val="00580B3C"/>
    <w:rsid w:val="005825FE"/>
    <w:rsid w:val="00582A2D"/>
    <w:rsid w:val="00582C3E"/>
    <w:rsid w:val="00583A81"/>
    <w:rsid w:val="00583FF9"/>
    <w:rsid w:val="00584064"/>
    <w:rsid w:val="00584AAF"/>
    <w:rsid w:val="00584DA0"/>
    <w:rsid w:val="00584EE8"/>
    <w:rsid w:val="005852C0"/>
    <w:rsid w:val="005854BD"/>
    <w:rsid w:val="005865F1"/>
    <w:rsid w:val="005870C1"/>
    <w:rsid w:val="0058795B"/>
    <w:rsid w:val="005879BB"/>
    <w:rsid w:val="00592306"/>
    <w:rsid w:val="0059243E"/>
    <w:rsid w:val="00592675"/>
    <w:rsid w:val="005927CD"/>
    <w:rsid w:val="00592D49"/>
    <w:rsid w:val="00592E85"/>
    <w:rsid w:val="00592F14"/>
    <w:rsid w:val="005936F2"/>
    <w:rsid w:val="00593B55"/>
    <w:rsid w:val="005940F9"/>
    <w:rsid w:val="00596377"/>
    <w:rsid w:val="00596711"/>
    <w:rsid w:val="00596C3F"/>
    <w:rsid w:val="0059723B"/>
    <w:rsid w:val="00597FAE"/>
    <w:rsid w:val="005A19CB"/>
    <w:rsid w:val="005A1F3B"/>
    <w:rsid w:val="005A248A"/>
    <w:rsid w:val="005A253C"/>
    <w:rsid w:val="005A2E72"/>
    <w:rsid w:val="005A3810"/>
    <w:rsid w:val="005A3F33"/>
    <w:rsid w:val="005A4361"/>
    <w:rsid w:val="005A4654"/>
    <w:rsid w:val="005A4CD2"/>
    <w:rsid w:val="005A5B22"/>
    <w:rsid w:val="005A5CF1"/>
    <w:rsid w:val="005A5D45"/>
    <w:rsid w:val="005A6407"/>
    <w:rsid w:val="005A746E"/>
    <w:rsid w:val="005B08EE"/>
    <w:rsid w:val="005B1390"/>
    <w:rsid w:val="005B18CA"/>
    <w:rsid w:val="005B1BB0"/>
    <w:rsid w:val="005B689B"/>
    <w:rsid w:val="005B6D5D"/>
    <w:rsid w:val="005B7B6C"/>
    <w:rsid w:val="005C0680"/>
    <w:rsid w:val="005C0E63"/>
    <w:rsid w:val="005C125C"/>
    <w:rsid w:val="005C1353"/>
    <w:rsid w:val="005C20C4"/>
    <w:rsid w:val="005C2D98"/>
    <w:rsid w:val="005C2EF5"/>
    <w:rsid w:val="005C3444"/>
    <w:rsid w:val="005C3F50"/>
    <w:rsid w:val="005C5F91"/>
    <w:rsid w:val="005C75FA"/>
    <w:rsid w:val="005C7C9B"/>
    <w:rsid w:val="005D08B8"/>
    <w:rsid w:val="005D1589"/>
    <w:rsid w:val="005D18CA"/>
    <w:rsid w:val="005D2CF7"/>
    <w:rsid w:val="005D2D75"/>
    <w:rsid w:val="005D46AF"/>
    <w:rsid w:val="005D49E0"/>
    <w:rsid w:val="005D5C85"/>
    <w:rsid w:val="005D64C1"/>
    <w:rsid w:val="005E0A7F"/>
    <w:rsid w:val="005E165F"/>
    <w:rsid w:val="005E1CD4"/>
    <w:rsid w:val="005E1FDA"/>
    <w:rsid w:val="005E2640"/>
    <w:rsid w:val="005E3581"/>
    <w:rsid w:val="005E56AF"/>
    <w:rsid w:val="005E5C2F"/>
    <w:rsid w:val="005E5F45"/>
    <w:rsid w:val="005E6198"/>
    <w:rsid w:val="005E760F"/>
    <w:rsid w:val="005F0279"/>
    <w:rsid w:val="005F088C"/>
    <w:rsid w:val="005F4026"/>
    <w:rsid w:val="005F43F8"/>
    <w:rsid w:val="005F4F83"/>
    <w:rsid w:val="005F6107"/>
    <w:rsid w:val="005F62B1"/>
    <w:rsid w:val="005F63B0"/>
    <w:rsid w:val="005F6A11"/>
    <w:rsid w:val="005F6ACE"/>
    <w:rsid w:val="005F79B9"/>
    <w:rsid w:val="005F7D94"/>
    <w:rsid w:val="006003D6"/>
    <w:rsid w:val="006025B9"/>
    <w:rsid w:val="00602D25"/>
    <w:rsid w:val="0060472F"/>
    <w:rsid w:val="00604D8C"/>
    <w:rsid w:val="00604EE0"/>
    <w:rsid w:val="00605C0E"/>
    <w:rsid w:val="006061BB"/>
    <w:rsid w:val="00606F77"/>
    <w:rsid w:val="006100DB"/>
    <w:rsid w:val="00610BE2"/>
    <w:rsid w:val="00610C21"/>
    <w:rsid w:val="00610F80"/>
    <w:rsid w:val="00611987"/>
    <w:rsid w:val="00612814"/>
    <w:rsid w:val="00612A43"/>
    <w:rsid w:val="00613146"/>
    <w:rsid w:val="00613603"/>
    <w:rsid w:val="00614B63"/>
    <w:rsid w:val="006153B0"/>
    <w:rsid w:val="00615807"/>
    <w:rsid w:val="006161FE"/>
    <w:rsid w:val="006167E3"/>
    <w:rsid w:val="00616F88"/>
    <w:rsid w:val="00617203"/>
    <w:rsid w:val="006176ED"/>
    <w:rsid w:val="00617C79"/>
    <w:rsid w:val="00621251"/>
    <w:rsid w:val="00621611"/>
    <w:rsid w:val="0062216D"/>
    <w:rsid w:val="0062294F"/>
    <w:rsid w:val="006230E5"/>
    <w:rsid w:val="00623154"/>
    <w:rsid w:val="006231D7"/>
    <w:rsid w:val="006232C9"/>
    <w:rsid w:val="0062491A"/>
    <w:rsid w:val="00625743"/>
    <w:rsid w:val="0062619F"/>
    <w:rsid w:val="006267CF"/>
    <w:rsid w:val="006269F4"/>
    <w:rsid w:val="00627F7C"/>
    <w:rsid w:val="006300DB"/>
    <w:rsid w:val="006301EF"/>
    <w:rsid w:val="0063230A"/>
    <w:rsid w:val="006327A0"/>
    <w:rsid w:val="006345E1"/>
    <w:rsid w:val="006354A2"/>
    <w:rsid w:val="00635C3E"/>
    <w:rsid w:val="00635DF8"/>
    <w:rsid w:val="006360CC"/>
    <w:rsid w:val="00637024"/>
    <w:rsid w:val="00640048"/>
    <w:rsid w:val="006404ED"/>
    <w:rsid w:val="006409D6"/>
    <w:rsid w:val="0064242E"/>
    <w:rsid w:val="006438E4"/>
    <w:rsid w:val="006441D9"/>
    <w:rsid w:val="0064495E"/>
    <w:rsid w:val="00644C22"/>
    <w:rsid w:val="00646C7B"/>
    <w:rsid w:val="00647E14"/>
    <w:rsid w:val="00651CB4"/>
    <w:rsid w:val="00652BF1"/>
    <w:rsid w:val="006539B6"/>
    <w:rsid w:val="00653A4B"/>
    <w:rsid w:val="00654B95"/>
    <w:rsid w:val="00654D4E"/>
    <w:rsid w:val="006561CA"/>
    <w:rsid w:val="00656619"/>
    <w:rsid w:val="00656BD6"/>
    <w:rsid w:val="00657343"/>
    <w:rsid w:val="006618EE"/>
    <w:rsid w:val="00661AEE"/>
    <w:rsid w:val="00662371"/>
    <w:rsid w:val="00662AB1"/>
    <w:rsid w:val="00662B2A"/>
    <w:rsid w:val="00662CA2"/>
    <w:rsid w:val="006637B1"/>
    <w:rsid w:val="006642BE"/>
    <w:rsid w:val="0066492D"/>
    <w:rsid w:val="00665341"/>
    <w:rsid w:val="00666399"/>
    <w:rsid w:val="006666A3"/>
    <w:rsid w:val="0067111A"/>
    <w:rsid w:val="00671AE7"/>
    <w:rsid w:val="00672144"/>
    <w:rsid w:val="006723B9"/>
    <w:rsid w:val="00672B23"/>
    <w:rsid w:val="00672F32"/>
    <w:rsid w:val="0067439D"/>
    <w:rsid w:val="00674CF8"/>
    <w:rsid w:val="00674FA5"/>
    <w:rsid w:val="00675A2B"/>
    <w:rsid w:val="00675B43"/>
    <w:rsid w:val="006766D0"/>
    <w:rsid w:val="00677002"/>
    <w:rsid w:val="006777DD"/>
    <w:rsid w:val="00680461"/>
    <w:rsid w:val="00680D49"/>
    <w:rsid w:val="006822B9"/>
    <w:rsid w:val="00682BA9"/>
    <w:rsid w:val="00682D72"/>
    <w:rsid w:val="00683DF0"/>
    <w:rsid w:val="00684151"/>
    <w:rsid w:val="00687357"/>
    <w:rsid w:val="00687545"/>
    <w:rsid w:val="00687D87"/>
    <w:rsid w:val="0069037A"/>
    <w:rsid w:val="006909F5"/>
    <w:rsid w:val="006911E4"/>
    <w:rsid w:val="00691286"/>
    <w:rsid w:val="006923FA"/>
    <w:rsid w:val="00692A41"/>
    <w:rsid w:val="006939C7"/>
    <w:rsid w:val="00693EE3"/>
    <w:rsid w:val="0069420C"/>
    <w:rsid w:val="006958C6"/>
    <w:rsid w:val="00695A6C"/>
    <w:rsid w:val="00695D0F"/>
    <w:rsid w:val="006962F8"/>
    <w:rsid w:val="00696ED1"/>
    <w:rsid w:val="006972B6"/>
    <w:rsid w:val="00697AC2"/>
    <w:rsid w:val="00697C13"/>
    <w:rsid w:val="00697E00"/>
    <w:rsid w:val="006A035A"/>
    <w:rsid w:val="006A0724"/>
    <w:rsid w:val="006A12F1"/>
    <w:rsid w:val="006A1BDF"/>
    <w:rsid w:val="006A2C52"/>
    <w:rsid w:val="006A2C61"/>
    <w:rsid w:val="006A2EAE"/>
    <w:rsid w:val="006A3216"/>
    <w:rsid w:val="006A354D"/>
    <w:rsid w:val="006A392F"/>
    <w:rsid w:val="006A3A51"/>
    <w:rsid w:val="006A506B"/>
    <w:rsid w:val="006A52F7"/>
    <w:rsid w:val="006A5688"/>
    <w:rsid w:val="006A6331"/>
    <w:rsid w:val="006A6627"/>
    <w:rsid w:val="006A78F1"/>
    <w:rsid w:val="006A7DF8"/>
    <w:rsid w:val="006A7FF8"/>
    <w:rsid w:val="006B0C1B"/>
    <w:rsid w:val="006B1429"/>
    <w:rsid w:val="006B1BA7"/>
    <w:rsid w:val="006B46BD"/>
    <w:rsid w:val="006B497B"/>
    <w:rsid w:val="006B528D"/>
    <w:rsid w:val="006B60D7"/>
    <w:rsid w:val="006B629A"/>
    <w:rsid w:val="006B73CE"/>
    <w:rsid w:val="006C2691"/>
    <w:rsid w:val="006C294F"/>
    <w:rsid w:val="006C32CF"/>
    <w:rsid w:val="006C32D5"/>
    <w:rsid w:val="006C3EEC"/>
    <w:rsid w:val="006C44E3"/>
    <w:rsid w:val="006C589E"/>
    <w:rsid w:val="006C7BE7"/>
    <w:rsid w:val="006D18BB"/>
    <w:rsid w:val="006D1CF0"/>
    <w:rsid w:val="006D1DC5"/>
    <w:rsid w:val="006D247C"/>
    <w:rsid w:val="006D253A"/>
    <w:rsid w:val="006D2E65"/>
    <w:rsid w:val="006D30CD"/>
    <w:rsid w:val="006D3B98"/>
    <w:rsid w:val="006D467F"/>
    <w:rsid w:val="006D60DA"/>
    <w:rsid w:val="006D72F8"/>
    <w:rsid w:val="006D7790"/>
    <w:rsid w:val="006D7BD4"/>
    <w:rsid w:val="006E073D"/>
    <w:rsid w:val="006E1E6B"/>
    <w:rsid w:val="006E2052"/>
    <w:rsid w:val="006E4BB8"/>
    <w:rsid w:val="006E6135"/>
    <w:rsid w:val="006E6650"/>
    <w:rsid w:val="006E6F87"/>
    <w:rsid w:val="006E7B48"/>
    <w:rsid w:val="006F0004"/>
    <w:rsid w:val="006F1AD9"/>
    <w:rsid w:val="006F1C7A"/>
    <w:rsid w:val="006F204D"/>
    <w:rsid w:val="006F3122"/>
    <w:rsid w:val="006F3319"/>
    <w:rsid w:val="006F4ACF"/>
    <w:rsid w:val="006F4CD0"/>
    <w:rsid w:val="006F4F70"/>
    <w:rsid w:val="006F4FF2"/>
    <w:rsid w:val="006F55D9"/>
    <w:rsid w:val="006F5726"/>
    <w:rsid w:val="006F5C35"/>
    <w:rsid w:val="006F5E73"/>
    <w:rsid w:val="006F5EC0"/>
    <w:rsid w:val="006F697C"/>
    <w:rsid w:val="006F6B32"/>
    <w:rsid w:val="006F7ACE"/>
    <w:rsid w:val="00700855"/>
    <w:rsid w:val="0070104F"/>
    <w:rsid w:val="00701FF6"/>
    <w:rsid w:val="00702DA2"/>
    <w:rsid w:val="00703788"/>
    <w:rsid w:val="007041A7"/>
    <w:rsid w:val="00704BC7"/>
    <w:rsid w:val="0070684C"/>
    <w:rsid w:val="00707FE1"/>
    <w:rsid w:val="00711344"/>
    <w:rsid w:val="00711882"/>
    <w:rsid w:val="00711D02"/>
    <w:rsid w:val="00712F71"/>
    <w:rsid w:val="00713911"/>
    <w:rsid w:val="00714497"/>
    <w:rsid w:val="00714ED3"/>
    <w:rsid w:val="0071573D"/>
    <w:rsid w:val="00716302"/>
    <w:rsid w:val="0071669A"/>
    <w:rsid w:val="007167C9"/>
    <w:rsid w:val="00717506"/>
    <w:rsid w:val="00721B3E"/>
    <w:rsid w:val="00721BA9"/>
    <w:rsid w:val="00721FC9"/>
    <w:rsid w:val="00722313"/>
    <w:rsid w:val="00722884"/>
    <w:rsid w:val="00723F3D"/>
    <w:rsid w:val="007247B3"/>
    <w:rsid w:val="00725A2F"/>
    <w:rsid w:val="00726535"/>
    <w:rsid w:val="0072654D"/>
    <w:rsid w:val="00727738"/>
    <w:rsid w:val="00727BF1"/>
    <w:rsid w:val="007304C4"/>
    <w:rsid w:val="00733142"/>
    <w:rsid w:val="00733230"/>
    <w:rsid w:val="00733EE1"/>
    <w:rsid w:val="00733FDE"/>
    <w:rsid w:val="00734F30"/>
    <w:rsid w:val="007357A8"/>
    <w:rsid w:val="00737838"/>
    <w:rsid w:val="007403B5"/>
    <w:rsid w:val="00740AEE"/>
    <w:rsid w:val="007415B8"/>
    <w:rsid w:val="00742D40"/>
    <w:rsid w:val="00744FCB"/>
    <w:rsid w:val="007471CD"/>
    <w:rsid w:val="00750B17"/>
    <w:rsid w:val="00751A67"/>
    <w:rsid w:val="00752521"/>
    <w:rsid w:val="00753F51"/>
    <w:rsid w:val="00754708"/>
    <w:rsid w:val="00754784"/>
    <w:rsid w:val="00754884"/>
    <w:rsid w:val="00756B59"/>
    <w:rsid w:val="00757354"/>
    <w:rsid w:val="00760578"/>
    <w:rsid w:val="00760BFA"/>
    <w:rsid w:val="00761561"/>
    <w:rsid w:val="00761598"/>
    <w:rsid w:val="007615F2"/>
    <w:rsid w:val="0076163E"/>
    <w:rsid w:val="007627E5"/>
    <w:rsid w:val="00763143"/>
    <w:rsid w:val="007646CE"/>
    <w:rsid w:val="00765B59"/>
    <w:rsid w:val="007666CC"/>
    <w:rsid w:val="007703E1"/>
    <w:rsid w:val="00770893"/>
    <w:rsid w:val="007708EB"/>
    <w:rsid w:val="0077130A"/>
    <w:rsid w:val="00771DB8"/>
    <w:rsid w:val="00773BD9"/>
    <w:rsid w:val="00776618"/>
    <w:rsid w:val="00780C35"/>
    <w:rsid w:val="007818C4"/>
    <w:rsid w:val="00782AFA"/>
    <w:rsid w:val="00782BA6"/>
    <w:rsid w:val="00783F3E"/>
    <w:rsid w:val="00784EDE"/>
    <w:rsid w:val="007850E8"/>
    <w:rsid w:val="007859C3"/>
    <w:rsid w:val="00785CD3"/>
    <w:rsid w:val="0078675E"/>
    <w:rsid w:val="00787232"/>
    <w:rsid w:val="00791D92"/>
    <w:rsid w:val="00792007"/>
    <w:rsid w:val="00792650"/>
    <w:rsid w:val="007926D3"/>
    <w:rsid w:val="00792E9B"/>
    <w:rsid w:val="00795469"/>
    <w:rsid w:val="00795F97"/>
    <w:rsid w:val="00795FEC"/>
    <w:rsid w:val="007967C6"/>
    <w:rsid w:val="007968EE"/>
    <w:rsid w:val="00797829"/>
    <w:rsid w:val="00797EE2"/>
    <w:rsid w:val="007A0C22"/>
    <w:rsid w:val="007A1179"/>
    <w:rsid w:val="007A1FBF"/>
    <w:rsid w:val="007A2771"/>
    <w:rsid w:val="007A2917"/>
    <w:rsid w:val="007A3DC2"/>
    <w:rsid w:val="007A3F4F"/>
    <w:rsid w:val="007A5303"/>
    <w:rsid w:val="007A55C8"/>
    <w:rsid w:val="007A681F"/>
    <w:rsid w:val="007A6A35"/>
    <w:rsid w:val="007A6FD7"/>
    <w:rsid w:val="007A769D"/>
    <w:rsid w:val="007A7A35"/>
    <w:rsid w:val="007B10C9"/>
    <w:rsid w:val="007B3C33"/>
    <w:rsid w:val="007B3D94"/>
    <w:rsid w:val="007B4312"/>
    <w:rsid w:val="007B49BA"/>
    <w:rsid w:val="007B56DF"/>
    <w:rsid w:val="007B6A03"/>
    <w:rsid w:val="007C06AD"/>
    <w:rsid w:val="007C25CE"/>
    <w:rsid w:val="007C2B87"/>
    <w:rsid w:val="007C2C7E"/>
    <w:rsid w:val="007C33C7"/>
    <w:rsid w:val="007C4CD7"/>
    <w:rsid w:val="007C5E1E"/>
    <w:rsid w:val="007C61A3"/>
    <w:rsid w:val="007C6738"/>
    <w:rsid w:val="007C7219"/>
    <w:rsid w:val="007C7806"/>
    <w:rsid w:val="007D174C"/>
    <w:rsid w:val="007D2D26"/>
    <w:rsid w:val="007D308F"/>
    <w:rsid w:val="007D334C"/>
    <w:rsid w:val="007D4610"/>
    <w:rsid w:val="007D46EE"/>
    <w:rsid w:val="007D5C06"/>
    <w:rsid w:val="007E0050"/>
    <w:rsid w:val="007E0175"/>
    <w:rsid w:val="007E0A32"/>
    <w:rsid w:val="007E0E40"/>
    <w:rsid w:val="007E1AA1"/>
    <w:rsid w:val="007E1DB1"/>
    <w:rsid w:val="007E2C09"/>
    <w:rsid w:val="007E4F77"/>
    <w:rsid w:val="007E530F"/>
    <w:rsid w:val="007E5DAF"/>
    <w:rsid w:val="007E6472"/>
    <w:rsid w:val="007E7653"/>
    <w:rsid w:val="007E78A3"/>
    <w:rsid w:val="007F0BB7"/>
    <w:rsid w:val="007F1CDD"/>
    <w:rsid w:val="007F2343"/>
    <w:rsid w:val="007F24CE"/>
    <w:rsid w:val="007F3055"/>
    <w:rsid w:val="007F31E9"/>
    <w:rsid w:val="007F32BA"/>
    <w:rsid w:val="007F37F7"/>
    <w:rsid w:val="007F4BF8"/>
    <w:rsid w:val="007F68EB"/>
    <w:rsid w:val="007F709B"/>
    <w:rsid w:val="007F75FA"/>
    <w:rsid w:val="007F76B0"/>
    <w:rsid w:val="008012B3"/>
    <w:rsid w:val="00801D41"/>
    <w:rsid w:val="00801E20"/>
    <w:rsid w:val="00801EE8"/>
    <w:rsid w:val="00802266"/>
    <w:rsid w:val="008036ED"/>
    <w:rsid w:val="008038DA"/>
    <w:rsid w:val="00803BB2"/>
    <w:rsid w:val="00803F03"/>
    <w:rsid w:val="00804325"/>
    <w:rsid w:val="00804B01"/>
    <w:rsid w:val="00805030"/>
    <w:rsid w:val="0080590D"/>
    <w:rsid w:val="00805AED"/>
    <w:rsid w:val="0080603D"/>
    <w:rsid w:val="00807390"/>
    <w:rsid w:val="0080745F"/>
    <w:rsid w:val="00807D0D"/>
    <w:rsid w:val="00807EBC"/>
    <w:rsid w:val="00807FBB"/>
    <w:rsid w:val="00810062"/>
    <w:rsid w:val="00810ECC"/>
    <w:rsid w:val="008127AC"/>
    <w:rsid w:val="00812D34"/>
    <w:rsid w:val="00813079"/>
    <w:rsid w:val="00815F84"/>
    <w:rsid w:val="00816AD7"/>
    <w:rsid w:val="00817B80"/>
    <w:rsid w:val="00817CBE"/>
    <w:rsid w:val="0082094E"/>
    <w:rsid w:val="008210AF"/>
    <w:rsid w:val="008223B4"/>
    <w:rsid w:val="00822964"/>
    <w:rsid w:val="008230C6"/>
    <w:rsid w:val="0082389F"/>
    <w:rsid w:val="008239CC"/>
    <w:rsid w:val="00825105"/>
    <w:rsid w:val="00825DDE"/>
    <w:rsid w:val="008302E4"/>
    <w:rsid w:val="008304A3"/>
    <w:rsid w:val="0083129F"/>
    <w:rsid w:val="00831678"/>
    <w:rsid w:val="00833087"/>
    <w:rsid w:val="00833FD6"/>
    <w:rsid w:val="008343B4"/>
    <w:rsid w:val="00834424"/>
    <w:rsid w:val="008344C7"/>
    <w:rsid w:val="008358BF"/>
    <w:rsid w:val="008370FB"/>
    <w:rsid w:val="00837A97"/>
    <w:rsid w:val="00837E29"/>
    <w:rsid w:val="008420BC"/>
    <w:rsid w:val="0084243E"/>
    <w:rsid w:val="00842886"/>
    <w:rsid w:val="00847FC9"/>
    <w:rsid w:val="00850861"/>
    <w:rsid w:val="00850DA0"/>
    <w:rsid w:val="008510B3"/>
    <w:rsid w:val="008526FD"/>
    <w:rsid w:val="008528C5"/>
    <w:rsid w:val="00853F63"/>
    <w:rsid w:val="008547D3"/>
    <w:rsid w:val="008549F3"/>
    <w:rsid w:val="008566A4"/>
    <w:rsid w:val="008571C5"/>
    <w:rsid w:val="00857421"/>
    <w:rsid w:val="00857C98"/>
    <w:rsid w:val="00860233"/>
    <w:rsid w:val="00860252"/>
    <w:rsid w:val="00862326"/>
    <w:rsid w:val="008651EC"/>
    <w:rsid w:val="0086573A"/>
    <w:rsid w:val="008658D8"/>
    <w:rsid w:val="00866B16"/>
    <w:rsid w:val="00870118"/>
    <w:rsid w:val="00870950"/>
    <w:rsid w:val="008714BE"/>
    <w:rsid w:val="00871968"/>
    <w:rsid w:val="0087227B"/>
    <w:rsid w:val="00872888"/>
    <w:rsid w:val="00873618"/>
    <w:rsid w:val="008738AC"/>
    <w:rsid w:val="00873EB7"/>
    <w:rsid w:val="008747B5"/>
    <w:rsid w:val="00874EA3"/>
    <w:rsid w:val="00874FA1"/>
    <w:rsid w:val="008754B1"/>
    <w:rsid w:val="00875A03"/>
    <w:rsid w:val="00877655"/>
    <w:rsid w:val="008813EA"/>
    <w:rsid w:val="008814D2"/>
    <w:rsid w:val="00881A25"/>
    <w:rsid w:val="00881B3C"/>
    <w:rsid w:val="0088303B"/>
    <w:rsid w:val="008834CE"/>
    <w:rsid w:val="008837F3"/>
    <w:rsid w:val="00883C18"/>
    <w:rsid w:val="00883D71"/>
    <w:rsid w:val="00885EE9"/>
    <w:rsid w:val="00890FDE"/>
    <w:rsid w:val="00891294"/>
    <w:rsid w:val="00894CC9"/>
    <w:rsid w:val="00894CCA"/>
    <w:rsid w:val="00895270"/>
    <w:rsid w:val="00896554"/>
    <w:rsid w:val="00896EE9"/>
    <w:rsid w:val="00897269"/>
    <w:rsid w:val="0089769B"/>
    <w:rsid w:val="008A1092"/>
    <w:rsid w:val="008A1748"/>
    <w:rsid w:val="008A3369"/>
    <w:rsid w:val="008A3BC6"/>
    <w:rsid w:val="008A4026"/>
    <w:rsid w:val="008A6D5B"/>
    <w:rsid w:val="008B01F0"/>
    <w:rsid w:val="008B08DD"/>
    <w:rsid w:val="008B1169"/>
    <w:rsid w:val="008B1453"/>
    <w:rsid w:val="008B24DD"/>
    <w:rsid w:val="008B34BD"/>
    <w:rsid w:val="008B3625"/>
    <w:rsid w:val="008B4F02"/>
    <w:rsid w:val="008B57DF"/>
    <w:rsid w:val="008B7CEE"/>
    <w:rsid w:val="008C1186"/>
    <w:rsid w:val="008C1EC0"/>
    <w:rsid w:val="008C1EDA"/>
    <w:rsid w:val="008C2A55"/>
    <w:rsid w:val="008C2C9E"/>
    <w:rsid w:val="008C2D58"/>
    <w:rsid w:val="008C3610"/>
    <w:rsid w:val="008C3CCE"/>
    <w:rsid w:val="008C4DB0"/>
    <w:rsid w:val="008C56AD"/>
    <w:rsid w:val="008C5F66"/>
    <w:rsid w:val="008C6C48"/>
    <w:rsid w:val="008C6D92"/>
    <w:rsid w:val="008C700D"/>
    <w:rsid w:val="008C7824"/>
    <w:rsid w:val="008D09EA"/>
    <w:rsid w:val="008D0A4A"/>
    <w:rsid w:val="008D0C57"/>
    <w:rsid w:val="008D1AAF"/>
    <w:rsid w:val="008D35D7"/>
    <w:rsid w:val="008D36AD"/>
    <w:rsid w:val="008D5ADA"/>
    <w:rsid w:val="008D6511"/>
    <w:rsid w:val="008E0C81"/>
    <w:rsid w:val="008E0D9E"/>
    <w:rsid w:val="008E1B1E"/>
    <w:rsid w:val="008E1F11"/>
    <w:rsid w:val="008E2834"/>
    <w:rsid w:val="008E2A26"/>
    <w:rsid w:val="008E3366"/>
    <w:rsid w:val="008E36D7"/>
    <w:rsid w:val="008E3AAB"/>
    <w:rsid w:val="008E4D1F"/>
    <w:rsid w:val="008E6FC4"/>
    <w:rsid w:val="008E7104"/>
    <w:rsid w:val="008E79D2"/>
    <w:rsid w:val="008F0C44"/>
    <w:rsid w:val="008F12FF"/>
    <w:rsid w:val="008F1339"/>
    <w:rsid w:val="008F1920"/>
    <w:rsid w:val="008F2074"/>
    <w:rsid w:val="008F20A5"/>
    <w:rsid w:val="008F2CDA"/>
    <w:rsid w:val="008F2E98"/>
    <w:rsid w:val="008F3042"/>
    <w:rsid w:val="008F50F0"/>
    <w:rsid w:val="008F595C"/>
    <w:rsid w:val="008F684C"/>
    <w:rsid w:val="008F685B"/>
    <w:rsid w:val="00900D23"/>
    <w:rsid w:val="009015C2"/>
    <w:rsid w:val="009016FA"/>
    <w:rsid w:val="00901C73"/>
    <w:rsid w:val="0090222C"/>
    <w:rsid w:val="00902643"/>
    <w:rsid w:val="009027DA"/>
    <w:rsid w:val="00902D53"/>
    <w:rsid w:val="009030D8"/>
    <w:rsid w:val="0090317F"/>
    <w:rsid w:val="00903876"/>
    <w:rsid w:val="00903BD7"/>
    <w:rsid w:val="00903BE6"/>
    <w:rsid w:val="00903F55"/>
    <w:rsid w:val="00903FCB"/>
    <w:rsid w:val="00904624"/>
    <w:rsid w:val="009046D9"/>
    <w:rsid w:val="009047FF"/>
    <w:rsid w:val="0090485B"/>
    <w:rsid w:val="00904E25"/>
    <w:rsid w:val="00904F2C"/>
    <w:rsid w:val="00904F5C"/>
    <w:rsid w:val="0090596D"/>
    <w:rsid w:val="0090656F"/>
    <w:rsid w:val="00907BFE"/>
    <w:rsid w:val="0091017F"/>
    <w:rsid w:val="009131D3"/>
    <w:rsid w:val="00913E49"/>
    <w:rsid w:val="0091442A"/>
    <w:rsid w:val="00914CC1"/>
    <w:rsid w:val="00915328"/>
    <w:rsid w:val="009156C4"/>
    <w:rsid w:val="0091581F"/>
    <w:rsid w:val="00915DE6"/>
    <w:rsid w:val="00917C88"/>
    <w:rsid w:val="00917CCF"/>
    <w:rsid w:val="00917CF3"/>
    <w:rsid w:val="009200FB"/>
    <w:rsid w:val="00920586"/>
    <w:rsid w:val="00920B2D"/>
    <w:rsid w:val="009215BF"/>
    <w:rsid w:val="0092180A"/>
    <w:rsid w:val="009218A0"/>
    <w:rsid w:val="00921ED1"/>
    <w:rsid w:val="0092482E"/>
    <w:rsid w:val="0092498F"/>
    <w:rsid w:val="00925DC4"/>
    <w:rsid w:val="0092646B"/>
    <w:rsid w:val="009270C2"/>
    <w:rsid w:val="0092792B"/>
    <w:rsid w:val="0092798F"/>
    <w:rsid w:val="00930764"/>
    <w:rsid w:val="00931183"/>
    <w:rsid w:val="00933A40"/>
    <w:rsid w:val="009346E1"/>
    <w:rsid w:val="00934E80"/>
    <w:rsid w:val="00935108"/>
    <w:rsid w:val="00936CE8"/>
    <w:rsid w:val="00936F7B"/>
    <w:rsid w:val="0093739B"/>
    <w:rsid w:val="00937B55"/>
    <w:rsid w:val="00942A48"/>
    <w:rsid w:val="00943670"/>
    <w:rsid w:val="00943E17"/>
    <w:rsid w:val="00944718"/>
    <w:rsid w:val="009458CA"/>
    <w:rsid w:val="00946676"/>
    <w:rsid w:val="00950FC7"/>
    <w:rsid w:val="00951822"/>
    <w:rsid w:val="00952000"/>
    <w:rsid w:val="009531F4"/>
    <w:rsid w:val="00953B02"/>
    <w:rsid w:val="00953C61"/>
    <w:rsid w:val="00953C8D"/>
    <w:rsid w:val="00954861"/>
    <w:rsid w:val="009548F1"/>
    <w:rsid w:val="0095575D"/>
    <w:rsid w:val="0095725E"/>
    <w:rsid w:val="00960E69"/>
    <w:rsid w:val="00964B68"/>
    <w:rsid w:val="009652C4"/>
    <w:rsid w:val="00966A4E"/>
    <w:rsid w:val="00967837"/>
    <w:rsid w:val="00971183"/>
    <w:rsid w:val="0097122B"/>
    <w:rsid w:val="0097215E"/>
    <w:rsid w:val="00972248"/>
    <w:rsid w:val="0097233E"/>
    <w:rsid w:val="00973403"/>
    <w:rsid w:val="009738A8"/>
    <w:rsid w:val="00974591"/>
    <w:rsid w:val="009746D0"/>
    <w:rsid w:val="00974895"/>
    <w:rsid w:val="009756B9"/>
    <w:rsid w:val="009769EE"/>
    <w:rsid w:val="00976F10"/>
    <w:rsid w:val="00976F8C"/>
    <w:rsid w:val="00977BA8"/>
    <w:rsid w:val="00977CA0"/>
    <w:rsid w:val="00977F19"/>
    <w:rsid w:val="0098023F"/>
    <w:rsid w:val="00980656"/>
    <w:rsid w:val="00981D98"/>
    <w:rsid w:val="00981F4B"/>
    <w:rsid w:val="00981F58"/>
    <w:rsid w:val="009844D3"/>
    <w:rsid w:val="00985055"/>
    <w:rsid w:val="00985A2E"/>
    <w:rsid w:val="00986121"/>
    <w:rsid w:val="00986EF4"/>
    <w:rsid w:val="00990162"/>
    <w:rsid w:val="0099090D"/>
    <w:rsid w:val="00994355"/>
    <w:rsid w:val="009956A0"/>
    <w:rsid w:val="00997144"/>
    <w:rsid w:val="009A0B3E"/>
    <w:rsid w:val="009A0C0C"/>
    <w:rsid w:val="009A13E6"/>
    <w:rsid w:val="009A21F4"/>
    <w:rsid w:val="009A34B4"/>
    <w:rsid w:val="009A34E3"/>
    <w:rsid w:val="009A35EB"/>
    <w:rsid w:val="009A5010"/>
    <w:rsid w:val="009A56D3"/>
    <w:rsid w:val="009A59AB"/>
    <w:rsid w:val="009A6752"/>
    <w:rsid w:val="009A6D51"/>
    <w:rsid w:val="009A7103"/>
    <w:rsid w:val="009B1494"/>
    <w:rsid w:val="009B1AD8"/>
    <w:rsid w:val="009B1E53"/>
    <w:rsid w:val="009B2374"/>
    <w:rsid w:val="009B3B08"/>
    <w:rsid w:val="009B3E86"/>
    <w:rsid w:val="009B49E5"/>
    <w:rsid w:val="009B5ADD"/>
    <w:rsid w:val="009B5DB2"/>
    <w:rsid w:val="009B66A8"/>
    <w:rsid w:val="009B724F"/>
    <w:rsid w:val="009C085B"/>
    <w:rsid w:val="009C1C9B"/>
    <w:rsid w:val="009C2165"/>
    <w:rsid w:val="009C2512"/>
    <w:rsid w:val="009C2597"/>
    <w:rsid w:val="009C287A"/>
    <w:rsid w:val="009C34A5"/>
    <w:rsid w:val="009C41E7"/>
    <w:rsid w:val="009C44FF"/>
    <w:rsid w:val="009C48D3"/>
    <w:rsid w:val="009C4FAA"/>
    <w:rsid w:val="009C57F4"/>
    <w:rsid w:val="009C5F27"/>
    <w:rsid w:val="009C6145"/>
    <w:rsid w:val="009C6CF4"/>
    <w:rsid w:val="009C7142"/>
    <w:rsid w:val="009D0D03"/>
    <w:rsid w:val="009D0ED6"/>
    <w:rsid w:val="009D24D4"/>
    <w:rsid w:val="009D2715"/>
    <w:rsid w:val="009D2726"/>
    <w:rsid w:val="009D2FCF"/>
    <w:rsid w:val="009D33DD"/>
    <w:rsid w:val="009D3552"/>
    <w:rsid w:val="009D4B81"/>
    <w:rsid w:val="009D5270"/>
    <w:rsid w:val="009E0443"/>
    <w:rsid w:val="009E1E89"/>
    <w:rsid w:val="009E2BF5"/>
    <w:rsid w:val="009E39B0"/>
    <w:rsid w:val="009E4361"/>
    <w:rsid w:val="009E43FB"/>
    <w:rsid w:val="009E4420"/>
    <w:rsid w:val="009E49CA"/>
    <w:rsid w:val="009E4A46"/>
    <w:rsid w:val="009E4E33"/>
    <w:rsid w:val="009E5745"/>
    <w:rsid w:val="009E6413"/>
    <w:rsid w:val="009E756D"/>
    <w:rsid w:val="009E791E"/>
    <w:rsid w:val="009E7BC7"/>
    <w:rsid w:val="009E7C48"/>
    <w:rsid w:val="009E7C82"/>
    <w:rsid w:val="009F0417"/>
    <w:rsid w:val="009F1469"/>
    <w:rsid w:val="009F1883"/>
    <w:rsid w:val="009F1BE5"/>
    <w:rsid w:val="009F310B"/>
    <w:rsid w:val="009F3A2A"/>
    <w:rsid w:val="009F3A78"/>
    <w:rsid w:val="009F4632"/>
    <w:rsid w:val="009F6BB4"/>
    <w:rsid w:val="009F79BA"/>
    <w:rsid w:val="00A0029B"/>
    <w:rsid w:val="00A00F8A"/>
    <w:rsid w:val="00A01B43"/>
    <w:rsid w:val="00A034CC"/>
    <w:rsid w:val="00A04DD3"/>
    <w:rsid w:val="00A0535A"/>
    <w:rsid w:val="00A05E27"/>
    <w:rsid w:val="00A07539"/>
    <w:rsid w:val="00A10AD5"/>
    <w:rsid w:val="00A11B9D"/>
    <w:rsid w:val="00A12755"/>
    <w:rsid w:val="00A1350F"/>
    <w:rsid w:val="00A13B53"/>
    <w:rsid w:val="00A13E53"/>
    <w:rsid w:val="00A13F5A"/>
    <w:rsid w:val="00A14592"/>
    <w:rsid w:val="00A14DC9"/>
    <w:rsid w:val="00A165C9"/>
    <w:rsid w:val="00A16A68"/>
    <w:rsid w:val="00A2045C"/>
    <w:rsid w:val="00A205F1"/>
    <w:rsid w:val="00A21048"/>
    <w:rsid w:val="00A21994"/>
    <w:rsid w:val="00A2352C"/>
    <w:rsid w:val="00A30832"/>
    <w:rsid w:val="00A30934"/>
    <w:rsid w:val="00A31D5A"/>
    <w:rsid w:val="00A32229"/>
    <w:rsid w:val="00A33088"/>
    <w:rsid w:val="00A3377F"/>
    <w:rsid w:val="00A33978"/>
    <w:rsid w:val="00A33A3A"/>
    <w:rsid w:val="00A35F98"/>
    <w:rsid w:val="00A37643"/>
    <w:rsid w:val="00A419F7"/>
    <w:rsid w:val="00A43142"/>
    <w:rsid w:val="00A43642"/>
    <w:rsid w:val="00A43881"/>
    <w:rsid w:val="00A43D23"/>
    <w:rsid w:val="00A43E48"/>
    <w:rsid w:val="00A45B30"/>
    <w:rsid w:val="00A46616"/>
    <w:rsid w:val="00A474CA"/>
    <w:rsid w:val="00A504F6"/>
    <w:rsid w:val="00A51C8A"/>
    <w:rsid w:val="00A529A1"/>
    <w:rsid w:val="00A52B6A"/>
    <w:rsid w:val="00A53E01"/>
    <w:rsid w:val="00A5432C"/>
    <w:rsid w:val="00A54653"/>
    <w:rsid w:val="00A55C67"/>
    <w:rsid w:val="00A5673A"/>
    <w:rsid w:val="00A57AAB"/>
    <w:rsid w:val="00A6032A"/>
    <w:rsid w:val="00A61DB6"/>
    <w:rsid w:val="00A6215A"/>
    <w:rsid w:val="00A634C7"/>
    <w:rsid w:val="00A63503"/>
    <w:rsid w:val="00A63E86"/>
    <w:rsid w:val="00A65D82"/>
    <w:rsid w:val="00A65DD4"/>
    <w:rsid w:val="00A7175E"/>
    <w:rsid w:val="00A725B5"/>
    <w:rsid w:val="00A73191"/>
    <w:rsid w:val="00A74D50"/>
    <w:rsid w:val="00A751EB"/>
    <w:rsid w:val="00A757A1"/>
    <w:rsid w:val="00A75AAB"/>
    <w:rsid w:val="00A76A9D"/>
    <w:rsid w:val="00A76C4A"/>
    <w:rsid w:val="00A76F62"/>
    <w:rsid w:val="00A7752C"/>
    <w:rsid w:val="00A77897"/>
    <w:rsid w:val="00A77CEB"/>
    <w:rsid w:val="00A77D13"/>
    <w:rsid w:val="00A81E2F"/>
    <w:rsid w:val="00A8238F"/>
    <w:rsid w:val="00A82D6B"/>
    <w:rsid w:val="00A83064"/>
    <w:rsid w:val="00A846EC"/>
    <w:rsid w:val="00A85815"/>
    <w:rsid w:val="00A86030"/>
    <w:rsid w:val="00A86895"/>
    <w:rsid w:val="00A906ED"/>
    <w:rsid w:val="00A90796"/>
    <w:rsid w:val="00A90959"/>
    <w:rsid w:val="00A90A0D"/>
    <w:rsid w:val="00A91B23"/>
    <w:rsid w:val="00A92005"/>
    <w:rsid w:val="00A929AA"/>
    <w:rsid w:val="00A92A0C"/>
    <w:rsid w:val="00A92E4B"/>
    <w:rsid w:val="00A931D7"/>
    <w:rsid w:val="00A93D5E"/>
    <w:rsid w:val="00A93E74"/>
    <w:rsid w:val="00A9450D"/>
    <w:rsid w:val="00A94FD3"/>
    <w:rsid w:val="00A954B6"/>
    <w:rsid w:val="00A95721"/>
    <w:rsid w:val="00A9632B"/>
    <w:rsid w:val="00AA0189"/>
    <w:rsid w:val="00AA0406"/>
    <w:rsid w:val="00AA04EA"/>
    <w:rsid w:val="00AA0572"/>
    <w:rsid w:val="00AA0C3F"/>
    <w:rsid w:val="00AA0E7E"/>
    <w:rsid w:val="00AA1A76"/>
    <w:rsid w:val="00AA1DA3"/>
    <w:rsid w:val="00AA2F8B"/>
    <w:rsid w:val="00AA6A07"/>
    <w:rsid w:val="00AA6AE5"/>
    <w:rsid w:val="00AB1E23"/>
    <w:rsid w:val="00AB1E86"/>
    <w:rsid w:val="00AB2109"/>
    <w:rsid w:val="00AB223C"/>
    <w:rsid w:val="00AB3BD7"/>
    <w:rsid w:val="00AB4B38"/>
    <w:rsid w:val="00AB4CCB"/>
    <w:rsid w:val="00AB4E23"/>
    <w:rsid w:val="00AB4F5B"/>
    <w:rsid w:val="00AB598F"/>
    <w:rsid w:val="00AB710D"/>
    <w:rsid w:val="00AB75A8"/>
    <w:rsid w:val="00AB7B9B"/>
    <w:rsid w:val="00AC0106"/>
    <w:rsid w:val="00AC13AC"/>
    <w:rsid w:val="00AC2E62"/>
    <w:rsid w:val="00AC4251"/>
    <w:rsid w:val="00AC436D"/>
    <w:rsid w:val="00AC4917"/>
    <w:rsid w:val="00AC4E4F"/>
    <w:rsid w:val="00AC5171"/>
    <w:rsid w:val="00AC580E"/>
    <w:rsid w:val="00AC58C8"/>
    <w:rsid w:val="00AC5A71"/>
    <w:rsid w:val="00AC5E8B"/>
    <w:rsid w:val="00AC66C4"/>
    <w:rsid w:val="00AC66F1"/>
    <w:rsid w:val="00AC6927"/>
    <w:rsid w:val="00AC6E8D"/>
    <w:rsid w:val="00AC723D"/>
    <w:rsid w:val="00AC7A08"/>
    <w:rsid w:val="00AC7EF2"/>
    <w:rsid w:val="00AD1047"/>
    <w:rsid w:val="00AD14FE"/>
    <w:rsid w:val="00AD1A56"/>
    <w:rsid w:val="00AD28D6"/>
    <w:rsid w:val="00AD2AA9"/>
    <w:rsid w:val="00AD3E61"/>
    <w:rsid w:val="00AD5029"/>
    <w:rsid w:val="00AD5E90"/>
    <w:rsid w:val="00AD6646"/>
    <w:rsid w:val="00AD6A06"/>
    <w:rsid w:val="00AD6DBE"/>
    <w:rsid w:val="00AD72F4"/>
    <w:rsid w:val="00AD7648"/>
    <w:rsid w:val="00AD7CA5"/>
    <w:rsid w:val="00AE0306"/>
    <w:rsid w:val="00AE1AC3"/>
    <w:rsid w:val="00AE2C73"/>
    <w:rsid w:val="00AE30E8"/>
    <w:rsid w:val="00AE3A2C"/>
    <w:rsid w:val="00AE490B"/>
    <w:rsid w:val="00AE4AFE"/>
    <w:rsid w:val="00AE7278"/>
    <w:rsid w:val="00AF0C5D"/>
    <w:rsid w:val="00AF12E5"/>
    <w:rsid w:val="00AF2B63"/>
    <w:rsid w:val="00AF3623"/>
    <w:rsid w:val="00AF3B76"/>
    <w:rsid w:val="00AF46C7"/>
    <w:rsid w:val="00AF4BF9"/>
    <w:rsid w:val="00AF4E50"/>
    <w:rsid w:val="00AF5205"/>
    <w:rsid w:val="00AF555A"/>
    <w:rsid w:val="00AF5E95"/>
    <w:rsid w:val="00AF627E"/>
    <w:rsid w:val="00AF7FD6"/>
    <w:rsid w:val="00B00B87"/>
    <w:rsid w:val="00B03042"/>
    <w:rsid w:val="00B03B07"/>
    <w:rsid w:val="00B04688"/>
    <w:rsid w:val="00B05FF0"/>
    <w:rsid w:val="00B06F1A"/>
    <w:rsid w:val="00B0744C"/>
    <w:rsid w:val="00B07C65"/>
    <w:rsid w:val="00B105EB"/>
    <w:rsid w:val="00B1069B"/>
    <w:rsid w:val="00B10D27"/>
    <w:rsid w:val="00B11D16"/>
    <w:rsid w:val="00B15425"/>
    <w:rsid w:val="00B167D4"/>
    <w:rsid w:val="00B17D1B"/>
    <w:rsid w:val="00B20928"/>
    <w:rsid w:val="00B21E5E"/>
    <w:rsid w:val="00B21EBC"/>
    <w:rsid w:val="00B2218B"/>
    <w:rsid w:val="00B22AE3"/>
    <w:rsid w:val="00B248C3"/>
    <w:rsid w:val="00B25E83"/>
    <w:rsid w:val="00B26630"/>
    <w:rsid w:val="00B26D95"/>
    <w:rsid w:val="00B27279"/>
    <w:rsid w:val="00B275DC"/>
    <w:rsid w:val="00B27EE3"/>
    <w:rsid w:val="00B30E5D"/>
    <w:rsid w:val="00B3144D"/>
    <w:rsid w:val="00B34830"/>
    <w:rsid w:val="00B348C1"/>
    <w:rsid w:val="00B35040"/>
    <w:rsid w:val="00B3564F"/>
    <w:rsid w:val="00B365D4"/>
    <w:rsid w:val="00B36CD5"/>
    <w:rsid w:val="00B37DD9"/>
    <w:rsid w:val="00B40C3D"/>
    <w:rsid w:val="00B42CB1"/>
    <w:rsid w:val="00B43A5C"/>
    <w:rsid w:val="00B43E7C"/>
    <w:rsid w:val="00B459DC"/>
    <w:rsid w:val="00B46D98"/>
    <w:rsid w:val="00B47BB4"/>
    <w:rsid w:val="00B50AAE"/>
    <w:rsid w:val="00B50B58"/>
    <w:rsid w:val="00B5185B"/>
    <w:rsid w:val="00B51A6A"/>
    <w:rsid w:val="00B52216"/>
    <w:rsid w:val="00B524E7"/>
    <w:rsid w:val="00B52A72"/>
    <w:rsid w:val="00B52D19"/>
    <w:rsid w:val="00B52F63"/>
    <w:rsid w:val="00B53AB4"/>
    <w:rsid w:val="00B540CC"/>
    <w:rsid w:val="00B54481"/>
    <w:rsid w:val="00B555A1"/>
    <w:rsid w:val="00B55737"/>
    <w:rsid w:val="00B5594D"/>
    <w:rsid w:val="00B600B0"/>
    <w:rsid w:val="00B605C4"/>
    <w:rsid w:val="00B622DE"/>
    <w:rsid w:val="00B62B88"/>
    <w:rsid w:val="00B62F94"/>
    <w:rsid w:val="00B6346B"/>
    <w:rsid w:val="00B6425E"/>
    <w:rsid w:val="00B64F48"/>
    <w:rsid w:val="00B653E6"/>
    <w:rsid w:val="00B65442"/>
    <w:rsid w:val="00B65DAA"/>
    <w:rsid w:val="00B66BC7"/>
    <w:rsid w:val="00B676DE"/>
    <w:rsid w:val="00B67844"/>
    <w:rsid w:val="00B6789C"/>
    <w:rsid w:val="00B70AD3"/>
    <w:rsid w:val="00B7126A"/>
    <w:rsid w:val="00B72502"/>
    <w:rsid w:val="00B736C0"/>
    <w:rsid w:val="00B738E3"/>
    <w:rsid w:val="00B741C0"/>
    <w:rsid w:val="00B7455F"/>
    <w:rsid w:val="00B74A90"/>
    <w:rsid w:val="00B75288"/>
    <w:rsid w:val="00B752CB"/>
    <w:rsid w:val="00B76D91"/>
    <w:rsid w:val="00B76E2F"/>
    <w:rsid w:val="00B77724"/>
    <w:rsid w:val="00B8002B"/>
    <w:rsid w:val="00B80138"/>
    <w:rsid w:val="00B80A6E"/>
    <w:rsid w:val="00B810F4"/>
    <w:rsid w:val="00B814CC"/>
    <w:rsid w:val="00B8209D"/>
    <w:rsid w:val="00B824F9"/>
    <w:rsid w:val="00B825C5"/>
    <w:rsid w:val="00B82693"/>
    <w:rsid w:val="00B834F0"/>
    <w:rsid w:val="00B83FEB"/>
    <w:rsid w:val="00B87494"/>
    <w:rsid w:val="00B91A04"/>
    <w:rsid w:val="00B920A9"/>
    <w:rsid w:val="00B929C0"/>
    <w:rsid w:val="00B92A20"/>
    <w:rsid w:val="00B93B1D"/>
    <w:rsid w:val="00B947F6"/>
    <w:rsid w:val="00B94946"/>
    <w:rsid w:val="00B95257"/>
    <w:rsid w:val="00B97FE4"/>
    <w:rsid w:val="00BA055D"/>
    <w:rsid w:val="00BA1AA3"/>
    <w:rsid w:val="00BA1E62"/>
    <w:rsid w:val="00BA1EFA"/>
    <w:rsid w:val="00BA37BD"/>
    <w:rsid w:val="00BA5250"/>
    <w:rsid w:val="00BA539E"/>
    <w:rsid w:val="00BA6665"/>
    <w:rsid w:val="00BA71C3"/>
    <w:rsid w:val="00BA7325"/>
    <w:rsid w:val="00BA736E"/>
    <w:rsid w:val="00BA75D7"/>
    <w:rsid w:val="00BB134B"/>
    <w:rsid w:val="00BB13FF"/>
    <w:rsid w:val="00BB19D8"/>
    <w:rsid w:val="00BB1E07"/>
    <w:rsid w:val="00BB1FC7"/>
    <w:rsid w:val="00BB22E8"/>
    <w:rsid w:val="00BB4B44"/>
    <w:rsid w:val="00BB4C0F"/>
    <w:rsid w:val="00BB4DE4"/>
    <w:rsid w:val="00BB67A3"/>
    <w:rsid w:val="00BB6E7D"/>
    <w:rsid w:val="00BB779C"/>
    <w:rsid w:val="00BC06B2"/>
    <w:rsid w:val="00BC125D"/>
    <w:rsid w:val="00BC1592"/>
    <w:rsid w:val="00BC33AB"/>
    <w:rsid w:val="00BC3F2F"/>
    <w:rsid w:val="00BC42B5"/>
    <w:rsid w:val="00BC4637"/>
    <w:rsid w:val="00BC52BC"/>
    <w:rsid w:val="00BC61E5"/>
    <w:rsid w:val="00BC6487"/>
    <w:rsid w:val="00BC64E5"/>
    <w:rsid w:val="00BC7D2F"/>
    <w:rsid w:val="00BD0A48"/>
    <w:rsid w:val="00BD0FC0"/>
    <w:rsid w:val="00BD1CCA"/>
    <w:rsid w:val="00BD248F"/>
    <w:rsid w:val="00BD4ABE"/>
    <w:rsid w:val="00BD5115"/>
    <w:rsid w:val="00BD76D0"/>
    <w:rsid w:val="00BE041E"/>
    <w:rsid w:val="00BE0634"/>
    <w:rsid w:val="00BE09CE"/>
    <w:rsid w:val="00BE1523"/>
    <w:rsid w:val="00BE2E0D"/>
    <w:rsid w:val="00BE32CF"/>
    <w:rsid w:val="00BE34BB"/>
    <w:rsid w:val="00BE3827"/>
    <w:rsid w:val="00BE4D6A"/>
    <w:rsid w:val="00BE552B"/>
    <w:rsid w:val="00BE5FAC"/>
    <w:rsid w:val="00BE6059"/>
    <w:rsid w:val="00BE653B"/>
    <w:rsid w:val="00BE6662"/>
    <w:rsid w:val="00BE7230"/>
    <w:rsid w:val="00BF1B30"/>
    <w:rsid w:val="00BF21F2"/>
    <w:rsid w:val="00BF376B"/>
    <w:rsid w:val="00BF382A"/>
    <w:rsid w:val="00BF4F7B"/>
    <w:rsid w:val="00BF519E"/>
    <w:rsid w:val="00BF5BAC"/>
    <w:rsid w:val="00BF6F6C"/>
    <w:rsid w:val="00BF7AD2"/>
    <w:rsid w:val="00C0103D"/>
    <w:rsid w:val="00C0120E"/>
    <w:rsid w:val="00C017B1"/>
    <w:rsid w:val="00C0209A"/>
    <w:rsid w:val="00C02A8D"/>
    <w:rsid w:val="00C02BD2"/>
    <w:rsid w:val="00C02EE5"/>
    <w:rsid w:val="00C037B2"/>
    <w:rsid w:val="00C04083"/>
    <w:rsid w:val="00C057E8"/>
    <w:rsid w:val="00C060EC"/>
    <w:rsid w:val="00C070B4"/>
    <w:rsid w:val="00C07348"/>
    <w:rsid w:val="00C07350"/>
    <w:rsid w:val="00C10E94"/>
    <w:rsid w:val="00C11197"/>
    <w:rsid w:val="00C12195"/>
    <w:rsid w:val="00C128DD"/>
    <w:rsid w:val="00C12F19"/>
    <w:rsid w:val="00C131BA"/>
    <w:rsid w:val="00C14C71"/>
    <w:rsid w:val="00C15234"/>
    <w:rsid w:val="00C1550B"/>
    <w:rsid w:val="00C15E5E"/>
    <w:rsid w:val="00C20292"/>
    <w:rsid w:val="00C20424"/>
    <w:rsid w:val="00C22F7A"/>
    <w:rsid w:val="00C23218"/>
    <w:rsid w:val="00C23FE5"/>
    <w:rsid w:val="00C2421C"/>
    <w:rsid w:val="00C24990"/>
    <w:rsid w:val="00C25C55"/>
    <w:rsid w:val="00C2682E"/>
    <w:rsid w:val="00C30056"/>
    <w:rsid w:val="00C307C4"/>
    <w:rsid w:val="00C31D7F"/>
    <w:rsid w:val="00C320FF"/>
    <w:rsid w:val="00C3307B"/>
    <w:rsid w:val="00C33828"/>
    <w:rsid w:val="00C33B58"/>
    <w:rsid w:val="00C3511F"/>
    <w:rsid w:val="00C3527E"/>
    <w:rsid w:val="00C363D1"/>
    <w:rsid w:val="00C373D3"/>
    <w:rsid w:val="00C3770F"/>
    <w:rsid w:val="00C379F7"/>
    <w:rsid w:val="00C425BC"/>
    <w:rsid w:val="00C429F0"/>
    <w:rsid w:val="00C43438"/>
    <w:rsid w:val="00C43A96"/>
    <w:rsid w:val="00C43BD2"/>
    <w:rsid w:val="00C440D9"/>
    <w:rsid w:val="00C444BE"/>
    <w:rsid w:val="00C450CE"/>
    <w:rsid w:val="00C46BEC"/>
    <w:rsid w:val="00C47BC7"/>
    <w:rsid w:val="00C47BDF"/>
    <w:rsid w:val="00C5140F"/>
    <w:rsid w:val="00C52B66"/>
    <w:rsid w:val="00C53262"/>
    <w:rsid w:val="00C53919"/>
    <w:rsid w:val="00C53A8B"/>
    <w:rsid w:val="00C55659"/>
    <w:rsid w:val="00C55673"/>
    <w:rsid w:val="00C55FBF"/>
    <w:rsid w:val="00C57046"/>
    <w:rsid w:val="00C6033C"/>
    <w:rsid w:val="00C60E5D"/>
    <w:rsid w:val="00C6152D"/>
    <w:rsid w:val="00C6357D"/>
    <w:rsid w:val="00C63881"/>
    <w:rsid w:val="00C650D5"/>
    <w:rsid w:val="00C65420"/>
    <w:rsid w:val="00C66109"/>
    <w:rsid w:val="00C66D0E"/>
    <w:rsid w:val="00C66D9C"/>
    <w:rsid w:val="00C66DF4"/>
    <w:rsid w:val="00C70670"/>
    <w:rsid w:val="00C70BE6"/>
    <w:rsid w:val="00C745DF"/>
    <w:rsid w:val="00C74708"/>
    <w:rsid w:val="00C74BD1"/>
    <w:rsid w:val="00C74CDD"/>
    <w:rsid w:val="00C75538"/>
    <w:rsid w:val="00C770F0"/>
    <w:rsid w:val="00C772DF"/>
    <w:rsid w:val="00C80ABD"/>
    <w:rsid w:val="00C80E9B"/>
    <w:rsid w:val="00C812F3"/>
    <w:rsid w:val="00C83B5E"/>
    <w:rsid w:val="00C84813"/>
    <w:rsid w:val="00C849F6"/>
    <w:rsid w:val="00C857A5"/>
    <w:rsid w:val="00C8590B"/>
    <w:rsid w:val="00C85B13"/>
    <w:rsid w:val="00C8620C"/>
    <w:rsid w:val="00C863F2"/>
    <w:rsid w:val="00C9037D"/>
    <w:rsid w:val="00C91BEE"/>
    <w:rsid w:val="00C92F2E"/>
    <w:rsid w:val="00C93F94"/>
    <w:rsid w:val="00C94B0A"/>
    <w:rsid w:val="00C94CB6"/>
    <w:rsid w:val="00C97192"/>
    <w:rsid w:val="00CA2B21"/>
    <w:rsid w:val="00CA3447"/>
    <w:rsid w:val="00CA489A"/>
    <w:rsid w:val="00CA6B6B"/>
    <w:rsid w:val="00CA72F8"/>
    <w:rsid w:val="00CB06DF"/>
    <w:rsid w:val="00CB16BE"/>
    <w:rsid w:val="00CB18A9"/>
    <w:rsid w:val="00CB220B"/>
    <w:rsid w:val="00CB23E5"/>
    <w:rsid w:val="00CB2478"/>
    <w:rsid w:val="00CB33FF"/>
    <w:rsid w:val="00CB45E4"/>
    <w:rsid w:val="00CB4789"/>
    <w:rsid w:val="00CB5652"/>
    <w:rsid w:val="00CB5A15"/>
    <w:rsid w:val="00CB5B05"/>
    <w:rsid w:val="00CB5B40"/>
    <w:rsid w:val="00CB659E"/>
    <w:rsid w:val="00CB687E"/>
    <w:rsid w:val="00CB6AE1"/>
    <w:rsid w:val="00CB7635"/>
    <w:rsid w:val="00CB7A9E"/>
    <w:rsid w:val="00CC077D"/>
    <w:rsid w:val="00CC223E"/>
    <w:rsid w:val="00CC2425"/>
    <w:rsid w:val="00CC2812"/>
    <w:rsid w:val="00CC3270"/>
    <w:rsid w:val="00CC3CF9"/>
    <w:rsid w:val="00CC428C"/>
    <w:rsid w:val="00CC54B8"/>
    <w:rsid w:val="00CC5B44"/>
    <w:rsid w:val="00CC6682"/>
    <w:rsid w:val="00CC7700"/>
    <w:rsid w:val="00CC78AC"/>
    <w:rsid w:val="00CD00A0"/>
    <w:rsid w:val="00CD06E9"/>
    <w:rsid w:val="00CD16D9"/>
    <w:rsid w:val="00CD2E55"/>
    <w:rsid w:val="00CD3526"/>
    <w:rsid w:val="00CD371E"/>
    <w:rsid w:val="00CD5A1C"/>
    <w:rsid w:val="00CD68EB"/>
    <w:rsid w:val="00CE2014"/>
    <w:rsid w:val="00CE2BD9"/>
    <w:rsid w:val="00CE2FB9"/>
    <w:rsid w:val="00CE42D8"/>
    <w:rsid w:val="00CE4E03"/>
    <w:rsid w:val="00CE506B"/>
    <w:rsid w:val="00CE5504"/>
    <w:rsid w:val="00CE65DD"/>
    <w:rsid w:val="00CE7258"/>
    <w:rsid w:val="00CE7E58"/>
    <w:rsid w:val="00CF112A"/>
    <w:rsid w:val="00CF244B"/>
    <w:rsid w:val="00CF32FB"/>
    <w:rsid w:val="00CF39BF"/>
    <w:rsid w:val="00CF4DF1"/>
    <w:rsid w:val="00CF5194"/>
    <w:rsid w:val="00CF5FEA"/>
    <w:rsid w:val="00D01295"/>
    <w:rsid w:val="00D0293D"/>
    <w:rsid w:val="00D033C5"/>
    <w:rsid w:val="00D03983"/>
    <w:rsid w:val="00D03B03"/>
    <w:rsid w:val="00D04873"/>
    <w:rsid w:val="00D11D1A"/>
    <w:rsid w:val="00D12610"/>
    <w:rsid w:val="00D13778"/>
    <w:rsid w:val="00D14266"/>
    <w:rsid w:val="00D14560"/>
    <w:rsid w:val="00D146B7"/>
    <w:rsid w:val="00D14BDF"/>
    <w:rsid w:val="00D14D3F"/>
    <w:rsid w:val="00D15167"/>
    <w:rsid w:val="00D1535E"/>
    <w:rsid w:val="00D20125"/>
    <w:rsid w:val="00D20A43"/>
    <w:rsid w:val="00D21EDC"/>
    <w:rsid w:val="00D22698"/>
    <w:rsid w:val="00D2277C"/>
    <w:rsid w:val="00D227A9"/>
    <w:rsid w:val="00D2290C"/>
    <w:rsid w:val="00D23206"/>
    <w:rsid w:val="00D235BC"/>
    <w:rsid w:val="00D23926"/>
    <w:rsid w:val="00D23BB7"/>
    <w:rsid w:val="00D246F5"/>
    <w:rsid w:val="00D24C6E"/>
    <w:rsid w:val="00D261CC"/>
    <w:rsid w:val="00D26B25"/>
    <w:rsid w:val="00D302DE"/>
    <w:rsid w:val="00D30993"/>
    <w:rsid w:val="00D30E07"/>
    <w:rsid w:val="00D31D62"/>
    <w:rsid w:val="00D325C6"/>
    <w:rsid w:val="00D33BD7"/>
    <w:rsid w:val="00D33E79"/>
    <w:rsid w:val="00D3401C"/>
    <w:rsid w:val="00D35063"/>
    <w:rsid w:val="00D365DB"/>
    <w:rsid w:val="00D40036"/>
    <w:rsid w:val="00D4110C"/>
    <w:rsid w:val="00D4126C"/>
    <w:rsid w:val="00D41A2D"/>
    <w:rsid w:val="00D42799"/>
    <w:rsid w:val="00D42A05"/>
    <w:rsid w:val="00D43F15"/>
    <w:rsid w:val="00D44102"/>
    <w:rsid w:val="00D44450"/>
    <w:rsid w:val="00D44E4F"/>
    <w:rsid w:val="00D46137"/>
    <w:rsid w:val="00D468C6"/>
    <w:rsid w:val="00D478B4"/>
    <w:rsid w:val="00D50E24"/>
    <w:rsid w:val="00D51C32"/>
    <w:rsid w:val="00D5281A"/>
    <w:rsid w:val="00D52868"/>
    <w:rsid w:val="00D52B30"/>
    <w:rsid w:val="00D52C18"/>
    <w:rsid w:val="00D53039"/>
    <w:rsid w:val="00D53A06"/>
    <w:rsid w:val="00D53F76"/>
    <w:rsid w:val="00D5429C"/>
    <w:rsid w:val="00D5475B"/>
    <w:rsid w:val="00D54A31"/>
    <w:rsid w:val="00D56DD6"/>
    <w:rsid w:val="00D57125"/>
    <w:rsid w:val="00D60511"/>
    <w:rsid w:val="00D60617"/>
    <w:rsid w:val="00D608D3"/>
    <w:rsid w:val="00D609FD"/>
    <w:rsid w:val="00D60C9D"/>
    <w:rsid w:val="00D62252"/>
    <w:rsid w:val="00D63BC7"/>
    <w:rsid w:val="00D64930"/>
    <w:rsid w:val="00D651D8"/>
    <w:rsid w:val="00D6566D"/>
    <w:rsid w:val="00D656F0"/>
    <w:rsid w:val="00D657F6"/>
    <w:rsid w:val="00D65B7B"/>
    <w:rsid w:val="00D66560"/>
    <w:rsid w:val="00D6686E"/>
    <w:rsid w:val="00D66E3B"/>
    <w:rsid w:val="00D66F58"/>
    <w:rsid w:val="00D6727A"/>
    <w:rsid w:val="00D678CF"/>
    <w:rsid w:val="00D678FA"/>
    <w:rsid w:val="00D72656"/>
    <w:rsid w:val="00D73354"/>
    <w:rsid w:val="00D738E0"/>
    <w:rsid w:val="00D74966"/>
    <w:rsid w:val="00D74BDC"/>
    <w:rsid w:val="00D74E29"/>
    <w:rsid w:val="00D754F9"/>
    <w:rsid w:val="00D76280"/>
    <w:rsid w:val="00D765F9"/>
    <w:rsid w:val="00D770CB"/>
    <w:rsid w:val="00D77CF1"/>
    <w:rsid w:val="00D805F2"/>
    <w:rsid w:val="00D818D6"/>
    <w:rsid w:val="00D81D70"/>
    <w:rsid w:val="00D8299F"/>
    <w:rsid w:val="00D82DB7"/>
    <w:rsid w:val="00D82E93"/>
    <w:rsid w:val="00D83665"/>
    <w:rsid w:val="00D85760"/>
    <w:rsid w:val="00D85DF9"/>
    <w:rsid w:val="00D85E2A"/>
    <w:rsid w:val="00D910AC"/>
    <w:rsid w:val="00D91435"/>
    <w:rsid w:val="00D915BD"/>
    <w:rsid w:val="00D9193A"/>
    <w:rsid w:val="00D91C4A"/>
    <w:rsid w:val="00D92704"/>
    <w:rsid w:val="00D97775"/>
    <w:rsid w:val="00DA02AC"/>
    <w:rsid w:val="00DA05F9"/>
    <w:rsid w:val="00DA27DF"/>
    <w:rsid w:val="00DA2BFC"/>
    <w:rsid w:val="00DA3021"/>
    <w:rsid w:val="00DA4067"/>
    <w:rsid w:val="00DA4EBB"/>
    <w:rsid w:val="00DA51B2"/>
    <w:rsid w:val="00DA6384"/>
    <w:rsid w:val="00DA7D94"/>
    <w:rsid w:val="00DB0DA3"/>
    <w:rsid w:val="00DB11F2"/>
    <w:rsid w:val="00DB1B86"/>
    <w:rsid w:val="00DB1E8B"/>
    <w:rsid w:val="00DB220E"/>
    <w:rsid w:val="00DB65E0"/>
    <w:rsid w:val="00DB73B8"/>
    <w:rsid w:val="00DC00CA"/>
    <w:rsid w:val="00DC2F1E"/>
    <w:rsid w:val="00DC33E2"/>
    <w:rsid w:val="00DC342C"/>
    <w:rsid w:val="00DC4644"/>
    <w:rsid w:val="00DC595E"/>
    <w:rsid w:val="00DC5E51"/>
    <w:rsid w:val="00DC7040"/>
    <w:rsid w:val="00DC7214"/>
    <w:rsid w:val="00DC799E"/>
    <w:rsid w:val="00DD1175"/>
    <w:rsid w:val="00DD13CD"/>
    <w:rsid w:val="00DD4438"/>
    <w:rsid w:val="00DD4F1B"/>
    <w:rsid w:val="00DD6F8B"/>
    <w:rsid w:val="00DD7483"/>
    <w:rsid w:val="00DD767D"/>
    <w:rsid w:val="00DD76BA"/>
    <w:rsid w:val="00DE205C"/>
    <w:rsid w:val="00DE2FCB"/>
    <w:rsid w:val="00DE38DD"/>
    <w:rsid w:val="00DE47C6"/>
    <w:rsid w:val="00DE47DE"/>
    <w:rsid w:val="00DE628E"/>
    <w:rsid w:val="00DE6F5C"/>
    <w:rsid w:val="00DE7108"/>
    <w:rsid w:val="00DE7647"/>
    <w:rsid w:val="00DE771B"/>
    <w:rsid w:val="00DF0C10"/>
    <w:rsid w:val="00DF0EF5"/>
    <w:rsid w:val="00DF0FEE"/>
    <w:rsid w:val="00DF1956"/>
    <w:rsid w:val="00DF1A1D"/>
    <w:rsid w:val="00DF1B48"/>
    <w:rsid w:val="00DF292B"/>
    <w:rsid w:val="00DF2A4E"/>
    <w:rsid w:val="00DF2F63"/>
    <w:rsid w:val="00DF5CFB"/>
    <w:rsid w:val="00DF6645"/>
    <w:rsid w:val="00E03237"/>
    <w:rsid w:val="00E04126"/>
    <w:rsid w:val="00E0440F"/>
    <w:rsid w:val="00E04BDE"/>
    <w:rsid w:val="00E04E30"/>
    <w:rsid w:val="00E06F75"/>
    <w:rsid w:val="00E07399"/>
    <w:rsid w:val="00E07440"/>
    <w:rsid w:val="00E07DF5"/>
    <w:rsid w:val="00E11B7F"/>
    <w:rsid w:val="00E12164"/>
    <w:rsid w:val="00E1302E"/>
    <w:rsid w:val="00E13748"/>
    <w:rsid w:val="00E14A67"/>
    <w:rsid w:val="00E1553A"/>
    <w:rsid w:val="00E16E66"/>
    <w:rsid w:val="00E17231"/>
    <w:rsid w:val="00E20A02"/>
    <w:rsid w:val="00E21A39"/>
    <w:rsid w:val="00E225C8"/>
    <w:rsid w:val="00E2370B"/>
    <w:rsid w:val="00E24F7F"/>
    <w:rsid w:val="00E25388"/>
    <w:rsid w:val="00E2567D"/>
    <w:rsid w:val="00E26E06"/>
    <w:rsid w:val="00E3122D"/>
    <w:rsid w:val="00E31736"/>
    <w:rsid w:val="00E32412"/>
    <w:rsid w:val="00E3417E"/>
    <w:rsid w:val="00E35718"/>
    <w:rsid w:val="00E35744"/>
    <w:rsid w:val="00E35E82"/>
    <w:rsid w:val="00E35F88"/>
    <w:rsid w:val="00E369EC"/>
    <w:rsid w:val="00E37A84"/>
    <w:rsid w:val="00E37B1F"/>
    <w:rsid w:val="00E37B5C"/>
    <w:rsid w:val="00E37F7E"/>
    <w:rsid w:val="00E40DE3"/>
    <w:rsid w:val="00E414EA"/>
    <w:rsid w:val="00E41B8F"/>
    <w:rsid w:val="00E422D7"/>
    <w:rsid w:val="00E428F5"/>
    <w:rsid w:val="00E43464"/>
    <w:rsid w:val="00E4397F"/>
    <w:rsid w:val="00E4415B"/>
    <w:rsid w:val="00E44370"/>
    <w:rsid w:val="00E45C15"/>
    <w:rsid w:val="00E46F13"/>
    <w:rsid w:val="00E47188"/>
    <w:rsid w:val="00E50004"/>
    <w:rsid w:val="00E50C84"/>
    <w:rsid w:val="00E536A1"/>
    <w:rsid w:val="00E53C22"/>
    <w:rsid w:val="00E542C2"/>
    <w:rsid w:val="00E546B1"/>
    <w:rsid w:val="00E55B4B"/>
    <w:rsid w:val="00E564EE"/>
    <w:rsid w:val="00E57962"/>
    <w:rsid w:val="00E6146A"/>
    <w:rsid w:val="00E61944"/>
    <w:rsid w:val="00E61ED6"/>
    <w:rsid w:val="00E6214B"/>
    <w:rsid w:val="00E62822"/>
    <w:rsid w:val="00E62877"/>
    <w:rsid w:val="00E62CFD"/>
    <w:rsid w:val="00E63E97"/>
    <w:rsid w:val="00E64880"/>
    <w:rsid w:val="00E64B7E"/>
    <w:rsid w:val="00E65DA6"/>
    <w:rsid w:val="00E65DEE"/>
    <w:rsid w:val="00E66CD9"/>
    <w:rsid w:val="00E67242"/>
    <w:rsid w:val="00E6755B"/>
    <w:rsid w:val="00E67A5A"/>
    <w:rsid w:val="00E71686"/>
    <w:rsid w:val="00E71A1B"/>
    <w:rsid w:val="00E71B1E"/>
    <w:rsid w:val="00E71DB0"/>
    <w:rsid w:val="00E71E1F"/>
    <w:rsid w:val="00E73AF4"/>
    <w:rsid w:val="00E75508"/>
    <w:rsid w:val="00E774E2"/>
    <w:rsid w:val="00E77537"/>
    <w:rsid w:val="00E775E4"/>
    <w:rsid w:val="00E77830"/>
    <w:rsid w:val="00E77E30"/>
    <w:rsid w:val="00E81652"/>
    <w:rsid w:val="00E817D6"/>
    <w:rsid w:val="00E817F8"/>
    <w:rsid w:val="00E82941"/>
    <w:rsid w:val="00E852E5"/>
    <w:rsid w:val="00E85B75"/>
    <w:rsid w:val="00E86906"/>
    <w:rsid w:val="00E86D89"/>
    <w:rsid w:val="00E86E91"/>
    <w:rsid w:val="00E87281"/>
    <w:rsid w:val="00E90D8E"/>
    <w:rsid w:val="00E9182E"/>
    <w:rsid w:val="00E91D43"/>
    <w:rsid w:val="00E92DDC"/>
    <w:rsid w:val="00E9571C"/>
    <w:rsid w:val="00E9649F"/>
    <w:rsid w:val="00E96763"/>
    <w:rsid w:val="00E96E62"/>
    <w:rsid w:val="00E96EDF"/>
    <w:rsid w:val="00E97F46"/>
    <w:rsid w:val="00EA0124"/>
    <w:rsid w:val="00EA0C86"/>
    <w:rsid w:val="00EA1961"/>
    <w:rsid w:val="00EA4E64"/>
    <w:rsid w:val="00EA5CB9"/>
    <w:rsid w:val="00EA6489"/>
    <w:rsid w:val="00EA766E"/>
    <w:rsid w:val="00EA7D42"/>
    <w:rsid w:val="00EA7DC7"/>
    <w:rsid w:val="00EB066E"/>
    <w:rsid w:val="00EB0A92"/>
    <w:rsid w:val="00EB1354"/>
    <w:rsid w:val="00EB2824"/>
    <w:rsid w:val="00EB2F36"/>
    <w:rsid w:val="00EB3255"/>
    <w:rsid w:val="00EB3E3B"/>
    <w:rsid w:val="00EB42BD"/>
    <w:rsid w:val="00EB4990"/>
    <w:rsid w:val="00EB5C75"/>
    <w:rsid w:val="00EB5CB6"/>
    <w:rsid w:val="00EC2950"/>
    <w:rsid w:val="00EC47BF"/>
    <w:rsid w:val="00EC526D"/>
    <w:rsid w:val="00EC5C47"/>
    <w:rsid w:val="00EC737A"/>
    <w:rsid w:val="00ED03F5"/>
    <w:rsid w:val="00ED0A1C"/>
    <w:rsid w:val="00ED0E04"/>
    <w:rsid w:val="00ED137E"/>
    <w:rsid w:val="00ED215A"/>
    <w:rsid w:val="00ED25F2"/>
    <w:rsid w:val="00ED2E48"/>
    <w:rsid w:val="00ED2E5A"/>
    <w:rsid w:val="00ED2EED"/>
    <w:rsid w:val="00ED3C0D"/>
    <w:rsid w:val="00ED3D12"/>
    <w:rsid w:val="00ED3E3B"/>
    <w:rsid w:val="00ED43E0"/>
    <w:rsid w:val="00ED4E49"/>
    <w:rsid w:val="00ED7F17"/>
    <w:rsid w:val="00EE1639"/>
    <w:rsid w:val="00EE28D7"/>
    <w:rsid w:val="00EE354E"/>
    <w:rsid w:val="00EE40FA"/>
    <w:rsid w:val="00EE508B"/>
    <w:rsid w:val="00EE6235"/>
    <w:rsid w:val="00EE6AFD"/>
    <w:rsid w:val="00EE7554"/>
    <w:rsid w:val="00EE7AA2"/>
    <w:rsid w:val="00EE7B59"/>
    <w:rsid w:val="00EF0A09"/>
    <w:rsid w:val="00EF28C6"/>
    <w:rsid w:val="00EF321B"/>
    <w:rsid w:val="00EF573A"/>
    <w:rsid w:val="00F01740"/>
    <w:rsid w:val="00F017C9"/>
    <w:rsid w:val="00F03067"/>
    <w:rsid w:val="00F039AF"/>
    <w:rsid w:val="00F06154"/>
    <w:rsid w:val="00F065A7"/>
    <w:rsid w:val="00F07DBF"/>
    <w:rsid w:val="00F07FAF"/>
    <w:rsid w:val="00F10AF5"/>
    <w:rsid w:val="00F112EC"/>
    <w:rsid w:val="00F13287"/>
    <w:rsid w:val="00F14250"/>
    <w:rsid w:val="00F14FFE"/>
    <w:rsid w:val="00F15E04"/>
    <w:rsid w:val="00F16855"/>
    <w:rsid w:val="00F17165"/>
    <w:rsid w:val="00F175A6"/>
    <w:rsid w:val="00F2036F"/>
    <w:rsid w:val="00F2202C"/>
    <w:rsid w:val="00F224DC"/>
    <w:rsid w:val="00F2326A"/>
    <w:rsid w:val="00F24A25"/>
    <w:rsid w:val="00F24BE5"/>
    <w:rsid w:val="00F26180"/>
    <w:rsid w:val="00F27FBC"/>
    <w:rsid w:val="00F30710"/>
    <w:rsid w:val="00F3110C"/>
    <w:rsid w:val="00F3161B"/>
    <w:rsid w:val="00F32A62"/>
    <w:rsid w:val="00F33690"/>
    <w:rsid w:val="00F33BCE"/>
    <w:rsid w:val="00F3473A"/>
    <w:rsid w:val="00F348A4"/>
    <w:rsid w:val="00F35D00"/>
    <w:rsid w:val="00F36AB6"/>
    <w:rsid w:val="00F36F52"/>
    <w:rsid w:val="00F37AEF"/>
    <w:rsid w:val="00F404D7"/>
    <w:rsid w:val="00F40BF4"/>
    <w:rsid w:val="00F40E35"/>
    <w:rsid w:val="00F41212"/>
    <w:rsid w:val="00F420F0"/>
    <w:rsid w:val="00F42BB7"/>
    <w:rsid w:val="00F43331"/>
    <w:rsid w:val="00F450AB"/>
    <w:rsid w:val="00F45BD1"/>
    <w:rsid w:val="00F4611C"/>
    <w:rsid w:val="00F4631F"/>
    <w:rsid w:val="00F4696E"/>
    <w:rsid w:val="00F46C85"/>
    <w:rsid w:val="00F51C46"/>
    <w:rsid w:val="00F529D2"/>
    <w:rsid w:val="00F52F8C"/>
    <w:rsid w:val="00F53DDF"/>
    <w:rsid w:val="00F5494D"/>
    <w:rsid w:val="00F56143"/>
    <w:rsid w:val="00F5727F"/>
    <w:rsid w:val="00F576B0"/>
    <w:rsid w:val="00F57EA2"/>
    <w:rsid w:val="00F6031F"/>
    <w:rsid w:val="00F60897"/>
    <w:rsid w:val="00F61FB9"/>
    <w:rsid w:val="00F64A97"/>
    <w:rsid w:val="00F64D2A"/>
    <w:rsid w:val="00F64DE8"/>
    <w:rsid w:val="00F64E11"/>
    <w:rsid w:val="00F6555F"/>
    <w:rsid w:val="00F65A9E"/>
    <w:rsid w:val="00F660C8"/>
    <w:rsid w:val="00F66310"/>
    <w:rsid w:val="00F665FB"/>
    <w:rsid w:val="00F672C8"/>
    <w:rsid w:val="00F700C3"/>
    <w:rsid w:val="00F70119"/>
    <w:rsid w:val="00F7135C"/>
    <w:rsid w:val="00F71680"/>
    <w:rsid w:val="00F730E4"/>
    <w:rsid w:val="00F73AFB"/>
    <w:rsid w:val="00F74FDB"/>
    <w:rsid w:val="00F76091"/>
    <w:rsid w:val="00F76424"/>
    <w:rsid w:val="00F76926"/>
    <w:rsid w:val="00F779F9"/>
    <w:rsid w:val="00F81D5E"/>
    <w:rsid w:val="00F83096"/>
    <w:rsid w:val="00F833CA"/>
    <w:rsid w:val="00F83847"/>
    <w:rsid w:val="00F83CBB"/>
    <w:rsid w:val="00F84948"/>
    <w:rsid w:val="00F86A4C"/>
    <w:rsid w:val="00F86C23"/>
    <w:rsid w:val="00F870DF"/>
    <w:rsid w:val="00F87C80"/>
    <w:rsid w:val="00F904BA"/>
    <w:rsid w:val="00F90524"/>
    <w:rsid w:val="00F90EBD"/>
    <w:rsid w:val="00F91A64"/>
    <w:rsid w:val="00F94565"/>
    <w:rsid w:val="00F95384"/>
    <w:rsid w:val="00F95745"/>
    <w:rsid w:val="00F959BA"/>
    <w:rsid w:val="00F96674"/>
    <w:rsid w:val="00F97109"/>
    <w:rsid w:val="00FA0517"/>
    <w:rsid w:val="00FA1631"/>
    <w:rsid w:val="00FA1706"/>
    <w:rsid w:val="00FA1A28"/>
    <w:rsid w:val="00FA246B"/>
    <w:rsid w:val="00FA24DF"/>
    <w:rsid w:val="00FA513B"/>
    <w:rsid w:val="00FA59D8"/>
    <w:rsid w:val="00FA6721"/>
    <w:rsid w:val="00FB033C"/>
    <w:rsid w:val="00FB4737"/>
    <w:rsid w:val="00FB4A77"/>
    <w:rsid w:val="00FB4D9D"/>
    <w:rsid w:val="00FB4FB0"/>
    <w:rsid w:val="00FB4FFF"/>
    <w:rsid w:val="00FB55ED"/>
    <w:rsid w:val="00FB5742"/>
    <w:rsid w:val="00FB5CAE"/>
    <w:rsid w:val="00FB6179"/>
    <w:rsid w:val="00FB68AE"/>
    <w:rsid w:val="00FB70CD"/>
    <w:rsid w:val="00FC0305"/>
    <w:rsid w:val="00FC0965"/>
    <w:rsid w:val="00FC188A"/>
    <w:rsid w:val="00FC24E2"/>
    <w:rsid w:val="00FC2EBB"/>
    <w:rsid w:val="00FC589B"/>
    <w:rsid w:val="00FC6FC0"/>
    <w:rsid w:val="00FC7272"/>
    <w:rsid w:val="00FC7589"/>
    <w:rsid w:val="00FC7EF8"/>
    <w:rsid w:val="00FD2FD4"/>
    <w:rsid w:val="00FD3334"/>
    <w:rsid w:val="00FD3502"/>
    <w:rsid w:val="00FD354B"/>
    <w:rsid w:val="00FD38EC"/>
    <w:rsid w:val="00FD3CEF"/>
    <w:rsid w:val="00FD494A"/>
    <w:rsid w:val="00FD54D7"/>
    <w:rsid w:val="00FD6B6C"/>
    <w:rsid w:val="00FD6BE5"/>
    <w:rsid w:val="00FD6D27"/>
    <w:rsid w:val="00FE02DC"/>
    <w:rsid w:val="00FE09C4"/>
    <w:rsid w:val="00FE0EDD"/>
    <w:rsid w:val="00FE1C23"/>
    <w:rsid w:val="00FE1F38"/>
    <w:rsid w:val="00FE3372"/>
    <w:rsid w:val="00FE3BF7"/>
    <w:rsid w:val="00FE3DB8"/>
    <w:rsid w:val="00FE4566"/>
    <w:rsid w:val="00FE4743"/>
    <w:rsid w:val="00FE4EB4"/>
    <w:rsid w:val="00FE53C5"/>
    <w:rsid w:val="00FF1A3A"/>
    <w:rsid w:val="00FF2035"/>
    <w:rsid w:val="00FF2FC3"/>
    <w:rsid w:val="00FF30EF"/>
    <w:rsid w:val="00FF3687"/>
    <w:rsid w:val="00FF37D9"/>
    <w:rsid w:val="00FF394D"/>
    <w:rsid w:val="00FF4CD1"/>
    <w:rsid w:val="00FF5A8B"/>
    <w:rsid w:val="00FF5EE5"/>
    <w:rsid w:val="00FF64F3"/>
    <w:rsid w:val="00FF7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469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F62B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5F62B1"/>
    <w:pPr>
      <w:keepNext/>
      <w:spacing w:before="240" w:after="60"/>
      <w:outlineLvl w:val="1"/>
    </w:pPr>
    <w:rPr>
      <w:rFonts w:ascii="Cambria" w:hAnsi="Cambria"/>
      <w:b/>
      <w:bCs/>
      <w:i/>
      <w:iCs/>
      <w:sz w:val="20"/>
      <w:szCs w:val="28"/>
    </w:rPr>
  </w:style>
  <w:style w:type="paragraph" w:styleId="3">
    <w:name w:val="heading 3"/>
    <w:basedOn w:val="a"/>
    <w:next w:val="a"/>
    <w:link w:val="30"/>
    <w:uiPriority w:val="99"/>
    <w:qFormat/>
    <w:rsid w:val="008D35D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71630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locked/>
    <w:rsid w:val="006C44E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nhideWhenUsed/>
    <w:qFormat/>
    <w:locked/>
    <w:rsid w:val="006C44E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9"/>
    <w:qFormat/>
    <w:rsid w:val="0071630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nhideWhenUsed/>
    <w:qFormat/>
    <w:locked/>
    <w:rsid w:val="006C44E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F62B1"/>
    <w:rPr>
      <w:rFonts w:ascii="Cambria" w:hAnsi="Cambria" w:cs="Times New Roman"/>
      <w:b/>
      <w:kern w:val="32"/>
      <w:sz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5F62B1"/>
    <w:rPr>
      <w:rFonts w:ascii="Cambria" w:hAnsi="Cambria" w:cs="Times New Roman"/>
      <w:b/>
      <w:i/>
      <w:sz w:val="28"/>
      <w:lang w:eastAsia="ru-RU"/>
    </w:rPr>
  </w:style>
  <w:style w:type="character" w:customStyle="1" w:styleId="30">
    <w:name w:val="Заголовок 3 Знак"/>
    <w:link w:val="3"/>
    <w:uiPriority w:val="99"/>
    <w:locked/>
    <w:rsid w:val="008D35D7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link w:val="4"/>
    <w:uiPriority w:val="99"/>
    <w:semiHidden/>
    <w:locked/>
    <w:rsid w:val="00BA37BD"/>
    <w:rPr>
      <w:rFonts w:ascii="Calibri" w:hAnsi="Calibri" w:cs="Times New Roman"/>
      <w:b/>
      <w:bCs/>
      <w:sz w:val="28"/>
      <w:szCs w:val="28"/>
    </w:rPr>
  </w:style>
  <w:style w:type="character" w:customStyle="1" w:styleId="80">
    <w:name w:val="Заголовок 8 Знак"/>
    <w:link w:val="8"/>
    <w:uiPriority w:val="99"/>
    <w:semiHidden/>
    <w:locked/>
    <w:rsid w:val="00BA37BD"/>
    <w:rPr>
      <w:rFonts w:ascii="Calibri" w:hAnsi="Calibri" w:cs="Times New Roman"/>
      <w:i/>
      <w:iCs/>
      <w:sz w:val="24"/>
      <w:szCs w:val="24"/>
    </w:rPr>
  </w:style>
  <w:style w:type="character" w:customStyle="1" w:styleId="a3">
    <w:name w:val="Цветовое выделение"/>
    <w:uiPriority w:val="99"/>
    <w:rsid w:val="005F62B1"/>
    <w:rPr>
      <w:b/>
      <w:color w:val="000080"/>
      <w:sz w:val="30"/>
    </w:rPr>
  </w:style>
  <w:style w:type="paragraph" w:styleId="a4">
    <w:name w:val="header"/>
    <w:basedOn w:val="a"/>
    <w:link w:val="a5"/>
    <w:uiPriority w:val="99"/>
    <w:rsid w:val="005F62B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locked/>
    <w:rsid w:val="005F62B1"/>
    <w:rPr>
      <w:rFonts w:eastAsia="Times New Roman" w:cs="Times New Roman"/>
      <w:sz w:val="24"/>
      <w:lang w:eastAsia="ru-RU"/>
    </w:rPr>
  </w:style>
  <w:style w:type="paragraph" w:customStyle="1" w:styleId="a6">
    <w:name w:val="Таблицы (моноширинный)"/>
    <w:basedOn w:val="a"/>
    <w:next w:val="a"/>
    <w:uiPriority w:val="99"/>
    <w:rsid w:val="005F62B1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7">
    <w:name w:val="Гипертекстовая ссылка"/>
    <w:uiPriority w:val="99"/>
    <w:rsid w:val="005F62B1"/>
    <w:rPr>
      <w:b/>
      <w:color w:val="008000"/>
      <w:sz w:val="30"/>
    </w:rPr>
  </w:style>
  <w:style w:type="paragraph" w:customStyle="1" w:styleId="ConsTitle">
    <w:name w:val="ConsTitle"/>
    <w:uiPriority w:val="99"/>
    <w:rsid w:val="005F62B1"/>
    <w:pPr>
      <w:widowControl w:val="0"/>
      <w:snapToGrid w:val="0"/>
    </w:pPr>
    <w:rPr>
      <w:rFonts w:ascii="Arial" w:eastAsia="Times New Roman" w:hAnsi="Arial"/>
      <w:b/>
      <w:sz w:val="16"/>
    </w:rPr>
  </w:style>
  <w:style w:type="paragraph" w:styleId="a8">
    <w:name w:val="Body Text"/>
    <w:basedOn w:val="a"/>
    <w:link w:val="a9"/>
    <w:uiPriority w:val="99"/>
    <w:rsid w:val="005F62B1"/>
    <w:rPr>
      <w:rFonts w:ascii="SchoolBook" w:hAnsi="SchoolBook"/>
      <w:color w:val="1F497D"/>
      <w:sz w:val="26"/>
      <w:szCs w:val="20"/>
    </w:rPr>
  </w:style>
  <w:style w:type="character" w:customStyle="1" w:styleId="a9">
    <w:name w:val="Основной текст Знак"/>
    <w:link w:val="a8"/>
    <w:uiPriority w:val="99"/>
    <w:locked/>
    <w:rsid w:val="005F62B1"/>
    <w:rPr>
      <w:rFonts w:ascii="SchoolBook" w:hAnsi="SchoolBook" w:cs="Times New Roman"/>
      <w:color w:val="1F497D"/>
      <w:sz w:val="20"/>
      <w:lang w:eastAsia="ru-RU"/>
    </w:rPr>
  </w:style>
  <w:style w:type="paragraph" w:customStyle="1" w:styleId="aa">
    <w:name w:val="Прижатый влево"/>
    <w:basedOn w:val="a"/>
    <w:next w:val="a"/>
    <w:uiPriority w:val="99"/>
    <w:rsid w:val="008738AC"/>
    <w:pPr>
      <w:autoSpaceDE w:val="0"/>
      <w:autoSpaceDN w:val="0"/>
      <w:adjustRightInd w:val="0"/>
    </w:pPr>
    <w:rPr>
      <w:rFonts w:ascii="Arial" w:eastAsia="Calibri" w:hAnsi="Arial" w:cs="Arial"/>
    </w:rPr>
  </w:style>
  <w:style w:type="paragraph" w:styleId="ab">
    <w:name w:val="footer"/>
    <w:basedOn w:val="a"/>
    <w:link w:val="ac"/>
    <w:uiPriority w:val="99"/>
    <w:semiHidden/>
    <w:rsid w:val="00CB687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locked/>
    <w:rsid w:val="00CB687E"/>
    <w:rPr>
      <w:rFonts w:eastAsia="Times New Roman" w:cs="Times New Roman"/>
      <w:sz w:val="24"/>
    </w:rPr>
  </w:style>
  <w:style w:type="table" w:styleId="ad">
    <w:name w:val="Table Grid"/>
    <w:basedOn w:val="a1"/>
    <w:uiPriority w:val="99"/>
    <w:rsid w:val="0000213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Нормальный (таблица)"/>
    <w:basedOn w:val="a"/>
    <w:next w:val="a"/>
    <w:uiPriority w:val="99"/>
    <w:rsid w:val="007967C6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styleId="af">
    <w:name w:val="Balloon Text"/>
    <w:basedOn w:val="a"/>
    <w:link w:val="af0"/>
    <w:uiPriority w:val="99"/>
    <w:semiHidden/>
    <w:rsid w:val="008F20A5"/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locked/>
    <w:rsid w:val="008F20A5"/>
    <w:rPr>
      <w:rFonts w:ascii="Tahoma" w:hAnsi="Tahoma" w:cs="Times New Roman"/>
      <w:sz w:val="16"/>
    </w:rPr>
  </w:style>
  <w:style w:type="paragraph" w:styleId="af1">
    <w:name w:val="endnote text"/>
    <w:basedOn w:val="a"/>
    <w:link w:val="af2"/>
    <w:uiPriority w:val="99"/>
    <w:semiHidden/>
    <w:rsid w:val="00592675"/>
    <w:rPr>
      <w:sz w:val="20"/>
      <w:szCs w:val="20"/>
    </w:rPr>
  </w:style>
  <w:style w:type="character" w:customStyle="1" w:styleId="af2">
    <w:name w:val="Текст концевой сноски Знак"/>
    <w:link w:val="af1"/>
    <w:uiPriority w:val="99"/>
    <w:semiHidden/>
    <w:locked/>
    <w:rsid w:val="00592675"/>
    <w:rPr>
      <w:rFonts w:eastAsia="Times New Roman" w:cs="Times New Roman"/>
    </w:rPr>
  </w:style>
  <w:style w:type="character" w:styleId="af3">
    <w:name w:val="endnote reference"/>
    <w:uiPriority w:val="99"/>
    <w:semiHidden/>
    <w:rsid w:val="00592675"/>
    <w:rPr>
      <w:rFonts w:cs="Times New Roman"/>
      <w:vertAlign w:val="superscript"/>
    </w:rPr>
  </w:style>
  <w:style w:type="paragraph" w:styleId="af4">
    <w:name w:val="footnote text"/>
    <w:basedOn w:val="a"/>
    <w:link w:val="af5"/>
    <w:uiPriority w:val="99"/>
    <w:rsid w:val="00592675"/>
    <w:rPr>
      <w:sz w:val="20"/>
      <w:szCs w:val="20"/>
    </w:rPr>
  </w:style>
  <w:style w:type="character" w:customStyle="1" w:styleId="af5">
    <w:name w:val="Текст сноски Знак"/>
    <w:link w:val="af4"/>
    <w:uiPriority w:val="99"/>
    <w:locked/>
    <w:rsid w:val="00592675"/>
    <w:rPr>
      <w:rFonts w:eastAsia="Times New Roman" w:cs="Times New Roman"/>
    </w:rPr>
  </w:style>
  <w:style w:type="character" w:styleId="af6">
    <w:name w:val="footnote reference"/>
    <w:uiPriority w:val="99"/>
    <w:semiHidden/>
    <w:rsid w:val="00592675"/>
    <w:rPr>
      <w:rFonts w:cs="Times New Roman"/>
      <w:vertAlign w:val="superscript"/>
    </w:rPr>
  </w:style>
  <w:style w:type="character" w:styleId="af7">
    <w:name w:val="annotation reference"/>
    <w:uiPriority w:val="99"/>
    <w:semiHidden/>
    <w:rsid w:val="00137D36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137D36"/>
    <w:rPr>
      <w:sz w:val="20"/>
      <w:szCs w:val="20"/>
    </w:rPr>
  </w:style>
  <w:style w:type="character" w:customStyle="1" w:styleId="af9">
    <w:name w:val="Текст примечания Знак"/>
    <w:link w:val="af8"/>
    <w:uiPriority w:val="99"/>
    <w:semiHidden/>
    <w:locked/>
    <w:rsid w:val="00137D36"/>
    <w:rPr>
      <w:rFonts w:eastAsia="Times New Roman" w:cs="Times New Roman"/>
    </w:rPr>
  </w:style>
  <w:style w:type="paragraph" w:styleId="afa">
    <w:name w:val="annotation subject"/>
    <w:basedOn w:val="af8"/>
    <w:next w:val="af8"/>
    <w:link w:val="afb"/>
    <w:uiPriority w:val="99"/>
    <w:semiHidden/>
    <w:rsid w:val="00137D36"/>
    <w:rPr>
      <w:b/>
      <w:bCs/>
    </w:rPr>
  </w:style>
  <w:style w:type="character" w:customStyle="1" w:styleId="afb">
    <w:name w:val="Тема примечания Знак"/>
    <w:link w:val="afa"/>
    <w:uiPriority w:val="99"/>
    <w:semiHidden/>
    <w:locked/>
    <w:rsid w:val="00137D36"/>
    <w:rPr>
      <w:rFonts w:eastAsia="Times New Roman" w:cs="Times New Roman"/>
      <w:b/>
    </w:rPr>
  </w:style>
  <w:style w:type="character" w:styleId="afc">
    <w:name w:val="Hyperlink"/>
    <w:uiPriority w:val="99"/>
    <w:rsid w:val="007471CD"/>
    <w:rPr>
      <w:rFonts w:cs="Times New Roman"/>
      <w:color w:val="0000FF"/>
      <w:u w:val="single"/>
    </w:rPr>
  </w:style>
  <w:style w:type="paragraph" w:styleId="afd">
    <w:name w:val="No Spacing"/>
    <w:link w:val="afe"/>
    <w:uiPriority w:val="99"/>
    <w:qFormat/>
    <w:rsid w:val="008D09EA"/>
    <w:rPr>
      <w:rFonts w:ascii="Calibri" w:hAnsi="Calibri"/>
      <w:sz w:val="22"/>
      <w:szCs w:val="22"/>
    </w:rPr>
  </w:style>
  <w:style w:type="character" w:customStyle="1" w:styleId="afe">
    <w:name w:val="Без интервала Знак"/>
    <w:link w:val="afd"/>
    <w:uiPriority w:val="99"/>
    <w:locked/>
    <w:rsid w:val="00E9649F"/>
    <w:rPr>
      <w:rFonts w:ascii="Calibri" w:hAnsi="Calibri"/>
      <w:sz w:val="22"/>
      <w:lang w:val="ru-RU" w:eastAsia="ru-RU"/>
    </w:rPr>
  </w:style>
  <w:style w:type="paragraph" w:customStyle="1" w:styleId="ConsPlusNonformat">
    <w:name w:val="ConsPlusNonformat"/>
    <w:rsid w:val="00F959BA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F959B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rsid w:val="00DB220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ff">
    <w:name w:val="page number"/>
    <w:uiPriority w:val="99"/>
    <w:rsid w:val="00FE53C5"/>
    <w:rPr>
      <w:rFonts w:cs="Times New Roman"/>
    </w:rPr>
  </w:style>
  <w:style w:type="character" w:customStyle="1" w:styleId="11">
    <w:name w:val="Заголовок №1_"/>
    <w:link w:val="12"/>
    <w:uiPriority w:val="99"/>
    <w:locked/>
    <w:rsid w:val="006F4FF2"/>
    <w:rPr>
      <w:sz w:val="27"/>
    </w:rPr>
  </w:style>
  <w:style w:type="paragraph" w:customStyle="1" w:styleId="12">
    <w:name w:val="Заголовок №1"/>
    <w:basedOn w:val="a"/>
    <w:link w:val="11"/>
    <w:uiPriority w:val="99"/>
    <w:rsid w:val="006F4FF2"/>
    <w:pPr>
      <w:shd w:val="clear" w:color="auto" w:fill="FFFFFF"/>
      <w:spacing w:after="60" w:line="240" w:lineRule="atLeast"/>
      <w:outlineLvl w:val="0"/>
    </w:pPr>
    <w:rPr>
      <w:rFonts w:eastAsia="Calibri"/>
      <w:sz w:val="27"/>
      <w:szCs w:val="20"/>
    </w:rPr>
  </w:style>
  <w:style w:type="paragraph" w:customStyle="1" w:styleId="13">
    <w:name w:val="1"/>
    <w:basedOn w:val="a"/>
    <w:uiPriority w:val="99"/>
    <w:rsid w:val="00345F5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4">
    <w:name w:val="Знак1"/>
    <w:basedOn w:val="a"/>
    <w:uiPriority w:val="99"/>
    <w:rsid w:val="00E37A84"/>
    <w:pPr>
      <w:spacing w:after="160" w:line="240" w:lineRule="exact"/>
    </w:pPr>
    <w:rPr>
      <w:rFonts w:ascii="Verdana" w:eastAsia="Batang" w:hAnsi="Verdana"/>
      <w:sz w:val="20"/>
      <w:szCs w:val="20"/>
      <w:lang w:val="en-US" w:eastAsia="en-US"/>
    </w:rPr>
  </w:style>
  <w:style w:type="paragraph" w:styleId="aff0">
    <w:name w:val="Normal (Web)"/>
    <w:basedOn w:val="a"/>
    <w:uiPriority w:val="99"/>
    <w:rsid w:val="005870C1"/>
    <w:pPr>
      <w:spacing w:before="120" w:after="120"/>
    </w:pPr>
  </w:style>
  <w:style w:type="paragraph" w:customStyle="1" w:styleId="aff1">
    <w:name w:val="Знак Знак Знак Знак Знак Знак Знак"/>
    <w:basedOn w:val="a"/>
    <w:uiPriority w:val="99"/>
    <w:rsid w:val="005A4654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FontStyle20">
    <w:name w:val="Font Style20"/>
    <w:uiPriority w:val="99"/>
    <w:rsid w:val="00BE6662"/>
    <w:rPr>
      <w:rFonts w:ascii="Times New Roman" w:hAnsi="Times New Roman"/>
      <w:sz w:val="24"/>
    </w:rPr>
  </w:style>
  <w:style w:type="paragraph" w:customStyle="1" w:styleId="Style7">
    <w:name w:val="Style7"/>
    <w:basedOn w:val="a"/>
    <w:uiPriority w:val="99"/>
    <w:rsid w:val="00FB55ED"/>
    <w:pPr>
      <w:widowControl w:val="0"/>
      <w:autoSpaceDE w:val="0"/>
      <w:autoSpaceDN w:val="0"/>
      <w:adjustRightInd w:val="0"/>
      <w:spacing w:line="298" w:lineRule="exact"/>
      <w:ind w:firstLine="638"/>
      <w:jc w:val="both"/>
    </w:pPr>
  </w:style>
  <w:style w:type="paragraph" w:customStyle="1" w:styleId="Style11">
    <w:name w:val="Style11"/>
    <w:basedOn w:val="a"/>
    <w:uiPriority w:val="99"/>
    <w:rsid w:val="002D37DA"/>
    <w:pPr>
      <w:widowControl w:val="0"/>
      <w:autoSpaceDE w:val="0"/>
      <w:autoSpaceDN w:val="0"/>
      <w:adjustRightInd w:val="0"/>
      <w:spacing w:line="312" w:lineRule="exact"/>
      <w:ind w:firstLine="629"/>
      <w:jc w:val="both"/>
    </w:pPr>
  </w:style>
  <w:style w:type="paragraph" w:customStyle="1" w:styleId="15">
    <w:name w:val="марк список 1"/>
    <w:basedOn w:val="a"/>
    <w:uiPriority w:val="99"/>
    <w:rsid w:val="009E4A46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paragraph" w:customStyle="1" w:styleId="ConsPlusNormal">
    <w:name w:val="ConsPlusNormal"/>
    <w:rsid w:val="005C3F50"/>
    <w:pPr>
      <w:autoSpaceDE w:val="0"/>
      <w:autoSpaceDN w:val="0"/>
      <w:adjustRightInd w:val="0"/>
      <w:spacing w:after="200" w:line="276" w:lineRule="auto"/>
      <w:ind w:firstLine="720"/>
    </w:pPr>
    <w:rPr>
      <w:rFonts w:ascii="Arial" w:eastAsia="Times New Roman" w:hAnsi="Arial" w:cs="Arial"/>
      <w:sz w:val="22"/>
      <w:szCs w:val="22"/>
    </w:rPr>
  </w:style>
  <w:style w:type="paragraph" w:styleId="aff2">
    <w:name w:val="Document Map"/>
    <w:basedOn w:val="a"/>
    <w:link w:val="aff3"/>
    <w:uiPriority w:val="99"/>
    <w:semiHidden/>
    <w:rsid w:val="00C66D9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3">
    <w:name w:val="Схема документа Знак"/>
    <w:link w:val="aff2"/>
    <w:uiPriority w:val="99"/>
    <w:semiHidden/>
    <w:locked/>
    <w:rsid w:val="00BA37BD"/>
    <w:rPr>
      <w:rFonts w:eastAsia="Times New Roman" w:cs="Times New Roman"/>
      <w:sz w:val="2"/>
    </w:rPr>
  </w:style>
  <w:style w:type="paragraph" w:styleId="aff4">
    <w:name w:val="List Paragraph"/>
    <w:basedOn w:val="a"/>
    <w:uiPriority w:val="34"/>
    <w:qFormat/>
    <w:rsid w:val="00765B59"/>
    <w:pPr>
      <w:ind w:left="720"/>
      <w:contextualSpacing/>
    </w:pPr>
    <w:rPr>
      <w:rFonts w:ascii="Calibri" w:eastAsia="Calibri" w:hAnsi="Calibri"/>
      <w:lang w:eastAsia="en-US"/>
    </w:rPr>
  </w:style>
  <w:style w:type="paragraph" w:customStyle="1" w:styleId="msonormalmailrucssattributepostfix">
    <w:name w:val="msonormal_mailru_css_attribute_postfix"/>
    <w:basedOn w:val="a"/>
    <w:uiPriority w:val="99"/>
    <w:rsid w:val="00AA1A76"/>
    <w:pPr>
      <w:spacing w:before="100" w:beforeAutospacing="1" w:after="100" w:afterAutospacing="1"/>
    </w:pPr>
  </w:style>
  <w:style w:type="numbering" w:customStyle="1" w:styleId="NoList1">
    <w:name w:val="No List1"/>
    <w:next w:val="a2"/>
    <w:uiPriority w:val="99"/>
    <w:semiHidden/>
    <w:unhideWhenUsed/>
    <w:rsid w:val="00B07C65"/>
  </w:style>
  <w:style w:type="paragraph" w:customStyle="1" w:styleId="ConsPlusDocList">
    <w:name w:val="ConsPlusDocList"/>
    <w:rsid w:val="00B07C65"/>
    <w:pPr>
      <w:widowControl w:val="0"/>
      <w:autoSpaceDE w:val="0"/>
      <w:autoSpaceDN w:val="0"/>
    </w:pPr>
    <w:rPr>
      <w:rFonts w:ascii="Calibri" w:eastAsia="Times New Roman" w:hAnsi="Calibri" w:cs="Calibri"/>
      <w:sz w:val="22"/>
    </w:rPr>
  </w:style>
  <w:style w:type="paragraph" w:customStyle="1" w:styleId="ConsPlusTitlePage">
    <w:name w:val="ConsPlusTitlePage"/>
    <w:rsid w:val="00B07C65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ConsPlusJurTerm">
    <w:name w:val="ConsPlusJurTerm"/>
    <w:rsid w:val="00B07C65"/>
    <w:pPr>
      <w:widowControl w:val="0"/>
      <w:autoSpaceDE w:val="0"/>
      <w:autoSpaceDN w:val="0"/>
    </w:pPr>
    <w:rPr>
      <w:rFonts w:ascii="Tahoma" w:eastAsia="Times New Roman" w:hAnsi="Tahoma" w:cs="Tahoma"/>
      <w:sz w:val="26"/>
    </w:rPr>
  </w:style>
  <w:style w:type="paragraph" w:customStyle="1" w:styleId="ConsPlusTextList">
    <w:name w:val="ConsPlusTextList"/>
    <w:rsid w:val="00B07C65"/>
    <w:pPr>
      <w:widowControl w:val="0"/>
      <w:autoSpaceDE w:val="0"/>
      <w:autoSpaceDN w:val="0"/>
    </w:pPr>
    <w:rPr>
      <w:rFonts w:ascii="Arial" w:eastAsia="Times New Roman" w:hAnsi="Arial" w:cs="Arial"/>
    </w:rPr>
  </w:style>
  <w:style w:type="character" w:styleId="aff5">
    <w:name w:val="Strong"/>
    <w:basedOn w:val="a0"/>
    <w:uiPriority w:val="22"/>
    <w:qFormat/>
    <w:locked/>
    <w:rsid w:val="00041D32"/>
    <w:rPr>
      <w:b/>
      <w:bCs/>
    </w:rPr>
  </w:style>
  <w:style w:type="character" w:styleId="aff6">
    <w:name w:val="Emphasis"/>
    <w:basedOn w:val="a0"/>
    <w:qFormat/>
    <w:locked/>
    <w:rsid w:val="006C44E3"/>
    <w:rPr>
      <w:i/>
      <w:iCs/>
    </w:rPr>
  </w:style>
  <w:style w:type="character" w:customStyle="1" w:styleId="50">
    <w:name w:val="Заголовок 5 Знак"/>
    <w:basedOn w:val="a0"/>
    <w:link w:val="5"/>
    <w:rsid w:val="006C44E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ff7">
    <w:name w:val="Title"/>
    <w:basedOn w:val="a"/>
    <w:next w:val="a"/>
    <w:link w:val="aff8"/>
    <w:qFormat/>
    <w:locked/>
    <w:rsid w:val="006C44E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8">
    <w:name w:val="Название Знак"/>
    <w:basedOn w:val="a0"/>
    <w:link w:val="aff7"/>
    <w:rsid w:val="006C44E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90">
    <w:name w:val="Заголовок 9 Знак"/>
    <w:basedOn w:val="a0"/>
    <w:link w:val="9"/>
    <w:rsid w:val="006C44E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60">
    <w:name w:val="Заголовок 6 Знак"/>
    <w:basedOn w:val="a0"/>
    <w:link w:val="6"/>
    <w:rsid w:val="006C44E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1451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1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1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1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1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1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1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5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5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451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1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5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5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5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5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5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5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5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5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5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451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1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1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1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1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1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1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1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1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1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1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hyperlink" Target="consultantplus://offline/ref=BB42B1F3EE46D96C60345FC676DAC486BAA5B1160F900860550079FA8F078997589A384E3D5374251AEE5571F7669BF7E4D5F42E34A368BEg92AM" TargetMode="External"/><Relationship Id="rId26" Type="http://schemas.openxmlformats.org/officeDocument/2006/relationships/hyperlink" Target="consultantplus://offline/ref=F959B50BFA1AC82183B1848CBE3ADCF315C63BC0ECCFC6FA0704DA39DB5F12547882B042F15FDC90C229E76529n3h8G" TargetMode="External"/><Relationship Id="rId3" Type="http://schemas.openxmlformats.org/officeDocument/2006/relationships/styles" Target="styles.xml"/><Relationship Id="rId21" Type="http://schemas.openxmlformats.org/officeDocument/2006/relationships/hyperlink" Target="http://adm-kubanets.ru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consultantplus://offline/ref=BB42B1F3EE46D96C60345FC676DAC486BAA5BE1C02920860550079FA8F0789974A9A60423F506B2C15FB0320B1g323M" TargetMode="External"/><Relationship Id="rId25" Type="http://schemas.openxmlformats.org/officeDocument/2006/relationships/hyperlink" Target="http://home.garant.ru/" TargetMode="External"/><Relationship Id="rId33" Type="http://schemas.openxmlformats.org/officeDocument/2006/relationships/hyperlink" Target="consultantplus://offline/ref=F959B50BFA1AC82183B1848CBE3ADCF315C63BC0ECCFC6FA0704DA39DB5F12547882B042F15FDC90C229E76529n3h8G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BB42B1F3EE46D96C60345FC676DAC486BAA2BF1703970860550079FA8F0789974A9A60423F506B2C15FB0320B1g323M" TargetMode="External"/><Relationship Id="rId20" Type="http://schemas.openxmlformats.org/officeDocument/2006/relationships/hyperlink" Target="consultantplus://offline/ref=BB42B1F3EE46D96C60345FC676DAC486BAA5B1160F920860550079FA8F078997589A384E3D537C2F14EE5571F7669BF7E4D5F42E34A368BEg92AM" TargetMode="External"/><Relationship Id="rId29" Type="http://schemas.openxmlformats.org/officeDocument/2006/relationships/hyperlink" Target="consultantplus://offline/ref=F959B50BFA1AC82183B1848CBE3ADCF315C033CFE1CBC6FA0704DA39DB5F12547882B042F15FDC90C229E76529n3h8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consultantplus://offline/ref=CDC6539A5F1E824BC36B823ACAAD7DB30736B6A5A07071040BF045D98D7E084922CD63AEB4DBD67A37E0ECA974FD726A475D580023FBzAF" TargetMode="External"/><Relationship Id="rId32" Type="http://schemas.openxmlformats.org/officeDocument/2006/relationships/hyperlink" Target="consultantplus://offline/ref=F959B50BFA1AC82183B1848CBE3ADCF315C63BC0ECCFC6FA0704DA39DB5F12547882B042F15FDC90C229E76529n3h8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BB42B1F3EE46D96C60345FC676DAC486BAA2BF1703970860550079FA8F078997589A384E3D53772B1FEE5571F7669BF7E4D5F42E34A368BEg92AM" TargetMode="External"/><Relationship Id="rId23" Type="http://schemas.openxmlformats.org/officeDocument/2006/relationships/hyperlink" Target="consultantplus://offline/ref=84BE609386A67F8BEACCA462D0178AC48A06DB53FE2A31B52E606B222473BABD83B3E2443F16E0A480B733AF9DAF5F0BAC4A504A9477BA50h4JAO" TargetMode="External"/><Relationship Id="rId28" Type="http://schemas.openxmlformats.org/officeDocument/2006/relationships/hyperlink" Target="consultantplus://offline/ref=F959B50BFA1AC82183B1848CBE3ADCF315C033CFE1CBC6FA0704DA39DB5F12547882B042F15FDC90C229E76529n3h8G" TargetMode="External"/><Relationship Id="rId36" Type="http://schemas.microsoft.com/office/2007/relationships/stylesWithEffects" Target="stylesWithEffects.xml"/><Relationship Id="rId10" Type="http://schemas.openxmlformats.org/officeDocument/2006/relationships/header" Target="header2.xml"/><Relationship Id="rId19" Type="http://schemas.openxmlformats.org/officeDocument/2006/relationships/hyperlink" Target="consultantplus://offline/ref=BB42B1F3EE46D96C60345FC676DAC486BAA5B1160F920860550079FA8F0789974A9A60423F506B2C15FB0320B1g323M" TargetMode="External"/><Relationship Id="rId31" Type="http://schemas.openxmlformats.org/officeDocument/2006/relationships/hyperlink" Target="consultantplus://offline/ref=F959B50BFA1AC82183B1848CBE3ADCF315C63BC0ECCFC6FA0704DA39DB5F12547882B042F15FDC90C229E76529n3h8G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consultantplus://offline/ref=BB42B1F3EE46D96C60345FC676DAC486BAA5BE1C02920860550079FA8F078997589A384E3D53732F15EE5571F7669BF7E4D5F42E34A368BEg92AM" TargetMode="External"/><Relationship Id="rId22" Type="http://schemas.openxmlformats.org/officeDocument/2006/relationships/hyperlink" Target="http://www.e-mfc.ru" TargetMode="External"/><Relationship Id="rId27" Type="http://schemas.openxmlformats.org/officeDocument/2006/relationships/hyperlink" Target="consultantplus://offline/ref=F959B50BFA1AC82183B1848CBE3ADCF315C03CC5ECCBC6FA0704DA39DB5F12547882B042F15FDC90C229E76529n3h8G" TargetMode="External"/><Relationship Id="rId30" Type="http://schemas.openxmlformats.org/officeDocument/2006/relationships/hyperlink" Target="consultantplus://offline/ref=F959B50BFA1AC82183B1848CBE3ADCF315C033CFE1CBC6FA0704DA39DB5F12546A82E84EF35ACB93C33CB1346F6DE9624C678968E98B867Dn3h2G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A9827E-652D-472A-8AC4-508CD7B53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75</Pages>
  <Words>25075</Words>
  <Characters>142932</Characters>
  <Application>Microsoft Office Word</Application>
  <DocSecurity>0</DocSecurity>
  <Lines>1191</Lines>
  <Paragraphs>335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ПРИЛОЖЕНИЕ № 1</vt:lpstr>
      <vt:lpstr>ПРИЛОЖЕНИЕ № 1</vt:lpstr>
    </vt:vector>
  </TitlesOfParts>
  <Company/>
  <LinksUpToDate>false</LinksUpToDate>
  <CharactersWithSpaces>167672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creator>1</dc:creator>
  <cp:lastModifiedBy>Адм</cp:lastModifiedBy>
  <cp:revision>2</cp:revision>
  <cp:lastPrinted>2019-08-27T12:01:00Z</cp:lastPrinted>
  <dcterms:created xsi:type="dcterms:W3CDTF">2020-10-19T06:16:00Z</dcterms:created>
  <dcterms:modified xsi:type="dcterms:W3CDTF">2020-10-19T06:16:00Z</dcterms:modified>
</cp:coreProperties>
</file>