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295" w:rsidRDefault="00E37C28" w:rsidP="00A67B79">
      <w:pPr>
        <w:spacing w:after="0" w:line="240" w:lineRule="auto"/>
        <w:ind w:left="1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A0F795D" wp14:editId="0EAF8FF2">
            <wp:simplePos x="0" y="0"/>
            <wp:positionH relativeFrom="page">
              <wp:posOffset>3740150</wp:posOffset>
            </wp:positionH>
            <wp:positionV relativeFrom="paragraph">
              <wp:posOffset>-135255</wp:posOffset>
            </wp:positionV>
            <wp:extent cx="504825" cy="647700"/>
            <wp:effectExtent l="0" t="0" r="9525" b="0"/>
            <wp:wrapNone/>
            <wp:docPr id="1" name="Рисунок 1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7295" w:rsidRDefault="003D7295" w:rsidP="00A67B79">
      <w:pPr>
        <w:spacing w:after="0" w:line="240" w:lineRule="auto"/>
        <w:ind w:lef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295" w:rsidRDefault="003D7295" w:rsidP="00A67B79">
      <w:pPr>
        <w:spacing w:after="0" w:line="240" w:lineRule="auto"/>
        <w:ind w:lef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C28" w:rsidRPr="00E37C28" w:rsidRDefault="00E37C28" w:rsidP="00E37C28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C28"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ПОСЕЛЕНИЯ КУБАНЕЦ</w:t>
      </w:r>
    </w:p>
    <w:p w:rsidR="00E37C28" w:rsidRPr="00E37C28" w:rsidRDefault="00E37C28" w:rsidP="00E37C28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C28">
        <w:rPr>
          <w:rFonts w:ascii="Times New Roman" w:hAnsi="Times New Roman" w:cs="Times New Roman"/>
          <w:b/>
          <w:sz w:val="28"/>
          <w:szCs w:val="28"/>
        </w:rPr>
        <w:t>ТИМАШЕВСКОГО РАЙОНА</w:t>
      </w:r>
    </w:p>
    <w:p w:rsidR="00E37C28" w:rsidRPr="00E37C28" w:rsidRDefault="00E37C28" w:rsidP="00E37C28">
      <w:pPr>
        <w:spacing w:after="0" w:line="240" w:lineRule="auto"/>
        <w:ind w:right="-2"/>
        <w:rPr>
          <w:rFonts w:ascii="Times New Roman" w:hAnsi="Times New Roman" w:cs="Times New Roman"/>
          <w:b/>
          <w:sz w:val="28"/>
          <w:szCs w:val="28"/>
        </w:rPr>
      </w:pPr>
    </w:p>
    <w:p w:rsidR="00E37C28" w:rsidRPr="00E37C28" w:rsidRDefault="00E37C28" w:rsidP="00E37C28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7C28">
        <w:rPr>
          <w:rFonts w:ascii="Times New Roman" w:hAnsi="Times New Roman" w:cs="Times New Roman"/>
          <w:b/>
          <w:sz w:val="32"/>
          <w:szCs w:val="32"/>
        </w:rPr>
        <w:t xml:space="preserve">П О С Т А Н О В Л Е Н И Е </w:t>
      </w:r>
    </w:p>
    <w:p w:rsidR="00E37C28" w:rsidRPr="00E37C28" w:rsidRDefault="00E37C28" w:rsidP="00E37C28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C28" w:rsidRPr="00E37C28" w:rsidRDefault="00E37C28" w:rsidP="00E37C28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C28" w:rsidRPr="00E37C28" w:rsidRDefault="00E37C28" w:rsidP="00E37C28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E37C28">
        <w:rPr>
          <w:rFonts w:ascii="Times New Roman" w:hAnsi="Times New Roman" w:cs="Times New Roman"/>
          <w:sz w:val="28"/>
          <w:szCs w:val="28"/>
        </w:rPr>
        <w:t>от  1</w:t>
      </w:r>
      <w:r w:rsidR="00FF2BA5">
        <w:rPr>
          <w:rFonts w:ascii="Times New Roman" w:hAnsi="Times New Roman" w:cs="Times New Roman"/>
          <w:sz w:val="28"/>
          <w:szCs w:val="28"/>
        </w:rPr>
        <w:t>5</w:t>
      </w:r>
      <w:r w:rsidRPr="00E37C28">
        <w:rPr>
          <w:rFonts w:ascii="Times New Roman" w:hAnsi="Times New Roman" w:cs="Times New Roman"/>
          <w:sz w:val="28"/>
          <w:szCs w:val="28"/>
        </w:rPr>
        <w:t>.0</w:t>
      </w:r>
      <w:r w:rsidR="00FF2BA5">
        <w:rPr>
          <w:rFonts w:ascii="Times New Roman" w:hAnsi="Times New Roman" w:cs="Times New Roman"/>
          <w:sz w:val="28"/>
          <w:szCs w:val="28"/>
        </w:rPr>
        <w:t>6</w:t>
      </w:r>
      <w:r w:rsidRPr="00E37C28">
        <w:rPr>
          <w:rFonts w:ascii="Times New Roman" w:hAnsi="Times New Roman" w:cs="Times New Roman"/>
          <w:sz w:val="28"/>
          <w:szCs w:val="28"/>
        </w:rPr>
        <w:t>.2022</w:t>
      </w:r>
      <w:r w:rsidRPr="00E37C28">
        <w:rPr>
          <w:rFonts w:ascii="Times New Roman" w:hAnsi="Times New Roman" w:cs="Times New Roman"/>
          <w:sz w:val="28"/>
          <w:szCs w:val="28"/>
        </w:rPr>
        <w:tab/>
      </w:r>
      <w:r w:rsidRPr="00E37C28">
        <w:rPr>
          <w:rFonts w:ascii="Times New Roman" w:hAnsi="Times New Roman" w:cs="Times New Roman"/>
          <w:sz w:val="28"/>
          <w:szCs w:val="28"/>
        </w:rPr>
        <w:tab/>
      </w:r>
      <w:r w:rsidRPr="00E37C28">
        <w:rPr>
          <w:rFonts w:ascii="Times New Roman" w:hAnsi="Times New Roman" w:cs="Times New Roman"/>
          <w:sz w:val="28"/>
          <w:szCs w:val="28"/>
        </w:rPr>
        <w:tab/>
      </w:r>
      <w:r w:rsidRPr="00E37C28">
        <w:rPr>
          <w:rFonts w:ascii="Times New Roman" w:hAnsi="Times New Roman" w:cs="Times New Roman"/>
          <w:sz w:val="28"/>
          <w:szCs w:val="28"/>
        </w:rPr>
        <w:tab/>
      </w:r>
      <w:r w:rsidRPr="00E37C2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№ </w:t>
      </w:r>
      <w:r w:rsidR="00FF2BA5">
        <w:rPr>
          <w:rFonts w:ascii="Times New Roman" w:hAnsi="Times New Roman" w:cs="Times New Roman"/>
          <w:sz w:val="28"/>
          <w:szCs w:val="28"/>
        </w:rPr>
        <w:t>45</w:t>
      </w:r>
    </w:p>
    <w:p w:rsidR="00E37C28" w:rsidRPr="00E37C28" w:rsidRDefault="00E37C28" w:rsidP="00E37C28">
      <w:pPr>
        <w:tabs>
          <w:tab w:val="left" w:pos="9356"/>
        </w:tabs>
        <w:spacing w:after="0" w:line="240" w:lineRule="auto"/>
        <w:ind w:left="-426" w:right="-2"/>
        <w:jc w:val="center"/>
        <w:rPr>
          <w:rFonts w:ascii="Times New Roman" w:hAnsi="Times New Roman" w:cs="Times New Roman"/>
          <w:sz w:val="24"/>
          <w:szCs w:val="24"/>
        </w:rPr>
      </w:pPr>
      <w:r w:rsidRPr="00E37C28">
        <w:rPr>
          <w:rFonts w:ascii="Times New Roman" w:hAnsi="Times New Roman" w:cs="Times New Roman"/>
          <w:sz w:val="24"/>
          <w:szCs w:val="24"/>
        </w:rPr>
        <w:t>хутор Беднягина</w:t>
      </w:r>
    </w:p>
    <w:p w:rsidR="003D7295" w:rsidRDefault="003D7295" w:rsidP="00A67B79">
      <w:pPr>
        <w:spacing w:after="0" w:line="240" w:lineRule="auto"/>
        <w:ind w:lef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04C" w:rsidRDefault="00A25667" w:rsidP="00A67B79">
      <w:pPr>
        <w:spacing w:after="0" w:line="240" w:lineRule="auto"/>
        <w:ind w:lef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0D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 определении случаев осуществления </w:t>
      </w:r>
    </w:p>
    <w:p w:rsidR="003D7295" w:rsidRPr="004576D6" w:rsidRDefault="00A25667" w:rsidP="00E9604C">
      <w:pPr>
        <w:spacing w:after="0" w:line="240" w:lineRule="auto"/>
        <w:ind w:lef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0D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банко</w:t>
      </w:r>
      <w:bookmarkStart w:id="0" w:name="_GoBack"/>
      <w:bookmarkEnd w:id="0"/>
      <w:r w:rsidRPr="00920D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вского сопровождения контрактов</w:t>
      </w:r>
      <w:r w:rsidRPr="004576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D7295" w:rsidRPr="004576D6" w:rsidRDefault="003D7295" w:rsidP="00A67B79">
      <w:pPr>
        <w:spacing w:after="0" w:line="240" w:lineRule="auto"/>
        <w:ind w:lef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576D6" w:rsidRDefault="004576D6" w:rsidP="00BD78CC">
      <w:pPr>
        <w:spacing w:after="0" w:line="240" w:lineRule="auto"/>
        <w:ind w:left="113" w:firstLine="5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E12" w:rsidRPr="00875AC2" w:rsidRDefault="00E9604C" w:rsidP="00D04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2 статьи 35 Федерального закона от                                 </w:t>
      </w:r>
      <w:r w:rsidR="00482E12" w:rsidRPr="009A7F1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82E12" w:rsidRPr="00875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 w:rsidR="00482E12" w:rsidRPr="009A7F13">
        <w:rPr>
          <w:rFonts w:ascii="Times New Roman" w:eastAsia="Times New Roman" w:hAnsi="Times New Roman" w:cs="Times New Roman"/>
          <w:sz w:val="28"/>
          <w:szCs w:val="28"/>
          <w:lang w:eastAsia="ru-RU"/>
        </w:rPr>
        <w:t>2013</w:t>
      </w:r>
      <w:r w:rsidR="00482E12" w:rsidRPr="00875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917E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2E12" w:rsidRPr="009A7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нужд», </w:t>
      </w:r>
      <w:hyperlink r:id="rId8" w:tgtFrame="_blank" w:history="1">
        <w:r w:rsidR="00482E12" w:rsidRPr="009A7F1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482E12" w:rsidRPr="009A7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20</w:t>
      </w:r>
      <w:r w:rsidR="003D7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482E12" w:rsidRPr="009A7F13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  <w:r w:rsidR="003D7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7B67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2E12" w:rsidRPr="009A7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482E12" w:rsidRPr="009A7F13">
        <w:rPr>
          <w:rFonts w:ascii="Times New Roman" w:eastAsia="Times New Roman" w:hAnsi="Times New Roman" w:cs="Times New Roman"/>
          <w:sz w:val="28"/>
          <w:szCs w:val="28"/>
          <w:lang w:eastAsia="ru-RU"/>
        </w:rPr>
        <w:t>№ 963 «Об осуществлении банковского сопровождения контрактов»</w:t>
      </w:r>
      <w:r w:rsidR="00917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482E12" w:rsidRPr="009A7F13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  <w:bookmarkStart w:id="1" w:name="sub_1"/>
    </w:p>
    <w:p w:rsidR="00E83049" w:rsidRDefault="00917E00" w:rsidP="00D0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sub_2"/>
      <w:bookmarkEnd w:id="1"/>
      <w:r w:rsidRPr="00917E00">
        <w:rPr>
          <w:rFonts w:ascii="Times New Roman" w:hAnsi="Times New Roman" w:cs="Times New Roman"/>
          <w:sz w:val="28"/>
          <w:szCs w:val="28"/>
        </w:rPr>
        <w:t>1.</w:t>
      </w:r>
      <w:r w:rsidRPr="00917E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604C">
        <w:rPr>
          <w:rFonts w:ascii="Times New Roman" w:eastAsia="Calibri" w:hAnsi="Times New Roman" w:cs="Times New Roman"/>
          <w:sz w:val="28"/>
          <w:szCs w:val="28"/>
        </w:rPr>
        <w:t xml:space="preserve">Определить следующие случаи осуществления банковского сопровождения контрактов, заключаемых от имени </w:t>
      </w:r>
      <w:r w:rsidR="00E37C28">
        <w:rPr>
          <w:rFonts w:ascii="Times New Roman" w:eastAsia="Calibri" w:hAnsi="Times New Roman" w:cs="Times New Roman"/>
          <w:sz w:val="28"/>
          <w:szCs w:val="28"/>
        </w:rPr>
        <w:t>администрации сельского поселения Кубанец Тимашевского района</w:t>
      </w:r>
      <w:r w:rsidR="00E9604C">
        <w:rPr>
          <w:rFonts w:ascii="Times New Roman" w:eastAsia="Calibri" w:hAnsi="Times New Roman" w:cs="Times New Roman"/>
          <w:sz w:val="28"/>
          <w:szCs w:val="28"/>
        </w:rPr>
        <w:t>,</w:t>
      </w:r>
      <w:r w:rsidR="00E83049">
        <w:rPr>
          <w:rFonts w:ascii="Times New Roman" w:eastAsia="Calibri" w:hAnsi="Times New Roman" w:cs="Times New Roman"/>
          <w:sz w:val="28"/>
          <w:szCs w:val="28"/>
        </w:rPr>
        <w:t xml:space="preserve"> а также</w:t>
      </w:r>
      <w:r w:rsidR="00E960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3049">
        <w:rPr>
          <w:rFonts w:ascii="Times New Roman" w:eastAsia="Calibri" w:hAnsi="Times New Roman" w:cs="Times New Roman"/>
          <w:sz w:val="28"/>
          <w:szCs w:val="28"/>
        </w:rPr>
        <w:t xml:space="preserve">муниципальными </w:t>
      </w:r>
      <w:r w:rsidRPr="00140333">
        <w:rPr>
          <w:rFonts w:ascii="Times New Roman" w:eastAsia="Calibri" w:hAnsi="Times New Roman" w:cs="Times New Roman"/>
          <w:sz w:val="28"/>
          <w:szCs w:val="28"/>
        </w:rPr>
        <w:t>бюджетн</w:t>
      </w:r>
      <w:r w:rsidR="00E83049">
        <w:rPr>
          <w:rFonts w:ascii="Times New Roman" w:eastAsia="Calibri" w:hAnsi="Times New Roman" w:cs="Times New Roman"/>
          <w:sz w:val="28"/>
          <w:szCs w:val="28"/>
        </w:rPr>
        <w:t xml:space="preserve">ыми </w:t>
      </w:r>
      <w:r w:rsidRPr="00140333">
        <w:rPr>
          <w:rFonts w:ascii="Times New Roman" w:eastAsia="Calibri" w:hAnsi="Times New Roman" w:cs="Times New Roman"/>
          <w:sz w:val="28"/>
          <w:szCs w:val="28"/>
        </w:rPr>
        <w:t xml:space="preserve"> учреждени</w:t>
      </w:r>
      <w:r w:rsidR="00E83049">
        <w:rPr>
          <w:rFonts w:ascii="Times New Roman" w:eastAsia="Calibri" w:hAnsi="Times New Roman" w:cs="Times New Roman"/>
          <w:sz w:val="28"/>
          <w:szCs w:val="28"/>
        </w:rPr>
        <w:t>ями,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</w:t>
      </w:r>
      <w:r w:rsidR="00E83049">
        <w:rPr>
          <w:rFonts w:ascii="Times New Roman" w:eastAsia="Calibri" w:hAnsi="Times New Roman" w:cs="Times New Roman"/>
          <w:sz w:val="28"/>
          <w:szCs w:val="28"/>
        </w:rPr>
        <w:t>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унитарны</w:t>
      </w:r>
      <w:r w:rsidR="00E83049">
        <w:rPr>
          <w:rFonts w:ascii="Times New Roman" w:eastAsia="Calibri" w:hAnsi="Times New Roman" w:cs="Times New Roman"/>
          <w:sz w:val="28"/>
          <w:szCs w:val="28"/>
        </w:rPr>
        <w:t>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предприяти</w:t>
      </w:r>
      <w:r w:rsidR="00E83049">
        <w:rPr>
          <w:rFonts w:ascii="Times New Roman" w:eastAsia="Calibri" w:hAnsi="Times New Roman" w:cs="Times New Roman"/>
          <w:sz w:val="28"/>
          <w:szCs w:val="28"/>
        </w:rPr>
        <w:t>ями либо иными юридическими лицами в соответствии с частями 1, 2.1,</w:t>
      </w:r>
      <w:r w:rsidR="004123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3049">
        <w:rPr>
          <w:rFonts w:ascii="Times New Roman" w:eastAsia="Calibri" w:hAnsi="Times New Roman" w:cs="Times New Roman"/>
          <w:sz w:val="28"/>
          <w:szCs w:val="28"/>
        </w:rPr>
        <w:t xml:space="preserve">4 и 5 статьи 15 Федерального закона от   5 </w:t>
      </w:r>
      <w:r>
        <w:rPr>
          <w:rFonts w:ascii="Times New Roman" w:eastAsia="Calibri" w:hAnsi="Times New Roman" w:cs="Times New Roman"/>
          <w:sz w:val="28"/>
          <w:szCs w:val="28"/>
        </w:rPr>
        <w:t>апреля 2013 г.</w:t>
      </w:r>
      <w:r w:rsidRPr="001403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140333">
        <w:rPr>
          <w:rFonts w:ascii="Times New Roman" w:eastAsia="Calibri" w:hAnsi="Times New Roman" w:cs="Times New Roman"/>
          <w:sz w:val="28"/>
          <w:szCs w:val="28"/>
        </w:rPr>
        <w:t xml:space="preserve"> 44-ФЗ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140333">
        <w:rPr>
          <w:rFonts w:ascii="Times New Roman" w:eastAsia="Calibri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E83049">
        <w:rPr>
          <w:rFonts w:ascii="Times New Roman" w:eastAsia="Calibri" w:hAnsi="Times New Roman" w:cs="Times New Roman"/>
          <w:sz w:val="28"/>
          <w:szCs w:val="28"/>
        </w:rPr>
        <w:t xml:space="preserve"> в целях строительства, реконструкции, капитального ремонта, сноса объекта капитального строительства, проведения работ по сохранению объектов культурного наследия, если начальная (максимальная) цена контракта (цена контракта, заключаемого с единственным поставщиком (подрядчиком, исполнителем), составляет:</w:t>
      </w:r>
    </w:p>
    <w:p w:rsidR="004D3EE7" w:rsidRPr="004D3EE7" w:rsidRDefault="00963A78" w:rsidP="00D04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4D3EE7" w:rsidRPr="004D3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менее </w:t>
      </w:r>
      <w:r w:rsidR="00093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</w:t>
      </w:r>
      <w:r w:rsidR="004D3EE7" w:rsidRPr="004D3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млн</w:t>
      </w:r>
      <w:r w:rsidR="004D3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3EE7" w:rsidRPr="004D3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– условие о банковском сопровождении </w:t>
      </w:r>
      <w:r w:rsidR="00E83049" w:rsidRPr="004D3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контракта</w:t>
      </w:r>
      <w:r w:rsidR="004D3EE7" w:rsidRPr="004D3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заключающееся в проведении банком, привлечённым поставщиком </w:t>
      </w:r>
      <w:r w:rsidR="00E83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(подрядчиком, исполнителем) </w:t>
      </w:r>
      <w:r w:rsidR="004D3EE7" w:rsidRPr="004D3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заказчиком, мониторинга расчётов в рамках исполнения контракта;</w:t>
      </w:r>
    </w:p>
    <w:p w:rsidR="004D3EE7" w:rsidRDefault="00963A78" w:rsidP="00D04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4D3EE7" w:rsidRPr="004D3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менее </w:t>
      </w:r>
      <w:r w:rsidR="00093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млрд.</w:t>
      </w:r>
      <w:r w:rsidR="004D3EE7" w:rsidRPr="004D3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– условие</w:t>
      </w:r>
      <w:r w:rsidR="00E83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банковском сопровождении контракта, </w:t>
      </w:r>
      <w:r w:rsidR="004D3EE7" w:rsidRPr="004D3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предусматривающее привлечение поставщиком </w:t>
      </w:r>
      <w:r w:rsidR="00E83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(подрядчиком, исполнителем) </w:t>
      </w:r>
      <w:r w:rsidR="004D3EE7" w:rsidRPr="004D3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заказчиком банка в </w:t>
      </w:r>
      <w:r w:rsidR="00E83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целях оказания услуг, позволяющих обеспечить соответствие принимаемых товаров, работ (их результатов), услуг условиям контракта. </w:t>
      </w:r>
    </w:p>
    <w:p w:rsidR="00E83049" w:rsidRPr="004D3EE7" w:rsidRDefault="002E7FE9" w:rsidP="00D04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Случаи осуществления банковского сопровождения контрактов, определенные пунктом 1 настоящего постановления, не распространяются на контракты, содержащие условие о перечислении поставщику (подрядчику, исполнителю) авансовых платежей.</w:t>
      </w:r>
    </w:p>
    <w:p w:rsidR="00920DF2" w:rsidRDefault="002E7FE9" w:rsidP="00D04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0DF2" w:rsidRPr="00920DF2">
        <w:rPr>
          <w:rFonts w:ascii="Times New Roman" w:hAnsi="Times New Roman" w:cs="Times New Roman"/>
          <w:sz w:val="28"/>
          <w:szCs w:val="28"/>
        </w:rPr>
        <w:t>. Считать утратившим силу постановлени</w:t>
      </w:r>
      <w:r w:rsidR="0009322A">
        <w:rPr>
          <w:rFonts w:ascii="Times New Roman" w:hAnsi="Times New Roman" w:cs="Times New Roman"/>
          <w:sz w:val="28"/>
          <w:szCs w:val="28"/>
        </w:rPr>
        <w:t>е</w:t>
      </w:r>
      <w:r w:rsidR="00920DF2" w:rsidRPr="00920DF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37C28">
        <w:rPr>
          <w:rFonts w:ascii="Times New Roman" w:hAnsi="Times New Roman" w:cs="Times New Roman"/>
          <w:sz w:val="28"/>
          <w:szCs w:val="28"/>
        </w:rPr>
        <w:t>сельского поселения Кубанец Тимашевского района</w:t>
      </w:r>
      <w:r w:rsidR="00920DF2" w:rsidRPr="00920DF2">
        <w:rPr>
          <w:rFonts w:ascii="Times New Roman" w:hAnsi="Times New Roman" w:cs="Times New Roman"/>
          <w:sz w:val="28"/>
          <w:szCs w:val="28"/>
        </w:rPr>
        <w:t xml:space="preserve"> от </w:t>
      </w:r>
      <w:r w:rsidR="00E37C28">
        <w:rPr>
          <w:rFonts w:ascii="Times New Roman" w:hAnsi="Times New Roman" w:cs="Times New Roman"/>
          <w:sz w:val="28"/>
          <w:szCs w:val="28"/>
        </w:rPr>
        <w:t>25</w:t>
      </w:r>
      <w:r w:rsidR="0009322A">
        <w:rPr>
          <w:rFonts w:ascii="Times New Roman" w:hAnsi="Times New Roman" w:cs="Times New Roman"/>
          <w:sz w:val="28"/>
          <w:szCs w:val="28"/>
        </w:rPr>
        <w:t xml:space="preserve"> июня</w:t>
      </w:r>
      <w:r w:rsidR="00920DF2" w:rsidRPr="00920DF2">
        <w:rPr>
          <w:rFonts w:ascii="Times New Roman" w:hAnsi="Times New Roman" w:cs="Times New Roman"/>
          <w:sz w:val="28"/>
          <w:szCs w:val="28"/>
        </w:rPr>
        <w:t xml:space="preserve"> 20</w:t>
      </w:r>
      <w:r w:rsidR="0009322A">
        <w:rPr>
          <w:rFonts w:ascii="Times New Roman" w:hAnsi="Times New Roman" w:cs="Times New Roman"/>
          <w:sz w:val="28"/>
          <w:szCs w:val="28"/>
        </w:rPr>
        <w:t>21</w:t>
      </w:r>
      <w:r w:rsidR="00920DF2" w:rsidRPr="00920DF2">
        <w:rPr>
          <w:rFonts w:ascii="Times New Roman" w:hAnsi="Times New Roman" w:cs="Times New Roman"/>
          <w:sz w:val="28"/>
          <w:szCs w:val="28"/>
        </w:rPr>
        <w:t xml:space="preserve"> г. № </w:t>
      </w:r>
      <w:r w:rsidR="00E37C28">
        <w:rPr>
          <w:rFonts w:ascii="Times New Roman" w:hAnsi="Times New Roman" w:cs="Times New Roman"/>
          <w:sz w:val="28"/>
          <w:szCs w:val="28"/>
        </w:rPr>
        <w:t>65</w:t>
      </w:r>
      <w:r w:rsidR="00920DF2" w:rsidRPr="00920DF2">
        <w:rPr>
          <w:rFonts w:ascii="Times New Roman" w:hAnsi="Times New Roman" w:cs="Times New Roman"/>
          <w:sz w:val="28"/>
          <w:szCs w:val="28"/>
        </w:rPr>
        <w:t xml:space="preserve">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</w:t>
      </w:r>
      <w:r w:rsidR="0009322A">
        <w:rPr>
          <w:rFonts w:ascii="Times New Roman" w:hAnsi="Times New Roman" w:cs="Times New Roman"/>
          <w:sz w:val="28"/>
          <w:szCs w:val="28"/>
        </w:rPr>
        <w:t>,</w:t>
      </w:r>
      <w:r w:rsidR="00920DF2" w:rsidRPr="00920DF2">
        <w:rPr>
          <w:rFonts w:ascii="Times New Roman" w:hAnsi="Times New Roman" w:cs="Times New Roman"/>
          <w:sz w:val="28"/>
          <w:szCs w:val="28"/>
        </w:rPr>
        <w:t xml:space="preserve"> нужд бюджетных учреждений </w:t>
      </w:r>
      <w:r w:rsidR="0009322A">
        <w:rPr>
          <w:rFonts w:ascii="Times New Roman" w:hAnsi="Times New Roman" w:cs="Times New Roman"/>
          <w:sz w:val="28"/>
          <w:szCs w:val="28"/>
        </w:rPr>
        <w:t xml:space="preserve">и муниципальных унитарных предприятий </w:t>
      </w:r>
      <w:r w:rsidR="00E37C28">
        <w:rPr>
          <w:rFonts w:ascii="Times New Roman" w:hAnsi="Times New Roman" w:cs="Times New Roman"/>
          <w:sz w:val="28"/>
          <w:szCs w:val="28"/>
        </w:rPr>
        <w:t>сельского поселения Кубанец Тимашевского района</w:t>
      </w:r>
      <w:r w:rsidR="00920DF2" w:rsidRPr="00920DF2">
        <w:rPr>
          <w:rFonts w:ascii="Times New Roman" w:hAnsi="Times New Roman" w:cs="Times New Roman"/>
          <w:sz w:val="28"/>
          <w:szCs w:val="28"/>
        </w:rPr>
        <w:t>»</w:t>
      </w:r>
      <w:r w:rsidR="0009322A">
        <w:rPr>
          <w:rFonts w:ascii="Times New Roman" w:hAnsi="Times New Roman" w:cs="Times New Roman"/>
          <w:sz w:val="28"/>
          <w:szCs w:val="28"/>
        </w:rPr>
        <w:t>.</w:t>
      </w:r>
    </w:p>
    <w:p w:rsidR="00E37C28" w:rsidRPr="00E37C28" w:rsidRDefault="00E37C28" w:rsidP="00E37C28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3"/>
      <w:bookmarkEnd w:id="2"/>
      <w:r>
        <w:rPr>
          <w:rFonts w:ascii="Times New Roman" w:hAnsi="Times New Roman" w:cs="Times New Roman"/>
          <w:sz w:val="28"/>
        </w:rPr>
        <w:tab/>
        <w:t>4</w:t>
      </w:r>
      <w:r w:rsidRPr="00E37C28">
        <w:rPr>
          <w:rFonts w:ascii="Times New Roman" w:hAnsi="Times New Roman" w:cs="Times New Roman"/>
          <w:sz w:val="28"/>
        </w:rPr>
        <w:t xml:space="preserve">. </w:t>
      </w:r>
      <w:r w:rsidRPr="00E37C28">
        <w:rPr>
          <w:rFonts w:ascii="Times New Roman" w:hAnsi="Times New Roman" w:cs="Times New Roman"/>
          <w:sz w:val="28"/>
          <w:szCs w:val="28"/>
        </w:rPr>
        <w:t xml:space="preserve">Заместителю главы  сельского поселения Кубанец Тимашевского района Батанцевой Н.С. обнародовать настоящее постановление путем: </w:t>
      </w:r>
    </w:p>
    <w:p w:rsidR="00E37C28" w:rsidRPr="00E37C28" w:rsidRDefault="00E37C28" w:rsidP="00E37C28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C28">
        <w:rPr>
          <w:rFonts w:ascii="Times New Roman" w:hAnsi="Times New Roman" w:cs="Times New Roman"/>
          <w:sz w:val="28"/>
          <w:szCs w:val="28"/>
        </w:rPr>
        <w:tab/>
        <w:t>1) размещения информации на стенде в здании администрации сельского поселения Кубанец Тимашевского района по адресу: Краснодарский край, Тимашевский район, пер. Юбилейный, 1 и библиотека МУК «ЦКСД «Кубанец»  по адресу Краснодарский край, Тимашевский район, пер. Юбилейный, 1.</w:t>
      </w:r>
    </w:p>
    <w:p w:rsidR="00E37C28" w:rsidRPr="00E37C28" w:rsidRDefault="00E37C28" w:rsidP="00E37C28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C28">
        <w:rPr>
          <w:rFonts w:ascii="Times New Roman" w:hAnsi="Times New Roman" w:cs="Times New Roman"/>
          <w:sz w:val="28"/>
          <w:szCs w:val="28"/>
        </w:rPr>
        <w:tab/>
        <w:t xml:space="preserve">2) обеспечить беспрепятственный доступ жителей, проживающих на территории сельского поселения Кубанец Тимашевского района, к тексту настоящего постановления в здании администрации сельского поселения Кубанец Тимашевского район по адресу: Краснодарский край, Тимашевский район, пер. Юбилейный, 1, каб. № 2 </w:t>
      </w:r>
    </w:p>
    <w:p w:rsidR="00E37C28" w:rsidRPr="00E37C28" w:rsidRDefault="00E37C28" w:rsidP="00E37C28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C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</w:t>
      </w:r>
      <w:r w:rsidRPr="00E37C28">
        <w:rPr>
          <w:rFonts w:ascii="Times New Roman" w:hAnsi="Times New Roman" w:cs="Times New Roman"/>
          <w:sz w:val="28"/>
          <w:szCs w:val="28"/>
        </w:rPr>
        <w:t>. Заместителю главы  сельского поселения Кубанец Тимашевского района   обеспечить размещение настоящего постановления на официальном сайте администрации сельского поселения Кубанец  Тимашевского района в информационно-телекоммуникационной сети «Интернет».</w:t>
      </w:r>
    </w:p>
    <w:p w:rsidR="00C62B2A" w:rsidRPr="00482E12" w:rsidRDefault="002E7FE9" w:rsidP="00D0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62B2A" w:rsidRPr="00482E12">
        <w:rPr>
          <w:rFonts w:ascii="Times New Roman" w:hAnsi="Times New Roman" w:cs="Times New Roman"/>
          <w:sz w:val="28"/>
          <w:szCs w:val="28"/>
        </w:rPr>
        <w:t>. Контроль за выполнением настояще</w:t>
      </w:r>
      <w:r w:rsidR="00D04FE7">
        <w:rPr>
          <w:rFonts w:ascii="Times New Roman" w:hAnsi="Times New Roman" w:cs="Times New Roman"/>
          <w:sz w:val="28"/>
          <w:szCs w:val="28"/>
        </w:rPr>
        <w:t xml:space="preserve">го постановления </w:t>
      </w:r>
      <w:r w:rsidR="00E37C28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C62B2A" w:rsidRDefault="002E7FE9" w:rsidP="00D0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82E12" w:rsidRPr="00482E12">
        <w:rPr>
          <w:rFonts w:ascii="Times New Roman" w:hAnsi="Times New Roman" w:cs="Times New Roman"/>
          <w:sz w:val="28"/>
          <w:szCs w:val="28"/>
        </w:rPr>
        <w:t xml:space="preserve">. </w:t>
      </w:r>
      <w:r w:rsidR="00963A78">
        <w:rPr>
          <w:rFonts w:ascii="Times New Roman" w:hAnsi="Times New Roman" w:cs="Times New Roman"/>
          <w:sz w:val="28"/>
          <w:szCs w:val="28"/>
        </w:rPr>
        <w:t>П</w:t>
      </w:r>
      <w:r w:rsidR="00482E12" w:rsidRPr="00482E12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bookmarkStart w:id="4" w:name="sub_4"/>
      <w:bookmarkEnd w:id="3"/>
      <w:r w:rsidR="00D04FE7">
        <w:rPr>
          <w:rFonts w:ascii="Times New Roman" w:hAnsi="Times New Roman" w:cs="Times New Roman"/>
          <w:sz w:val="28"/>
          <w:szCs w:val="28"/>
        </w:rPr>
        <w:t>после</w:t>
      </w:r>
      <w:r w:rsidR="00963A78">
        <w:rPr>
          <w:rFonts w:ascii="Times New Roman" w:hAnsi="Times New Roman" w:cs="Times New Roman"/>
          <w:sz w:val="28"/>
          <w:szCs w:val="28"/>
        </w:rPr>
        <w:t xml:space="preserve"> его</w:t>
      </w:r>
      <w:r w:rsidR="00D04FE7">
        <w:rPr>
          <w:rFonts w:ascii="Times New Roman" w:hAnsi="Times New Roman" w:cs="Times New Roman"/>
          <w:sz w:val="28"/>
          <w:szCs w:val="28"/>
        </w:rPr>
        <w:t xml:space="preserve"> </w:t>
      </w:r>
      <w:r w:rsidR="00CF2435">
        <w:rPr>
          <w:rFonts w:ascii="Times New Roman" w:hAnsi="Times New Roman" w:cs="Times New Roman"/>
          <w:sz w:val="28"/>
          <w:szCs w:val="28"/>
        </w:rPr>
        <w:t>официального</w:t>
      </w:r>
      <w:r w:rsidR="00963A78">
        <w:rPr>
          <w:rFonts w:ascii="Times New Roman" w:hAnsi="Times New Roman" w:cs="Times New Roman"/>
          <w:sz w:val="28"/>
          <w:szCs w:val="28"/>
        </w:rPr>
        <w:t xml:space="preserve"> </w:t>
      </w:r>
      <w:r w:rsidR="00B669BA">
        <w:rPr>
          <w:rFonts w:ascii="Times New Roman" w:hAnsi="Times New Roman" w:cs="Times New Roman"/>
          <w:sz w:val="28"/>
          <w:szCs w:val="28"/>
        </w:rPr>
        <w:t>обнародования</w:t>
      </w:r>
      <w:r w:rsidR="00963A78" w:rsidRPr="00B669BA">
        <w:rPr>
          <w:rFonts w:ascii="Times New Roman" w:hAnsi="Times New Roman" w:cs="Times New Roman"/>
          <w:sz w:val="28"/>
          <w:szCs w:val="28"/>
        </w:rPr>
        <w:t>.</w:t>
      </w:r>
    </w:p>
    <w:bookmarkEnd w:id="4"/>
    <w:p w:rsidR="00482E12" w:rsidRDefault="00482E12" w:rsidP="00BD78CC">
      <w:pPr>
        <w:autoSpaceDE w:val="0"/>
        <w:autoSpaceDN w:val="0"/>
        <w:adjustRightInd w:val="0"/>
        <w:spacing w:after="0" w:line="240" w:lineRule="auto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</w:p>
    <w:p w:rsidR="00D51531" w:rsidRDefault="00D51531" w:rsidP="00A67B79">
      <w:pPr>
        <w:autoSpaceDE w:val="0"/>
        <w:autoSpaceDN w:val="0"/>
        <w:adjustRightInd w:val="0"/>
        <w:spacing w:after="0" w:line="240" w:lineRule="auto"/>
        <w:ind w:left="113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53D3D" w:rsidRPr="00482E12" w:rsidRDefault="00C53D3D" w:rsidP="00A67B79">
      <w:pPr>
        <w:autoSpaceDE w:val="0"/>
        <w:autoSpaceDN w:val="0"/>
        <w:adjustRightInd w:val="0"/>
        <w:spacing w:after="0" w:line="240" w:lineRule="auto"/>
        <w:ind w:left="113"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6332"/>
        <w:gridCol w:w="3591"/>
      </w:tblGrid>
      <w:tr w:rsidR="00875AC2" w:rsidRPr="00482E12" w:rsidTr="00D04FE7"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482E12" w:rsidRDefault="00482E12" w:rsidP="00D04FE7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482E12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E37C2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875AC2" w:rsidRPr="00875AC2" w:rsidRDefault="00E37C28" w:rsidP="00E37C28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Кубанец </w:t>
            </w:r>
            <w:r w:rsidR="00875AC2" w:rsidRPr="00875AC2">
              <w:rPr>
                <w:rFonts w:ascii="Times New Roman" w:hAnsi="Times New Roman" w:cs="Times New Roman"/>
                <w:sz w:val="28"/>
                <w:szCs w:val="28"/>
              </w:rPr>
              <w:t>Тимашевск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875AC2" w:rsidRPr="00875AC2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875AC2" w:rsidRPr="00482E12" w:rsidRDefault="00875AC2" w:rsidP="00A67B79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482E12" w:rsidRPr="00875AC2" w:rsidRDefault="00482E12" w:rsidP="00A67B79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090" w:rsidRDefault="00E37C28" w:rsidP="00A67B79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Н.А.Дема</w:t>
            </w:r>
          </w:p>
          <w:p w:rsidR="00A67B79" w:rsidRPr="00482E12" w:rsidRDefault="00A67B79" w:rsidP="00A67B79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2E12" w:rsidRDefault="00482E12" w:rsidP="00917E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67DB" w:rsidRDefault="007B67DB" w:rsidP="00917E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67DB" w:rsidRDefault="007B67DB" w:rsidP="00917E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67DB" w:rsidRDefault="007B67DB" w:rsidP="00917E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67DB" w:rsidRDefault="007B67DB" w:rsidP="00917E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6131" w:rsidRDefault="00816131" w:rsidP="00917E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4BC" w:rsidRDefault="009E24BC" w:rsidP="00917E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22A" w:rsidRDefault="0009322A" w:rsidP="00917E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22A" w:rsidRDefault="0009322A" w:rsidP="00917E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22A" w:rsidRDefault="0009322A" w:rsidP="00917E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22A" w:rsidRDefault="0009322A" w:rsidP="00917E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22A" w:rsidRDefault="0009322A" w:rsidP="00917E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22A" w:rsidRDefault="0009322A" w:rsidP="00917E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67DB" w:rsidRDefault="007B67DB" w:rsidP="007B67DB">
      <w:pPr>
        <w:shd w:val="clear" w:color="auto" w:fill="FFFFFF"/>
        <w:spacing w:after="0" w:line="240" w:lineRule="auto"/>
        <w:ind w:left="25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7B67D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ЛИСТ СОГЛАСОВАНИЯ</w:t>
      </w:r>
    </w:p>
    <w:p w:rsidR="007B67DB" w:rsidRPr="007B67DB" w:rsidRDefault="007B67DB" w:rsidP="007B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pacing w:val="-1"/>
          <w:sz w:val="28"/>
          <w:szCs w:val="28"/>
          <w:lang w:eastAsia="ru-RU"/>
        </w:rPr>
      </w:pPr>
      <w:r w:rsidRPr="007B67DB">
        <w:rPr>
          <w:rFonts w:ascii="Times New Roman" w:eastAsia="Times New Roman" w:hAnsi="Times New Roman" w:cs="Times New Roman"/>
          <w:bCs/>
          <w:color w:val="000000" w:themeColor="text1"/>
          <w:spacing w:val="-1"/>
          <w:sz w:val="28"/>
          <w:szCs w:val="28"/>
          <w:lang w:eastAsia="ru-RU"/>
        </w:rPr>
        <w:t xml:space="preserve">проекта постановления администрации муниципального </w:t>
      </w:r>
    </w:p>
    <w:p w:rsidR="007B67DB" w:rsidRPr="007B67DB" w:rsidRDefault="007B67DB" w:rsidP="007B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B67DB">
        <w:rPr>
          <w:rFonts w:ascii="Times New Roman" w:eastAsia="Times New Roman" w:hAnsi="Times New Roman" w:cs="Times New Roman"/>
          <w:bCs/>
          <w:color w:val="000000" w:themeColor="text1"/>
          <w:spacing w:val="-1"/>
          <w:sz w:val="28"/>
          <w:szCs w:val="28"/>
          <w:lang w:eastAsia="ru-RU"/>
        </w:rPr>
        <w:t xml:space="preserve">образования </w:t>
      </w:r>
      <w:r w:rsidRPr="007B67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Тимашевский район от ______________ № ____</w:t>
      </w:r>
    </w:p>
    <w:p w:rsidR="002E7FE9" w:rsidRDefault="002E7FE9" w:rsidP="002E7FE9">
      <w:pPr>
        <w:spacing w:after="0" w:line="240" w:lineRule="auto"/>
        <w:ind w:left="11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определении случаев осуществления банковского </w:t>
      </w:r>
    </w:p>
    <w:p w:rsidR="002E7FE9" w:rsidRPr="002E7FE9" w:rsidRDefault="002E7FE9" w:rsidP="002E7FE9">
      <w:pPr>
        <w:spacing w:after="0" w:line="240" w:lineRule="auto"/>
        <w:ind w:left="11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сопровождения контрактов» </w:t>
      </w:r>
    </w:p>
    <w:p w:rsidR="007B67DB" w:rsidRPr="007B67DB" w:rsidRDefault="007B67DB" w:rsidP="007B67D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B67DB" w:rsidRPr="007B67DB" w:rsidRDefault="007B67DB" w:rsidP="007B67DB">
      <w:pPr>
        <w:shd w:val="clear" w:color="auto" w:fill="FFFFFF"/>
        <w:spacing w:after="0" w:line="240" w:lineRule="auto"/>
        <w:ind w:left="1044" w:right="10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67DB" w:rsidRPr="007B67DB" w:rsidRDefault="007B67DB" w:rsidP="007B67DB">
      <w:pPr>
        <w:tabs>
          <w:tab w:val="left" w:pos="519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67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6838"/>
        <w:gridCol w:w="2943"/>
      </w:tblGrid>
      <w:tr w:rsidR="007B67DB" w:rsidRPr="007B67DB" w:rsidTr="007550DC">
        <w:trPr>
          <w:trHeight w:val="1986"/>
        </w:trPr>
        <w:tc>
          <w:tcPr>
            <w:tcW w:w="6838" w:type="dxa"/>
          </w:tcPr>
          <w:p w:rsidR="007B67DB" w:rsidRPr="007B67DB" w:rsidRDefault="007B67DB" w:rsidP="007B6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67D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Проект подготовлен и внесен:</w:t>
            </w:r>
          </w:p>
          <w:p w:rsidR="00172088" w:rsidRDefault="00172088" w:rsidP="007B6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Исполняющий обязанности </w:t>
            </w:r>
          </w:p>
          <w:p w:rsidR="007B67DB" w:rsidRPr="007B67DB" w:rsidRDefault="00172088" w:rsidP="007B6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="007B67DB" w:rsidRPr="007B67D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="007B67DB" w:rsidRPr="007B67D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муниципального</w:t>
            </w:r>
          </w:p>
          <w:p w:rsidR="007B67DB" w:rsidRPr="007B67DB" w:rsidRDefault="007B67DB" w:rsidP="007B6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67D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казенного учреждения</w:t>
            </w:r>
          </w:p>
          <w:p w:rsidR="007B67DB" w:rsidRPr="007B67DB" w:rsidRDefault="007B67DB" w:rsidP="007B6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67D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«Центр муниципальных закупок»</w:t>
            </w:r>
          </w:p>
          <w:p w:rsidR="007B67DB" w:rsidRPr="007B67DB" w:rsidRDefault="007B67DB" w:rsidP="007B6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67D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7B67DB" w:rsidRDefault="007B67DB" w:rsidP="007B6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67D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Тимашевский район</w:t>
            </w:r>
          </w:p>
          <w:p w:rsidR="00172088" w:rsidRPr="007B67DB" w:rsidRDefault="00172088" w:rsidP="007B6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</w:tcPr>
          <w:p w:rsidR="007B67DB" w:rsidRPr="007B67DB" w:rsidRDefault="007B67DB" w:rsidP="007B67DB">
            <w:pPr>
              <w:tabs>
                <w:tab w:val="left" w:pos="7230"/>
                <w:tab w:val="left" w:pos="7513"/>
                <w:tab w:val="left" w:pos="7655"/>
              </w:tabs>
              <w:spacing w:after="0" w:line="240" w:lineRule="auto"/>
              <w:ind w:left="-108" w:right="-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B67DB" w:rsidRPr="007B67DB" w:rsidRDefault="007B67DB" w:rsidP="007B67DB">
            <w:pPr>
              <w:tabs>
                <w:tab w:val="left" w:pos="7230"/>
                <w:tab w:val="left" w:pos="7513"/>
                <w:tab w:val="left" w:pos="7655"/>
              </w:tabs>
              <w:spacing w:after="0" w:line="240" w:lineRule="auto"/>
              <w:ind w:left="-108" w:right="-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B67DB" w:rsidRPr="007B67DB" w:rsidRDefault="007B67DB" w:rsidP="007B67DB">
            <w:pPr>
              <w:tabs>
                <w:tab w:val="left" w:pos="7230"/>
                <w:tab w:val="left" w:pos="7513"/>
                <w:tab w:val="left" w:pos="7655"/>
              </w:tabs>
              <w:spacing w:after="0" w:line="240" w:lineRule="auto"/>
              <w:ind w:left="-108" w:right="-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B67DB" w:rsidRPr="007B67DB" w:rsidRDefault="007B67DB" w:rsidP="007B67DB">
            <w:pPr>
              <w:tabs>
                <w:tab w:val="left" w:pos="7230"/>
                <w:tab w:val="left" w:pos="7513"/>
                <w:tab w:val="left" w:pos="7655"/>
              </w:tabs>
              <w:spacing w:after="0" w:line="240" w:lineRule="auto"/>
              <w:ind w:left="-108" w:right="-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B67DB" w:rsidRPr="007B67DB" w:rsidRDefault="007B67DB" w:rsidP="007B67DB">
            <w:pPr>
              <w:tabs>
                <w:tab w:val="left" w:pos="7230"/>
                <w:tab w:val="left" w:pos="7513"/>
                <w:tab w:val="left" w:pos="7655"/>
              </w:tabs>
              <w:spacing w:after="0" w:line="240" w:lineRule="auto"/>
              <w:ind w:left="-108" w:right="-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72088" w:rsidRDefault="00172088" w:rsidP="007B67DB">
            <w:pPr>
              <w:tabs>
                <w:tab w:val="left" w:pos="321"/>
                <w:tab w:val="left" w:pos="7230"/>
                <w:tab w:val="left" w:pos="7513"/>
                <w:tab w:val="left" w:pos="7655"/>
              </w:tabs>
              <w:spacing w:after="0" w:line="240" w:lineRule="auto"/>
              <w:ind w:left="-80" w:right="-2" w:hanging="2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B67DB" w:rsidRPr="007B67DB" w:rsidRDefault="00172088" w:rsidP="007B67DB">
            <w:pPr>
              <w:tabs>
                <w:tab w:val="left" w:pos="321"/>
                <w:tab w:val="left" w:pos="7230"/>
                <w:tab w:val="left" w:pos="7513"/>
                <w:tab w:val="left" w:pos="7655"/>
              </w:tabs>
              <w:spacing w:after="0" w:line="240" w:lineRule="auto"/>
              <w:ind w:left="-80" w:right="-2" w:hanging="2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="000D5C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.А.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Сердюкова</w:t>
            </w:r>
          </w:p>
          <w:p w:rsidR="007B67DB" w:rsidRPr="007B67DB" w:rsidRDefault="007B67DB" w:rsidP="007B67DB">
            <w:pPr>
              <w:tabs>
                <w:tab w:val="left" w:pos="7230"/>
                <w:tab w:val="left" w:pos="7513"/>
                <w:tab w:val="left" w:pos="7655"/>
              </w:tabs>
              <w:spacing w:after="0" w:line="240" w:lineRule="auto"/>
              <w:ind w:left="-108" w:right="-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B67DB" w:rsidRPr="007B67DB" w:rsidTr="007550DC">
        <w:tc>
          <w:tcPr>
            <w:tcW w:w="6838" w:type="dxa"/>
          </w:tcPr>
          <w:p w:rsidR="007B67DB" w:rsidRPr="007B67DB" w:rsidRDefault="007B67DB" w:rsidP="007B67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согласован:</w:t>
            </w:r>
          </w:p>
          <w:p w:rsidR="007B67DB" w:rsidRPr="007B67DB" w:rsidRDefault="004B2F2B" w:rsidP="007B67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7B67DB" w:rsidRPr="007B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A34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67DB" w:rsidRPr="007B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</w:t>
            </w:r>
          </w:p>
          <w:p w:rsidR="007B67DB" w:rsidRPr="007B67DB" w:rsidRDefault="007B67DB" w:rsidP="007B67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7B67D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муниципального образования </w:t>
            </w:r>
          </w:p>
          <w:p w:rsidR="007B67DB" w:rsidRPr="007B67DB" w:rsidRDefault="007B67DB" w:rsidP="007B67DB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7B67D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Тимашевский район    </w:t>
            </w:r>
          </w:p>
          <w:p w:rsidR="007B67DB" w:rsidRPr="007B67DB" w:rsidRDefault="007B67DB" w:rsidP="007B67DB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7D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                                                             </w:t>
            </w:r>
          </w:p>
        </w:tc>
        <w:tc>
          <w:tcPr>
            <w:tcW w:w="2943" w:type="dxa"/>
          </w:tcPr>
          <w:p w:rsidR="007B67DB" w:rsidRPr="007B67DB" w:rsidRDefault="007B67DB" w:rsidP="007B67DB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B67DB" w:rsidRPr="007B67DB" w:rsidRDefault="007B67DB" w:rsidP="007B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67DB" w:rsidRPr="007B67DB" w:rsidRDefault="007B67DB" w:rsidP="007B67DB">
            <w:pPr>
              <w:tabs>
                <w:tab w:val="left" w:pos="453"/>
                <w:tab w:val="left" w:pos="621"/>
              </w:tabs>
              <w:spacing w:after="0" w:line="240" w:lineRule="auto"/>
              <w:ind w:left="-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67DB" w:rsidRPr="007B67DB" w:rsidRDefault="004B2F2B" w:rsidP="00816131">
            <w:pPr>
              <w:tabs>
                <w:tab w:val="left" w:pos="453"/>
                <w:tab w:val="left" w:pos="621"/>
              </w:tabs>
              <w:spacing w:after="0" w:line="240" w:lineRule="auto"/>
              <w:ind w:left="-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И.А.</w:t>
            </w:r>
            <w:r w:rsidR="00102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</w:t>
            </w:r>
            <w:r w:rsidR="00816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пиль</w:t>
            </w:r>
          </w:p>
        </w:tc>
      </w:tr>
      <w:tr w:rsidR="007B67DB" w:rsidRPr="007B67DB" w:rsidTr="007550DC">
        <w:tc>
          <w:tcPr>
            <w:tcW w:w="6838" w:type="dxa"/>
          </w:tcPr>
          <w:p w:rsidR="007B67DB" w:rsidRPr="007B67DB" w:rsidRDefault="007B67DB" w:rsidP="007B67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7B67D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Начальник юридического отдела</w:t>
            </w:r>
          </w:p>
          <w:p w:rsidR="007B67DB" w:rsidRPr="007B67DB" w:rsidRDefault="007B67DB" w:rsidP="007B67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7B67D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администрации муниципального </w:t>
            </w:r>
          </w:p>
          <w:p w:rsidR="007B67DB" w:rsidRPr="007B67DB" w:rsidRDefault="007B67DB" w:rsidP="007B67DB">
            <w:pPr>
              <w:spacing w:after="0" w:line="240" w:lineRule="auto"/>
              <w:ind w:right="-22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7B67D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образования Тимашевский район                                                                </w:t>
            </w:r>
          </w:p>
        </w:tc>
        <w:tc>
          <w:tcPr>
            <w:tcW w:w="2943" w:type="dxa"/>
          </w:tcPr>
          <w:p w:rsidR="007B67DB" w:rsidRPr="007B67DB" w:rsidRDefault="007B67DB" w:rsidP="007B67DB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7B67DB" w:rsidRPr="007B67DB" w:rsidRDefault="007B67DB" w:rsidP="007B67DB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7B67DB" w:rsidRPr="007B67DB" w:rsidRDefault="002E7FE9" w:rsidP="007B67DB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Д.И. Харланов</w:t>
            </w:r>
          </w:p>
          <w:p w:rsidR="007B67DB" w:rsidRPr="007B67DB" w:rsidRDefault="007B67DB" w:rsidP="007B67DB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</w:tr>
      <w:tr w:rsidR="007B67DB" w:rsidRPr="007B67DB" w:rsidTr="007550DC">
        <w:tc>
          <w:tcPr>
            <w:tcW w:w="6838" w:type="dxa"/>
          </w:tcPr>
          <w:p w:rsidR="007B67DB" w:rsidRPr="007B67DB" w:rsidRDefault="00172088" w:rsidP="007B6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Н</w:t>
            </w:r>
            <w:r w:rsidR="007B67DB" w:rsidRPr="007B67D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ачальник общего отдела </w:t>
            </w:r>
          </w:p>
          <w:p w:rsidR="007B67DB" w:rsidRPr="007B67DB" w:rsidRDefault="007B67DB" w:rsidP="007B6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7B67D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администрации муниципального </w:t>
            </w:r>
          </w:p>
          <w:p w:rsidR="007B67DB" w:rsidRPr="007B67DB" w:rsidRDefault="007B67DB" w:rsidP="007B67DB">
            <w:pPr>
              <w:tabs>
                <w:tab w:val="left" w:pos="519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7B67D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образования Тимашевский район</w:t>
            </w:r>
          </w:p>
          <w:p w:rsidR="007B67DB" w:rsidRPr="007B67DB" w:rsidRDefault="007B67DB" w:rsidP="007B67DB">
            <w:pPr>
              <w:tabs>
                <w:tab w:val="left" w:pos="519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7B67DB" w:rsidRPr="007B67DB" w:rsidRDefault="007B67DB" w:rsidP="007B67DB">
            <w:pPr>
              <w:spacing w:after="0" w:line="240" w:lineRule="auto"/>
              <w:ind w:right="-533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2943" w:type="dxa"/>
          </w:tcPr>
          <w:p w:rsidR="007B67DB" w:rsidRPr="007B67DB" w:rsidRDefault="007B67DB" w:rsidP="007B67DB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7B67DB" w:rsidRPr="007B67DB" w:rsidRDefault="007B67DB" w:rsidP="007B67DB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7B67DB" w:rsidRPr="007B67DB" w:rsidRDefault="00172088" w:rsidP="007B67DB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С.В. Прокопец</w:t>
            </w:r>
          </w:p>
        </w:tc>
      </w:tr>
    </w:tbl>
    <w:p w:rsidR="007B67DB" w:rsidRDefault="007B67DB" w:rsidP="00917E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67DB" w:rsidRDefault="007B67DB" w:rsidP="00917E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67DB" w:rsidRDefault="007B67DB" w:rsidP="00917E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67DB" w:rsidRDefault="007B67DB" w:rsidP="00917E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67DB" w:rsidRDefault="007B67DB" w:rsidP="00917E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67DB" w:rsidRPr="00482E12" w:rsidRDefault="007B67DB" w:rsidP="00917E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B67DB" w:rsidRPr="00482E12" w:rsidSect="00970BCF">
      <w:headerReference w:type="default" r:id="rId9"/>
      <w:pgSz w:w="11900" w:h="16800"/>
      <w:pgMar w:top="1134" w:right="567" w:bottom="1134" w:left="1701" w:header="426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BAF" w:rsidRDefault="00A24BAF" w:rsidP="00AD4B7A">
      <w:pPr>
        <w:spacing w:after="0" w:line="240" w:lineRule="auto"/>
      </w:pPr>
      <w:r>
        <w:separator/>
      </w:r>
    </w:p>
  </w:endnote>
  <w:endnote w:type="continuationSeparator" w:id="0">
    <w:p w:rsidR="00A24BAF" w:rsidRDefault="00A24BAF" w:rsidP="00AD4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BAF" w:rsidRDefault="00A24BAF" w:rsidP="00AD4B7A">
      <w:pPr>
        <w:spacing w:after="0" w:line="240" w:lineRule="auto"/>
      </w:pPr>
      <w:r>
        <w:separator/>
      </w:r>
    </w:p>
  </w:footnote>
  <w:footnote w:type="continuationSeparator" w:id="0">
    <w:p w:rsidR="00A24BAF" w:rsidRDefault="00A24BAF" w:rsidP="00AD4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70446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D4B7A" w:rsidRPr="00970BCF" w:rsidRDefault="00AD4B7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0B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0BC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0B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F2BA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70B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D4B7A" w:rsidRDefault="00AD4B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E12"/>
    <w:rsid w:val="00065A78"/>
    <w:rsid w:val="0009322A"/>
    <w:rsid w:val="000A0EE7"/>
    <w:rsid w:val="000D5CB5"/>
    <w:rsid w:val="000F208F"/>
    <w:rsid w:val="001028B2"/>
    <w:rsid w:val="00172088"/>
    <w:rsid w:val="00197806"/>
    <w:rsid w:val="001A6179"/>
    <w:rsid w:val="00233FAC"/>
    <w:rsid w:val="00236FDB"/>
    <w:rsid w:val="00241087"/>
    <w:rsid w:val="002B4041"/>
    <w:rsid w:val="002E7FE9"/>
    <w:rsid w:val="003D7295"/>
    <w:rsid w:val="003D75C9"/>
    <w:rsid w:val="00412342"/>
    <w:rsid w:val="00412EA9"/>
    <w:rsid w:val="004576D6"/>
    <w:rsid w:val="00464CE0"/>
    <w:rsid w:val="00482E12"/>
    <w:rsid w:val="004B2F2B"/>
    <w:rsid w:val="004D3EE7"/>
    <w:rsid w:val="004E6CA8"/>
    <w:rsid w:val="005314C7"/>
    <w:rsid w:val="0056409D"/>
    <w:rsid w:val="00594E29"/>
    <w:rsid w:val="005B694A"/>
    <w:rsid w:val="005F6CC3"/>
    <w:rsid w:val="006649D1"/>
    <w:rsid w:val="006C7C68"/>
    <w:rsid w:val="00763BE5"/>
    <w:rsid w:val="007B67DB"/>
    <w:rsid w:val="007E5339"/>
    <w:rsid w:val="00816131"/>
    <w:rsid w:val="00823890"/>
    <w:rsid w:val="00871FBF"/>
    <w:rsid w:val="00875AC2"/>
    <w:rsid w:val="00917E00"/>
    <w:rsid w:val="00920DF2"/>
    <w:rsid w:val="00963A78"/>
    <w:rsid w:val="00970BCF"/>
    <w:rsid w:val="00986437"/>
    <w:rsid w:val="009E24BC"/>
    <w:rsid w:val="00A24BAF"/>
    <w:rsid w:val="00A25667"/>
    <w:rsid w:val="00A34451"/>
    <w:rsid w:val="00A40EC0"/>
    <w:rsid w:val="00A67B79"/>
    <w:rsid w:val="00AA2BD6"/>
    <w:rsid w:val="00AB0430"/>
    <w:rsid w:val="00AD4B7A"/>
    <w:rsid w:val="00AE72D5"/>
    <w:rsid w:val="00B669BA"/>
    <w:rsid w:val="00B83AD5"/>
    <w:rsid w:val="00BD78CC"/>
    <w:rsid w:val="00C53D3D"/>
    <w:rsid w:val="00C62B2A"/>
    <w:rsid w:val="00C74E27"/>
    <w:rsid w:val="00CB2798"/>
    <w:rsid w:val="00CE4090"/>
    <w:rsid w:val="00CF2435"/>
    <w:rsid w:val="00D04FE7"/>
    <w:rsid w:val="00D13EDB"/>
    <w:rsid w:val="00D51531"/>
    <w:rsid w:val="00D77E08"/>
    <w:rsid w:val="00D84028"/>
    <w:rsid w:val="00DA39B4"/>
    <w:rsid w:val="00DC086D"/>
    <w:rsid w:val="00DC5F29"/>
    <w:rsid w:val="00E01DAE"/>
    <w:rsid w:val="00E304DC"/>
    <w:rsid w:val="00E37C28"/>
    <w:rsid w:val="00E83049"/>
    <w:rsid w:val="00E92C0D"/>
    <w:rsid w:val="00E9604C"/>
    <w:rsid w:val="00F44686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AD2553-0FBA-4BB1-95FB-98A0DF42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4B7A"/>
  </w:style>
  <w:style w:type="paragraph" w:styleId="a5">
    <w:name w:val="footer"/>
    <w:basedOn w:val="a"/>
    <w:link w:val="a6"/>
    <w:uiPriority w:val="99"/>
    <w:unhideWhenUsed/>
    <w:rsid w:val="00AD4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4B7A"/>
  </w:style>
  <w:style w:type="paragraph" w:styleId="a7">
    <w:name w:val="Balloon Text"/>
    <w:basedOn w:val="a"/>
    <w:link w:val="a8"/>
    <w:uiPriority w:val="99"/>
    <w:semiHidden/>
    <w:unhideWhenUsed/>
    <w:rsid w:val="00A25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56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647820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8A54C-7A73-401A-85D3-E2D281481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4297</Characters>
  <Application>Microsoft Office Word</Application>
  <DocSecurity>0</DocSecurity>
  <Lines>171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№ 5</dc:creator>
  <cp:lastModifiedBy>user</cp:lastModifiedBy>
  <cp:revision>2</cp:revision>
  <cp:lastPrinted>2022-06-17T07:24:00Z</cp:lastPrinted>
  <dcterms:created xsi:type="dcterms:W3CDTF">2022-06-17T07:25:00Z</dcterms:created>
  <dcterms:modified xsi:type="dcterms:W3CDTF">2022-06-17T07:25:00Z</dcterms:modified>
</cp:coreProperties>
</file>