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3B" w:rsidRPr="001A22A5" w:rsidRDefault="0072653B" w:rsidP="001A22A5">
      <w:pPr>
        <w:pStyle w:val="2"/>
        <w:tabs>
          <w:tab w:val="left" w:pos="1005"/>
          <w:tab w:val="center" w:pos="481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504190" cy="636905"/>
            <wp:effectExtent l="19050" t="0" r="0" b="0"/>
            <wp:wrapNone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53B" w:rsidRPr="001A22A5" w:rsidRDefault="0072653B" w:rsidP="001A22A5">
      <w:pPr>
        <w:pStyle w:val="2"/>
        <w:spacing w:before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72653B" w:rsidRPr="001A22A5" w:rsidRDefault="0072653B" w:rsidP="001A22A5">
      <w:pPr>
        <w:pStyle w:val="2"/>
        <w:spacing w:before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72653B" w:rsidRPr="001A22A5" w:rsidRDefault="0072653B" w:rsidP="001A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53B" w:rsidRPr="001A22A5" w:rsidRDefault="0072653B" w:rsidP="001A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53B" w:rsidRPr="001A22A5" w:rsidRDefault="0072653B" w:rsidP="001A22A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72653B" w:rsidRPr="001A22A5" w:rsidRDefault="0072653B" w:rsidP="001A22A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72653B" w:rsidRPr="001A22A5" w:rsidRDefault="0072653B" w:rsidP="001A22A5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72653B" w:rsidRPr="001A22A5" w:rsidRDefault="0072653B" w:rsidP="001A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2653B" w:rsidRPr="001A22A5" w:rsidRDefault="0072653B" w:rsidP="001A22A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3B" w:rsidRPr="001A22A5" w:rsidRDefault="0072653B" w:rsidP="001A22A5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от 08.10.2020             </w:t>
      </w:r>
      <w:r w:rsidRPr="001A22A5">
        <w:rPr>
          <w:rFonts w:ascii="Times New Roman" w:hAnsi="Times New Roman" w:cs="Times New Roman"/>
          <w:sz w:val="28"/>
          <w:szCs w:val="28"/>
        </w:rPr>
        <w:tab/>
      </w:r>
      <w:r w:rsidRPr="001A22A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1A22A5">
        <w:rPr>
          <w:rFonts w:ascii="Times New Roman" w:hAnsi="Times New Roman" w:cs="Times New Roman"/>
          <w:sz w:val="28"/>
          <w:szCs w:val="28"/>
        </w:rPr>
        <w:tab/>
      </w:r>
      <w:r w:rsidRPr="001A22A5">
        <w:rPr>
          <w:rFonts w:ascii="Times New Roman" w:hAnsi="Times New Roman" w:cs="Times New Roman"/>
          <w:sz w:val="28"/>
          <w:szCs w:val="28"/>
        </w:rPr>
        <w:tab/>
      </w:r>
      <w:r w:rsidRPr="001A22A5">
        <w:rPr>
          <w:rFonts w:ascii="Times New Roman" w:hAnsi="Times New Roman" w:cs="Times New Roman"/>
          <w:sz w:val="28"/>
          <w:szCs w:val="28"/>
        </w:rPr>
        <w:tab/>
        <w:t xml:space="preserve">           № 82</w:t>
      </w:r>
    </w:p>
    <w:p w:rsidR="0072653B" w:rsidRPr="001A22A5" w:rsidRDefault="0072653B" w:rsidP="001A22A5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72653B" w:rsidRPr="001A22A5" w:rsidRDefault="0072653B" w:rsidP="001A22A5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07CC0" w:rsidRPr="001A22A5" w:rsidRDefault="00D07CC0" w:rsidP="001A22A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54F9" w:rsidRPr="001A22A5" w:rsidRDefault="003F04B6" w:rsidP="001A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F19" w:rsidRPr="001A22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административного регламента</w:t>
      </w:r>
    </w:p>
    <w:p w:rsidR="005954F9" w:rsidRPr="001A22A5" w:rsidRDefault="00EB7F19" w:rsidP="001A2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2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954F9" w:rsidRPr="001A22A5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5954F9" w:rsidRPr="001A22A5" w:rsidRDefault="005954F9" w:rsidP="001A22A5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A2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b/>
          <w:sz w:val="28"/>
          <w:szCs w:val="28"/>
        </w:rPr>
        <w:t>«</w:t>
      </w:r>
      <w:r w:rsidRPr="001A22A5">
        <w:rPr>
          <w:rFonts w:ascii="Times New Roman" w:hAnsi="Times New Roman" w:cs="Times New Roman"/>
          <w:b/>
          <w:spacing w:val="-1"/>
          <w:sz w:val="28"/>
          <w:szCs w:val="28"/>
        </w:rPr>
        <w:t xml:space="preserve">Выдача разрешения на право организации </w:t>
      </w:r>
    </w:p>
    <w:p w:rsidR="005954F9" w:rsidRPr="001A22A5" w:rsidRDefault="005954F9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/>
          <w:spacing w:val="-1"/>
          <w:sz w:val="28"/>
          <w:szCs w:val="28"/>
        </w:rPr>
        <w:t>розничного рынка</w:t>
      </w:r>
      <w:r w:rsidRPr="001A22A5">
        <w:rPr>
          <w:rFonts w:ascii="Times New Roman" w:hAnsi="Times New Roman" w:cs="Times New Roman"/>
          <w:b/>
          <w:sz w:val="28"/>
          <w:szCs w:val="28"/>
        </w:rPr>
        <w:t>»</w:t>
      </w:r>
    </w:p>
    <w:p w:rsidR="000A3DDF" w:rsidRPr="001A22A5" w:rsidRDefault="000A3DDF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1A22A5" w:rsidRDefault="000A3DDF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4F9" w:rsidRPr="001A22A5" w:rsidRDefault="000A3DDF" w:rsidP="001A22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43F25" w:rsidRPr="001A22A5">
        <w:rPr>
          <w:rFonts w:ascii="Times New Roman" w:hAnsi="Times New Roman" w:cs="Times New Roman"/>
          <w:sz w:val="28"/>
          <w:szCs w:val="28"/>
        </w:rPr>
        <w:t>с Федеральным</w:t>
      </w:r>
      <w:r w:rsidRPr="001A22A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06EB" w:rsidRPr="001A22A5">
        <w:rPr>
          <w:rFonts w:ascii="Times New Roman" w:hAnsi="Times New Roman" w:cs="Times New Roman"/>
          <w:sz w:val="28"/>
          <w:szCs w:val="28"/>
        </w:rPr>
        <w:t>ом</w:t>
      </w:r>
      <w:r w:rsidRPr="001A22A5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</w:t>
      </w:r>
      <w:r w:rsidR="00816C2B"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="007973A4" w:rsidRPr="001A22A5">
        <w:rPr>
          <w:rFonts w:ascii="Times New Roman" w:hAnsi="Times New Roman" w:cs="Times New Roman"/>
          <w:sz w:val="28"/>
          <w:szCs w:val="28"/>
        </w:rPr>
        <w:t xml:space="preserve">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</w:t>
      </w:r>
      <w:r w:rsidR="00816C2B" w:rsidRPr="001A22A5">
        <w:rPr>
          <w:rFonts w:ascii="Times New Roman" w:hAnsi="Times New Roman" w:cs="Times New Roman"/>
          <w:sz w:val="28"/>
          <w:szCs w:val="28"/>
        </w:rPr>
        <w:t xml:space="preserve">Уставом  сельского поселения </w:t>
      </w:r>
      <w:r w:rsidR="00336BC8" w:rsidRPr="001A22A5">
        <w:rPr>
          <w:rFonts w:ascii="Times New Roman" w:hAnsi="Times New Roman" w:cs="Times New Roman"/>
          <w:sz w:val="28"/>
          <w:szCs w:val="28"/>
        </w:rPr>
        <w:t xml:space="preserve">Кубанец Тимашевского района </w:t>
      </w:r>
      <w:r w:rsidR="00816C2B" w:rsidRPr="001A22A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3F04B6" w:rsidRPr="001A22A5" w:rsidRDefault="003F04B6" w:rsidP="001A2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Style w:val="news"/>
          <w:color w:val="000000"/>
          <w:sz w:val="28"/>
          <w:szCs w:val="28"/>
        </w:rPr>
        <w:t xml:space="preserve">1. Утвердить административный регламент </w:t>
      </w:r>
      <w:r w:rsidRPr="001A22A5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1A22A5">
        <w:rPr>
          <w:rFonts w:ascii="Times New Roman" w:hAnsi="Times New Roman" w:cs="Times New Roman"/>
          <w:spacing w:val="-1"/>
          <w:sz w:val="28"/>
          <w:szCs w:val="28"/>
        </w:rPr>
        <w:t>Выдача разрешения на право организации розничного рынка</w:t>
      </w:r>
      <w:r w:rsidRPr="001A22A5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3F04B6" w:rsidRPr="001A22A5" w:rsidRDefault="003F04B6" w:rsidP="001A22A5">
      <w:pPr>
        <w:tabs>
          <w:tab w:val="left" w:pos="426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Courier New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  Признать утратившим силу постановление администрации сельского поселения Кубанец Тимашевского района от 21 июня 2019 г. № 63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1A22A5">
        <w:rPr>
          <w:rFonts w:ascii="Times New Roman" w:hAnsi="Times New Roman" w:cs="Times New Roman"/>
          <w:spacing w:val="-1"/>
          <w:sz w:val="28"/>
          <w:szCs w:val="28"/>
        </w:rPr>
        <w:t>Выдача разрешения на право организации розничного рынка</w:t>
      </w:r>
      <w:r w:rsidRPr="001A22A5">
        <w:rPr>
          <w:rFonts w:ascii="Times New Roman" w:hAnsi="Times New Roman" w:cs="Times New Roman"/>
          <w:bCs/>
          <w:sz w:val="28"/>
          <w:szCs w:val="28"/>
        </w:rPr>
        <w:t>»</w:t>
      </w:r>
      <w:r w:rsidRPr="001A22A5">
        <w:rPr>
          <w:rFonts w:ascii="Times New Roman" w:hAnsi="Times New Roman" w:cs="Times New Roman"/>
          <w:sz w:val="28"/>
          <w:szCs w:val="28"/>
        </w:rPr>
        <w:t>.</w:t>
      </w:r>
    </w:p>
    <w:p w:rsidR="00317F89" w:rsidRPr="001A22A5" w:rsidRDefault="003F04B6" w:rsidP="001A22A5">
      <w:pPr>
        <w:pStyle w:val="a3"/>
        <w:widowControl w:val="0"/>
        <w:tabs>
          <w:tab w:val="left" w:pos="1134"/>
        </w:tabs>
        <w:spacing w:after="0" w:line="240" w:lineRule="auto"/>
        <w:ind w:left="-142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92EA3" w:rsidRPr="001A22A5">
        <w:rPr>
          <w:rFonts w:ascii="Times New Roman" w:hAnsi="Times New Roman" w:cs="Times New Roman"/>
          <w:spacing w:val="2"/>
          <w:sz w:val="28"/>
          <w:szCs w:val="28"/>
        </w:rPr>
        <w:t>. Специалисту 2 категории администрации сельского поселения Кубанец  (Батанцева</w:t>
      </w:r>
      <w:r w:rsidR="00317F89" w:rsidRPr="001A22A5">
        <w:rPr>
          <w:rFonts w:ascii="Times New Roman" w:hAnsi="Times New Roman" w:cs="Times New Roman"/>
          <w:spacing w:val="2"/>
          <w:sz w:val="28"/>
          <w:szCs w:val="28"/>
        </w:rPr>
        <w:t xml:space="preserve">) обнародовать настоящее постановление </w:t>
      </w:r>
      <w:r w:rsidR="00792EA3" w:rsidRPr="001A22A5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317F89" w:rsidRPr="001A22A5">
        <w:rPr>
          <w:rFonts w:ascii="Times New Roman" w:hAnsi="Times New Roman" w:cs="Times New Roman"/>
          <w:sz w:val="28"/>
          <w:szCs w:val="28"/>
        </w:rPr>
        <w:t>разместить настоящее по</w:t>
      </w:r>
      <w:r w:rsidR="00317F89" w:rsidRPr="001A22A5">
        <w:rPr>
          <w:rFonts w:ascii="Times New Roman" w:hAnsi="Times New Roman" w:cs="Times New Roman"/>
          <w:sz w:val="28"/>
          <w:szCs w:val="28"/>
        </w:rPr>
        <w:softHyphen/>
        <w:t xml:space="preserve">становление на официальном сайте </w:t>
      </w:r>
      <w:r w:rsidR="00792EA3" w:rsidRPr="001A22A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Кубанец Тимашевского района </w:t>
      </w:r>
      <w:r w:rsidR="00317F89" w:rsidRPr="001A22A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17F89" w:rsidRPr="001A22A5" w:rsidRDefault="003F04B6" w:rsidP="001A22A5">
      <w:pPr>
        <w:widowControl w:val="0"/>
        <w:tabs>
          <w:tab w:val="left" w:pos="993"/>
        </w:tabs>
        <w:spacing w:after="0" w:line="240" w:lineRule="auto"/>
        <w:ind w:left="1211" w:hanging="502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</w:t>
      </w:r>
      <w:r w:rsidR="00792EA3" w:rsidRPr="001A22A5">
        <w:rPr>
          <w:rFonts w:ascii="Times New Roman" w:hAnsi="Times New Roman" w:cs="Times New Roman"/>
          <w:sz w:val="28"/>
          <w:szCs w:val="28"/>
        </w:rPr>
        <w:t xml:space="preserve">. </w:t>
      </w:r>
      <w:r w:rsidR="00317F89" w:rsidRPr="001A22A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317F89" w:rsidRPr="001A22A5" w:rsidRDefault="00317F89" w:rsidP="001A22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7F89" w:rsidRPr="001A22A5" w:rsidRDefault="00317F89" w:rsidP="001A22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7F89" w:rsidRPr="001A22A5" w:rsidRDefault="00317F89" w:rsidP="001A22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7F89" w:rsidRPr="001A22A5" w:rsidRDefault="00317F89" w:rsidP="001A22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92EA3" w:rsidRPr="001A22A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7F89" w:rsidRPr="001A22A5" w:rsidRDefault="00792EA3" w:rsidP="001A22A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317F89" w:rsidRPr="001A22A5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317F89" w:rsidRPr="001A22A5">
        <w:rPr>
          <w:rFonts w:ascii="Times New Roman" w:hAnsi="Times New Roman" w:cs="Times New Roman"/>
          <w:sz w:val="28"/>
          <w:szCs w:val="28"/>
        </w:rPr>
        <w:tab/>
      </w:r>
      <w:r w:rsidR="00317F89" w:rsidRPr="001A22A5">
        <w:rPr>
          <w:rFonts w:ascii="Times New Roman" w:hAnsi="Times New Roman" w:cs="Times New Roman"/>
          <w:sz w:val="28"/>
          <w:szCs w:val="28"/>
        </w:rPr>
        <w:tab/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="00317F89" w:rsidRPr="001A22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22A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7F89" w:rsidRPr="001A22A5">
        <w:rPr>
          <w:rFonts w:ascii="Times New Roman" w:hAnsi="Times New Roman" w:cs="Times New Roman"/>
          <w:sz w:val="28"/>
          <w:szCs w:val="28"/>
        </w:rPr>
        <w:t xml:space="preserve">   </w:t>
      </w:r>
      <w:r w:rsidRPr="001A22A5">
        <w:rPr>
          <w:rFonts w:ascii="Times New Roman" w:hAnsi="Times New Roman" w:cs="Times New Roman"/>
          <w:sz w:val="28"/>
          <w:szCs w:val="28"/>
        </w:rPr>
        <w:t xml:space="preserve">Н.А. Дема </w:t>
      </w:r>
    </w:p>
    <w:p w:rsidR="001A22A5" w:rsidRPr="001A22A5" w:rsidRDefault="001A22A5" w:rsidP="001A22A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left="5103" w:firstLine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A22A5" w:rsidRPr="001A22A5" w:rsidRDefault="001A22A5" w:rsidP="001A22A5">
      <w:pPr>
        <w:widowControl w:val="0"/>
        <w:spacing w:after="0" w:line="240" w:lineRule="auto"/>
        <w:ind w:left="5103" w:firstLine="2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22A5" w:rsidRPr="001A22A5" w:rsidRDefault="001A22A5" w:rsidP="001A22A5">
      <w:pPr>
        <w:pStyle w:val="a8"/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УТВЕРЖДЕН</w:t>
      </w:r>
    </w:p>
    <w:p w:rsidR="001A22A5" w:rsidRPr="001A22A5" w:rsidRDefault="001A22A5" w:rsidP="001A22A5">
      <w:pPr>
        <w:pStyle w:val="a8"/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постановлением администр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 xml:space="preserve">ции </w:t>
      </w:r>
    </w:p>
    <w:p w:rsidR="001A22A5" w:rsidRPr="001A22A5" w:rsidRDefault="001A22A5" w:rsidP="001A22A5">
      <w:pPr>
        <w:pStyle w:val="a8"/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сельского  поселения Кубанец </w:t>
      </w:r>
    </w:p>
    <w:p w:rsidR="001A22A5" w:rsidRPr="001A22A5" w:rsidRDefault="001A22A5" w:rsidP="001A22A5">
      <w:pPr>
        <w:pStyle w:val="a8"/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1A22A5" w:rsidRPr="001A22A5" w:rsidRDefault="001A22A5" w:rsidP="001A22A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 08.10.2020 № 82</w:t>
      </w:r>
    </w:p>
    <w:p w:rsidR="001A22A5" w:rsidRPr="001A22A5" w:rsidRDefault="001A22A5" w:rsidP="001A22A5">
      <w:pPr>
        <w:widowControl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1A22A5" w:rsidRPr="001A22A5" w:rsidRDefault="001A22A5" w:rsidP="001A22A5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1A22A5" w:rsidRPr="001A22A5" w:rsidRDefault="001A22A5" w:rsidP="001A22A5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x-none"/>
        </w:rPr>
      </w:pPr>
      <w:bookmarkStart w:id="0" w:name="sub_51"/>
      <w:r w:rsidRPr="001A22A5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Раздел </w:t>
      </w:r>
      <w:r w:rsidRPr="001A22A5">
        <w:rPr>
          <w:rFonts w:ascii="Times New Roman" w:hAnsi="Times New Roman" w:cs="Times New Roman"/>
          <w:b/>
          <w:bCs/>
          <w:kern w:val="32"/>
          <w:sz w:val="28"/>
          <w:szCs w:val="28"/>
          <w:lang w:val="x-none"/>
        </w:rPr>
        <w:t xml:space="preserve">1. Общие положения </w:t>
      </w:r>
    </w:p>
    <w:p w:rsidR="001A22A5" w:rsidRPr="001A22A5" w:rsidRDefault="001A22A5" w:rsidP="001A22A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1A22A5" w:rsidRPr="001A22A5" w:rsidRDefault="001A22A5" w:rsidP="001A22A5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1.1. Предмет регулирования</w:t>
      </w:r>
    </w:p>
    <w:p w:rsidR="001A22A5" w:rsidRPr="001A22A5" w:rsidRDefault="001A22A5" w:rsidP="001A22A5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сельского  поселения Кубанец Тимашевского района муниципальной услуги «Выдача разрешения на право организации розничного рынка»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сельского поселения Кубанец  Тимашевского района муниципальной услуги по выдаче разрешения на право организации розничного рынка на территории сельского поселения Кубанец  Тимашевского района, а также продление, переоформление данного разрешения (далее – муниципальная услуга).</w:t>
      </w:r>
    </w:p>
    <w:p w:rsidR="001A22A5" w:rsidRPr="001A22A5" w:rsidRDefault="001A22A5" w:rsidP="001A22A5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1.2. Круг заявителей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Заявителями в соответствии с административным регламентом являются </w:t>
      </w:r>
      <w:r w:rsidRPr="001A22A5">
        <w:rPr>
          <w:rFonts w:ascii="Times New Roman" w:eastAsia="Calibri" w:hAnsi="Times New Roman" w:cs="Times New Roman"/>
          <w:sz w:val="28"/>
          <w:szCs w:val="28"/>
        </w:rPr>
        <w:t>юридические лица, которые зарегистрированы в установленном законодательством Российской Федерации порядке, и которым принадлежат объект или объекты недвижимости, расположенные на территории</w:t>
      </w:r>
      <w:r w:rsidRPr="001A22A5">
        <w:rPr>
          <w:rFonts w:ascii="Times New Roman" w:hAnsi="Times New Roman" w:cs="Times New Roman"/>
          <w:sz w:val="28"/>
          <w:szCs w:val="28"/>
        </w:rPr>
        <w:t xml:space="preserve"> сельского поселения Кубанец  Тимашевского района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, в пределах которой предполагается организация рынка (далее также - заявитель).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 заявителя заявление о предоставлении муниципальной услуги могут подавать уполномоченные представители заявителя.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52"/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1.3. Требования к порядку информирования о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 Порядок получения информации заявителями по вопросам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1.3.1.1. Информирование заявителей по вопросам предоставления муни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администрации сельского поселения Кубанец Тимашевского района  (далее-  администрация);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посредством размещения информации на официальном сайте администрации сельского поселения Кубанец Тимашевского района в информационно-телекоммуникационной сети «Интернет»: http://www.adm-</w:t>
      </w:r>
      <w:r w:rsidRPr="001A22A5">
        <w:rPr>
          <w:rFonts w:ascii="Times New Roman" w:hAnsi="Times New Roman" w:cs="Times New Roman"/>
          <w:sz w:val="28"/>
          <w:szCs w:val="28"/>
          <w:lang w:val="en-US"/>
        </w:rPr>
        <w:t>kubanec</w:t>
      </w:r>
      <w:r w:rsidRPr="001A22A5">
        <w:rPr>
          <w:rFonts w:ascii="Times New Roman" w:hAnsi="Times New Roman" w:cs="Times New Roman"/>
          <w:sz w:val="28"/>
          <w:szCs w:val="28"/>
        </w:rPr>
        <w:t>.ru (далее – официальный сайт);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в ин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формационно-телекоммуникационной сети «Интернет»: </w:t>
      </w:r>
      <w:hyperlink r:id="rId8" w:history="1">
        <w:r w:rsidRPr="001A22A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1A22A5">
        <w:rPr>
          <w:rFonts w:ascii="Times New Roman" w:hAnsi="Times New Roman" w:cs="Times New Roman"/>
          <w:sz w:val="28"/>
          <w:szCs w:val="28"/>
        </w:rPr>
        <w:t xml:space="preserve"> (да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лее – Единый портал);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посредством региональной информационной системы «Портал государ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ственных и муниципальных услуг (функций) Краснодарского края» в информа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ционно-телекоммуникационной сети «Интернет»: </w:t>
      </w:r>
      <w:hyperlink r:id="rId9" w:history="1">
        <w:r w:rsidRPr="001A22A5">
          <w:rPr>
            <w:rFonts w:ascii="Times New Roman" w:hAnsi="Times New Roman" w:cs="Times New Roman"/>
            <w:sz w:val="28"/>
            <w:szCs w:val="28"/>
          </w:rPr>
          <w:t>http://pgu.krasnodar.ru</w:t>
        </w:r>
      </w:hyperlink>
      <w:r w:rsidRPr="001A22A5">
        <w:rPr>
          <w:rFonts w:ascii="Times New Roman" w:hAnsi="Times New Roman" w:cs="Times New Roman"/>
          <w:sz w:val="28"/>
          <w:szCs w:val="28"/>
        </w:rPr>
        <w:t xml:space="preserve"> (далее – Региональный портал).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1.3.1.3. Информирование заявителей организуется следующим образом: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индивидуальное информирование;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публичное информирование.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Информирование проводится в форме устного или письменного инфор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мирования.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портале, издания информационных материалов (памяток, брошюр, букл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тов и т.д.).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официальном сайте заявителю предоставляется возможность: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скачать и распечатать форму и образец заполнения заявления на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ставление муниципальной услуги, настоящий регламент;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ознакомиться с информацией о досудебном (внесудебном) порядке о</w:t>
      </w:r>
      <w:r w:rsidRPr="001A22A5">
        <w:rPr>
          <w:rFonts w:ascii="Times New Roman" w:hAnsi="Times New Roman" w:cs="Times New Roman"/>
          <w:sz w:val="28"/>
          <w:szCs w:val="28"/>
        </w:rPr>
        <w:t>б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жалования решений и действий (бездействия) администрации сельского поселе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ния Кубанец  Тимашевского района, а также должностных лиц администра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ции сельского поселения Кубанец  Тимашевского района и муниципальных служ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щих;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ознакомиться с перечнем услуг, которые являются необходимыми и обя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зательными для предоставления муниципальных услуг администрации сельского  поселения Кубанец Тимашевского района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Информационные материалы размещаются на информационных сте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дах, столах, размещенных в местах предоставления муниципальной услуги. Специалисты администрации сельского поселения Кубанец Тимашевского района  обеспечивает своевременную актуализацию информационных материалов и контролирует их наличие.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1.3.1.5. Индивидуальное устное информирование осуществляется специ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алистом администрации сельского поселения Кубанец Тимашевского района, ответственным за предоставл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ние муниципальной услуги (далее – специалист, осуществляющий информир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вание), при личном обращении или по телефону.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осуществляющий инфор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мирование, сняв трубку, должен назвать фамилию, имя, отчество (при нал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чии), занимаемую должность, предложить заявителю представиться и изложить суть обращения.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Специалист, осуществляющий информирование, должен принять все не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мирования.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Для получения сведений о ходе исполнения муниципальной услуги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явителем указываются (называются) дата и (или) регистрационный номер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услуги, по телефону, в соответствии с графиком работы специалиста администрации сельского  поселения Кубанец  Тимашевского района.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1.3.1.6. Индивидуальное письменное информирование при обращении в администрацию сельского  поселения Кубанец Тимашевского района осуществ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ля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ется путем почтовых отправлений или посредством официального сайта.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Рассмотрение запроса заявителя осуществляется в соответствии с прави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лами делопроизводства администрации сельского поселения Кубанец Тимашевского района (далее – правила делопроизводства).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</w:t>
      </w:r>
      <w:r w:rsidRPr="001A22A5">
        <w:rPr>
          <w:rFonts w:ascii="Times New Roman" w:hAnsi="Times New Roman" w:cs="Times New Roman"/>
          <w:sz w:val="28"/>
          <w:szCs w:val="28"/>
        </w:rPr>
        <w:t>л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нителя.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запросе заявителя.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1.3.1.7. В многофункциональных центрах информирование осуществля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ся в соответствии с подпунктом 6.2.1 подраздела 6.2 раздела 6 регламента.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3.5.2 подраздела 3.5               раздела 3 регламента.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 Порядок, форма, место размещения и способы получения справоч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информации, в том числе на стендах в местах предоставления муниципаль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1.3.2.1. Способы получения справочной информации: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непосредственно специалисту  администрации сельского  поселения Кубанец  Тимашевского района при личном обра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щении или по телефону, а также при письменном обращении;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Едином портале, Региональном портале;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многофункциональном центре.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1.3.2.2. К справочной информации относится следующая информация: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место нахождения и графики работы администрации сельского поселения Кубанец Тимашевского района, ее отраслевых (функциональных) органов, непосре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t>ственно предоставляющих муниципальную услугу, государственных и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ципальных органов и организаций, обращение в которые необходимо для пол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чения муниципальной услуги, а также многофункциональных центров;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справочные телефоны специалистов администрации сельского поселения Кубанец Тимашевского района, непосредственно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обратной связи администрации сельского  поселения Кубанец Тимашевского района в сети «Интернет».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1.3.2.3. Порядок, форма, место размещения справочной информации.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Справочная информация подлежит обязательному размещению в элек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тронной форме: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Едином портале, Региональном портале.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Администрация сельского  поселения Кубанец Тимашевского района обеспечивает в установленном порядке размещение и актуализацию справочной информации в соответствующем разделе в федеральной государственной инфо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>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лее - Реестр Краснодарского края).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бумажном носителе справочная информация размещается на инфор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мационных стендах, расположенных: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в помещении администрации сельского поселения Кубанец  Тимашевского района, предназначенном для ожидания и приема заявителей для предоставления муниципальной услуги;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муниципальных учреждениях, предоставляющих услуги, которые 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ляются необходимыми и обязательными для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многофункциональных центрах.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1.3.2.4. При личном обращении или по телефону, а также при письме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обращении справочная информация администрацией сельского  поселения Кубанец  Тимашевского района предоставляется согласно подпунктам 1.3.1.5 и 1.3.1.6 пункта 1.3.1 подраздела 1.3 раздела 1 регламента.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0" w:history="1">
        <w:r w:rsidRPr="001A22A5">
          <w:rPr>
            <w:rFonts w:ascii="Times New Roman" w:hAnsi="Times New Roman" w:cs="Times New Roman"/>
            <w:sz w:val="28"/>
            <w:szCs w:val="28"/>
          </w:rPr>
          <w:t>http://www.e-mfc.ru</w:t>
        </w:r>
      </w:hyperlink>
      <w:r w:rsidRPr="001A2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Раздел 2. Стандарт предоставления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2.1. Наименование муниципальной услуги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 - «Выдача разрешения на право организации розничного рынка».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2.2. Наименование органа, предоставляющего </w:t>
      </w:r>
    </w:p>
    <w:p w:rsidR="001A22A5" w:rsidRPr="001A22A5" w:rsidRDefault="001A22A5" w:rsidP="001A2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t>ную услугу</w:t>
      </w:r>
    </w:p>
    <w:p w:rsidR="001A22A5" w:rsidRPr="001A22A5" w:rsidRDefault="001A22A5" w:rsidP="001A2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сельского поселения Кубанец  Тимашевского района (далее - орган, предоставляющий муниципальную услугу).</w:t>
      </w:r>
    </w:p>
    <w:p w:rsidR="001A22A5" w:rsidRPr="001A22A5" w:rsidRDefault="001A22A5" w:rsidP="001A22A5">
      <w:pPr>
        <w:pStyle w:val="3"/>
        <w:tabs>
          <w:tab w:val="left" w:pos="142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1A22A5">
        <w:rPr>
          <w:rFonts w:ascii="Times New Roman" w:hAnsi="Times New Roman"/>
          <w:b w:val="0"/>
          <w:sz w:val="28"/>
          <w:szCs w:val="28"/>
          <w:lang w:val="ru-RU"/>
        </w:rPr>
        <w:t xml:space="preserve">2.2.2. </w:t>
      </w:r>
      <w:r w:rsidRPr="001A22A5">
        <w:rPr>
          <w:rFonts w:ascii="Times New Roman" w:hAnsi="Times New Roman"/>
          <w:b w:val="0"/>
          <w:sz w:val="28"/>
          <w:szCs w:val="28"/>
        </w:rPr>
        <w:t>В предоставлении муниципальной услуги участвуют: Ф</w:t>
      </w:r>
      <w:r w:rsidRPr="001A22A5">
        <w:rPr>
          <w:rFonts w:ascii="Times New Roman" w:hAnsi="Times New Roman"/>
          <w:b w:val="0"/>
          <w:kern w:val="1"/>
          <w:sz w:val="28"/>
          <w:szCs w:val="28"/>
        </w:rPr>
        <w:t>НС России</w:t>
      </w:r>
      <w:r w:rsidRPr="001A22A5">
        <w:rPr>
          <w:rFonts w:ascii="Times New Roman" w:hAnsi="Times New Roman"/>
          <w:b w:val="0"/>
          <w:sz w:val="28"/>
          <w:szCs w:val="28"/>
        </w:rPr>
        <w:t xml:space="preserve">, </w:t>
      </w:r>
      <w:r w:rsidRPr="001A22A5">
        <w:rPr>
          <w:rFonts w:ascii="Times New Roman" w:hAnsi="Times New Roman"/>
          <w:b w:val="0"/>
          <w:sz w:val="28"/>
          <w:szCs w:val="28"/>
          <w:lang w:val="ru-RU"/>
        </w:rPr>
        <w:t>у</w:t>
      </w:r>
      <w:r w:rsidRPr="001A22A5">
        <w:rPr>
          <w:rFonts w:ascii="Times New Roman" w:hAnsi="Times New Roman"/>
          <w:b w:val="0"/>
          <w:sz w:val="28"/>
          <w:szCs w:val="28"/>
        </w:rPr>
        <w:t xml:space="preserve">правление Федеральной службы государственной регистрации, кадастра и картографии по Краснодарскому краю, </w:t>
      </w:r>
      <w:r w:rsidRPr="001A22A5">
        <w:rPr>
          <w:rFonts w:ascii="Times New Roman" w:hAnsi="Times New Roman"/>
          <w:b w:val="0"/>
          <w:sz w:val="28"/>
          <w:szCs w:val="28"/>
          <w:lang w:val="ru-RU"/>
        </w:rPr>
        <w:t>многофункциональные центры.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 по экстерриториальному принципу.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центрах, в том числе по экстерриториальному принципу осуществляется на основании соглашений о взаимодействии, заключенных уполномоченным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гофункциональным центром с органом, предоставляющим муниципальную услугу (далее – соглашение о взаимодействии).</w:t>
      </w:r>
    </w:p>
    <w:p w:rsidR="001A22A5" w:rsidRPr="001A22A5" w:rsidRDefault="001A22A5" w:rsidP="001A22A5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1A22A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2.2.3. Орган, предоставляющий муниципальную услугу, </w:t>
      </w:r>
      <w:r w:rsidRPr="001A22A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1A22A5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1A22A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1A22A5">
        <w:rPr>
          <w:rFonts w:ascii="Times New Roman" w:hAnsi="Times New Roman" w:cs="Times New Roman"/>
          <w:bCs/>
          <w:sz w:val="28"/>
          <w:szCs w:val="28"/>
          <w:lang w:eastAsia="x-none"/>
        </w:rPr>
        <w:t>Совета сельского поселения Кубанец Тимашевского района.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2.3. Описание результата предоставления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выдача (направление) заявителю: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уведомления о предоставлении (о продлении, переоформлении) разрешения на право организации розничного рынка на территории </w:t>
      </w:r>
      <w:r w:rsidRPr="001A22A5">
        <w:rPr>
          <w:rFonts w:ascii="Times New Roman" w:hAnsi="Times New Roman" w:cs="Times New Roman"/>
          <w:bCs/>
          <w:sz w:val="28"/>
          <w:szCs w:val="28"/>
          <w:lang w:eastAsia="x-none"/>
        </w:rPr>
        <w:t>сельского поселения Кубанец Тимашевского района</w:t>
      </w:r>
      <w:r w:rsidRPr="001A22A5">
        <w:rPr>
          <w:rFonts w:ascii="Times New Roman" w:hAnsi="Times New Roman" w:cs="Times New Roman"/>
          <w:sz w:val="28"/>
          <w:szCs w:val="28"/>
        </w:rPr>
        <w:t xml:space="preserve"> (далее - уведомление о предоставлении разрешения на право организации розничного рынка) с приложением оформленного разрешения на право организации розничного рынка (далее – Разрешение), либо</w:t>
      </w:r>
    </w:p>
    <w:p w:rsidR="001A22A5" w:rsidRPr="001A22A5" w:rsidRDefault="001A22A5" w:rsidP="001A22A5">
      <w:pPr>
        <w:pStyle w:val="aa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уведомления об отказе в предоставлении разрешения на право организации розничного рынка, в котором приводится обоснование причин такого отказа.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2.3.2. Результаты оформляются на бумажном носителе или в электро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ной форме в соответствии с требованиями действующего законодательства Россий</w:t>
      </w: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ской Федерации.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t>ставляющего муниципальную услугу.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Для получения результата предоставления муниципальной услуги на бу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2.4. Срок предоставления муниципальной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услуги, в том числе с учетом необходимости обращения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 организации, участвующие в предоставлении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срок приостановления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случае,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если возможность приост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 xml:space="preserve">новления предусмотрена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срок выдачи (направления) документов, являющихся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результатом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2.4.1. Срок для рассмотрения заявления о предоставлении Разрешения и принятия органом, предоставляющим муниципальную услугу, постановления администрации </w:t>
      </w:r>
      <w:r w:rsidRPr="001A22A5">
        <w:rPr>
          <w:rFonts w:ascii="Times New Roman" w:hAnsi="Times New Roman" w:cs="Times New Roman"/>
          <w:bCs/>
          <w:sz w:val="28"/>
          <w:szCs w:val="28"/>
          <w:lang w:eastAsia="x-none"/>
        </w:rPr>
        <w:t>сельского поселения Кубанец Тимашевского района</w:t>
      </w:r>
      <w:r w:rsidRPr="001A22A5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право организации розничного рынка на территории сельского поселения Кубанец Тимашевского района или об отказе в предоставлении разрешения на право организации розничного рынка на территории сельского  поселения Кубанец Тимашевского района составляет 30 календарных дней со дня поступления в орган, предоставляющий муниципальную услугу, данного заявления с прилагаемыми к нему документами, в соответствии с подразделом 2.6 регламента.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о продлении срока действия Разрешения, его переоформлении (в случае реорганизации юридического лица в форме преобразования, изменения его наименования или типа рынка) 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не может превышать 15 календарных дней со дня поступления заявления</w:t>
      </w:r>
      <w:r w:rsidRPr="001A22A5">
        <w:rPr>
          <w:rFonts w:ascii="Times New Roman" w:hAnsi="Times New Roman" w:cs="Times New Roman"/>
          <w:sz w:val="28"/>
          <w:szCs w:val="28"/>
        </w:rPr>
        <w:t xml:space="preserve"> с прилагаемыми к нему документами, в соответствии с подразделом 2.6 регламента</w:t>
      </w:r>
      <w:r w:rsidRPr="001A22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2.4.2. В срок не позднее 3 календарных дней со дня принятия, указанного в пункте 2.4.1 подраздела 2.4 регламента, решения, орган, предоставляющий муниципальную услугу, вручает (направляет) заявителю документы, являющие результатом предоставления муниципальной услуги указанные в пункте 2.3.1 подраздела 2.3 раздела 2 регламента.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2.4.3. Срок приостановления предоставления муниципальной услуги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конодательством не предусмотрен.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2.4.4.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Подраздел 2.5. Нормативные правовые акты,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регулирующие предоставл</w:t>
      </w:r>
      <w:r w:rsidRPr="001A22A5">
        <w:rPr>
          <w:rFonts w:ascii="Times New Roman" w:eastAsia="Calibri" w:hAnsi="Times New Roman" w:cs="Times New Roman"/>
          <w:sz w:val="28"/>
          <w:szCs w:val="28"/>
        </w:rPr>
        <w:t>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ние муниципальной услуги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в разделе «Предоставление муниципальных услуг» подраздел «Муниципальные услуги»;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Федеральном реестре, Реестре Краснодарского края</w:t>
      </w:r>
      <w:r w:rsidRPr="001A22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услугу, обеспечивает разм</w:t>
      </w:r>
      <w:r w:rsidRPr="001A22A5">
        <w:rPr>
          <w:rFonts w:ascii="Times New Roman" w:eastAsia="Calibri" w:hAnsi="Times New Roman" w:cs="Times New Roman"/>
          <w:sz w:val="28"/>
          <w:szCs w:val="28"/>
        </w:rPr>
        <w:t>е</w:t>
      </w:r>
      <w:r w:rsidRPr="001A22A5">
        <w:rPr>
          <w:rFonts w:ascii="Times New Roman" w:eastAsia="Calibri" w:hAnsi="Times New Roman" w:cs="Times New Roman"/>
          <w:sz w:val="28"/>
          <w:szCs w:val="28"/>
        </w:rPr>
        <w:t>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</w:t>
      </w:r>
      <w:r w:rsidRPr="001A22A5">
        <w:rPr>
          <w:rFonts w:ascii="Times New Roman" w:hAnsi="Times New Roman" w:cs="Times New Roman"/>
          <w:sz w:val="28"/>
          <w:szCs w:val="28"/>
        </w:rPr>
        <w:t xml:space="preserve">, </w:t>
      </w:r>
      <w:r w:rsidRPr="001A22A5">
        <w:rPr>
          <w:rFonts w:ascii="Times New Roman" w:eastAsia="Calibri" w:hAnsi="Times New Roman" w:cs="Times New Roman"/>
          <w:sz w:val="28"/>
          <w:szCs w:val="28"/>
        </w:rPr>
        <w:t>Реестра Краснодарского края.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2.6. Исчерпывающий перечень документов,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необходимых в соответствии с нормативными правовыми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актами для предоставления муниципальной услуги и услуг,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обязательными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подлежащих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представлению заявителем, способы их получения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заявителем, в том числе в электронной фо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 xml:space="preserve">ме,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A22A5" w:rsidRPr="001A22A5" w:rsidRDefault="001A22A5" w:rsidP="001A22A5">
      <w:pPr>
        <w:pStyle w:val="ConsPlusNormal"/>
        <w:widowControl w:val="0"/>
        <w:ind w:firstLine="709"/>
        <w:jc w:val="center"/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1A22A5" w:rsidRPr="001A22A5" w:rsidRDefault="001A22A5" w:rsidP="001A22A5">
      <w:pPr>
        <w:pStyle w:val="a3"/>
        <w:widowControl w:val="0"/>
        <w:tabs>
          <w:tab w:val="left" w:pos="165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6022"/>
      <w:r w:rsidRPr="001A22A5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(продлении срока действия, переоформлении) разрешения на право организации розничного рынка (далее – заявление) по форме,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 1 к административному регламенту. </w:t>
      </w:r>
      <w:r w:rsidRPr="001A22A5">
        <w:rPr>
          <w:rFonts w:ascii="Times New Roman" w:hAnsi="Times New Roman" w:cs="Times New Roman"/>
          <w:sz w:val="28"/>
          <w:szCs w:val="28"/>
        </w:rPr>
        <w:t>Образец заполнения заявления приведен в приложении № 2 к настоящему регламенту.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511"/>
      <w:bookmarkEnd w:id="2"/>
      <w:r w:rsidRPr="001A22A5">
        <w:rPr>
          <w:rFonts w:ascii="Times New Roman" w:eastAsia="Calibri" w:hAnsi="Times New Roman" w:cs="Times New Roman"/>
          <w:sz w:val="28"/>
          <w:szCs w:val="28"/>
        </w:rPr>
        <w:t>а)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512"/>
      <w:bookmarkEnd w:id="3"/>
      <w:r w:rsidRPr="001A22A5">
        <w:rPr>
          <w:rFonts w:ascii="Times New Roman" w:eastAsia="Calibri" w:hAnsi="Times New Roman" w:cs="Times New Roman"/>
          <w:sz w:val="28"/>
          <w:szCs w:val="28"/>
        </w:rPr>
        <w:t>б) идентификационный номер налогоплательщика и данные документа о постановке юридического лица на учет в налоговом органе;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513"/>
      <w:bookmarkEnd w:id="4"/>
      <w:r w:rsidRPr="001A22A5">
        <w:rPr>
          <w:rFonts w:ascii="Times New Roman" w:eastAsia="Calibri" w:hAnsi="Times New Roman" w:cs="Times New Roman"/>
          <w:sz w:val="28"/>
          <w:szCs w:val="28"/>
        </w:rPr>
        <w:t>в) тип рынка, который предполагается организовать.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521"/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bookmarkEnd w:id="6"/>
    <w:p w:rsidR="001A22A5" w:rsidRPr="001A22A5" w:rsidRDefault="001A22A5" w:rsidP="001A22A5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29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если право них не зарегистрировано в Едином государственном реестре недвижимости.</w:t>
      </w:r>
    </w:p>
    <w:bookmarkEnd w:id="5"/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2.6.2. Копии документов, указанных в пункте 2.6.1 подраздела 2.6 раздела 2 регламента представляются вместе с подлинниками, которые после сверки возвращаются заявителю.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2.6.3. Заявление и прилагаемые к нему документы могут быть поданы заявителем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муниципальную услугу</w:t>
      </w:r>
      <w:r w:rsidRPr="001A22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носителе, обратившись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непосредственно в администрацию;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 посредством обращения в многофункциональный центр;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форме электронных документов посредством использования Единого портала, Регио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нального портала.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2.7. Исчерпывающий перечень документов,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необходимых в соответствии с нормативными правовыми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актами для предоставления  муниципальной услуги,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 xml:space="preserve">ных органов,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иных органов,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услуги,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и которые заявитель вправе представить,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а также способы их получения заявителями, в том числе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эле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t>тронной форме, порядок их представления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ряжении государственных органов и организаций, участвующих в предоставлении муниципальной услуги, и которые заявитель вправе предст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вить по собственной инициативе, являются: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522"/>
      <w:r w:rsidRPr="001A22A5">
        <w:rPr>
          <w:rFonts w:ascii="Times New Roman" w:eastAsia="Calibri" w:hAnsi="Times New Roman" w:cs="Times New Roman"/>
          <w:sz w:val="28"/>
          <w:szCs w:val="28"/>
        </w:rPr>
        <w:t>1)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 Получается в Федеральной налоговой службе России (ее территориальных отделах);</w:t>
      </w:r>
    </w:p>
    <w:bookmarkEnd w:id="7"/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2) выписка из Единого государственного реестра недвижимости (содержащая общедоступные сведения о зарегистрированных правах на объект или объекты недвижимости, расположенные на территории, в пределах которой предполагается организовать рынок), если право на них зарегистрировано в Едином государственном реестре недвижимости (копия, 1 экземпляр). Получается в управлении Федеральной службе государственной регистрации, кадастра и картографии по Краснодарскому краю (ее территориальных органах).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2.8. Указание на запрет требовать от заявителя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не вправе:</w:t>
      </w:r>
    </w:p>
    <w:p w:rsidR="001A22A5" w:rsidRPr="001A22A5" w:rsidRDefault="001A22A5" w:rsidP="001A22A5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A22A5" w:rsidRPr="001A22A5" w:rsidRDefault="001A22A5" w:rsidP="001A22A5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информации, к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торые в соответствии с нормативными правовыми актами Российской Феде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рации, нормативными правовыми актами Краснодарского края и сельского поселения Кубанец Тимашевского района находятся в распоряжении государственных органов, иных органов местного самоуправле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и (или) подведомственных государственным органам и органам местного сам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 xml:space="preserve">управления организаций, участвующих в предоставлении муниципальных услуг, </w:t>
      </w:r>
      <w:r w:rsidRPr="001A22A5">
        <w:rPr>
          <w:rFonts w:ascii="Times New Roman" w:eastAsia="Calibri" w:hAnsi="Times New Roman" w:cs="Times New Roman"/>
          <w:sz w:val="28"/>
          <w:szCs w:val="28"/>
        </w:rPr>
        <w:t>за исключением случаев, если такие документы включены в определе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ный частью 6 статьи 7 Федерального закона от 27 июля 2010 г. № 210-ФЗ                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1A22A5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Заявитель впр</w:t>
      </w:r>
      <w:r w:rsidRPr="001A22A5">
        <w:rPr>
          <w:rFonts w:ascii="Times New Roman" w:eastAsia="Calibri" w:hAnsi="Times New Roman" w:cs="Times New Roman"/>
          <w:sz w:val="28"/>
          <w:szCs w:val="28"/>
        </w:rPr>
        <w:t>а</w:t>
      </w:r>
      <w:r w:rsidRPr="001A22A5">
        <w:rPr>
          <w:rFonts w:ascii="Times New Roman" w:eastAsia="Calibri" w:hAnsi="Times New Roman" w:cs="Times New Roman"/>
          <w:sz w:val="28"/>
          <w:szCs w:val="28"/>
        </w:rPr>
        <w:t>ве представить указанные документы и информацию в орган, предоставляющий муниципальные услуги, по собственной инициативе;</w:t>
      </w:r>
    </w:p>
    <w:p w:rsidR="001A22A5" w:rsidRPr="001A22A5" w:rsidRDefault="001A22A5" w:rsidP="001A22A5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1A22A5" w:rsidRPr="001A22A5" w:rsidRDefault="001A22A5" w:rsidP="001A22A5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информации, о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>сутствие и (или) недостоверность которых не указывались при первоначаль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отказе в приеме документов, необходимых для предоставления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услуги, либо в предоставлении муниципальной услуги, за исключе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нием след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ющих случаев: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о предоставлении муниципальной услуги;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ленный 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в) истечение срока действия документов или изменение информации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сле первоначального отказа в приеме документов, необходимых для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ления муниципальной услуги, либо в предоставлении муниципальной услуги;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бочного или противоправного действия (бездействия) должностного лица 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ренной частью 1.1 статьи 16 Федерального закона № 210-ФЗ, при первоначал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отказе в приеме документов, необходимых для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услуги, либо в предоставлении муниципальной услуги, о чем в пись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менном виде за подписью руководителя органа, предоставляющего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пальную услугу, руководителя многофункционального центра при первон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чальном отказе в приеме документов, необходимых для предоставления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6) требовать от заявителя совершения иных действий, кроме прохожд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идентификации и аутентификации в соответствии с нормативными прав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выми актами Российской Федерации, указания цели приема, а также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ниципальной услуги, опубликованной на Едином портале, Региональном по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тале;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8) требовать при предоставлении муниципальной услуги по экстеррит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риальному принципу от заявителя (представителя заявителя) или многофун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1A22A5" w:rsidRPr="001A22A5" w:rsidRDefault="001A22A5" w:rsidP="001A22A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2.9. Исчерпывающий перечень оснований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для отказа в приеме документов,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необх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являе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>ся: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если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юридического лица;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если, заявление и документы, поданные в форме электронного докуме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та, с использованием Единого портала или Регионального портала, подписаны усиленной квалифицированной электронной по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t>писью и в результате проверки такой квалифицированной подписи будет выявлено несоблюдение установле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ных условий признания ее действительности, в соответствии со статьей 11 Федерального закона № 63-ФЗ «Об электронной подп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си»;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не соответствие копий документов их оригиналам.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2.9.2. О наличии основания для отказа в приеме документов заявителя информирует работник многофункционального центра (при обращении за услугой через многофункциональный центр) специалист администрации, ответственный за прием документов, объя</w:t>
      </w:r>
      <w:r w:rsidRPr="001A22A5">
        <w:rPr>
          <w:rFonts w:ascii="Times New Roman" w:hAnsi="Times New Roman" w:cs="Times New Roman"/>
          <w:sz w:val="28"/>
          <w:szCs w:val="28"/>
        </w:rPr>
        <w:t>с</w:t>
      </w:r>
      <w:r w:rsidRPr="001A22A5">
        <w:rPr>
          <w:rFonts w:ascii="Times New Roman" w:hAnsi="Times New Roman" w:cs="Times New Roman"/>
          <w:sz w:val="28"/>
          <w:szCs w:val="28"/>
        </w:rPr>
        <w:t>няет заявителю содержание выявленных недостатков в представленных док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ментах и предлагает принять меры по их устранению.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ставления муниципальной услуги, по требованию заявителя подписывается должностным лицом органа, предоставляющего муниципальную услугу, и в</w:t>
      </w:r>
      <w:r w:rsidRPr="001A22A5">
        <w:rPr>
          <w:rFonts w:ascii="Times New Roman" w:hAnsi="Times New Roman" w:cs="Times New Roman"/>
          <w:sz w:val="28"/>
          <w:szCs w:val="28"/>
        </w:rPr>
        <w:t>ы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Не может быть отказано заявителю в приёме дополнительных докуме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тов при наличии намерения их сдать.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2.9.3. Заявитель вправе отозвать свое заявление на любой стадии рас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смотрения, согласования или подготовки документа органом, предоставля</w:t>
      </w:r>
      <w:r w:rsidRPr="001A22A5">
        <w:rPr>
          <w:rFonts w:ascii="Times New Roman" w:hAnsi="Times New Roman" w:cs="Times New Roman"/>
          <w:sz w:val="28"/>
          <w:szCs w:val="28"/>
        </w:rPr>
        <w:t>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 администрации возвращается пакет документов, приложенный к заявлению о предостав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2.9.4. Не допускается отказ в приеме заявления и иных документов, 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</w:t>
      </w:r>
      <w:r w:rsidRPr="001A22A5">
        <w:rPr>
          <w:rFonts w:ascii="Times New Roman" w:hAnsi="Times New Roman" w:cs="Times New Roman"/>
          <w:sz w:val="28"/>
          <w:szCs w:val="28"/>
        </w:rPr>
        <w:t>б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ликованной на Едином портале, Региональном портале и официальном сайте.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2.9.5. Отказ в приеме документов, необходимых для предоставления му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ниципальной услуги, не препятствует повторному обращению после устран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причины, послужившей основанием для отказа.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2.10. Исчерпывающий перечень оснований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для возвращения заявления, приост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 xml:space="preserve">новления или отказа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2.10.1.Основания для приостановления предоставления муниципальной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услуги законодательством Российской Федерации не предусмотрены.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 являются:</w:t>
      </w:r>
    </w:p>
    <w:p w:rsidR="001A22A5" w:rsidRPr="001A22A5" w:rsidRDefault="001A22A5" w:rsidP="001A22A5">
      <w:pPr>
        <w:pStyle w:val="a3"/>
        <w:widowControl w:val="0"/>
        <w:numPr>
          <w:ilvl w:val="0"/>
          <w:numId w:val="40"/>
        </w:numPr>
        <w:tabs>
          <w:tab w:val="left" w:pos="125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 с  планом организации рынков на территории Краснодарского края, утвержденным постановлением главы администрации Краснодарского края     от 27 апреля 2007 г. № 400 (далее – План организации рынков);</w:t>
      </w:r>
    </w:p>
    <w:p w:rsidR="001A22A5" w:rsidRPr="001A22A5" w:rsidRDefault="001A22A5" w:rsidP="001A22A5">
      <w:pPr>
        <w:pStyle w:val="a3"/>
        <w:widowControl w:val="0"/>
        <w:numPr>
          <w:ilvl w:val="0"/>
          <w:numId w:val="40"/>
        </w:numPr>
        <w:tabs>
          <w:tab w:val="left" w:pos="11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Плану организации рынков;</w:t>
      </w:r>
    </w:p>
    <w:p w:rsidR="001A22A5" w:rsidRPr="001A22A5" w:rsidRDefault="001A22A5" w:rsidP="001A22A5">
      <w:pPr>
        <w:pStyle w:val="a3"/>
        <w:widowControl w:val="0"/>
        <w:numPr>
          <w:ilvl w:val="0"/>
          <w:numId w:val="40"/>
        </w:numPr>
        <w:tabs>
          <w:tab w:val="left" w:pos="11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Специалист администрации обязан уведомить заявителя о принятом решении с обоснованием причин такого отказа в срок не позднее дня, следующего за днем принятия указанного решения.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2.10.3. Неполучение (несвоевременное получение) документов, запр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шенных в соответствии с пунктом 2.7.1 подраздела 2.7 настоящего регламента, не может являться основанием для отказа в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2.11. Перечень услуг, которые являются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сведения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 документе (документах), выдаваемом (выдаваемых)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организациями, участвующими в предоставлении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ципальной услуги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</w:t>
      </w:r>
      <w:r w:rsidRPr="001A22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для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ления муниципальной услуги</w:t>
      </w:r>
      <w:bookmarkEnd w:id="1"/>
      <w:r w:rsidRPr="001A22A5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2.12. Порядок, размер и основания взимания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государственной пошлины или иной платы,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взимаемой за предоставление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ной услуги не взимается. Предоставление муниципальной услуги осуществл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t>ется бесплатно.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2.13. Порядок, размер и о</w:t>
      </w:r>
      <w:r w:rsidRPr="001A22A5">
        <w:rPr>
          <w:rFonts w:ascii="Times New Roman" w:hAnsi="Times New Roman" w:cs="Times New Roman"/>
          <w:sz w:val="28"/>
          <w:szCs w:val="28"/>
        </w:rPr>
        <w:t>с</w:t>
      </w:r>
      <w:r w:rsidRPr="001A22A5">
        <w:rPr>
          <w:rFonts w:ascii="Times New Roman" w:hAnsi="Times New Roman" w:cs="Times New Roman"/>
          <w:sz w:val="28"/>
          <w:szCs w:val="28"/>
        </w:rPr>
        <w:t xml:space="preserve">нования взимания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платы за предоставл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 xml:space="preserve">ние услуг, которые являются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включая информацию о методике 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расчета разм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ра такой платы</w:t>
      </w:r>
    </w:p>
    <w:p w:rsidR="001A22A5" w:rsidRPr="001A22A5" w:rsidRDefault="001A22A5" w:rsidP="001A22A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услуги, осуществляе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>ся в соответствии с действующим законодательством.</w:t>
      </w:r>
    </w:p>
    <w:p w:rsidR="001A22A5" w:rsidRPr="001A22A5" w:rsidRDefault="001A22A5" w:rsidP="001A22A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2.14. Максимальный срок ожидания в очереди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при подаче запроса о предоставлении муниципальной услуги,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услуги, предоставляемой организ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 xml:space="preserve">цией, участвующей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таких услуг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Срок ожидания в очереди при подаче заявления и документов, указа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ных в пункте 2.6.1 подраздела 2.6 и в подразделе 2.7 регламента, а также при получении результата предоставления муниципальной услуги на личном при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ме не должен превышать 15 минут.</w:t>
      </w:r>
    </w:p>
    <w:p w:rsidR="001A22A5" w:rsidRPr="001A22A5" w:rsidRDefault="001A22A5" w:rsidP="001A22A5">
      <w:pPr>
        <w:spacing w:after="0" w:line="240" w:lineRule="auto"/>
        <w:ind w:firstLine="709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Подраздел 2.15. Срок и порядок регистрации запроса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 xml:space="preserve">заявителя о предоставлении муниципальной услуги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 xml:space="preserve">и услуги, предоставляемой организацией, участвующей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 xml:space="preserve">в предоставлении муниципальной услуги,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в том числе в электронной форме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Заявление и документы,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необходимые для предоставления муниц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softHyphen/>
        <w:t>пальной услуги, в соответствии с пунктом 2.6.1 подраздела 2.6 и в                 подразделе 2.7 раздела 2 регламента, направленные в орган, предоставляющий муниц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softHyphen/>
        <w:t xml:space="preserve">пальную услугу, </w:t>
      </w:r>
      <w:r w:rsidRPr="001A22A5">
        <w:rPr>
          <w:rFonts w:ascii="Times New Roman" w:hAnsi="Times New Roman" w:cs="Times New Roman"/>
          <w:sz w:val="28"/>
          <w:szCs w:val="28"/>
        </w:rPr>
        <w:t>в письменной форме или в электронной форме, подлежат об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зательной регистрации в день их поступления в органе, предоставляющем м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ниципальную услугу.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ществляется в первый, следующий за ним, рабочий день.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В случае подачи запроса и прилагаемых к нему документов посре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д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softHyphen/>
        <w:t>ством использования Регионального портала, прием и регистрация запроса осуществляется в соответствии с пунктом 3.5.5 подраздела 3.3 раздела 3 регл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softHyphen/>
        <w:t>мента.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2.16. Требования к помещениям, в которых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предоставляется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 xml:space="preserve">ципальная услуга, к залу ожидания,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местам для заполнения запросов о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 xml:space="preserve">ставлении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информационным стендам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каждой муниципальной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услуги, размещению и оформлению визуальной,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текстовой и мультимедийной информации о порядке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предоставления такой услуги, в том числе к обеспечению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доступности для инвалидов указанных объектов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соо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 xml:space="preserve">ветствии с законодательством Российской Федерации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 социальной защите инва</w:t>
      </w:r>
      <w:r w:rsidRPr="001A22A5">
        <w:rPr>
          <w:rFonts w:ascii="Times New Roman" w:hAnsi="Times New Roman" w:cs="Times New Roman"/>
          <w:sz w:val="28"/>
          <w:szCs w:val="28"/>
        </w:rPr>
        <w:t>л</w:t>
      </w:r>
      <w:r w:rsidRPr="001A22A5">
        <w:rPr>
          <w:rFonts w:ascii="Times New Roman" w:hAnsi="Times New Roman" w:cs="Times New Roman"/>
          <w:sz w:val="28"/>
          <w:szCs w:val="28"/>
        </w:rPr>
        <w:t>идов</w:t>
      </w:r>
    </w:p>
    <w:p w:rsidR="001A22A5" w:rsidRPr="001A22A5" w:rsidRDefault="001A22A5" w:rsidP="001A2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2.16.1. Здание, в котором предоставляется муниципальная услуга, дол</w:t>
      </w:r>
      <w:r w:rsidRPr="001A22A5">
        <w:rPr>
          <w:rFonts w:ascii="Times New Roman" w:hAnsi="Times New Roman" w:cs="Times New Roman"/>
          <w:sz w:val="28"/>
          <w:szCs w:val="28"/>
        </w:rPr>
        <w:t>ж</w:t>
      </w:r>
      <w:r w:rsidRPr="001A22A5">
        <w:rPr>
          <w:rFonts w:ascii="Times New Roman" w:hAnsi="Times New Roman" w:cs="Times New Roman"/>
          <w:sz w:val="28"/>
          <w:szCs w:val="28"/>
        </w:rPr>
        <w:t>но быть оборудовано отдельным входом для свободного доступа заявите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лей в помещение.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пальную услугу, а также оборудован удобной лестницей с поручнями, панду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ми для беспрепятственного передвижения граждан.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Прием заявителей в многофункциональном центре осуществляется в специально оборудованных помещениях; в органе, предоставляющем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пальную услугу, - в кабинете специалиста  администрации сельского поселения Кубанец Тимашевского района (далее – 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мещения, в которых предоставляется муниципальная услуга).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ной ситуации.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шения и путей эвакуации людей. Предусматривается оборудование доступного места общественного пользования (туалет).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Многофункциональный центр осуществляет свою деятельность в соо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ветствии с требованиями комфортности и доступности для получателей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ципальной услуги, установленными постановлением Правительства Рос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сийской Федерации от 22 декабря 2012 г. № 1376 «Об утверждении Правил организ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ции деятельности многофункциональных центров предоставления гос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уда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>ственных и муниципальных услуг» (далее – постановление № 1376).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2.16.3. Помещения для приема заявителей должны соответствовать ком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комфортное расположение заявителя и специалиста органа,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ляющего муниципальную услугу;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ром с доступом к информационным ресурсам органа, предоставляющего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ципальную услугу.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2.16.4. Места для ожидания заявителями приема, для заполнения запр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сов о предоставлении муниципальной услуги оборудуются стульями, столами (стойками) для возможности заполнения необходимых для получения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 администрации для ожидания и пр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ема заявителей.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информационных стендах, расположенных в помещении администрации, предназначенных для ожидания и приема заявителей для предоставления м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ниципальной услуги, размещается следующая информация: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справочная информация;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формы заявлений о предоставлении муниципальной услуги и образцы заполнения таких заявлений: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сельского  поселения Кубанец  Тимашевского района, а также должностных лиц и муниципальных служащих;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</w:t>
      </w:r>
      <w:r w:rsidRPr="001A22A5">
        <w:rPr>
          <w:rFonts w:ascii="Times New Roman" w:hAnsi="Times New Roman" w:cs="Times New Roman"/>
          <w:sz w:val="28"/>
          <w:szCs w:val="28"/>
        </w:rPr>
        <w:t>ы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деляется жирным шрифтом. При оформлении информационных материалов в виде форм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заявлений о предоставлении муниципальной услуги и образцов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полнения таких заявлений, перечней документов требования к размеру шрифта и формату листа могут быть снижены.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зовано предоставление услуг, к местам отдыха и предоставляемым услу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гам;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зованием кресла-коляски;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</w:t>
      </w:r>
      <w:r w:rsidRPr="001A22A5">
        <w:rPr>
          <w:rFonts w:ascii="Times New Roman" w:hAnsi="Times New Roman" w:cs="Times New Roman"/>
          <w:sz w:val="28"/>
          <w:szCs w:val="28"/>
        </w:rPr>
        <w:t>б</w:t>
      </w:r>
      <w:r w:rsidRPr="001A22A5">
        <w:rPr>
          <w:rFonts w:ascii="Times New Roman" w:hAnsi="Times New Roman" w:cs="Times New Roman"/>
          <w:sz w:val="28"/>
          <w:szCs w:val="28"/>
        </w:rPr>
        <w:t>ходимых для обеспечения беспрепятственного доступа инвалидов к объ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екту и предоставляемым услугам с учетом ограничений их жизнедеятельности;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баки-проводника при наличии документа, подтверждающего ее специальное обучение и выдаваемого в порядке, установленном законодательством Россий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ской Федерации;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лучению ими услуг наравне с другими лицами.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2.17. Показатели доступности и качества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количество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взаимодействий заявителя с должностными  лицами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и их продолжительность, возможность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получения информации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о ходе предоставления муниципальной услуги,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в том числе с использованием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информационно-коммуникационных технологий,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возможность либо невозможность </w:t>
      </w:r>
      <w:r w:rsidRPr="001A22A5">
        <w:rPr>
          <w:rFonts w:ascii="Times New Roman" w:hAnsi="Times New Roman" w:cs="Times New Roman"/>
          <w:sz w:val="28"/>
          <w:szCs w:val="28"/>
        </w:rPr>
        <w:t>получения муниципальной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услуги в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 xml:space="preserve">гофункциональном центре предоставления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(в том числе в полном объеме)</w:t>
      </w:r>
      <w:r w:rsidRPr="001A22A5">
        <w:rPr>
          <w:rFonts w:ascii="Times New Roman" w:hAnsi="Times New Roman" w:cs="Times New Roman"/>
          <w:sz w:val="28"/>
          <w:szCs w:val="28"/>
        </w:rPr>
        <w:t>, в любом территориальном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подразделении органа, предоставляющего муниципальную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услугу, по выбору заявителя (эк</w:t>
      </w:r>
      <w:r w:rsidRPr="001A22A5">
        <w:rPr>
          <w:rFonts w:ascii="Times New Roman" w:hAnsi="Times New Roman" w:cs="Times New Roman"/>
          <w:sz w:val="28"/>
          <w:szCs w:val="28"/>
        </w:rPr>
        <w:t>с</w:t>
      </w:r>
      <w:r w:rsidRPr="001A22A5">
        <w:rPr>
          <w:rFonts w:ascii="Times New Roman" w:hAnsi="Times New Roman" w:cs="Times New Roman"/>
          <w:sz w:val="28"/>
          <w:szCs w:val="28"/>
        </w:rPr>
        <w:t>территориальный принцип),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посредством запроса о предоставлении нескольких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(или) муниципальных услуг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в многофункциональных це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трах предоставления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услуг, предусмотре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Pr="001A22A5">
          <w:rPr>
            <w:rFonts w:ascii="Times New Roman" w:eastAsia="Calibri" w:hAnsi="Times New Roman" w:cs="Times New Roman"/>
            <w:sz w:val="28"/>
            <w:szCs w:val="28"/>
          </w:rPr>
          <w:t>статьей 15.1</w:t>
        </w:r>
      </w:hyperlink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(далее - комплексный запрос)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2.17.1 Основными показателями доступности муниципальной услуги 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ляются: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получение заявителем полной, актуальной и достоверной информации о ходе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тронной форме с использованием Регионального портала;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ной услуги, </w:t>
      </w:r>
      <w:r w:rsidRPr="001A22A5">
        <w:rPr>
          <w:rFonts w:ascii="Times New Roman" w:eastAsia="Calibri" w:hAnsi="Times New Roman" w:cs="Times New Roman"/>
          <w:sz w:val="28"/>
          <w:szCs w:val="28"/>
        </w:rPr>
        <w:t>в том числе с использованием Регионального портала</w:t>
      </w:r>
      <w:r w:rsidRPr="001A22A5">
        <w:rPr>
          <w:rFonts w:ascii="Times New Roman" w:hAnsi="Times New Roman" w:cs="Times New Roman"/>
          <w:sz w:val="28"/>
          <w:szCs w:val="28"/>
        </w:rPr>
        <w:t>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условия ожидания приема;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но-теле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коммуникационной сети общего пользования, в том числе посредством 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гио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нального портала.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муниципальной услуги;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установление персональной ответственности должностных лиц за с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блю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дение требований настоящего регламента по каждой административной проце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дуре (действию) при предоставлении муниципальной услуги;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t>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ния муниципальной услуги в многофункциональном центре;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явителя (представителя заявителя) независимо от места его нахождения обратиться в любой по его выбору многофункциональный центр в пределах территории Краснодарского края для предоставления ему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 по экстерриториальному принципу.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трах по экстерриториальному принципу осуществляется на основании соглашений о взаимодействии;</w:t>
      </w:r>
    </w:p>
    <w:p w:rsidR="001A22A5" w:rsidRPr="001A22A5" w:rsidRDefault="001A22A5" w:rsidP="001A22A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</w:t>
      </w:r>
      <w:r w:rsidRPr="001A22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посредством ко</w:t>
      </w:r>
      <w:r w:rsidRPr="001A22A5">
        <w:rPr>
          <w:rFonts w:ascii="Times New Roman" w:hAnsi="Times New Roman" w:cs="Times New Roman"/>
          <w:sz w:val="28"/>
          <w:szCs w:val="28"/>
        </w:rPr>
        <w:t>м</w:t>
      </w:r>
      <w:r w:rsidRPr="001A22A5">
        <w:rPr>
          <w:rFonts w:ascii="Times New Roman" w:hAnsi="Times New Roman" w:cs="Times New Roman"/>
          <w:sz w:val="28"/>
          <w:szCs w:val="28"/>
        </w:rPr>
        <w:t>плексного запроса.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2.17.2. Основными показателями качества муниципальной услуги явл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ются: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отсутствие обоснованных жалоб решения и действия (бездействия) адми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нистрации сельского  поселения Кубанец  Тимашевского района, ее должнос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>ного лица, муниципального служащего;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</w:t>
      </w:r>
      <w:r w:rsidRPr="001A22A5">
        <w:rPr>
          <w:rFonts w:ascii="Times New Roman" w:hAnsi="Times New Roman" w:cs="Times New Roman"/>
          <w:sz w:val="28"/>
          <w:szCs w:val="28"/>
        </w:rPr>
        <w:t>администрации сельского поселения Кубанец Тимашевского района, ее должностного лица;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2.17.3. Взаимодействие заявителей со специалистами администрации при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ставлении муниципальной услуги (в случае непосредственного обращения в 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ган, предоставляющий муниципальную услугу) осуществляется 2 раза: при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даче заявления и документов, необходимых для предоставления 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услуги, и при получении результата предоставления муниципальной услуги непосредственно (если данный способ получения результата услуги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 xml:space="preserve">явителем указан в заявлении).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ращаться в орган, предоставляющий муниципальную услугу, по мере необх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димости, в том числе за получением информации о ходе предоставления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 в электронной форме и выборе заявителем способа получения резуль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тата предоставления муниципальной услуги: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органе, предоставляющим муниципальную услугу, взаимодействие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явителя со специалистами администрации осуществляется один раз - при получении 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зультата предоставления муниципальной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 электронном виде, взаимодействие заявителя со специалистами администрации не требуется.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администрации  при предоставлении муниципальной услуги не превышает 15 минут.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2.18. Иные требования, в том числе учитывающие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особенн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 xml:space="preserve">сти предоставления муниципальной услуги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 экстерриториальному при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 xml:space="preserve">ципу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(в случае если муниципальная услуга предоставляется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 экстерритор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 xml:space="preserve">альному принципу) и особенности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предоставления муниципальных услуг в электронной форме</w:t>
      </w:r>
    </w:p>
    <w:p w:rsidR="001A22A5" w:rsidRPr="001A22A5" w:rsidRDefault="001A22A5" w:rsidP="001A22A5">
      <w:pPr>
        <w:widowControl w:val="0"/>
        <w:tabs>
          <w:tab w:val="left" w:pos="426"/>
          <w:tab w:val="left" w:pos="1276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2.18.1. Заявителям предоставляется возможность получения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 по принципу «одного окна» в многофункциональных центрах, в том числе по экстерриториальному принципу.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2.18.2. При предоставлении муниципальной услуги по экстерриториал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ному принципу заявитель (представитель заявителя) независимо имеет право на обращение в любой по его выбору многофункциональный центр в пределах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территории Краснодарского края для предоставления ему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2.18.3. Многофункциональные центры при обращении заявителя (пре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ставителя заявителя) за предоставлением муниципальной услуги осуществ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t>ют: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пий документов личного хранения, принятых от заявителя (представителя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явителя), обеспечивая их заверение электронной подписью в установленном порядке;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2.18.4. 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заявителям предоставл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ется возможность представить заявление и документы (содержащиеся в них свед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ния), необходимые для предоставления муниципальной услуги </w:t>
      </w:r>
      <w:r w:rsidRPr="001A22A5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 </w:t>
      </w:r>
      <w:r w:rsidRPr="001A22A5">
        <w:rPr>
          <w:rFonts w:ascii="Times New Roman" w:eastAsia="Calibri" w:hAnsi="Times New Roman" w:cs="Times New Roman"/>
          <w:sz w:val="28"/>
          <w:szCs w:val="28"/>
        </w:rPr>
        <w:t>путем направления электронного 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кумента в 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орган, предоставляющий муниципальную услугу, 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на официальную электронную п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 xml:space="preserve">чту или </w:t>
      </w:r>
      <w:r w:rsidRPr="001A22A5">
        <w:rPr>
          <w:rFonts w:ascii="Times New Roman" w:hAnsi="Times New Roman" w:cs="Times New Roman"/>
          <w:sz w:val="28"/>
          <w:szCs w:val="28"/>
        </w:rPr>
        <w:t>посредством использования Регионального портала с применением электронной подписи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, вид которой должен соответствовать требованиям Пр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вил определения видов электронной подписи, использование которых допуск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ется при обращении за получением государственных и муниципальных услуг, утвержденных постановлением Правительства РФ от 25 июня 2012 г. № 634    «О видах электронной подписи, использование которых допускается при обра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щении за получением государственных и муниципальных услуг.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t>2.18.5. Заявления и документы, необходимые для предоставления мун</w:t>
      </w: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softHyphen/>
        <w:t>ципальной услуги, предоставляемые в форме электронных документов, подп</w:t>
      </w: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softHyphen/>
        <w:t>сываются в соответствии с требованиями статей 21.1 и 21.2 Федерального за</w:t>
      </w:r>
      <w:r w:rsidRPr="001A22A5">
        <w:rPr>
          <w:rFonts w:ascii="Times New Roman" w:eastAsia="Tahoma" w:hAnsi="Times New Roman" w:cs="Times New Roman"/>
          <w:color w:val="000000"/>
          <w:sz w:val="28"/>
          <w:szCs w:val="28"/>
        </w:rPr>
        <w:softHyphen/>
        <w:t xml:space="preserve">кона № 210-ФЗ и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Pr="001A22A5">
        <w:rPr>
          <w:rFonts w:ascii="Times New Roman" w:hAnsi="Times New Roman" w:cs="Times New Roman"/>
          <w:sz w:val="28"/>
          <w:szCs w:val="28"/>
        </w:rPr>
        <w:t xml:space="preserve">6 апреля 2011 года № 63-ФЗ </w:t>
      </w:r>
      <w:r w:rsidRPr="001A22A5">
        <w:rPr>
          <w:rFonts w:ascii="Times New Roman" w:eastAsia="Calibri" w:hAnsi="Times New Roman" w:cs="Times New Roman"/>
          <w:sz w:val="28"/>
          <w:szCs w:val="28"/>
        </w:rPr>
        <w:t>«Об эле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к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тронной подписи».</w:t>
      </w:r>
    </w:p>
    <w:p w:rsidR="001A22A5" w:rsidRPr="001A22A5" w:rsidRDefault="001A22A5" w:rsidP="001A22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си.</w:t>
      </w:r>
    </w:p>
    <w:p w:rsidR="001A22A5" w:rsidRPr="001A22A5" w:rsidRDefault="001A22A5" w:rsidP="001A22A5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Доверенность, подтверждающая правомочие на обращение за получени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1A22A5" w:rsidRPr="001A22A5" w:rsidRDefault="001A22A5" w:rsidP="001A22A5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</w:pPr>
      <w:r w:rsidRPr="001A22A5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В случае подачи в электронной форме документов, указанных в подразделах 2.6 и 2.7 раздела 2 регламента, каждый прилагаемый к заявлению документ должен быть подписан усиленной квалифицированной электронной подписью.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Раздел 3. Состав, последовательность и сроки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A22A5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выполнения административных процедур (действий),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22A5">
        <w:rPr>
          <w:rFonts w:ascii="Times New Roman" w:hAnsi="Times New Roman" w:cs="Times New Roman"/>
          <w:b/>
          <w:bCs/>
          <w:kern w:val="32"/>
          <w:sz w:val="28"/>
          <w:szCs w:val="28"/>
        </w:rPr>
        <w:t>требования к порядку их выполнения</w:t>
      </w:r>
      <w:r w:rsidRPr="001A22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в том числе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22A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особенностей выполнения администр</w:t>
      </w:r>
      <w:r w:rsidRPr="001A22A5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1A22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тивных процедур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A22A5">
        <w:rPr>
          <w:rFonts w:ascii="Times New Roman" w:eastAsia="Calibri" w:hAnsi="Times New Roman" w:cs="Times New Roman"/>
          <w:b/>
          <w:bCs/>
          <w:sz w:val="28"/>
          <w:szCs w:val="28"/>
        </w:rPr>
        <w:t>(действий) в электронной форме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административных процедур (действий)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включает в себя следующие а</w:t>
      </w:r>
      <w:r w:rsidRPr="001A22A5">
        <w:rPr>
          <w:rFonts w:ascii="Times New Roman" w:eastAsia="Calibri" w:hAnsi="Times New Roman" w:cs="Times New Roman"/>
          <w:sz w:val="28"/>
          <w:szCs w:val="28"/>
        </w:rPr>
        <w:t>д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министративные процедуры (действия):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прием заявления и прилагаемых к нему документов, регистрация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ления;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рассмотрение представленных заявителем документов и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формирование, направление межведомственных запросов в органы (орг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низации), участвую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щие в предоставлении муниципальной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 формиро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пальную услугу;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3.1. Прием заявления и прилагаемых к нему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документов, регистр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ция заявления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обращение заявителя в орган, предоставляющий муниципальную услугу, с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явлением и документами, необходимыми для предоставления муниципальной услуги, в соответствии с подразделами 2.6 и 2.7 раздела 2 настоящего регла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мента (далее – заявление и прилагаемые к нему документы) или поступление заявления и прилагаемых к нему документов в орган, предоставляющий муниципальную услугу, от многофункционального центра.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ется специалистом администрации, ответственным за прием документов.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обращении заявителя специалист, ответственный за прием док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ментов: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 юридического лица), а при обращении представителя заявит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ля – полномочия действовать от его имени;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отсутствии оформленного заявления у заявителя или при непр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вильном (некорректном) его заполнении предлагает заново заполнить устано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ленную форму заявления (приложение № 1 к настоящему регламенту), помо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ет в его заполнении;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гиналам. Заверяет копии документов, возвращает подлинники заявителю;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установлении фактов, указанных в пункте 2.9.1 подраздела 2.9 раз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дела 2 регламента, уведомляет заявителя о наличии препятствий в приеме 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кументов, фамилия, инициалы, должность и подпись специалиста администрации, пр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нявшего документы;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3.1.3. Время приема заявления и прилагаемых к нему документов при обращении заявителя лично в администрацию составляет не более пятнадцати минут.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сту органа, предоставляющему муниципальную услугу, осуществляющему 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гистрацию входящей корреспонденции.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3.1.5.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ментов в системе электронного документооборота в день их поступления, и пе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редать главе сельского поселения Кубанец Тимашевского района для определ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ния ответственного исполнителя за предоставление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с использованием ин-формационно-телекоммуникационных технологий по защищенным каналам связи принимает электронные документы и (или) электронные образы доку-ментов, необходимых для предоставления муниципальной услуги, и регистрирует их в журнале регистрации документов без необходимости повтор-ного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3.1.7. Результатом административной процедуры является: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регистрация в органе, предоставляющем муниципальную услугу,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ления и прилагаемых к нему документов, и выдача заявителю (при личном обращении) копии заявления с отметкой о получении документов, или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отказ в приеме документов, при выявлении оснований для отказа в при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еме документов (по желанию заявителя выдается в письменной форме на б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мажном носителе с указанием причин отказа).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3.1.8.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обходимых для предоставления муниципальной услуги, в соответствие с пун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том 2.9.1 подраздела 2.9 раздела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3.1.9. Способом фиксации результата выполнения административной процедуры является присвоение входящего (регистрационного) номера пост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пившему заявлению и прилагаемым к нему документам.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3.1.10. Исполнение данной административной процедуры возложено на специалиста, ответственного за прием документов.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3.1.11. Срок административной процедуры по приему заявления и прилагаемых к нему документов, регистрация заявления – 1 (один) рабочий день.</w:t>
      </w:r>
    </w:p>
    <w:p w:rsidR="001A22A5" w:rsidRPr="001A22A5" w:rsidRDefault="001A22A5" w:rsidP="001A22A5">
      <w:pPr>
        <w:widowControl w:val="0"/>
        <w:tabs>
          <w:tab w:val="left" w:pos="217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Подраздел 3.2. </w:t>
      </w:r>
      <w:r w:rsidRPr="001A22A5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заявителем </w:t>
      </w: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документов и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 xml:space="preserve">формирование, направление межведомственных </w:t>
      </w: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запросов в органы (о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 xml:space="preserve">ганизации), участвующие </w:t>
      </w: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1A22A5" w:rsidRPr="001A22A5" w:rsidRDefault="001A22A5" w:rsidP="001A22A5">
      <w:pPr>
        <w:widowControl w:val="0"/>
        <w:tabs>
          <w:tab w:val="left" w:pos="217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                                         является получение зарегистрированных заявления и прилагаемых к нему 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кументов за предоставление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3.2.2. Рассмотрение заявления и прилагаемых к нему документов осуществля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ется в течение 1 рабочего дня со дня прин</w:t>
      </w:r>
      <w:r w:rsidRPr="001A22A5">
        <w:rPr>
          <w:rFonts w:ascii="Times New Roman" w:hAnsi="Times New Roman" w:cs="Times New Roman"/>
          <w:sz w:val="28"/>
          <w:szCs w:val="28"/>
        </w:rPr>
        <w:t>я</w:t>
      </w:r>
      <w:r w:rsidRPr="001A22A5">
        <w:rPr>
          <w:rFonts w:ascii="Times New Roman" w:hAnsi="Times New Roman" w:cs="Times New Roman"/>
          <w:sz w:val="28"/>
          <w:szCs w:val="28"/>
        </w:rPr>
        <w:t xml:space="preserve">тия пакета документов.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3.2.3. Специалист, ответственный за предоставление муниципальной услуги, в течение рабочего дня, следующего за днем поступления документов проводит проверку правильности заполнения заявления и наличия прилагаемых к нему документов, необходимых для принятия органом, предоставляющим муниципальную услугу, решения о выдаче разрешения на право организации розничного рынка: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1)</w:t>
      </w:r>
      <w:r w:rsidRPr="001A22A5">
        <w:rPr>
          <w:rFonts w:ascii="Times New Roman" w:hAnsi="Times New Roman" w:cs="Times New Roman"/>
          <w:sz w:val="28"/>
          <w:szCs w:val="28"/>
        </w:rPr>
        <w:tab/>
        <w:t>в случае, если заявление и документы, указанные в пункте 2.6.1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гофункциональный центр, расписка в получении таких заявления и 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2) подготавливает уведомление о необходимости устранения нарушений в оформлении заявления и (или) представления отсутствующих документов (далее - уведомление о необходимости устранения нарушений), и вручает (направляет) его заявителю, в случае если заявление оформлено не в соответствии с требованиями пункта 2.6.1 подраздела 2.6 регламента, а в составе прилагаемых к нему документов отсутствуют необходимые документы;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3) выявляет отсутствие документов, которые в соответствии с подразделом 2.7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1A22A5" w:rsidRPr="001A22A5" w:rsidRDefault="001A22A5" w:rsidP="001A22A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4) при непредставлении заявителем по собственной инициативе док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ментов, указанных в подразделе 2.7 раздела 2 регламента:</w:t>
      </w:r>
    </w:p>
    <w:p w:rsidR="001A22A5" w:rsidRPr="001A22A5" w:rsidRDefault="001A22A5" w:rsidP="001A22A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а) обеспечивает подготовку межведомственных запросов в соответств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ющие органы (организации), согласно подразделу 2.7 раздела 2 регламента;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Межведомственные запросы о предоставлении запрашиваемых сведений гот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вятся: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форме электронного документа, согласно утвержденным формам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проса, который подп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сывается электронной цифровой подписью, или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бумажном носителе, согласно требованиям, предусмотренным пунк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тами 1-8 части 1 ст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тьи 7.2 Федерального закона № 210-ФЗ;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б) направляет межведомственные запросы в государственные органы, органы местного самоуправления и подведомственные государственным орг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нам или органам местного самоуправления организации, в распоряжении кото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рых нах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дятся указанные документы:</w:t>
      </w:r>
    </w:p>
    <w:p w:rsidR="001A22A5" w:rsidRPr="001A22A5" w:rsidRDefault="001A22A5" w:rsidP="001A2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ного электронного взаимоде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t>ствия, либо</w:t>
      </w:r>
    </w:p>
    <w:p w:rsidR="001A22A5" w:rsidRPr="001A22A5" w:rsidRDefault="001A22A5" w:rsidP="001A22A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 почте, курьером или посредством факсимильной связи, при отсут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ствии технической во</w:t>
      </w:r>
      <w:r w:rsidRPr="001A22A5">
        <w:rPr>
          <w:rFonts w:ascii="Times New Roman" w:hAnsi="Times New Roman" w:cs="Times New Roman"/>
          <w:sz w:val="28"/>
          <w:szCs w:val="28"/>
        </w:rPr>
        <w:t>з</w:t>
      </w:r>
      <w:r w:rsidRPr="001A22A5">
        <w:rPr>
          <w:rFonts w:ascii="Times New Roman" w:hAnsi="Times New Roman" w:cs="Times New Roman"/>
          <w:sz w:val="28"/>
          <w:szCs w:val="28"/>
        </w:rPr>
        <w:t>можности направления межведомственного запроса.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3.2.3. Специалист, ответственный за предоставление муниципальной услуги,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раздела 2 регламента, документов, представленных заявителем, в соответствии с пунктом 2.6.1 подраздела 2.6 раз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дела 2 регламента (далее – пакет документов).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3.2.4 Результатом исполнения административной процедуры является: сформированный пакет документов для принятия решения о предоставлении муниципальной услуги или направление заявителю уведомления о необходимости устранения нарушений.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3.2.5.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документам, присвоение регистрационного номера уведомлению о необходимости устранения нарушений.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3.2.6. Критериями принятия решения является непредставления заявит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лем по собственной инициативе документов, указанных в подразделе 2.7 раз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3.2.7. Исполнение данной административной процедуры возложено на спец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алиста, ответственного за предоставление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3.2.8. Максимальный срок настоящей административной процедуры составляет 7 (семь) рабочих дней.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3.3. Принятие решения о предоставлении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 и формирование результата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муниципальной услуги органом,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 xml:space="preserve">ляющим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муниципальную услугу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ставлении муниципальной услуги.</w:t>
      </w:r>
    </w:p>
    <w:p w:rsidR="001A22A5" w:rsidRPr="001A22A5" w:rsidRDefault="001A22A5" w:rsidP="001A22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3.3.2. Настоящая административная процедура имеет следующие административные действия: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3.3.2.1. Рассмотрение в течение одного рабочего дня документов специалистом, ответственным за предоставление услуги: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 полноту и достоверность сведений о заявителе, содержащихся в представленных им заявлении и документах, в соответствии с                    пунктом 2.6.1 подраздела 2.6 и подразделом 2.7 настоящего регламента;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на наличие (отсутствие) оснований для отказа в предоставление муниципальной услуги, в соответствии с действующим законодательством и пунктом 2.10.2 подраздела 2.10 настоящего регламента.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3.3.2.2. По итогам рассмотрения документов специалист  принимает одно из следующих решений: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об отказе в выдаче Разрешения, в случае выявления оснований для отказа в предоставление муниципальной услуги, в соответствии с пунктом 2.10.2 настоящего регламента, либо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 выдаче Разрешения. 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3.3.2.3. Подготовка проекта постановления администрации </w:t>
      </w:r>
      <w:r w:rsidRPr="001A22A5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 Тимашевского района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 предоставлении (о продлении, переоформлении) разрешения на право организации розничного рынка на территории </w:t>
      </w:r>
      <w:r w:rsidRPr="001A22A5">
        <w:rPr>
          <w:rFonts w:ascii="Times New Roman" w:hAnsi="Times New Roman" w:cs="Times New Roman"/>
          <w:sz w:val="28"/>
          <w:szCs w:val="28"/>
        </w:rPr>
        <w:t xml:space="preserve"> сельского  поселения Кубанец Тимашевского района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или об отказе в предоставлении разрешения на право организации розничного рынка на территории </w:t>
      </w:r>
      <w:r w:rsidRPr="001A22A5">
        <w:rPr>
          <w:rFonts w:ascii="Times New Roman" w:hAnsi="Times New Roman" w:cs="Times New Roman"/>
          <w:sz w:val="28"/>
          <w:szCs w:val="28"/>
        </w:rPr>
        <w:t xml:space="preserve">сельского  поселения Кубанец Тимашевского района </w:t>
      </w:r>
      <w:r w:rsidRPr="001A22A5">
        <w:rPr>
          <w:rFonts w:ascii="Times New Roman" w:hAnsi="Times New Roman" w:cs="Times New Roman"/>
          <w:bCs/>
          <w:sz w:val="28"/>
          <w:szCs w:val="28"/>
        </w:rPr>
        <w:t>(далее – проект постановления).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течение 2 календарных дней с момента принятия одного из решений, указанных в подпункте 3.3.2.2 пункта 3.3.2 подраздела 3.3 регламента, </w:t>
      </w:r>
      <w:r w:rsidRPr="001A22A5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услуги,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 готовит проект постановления и направляет его на согласование должностным лицам администрации </w:t>
      </w:r>
      <w:r w:rsidRPr="001A22A5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1A22A5">
        <w:rPr>
          <w:rFonts w:ascii="Times New Roman" w:hAnsi="Times New Roman" w:cs="Times New Roman"/>
          <w:bCs/>
          <w:sz w:val="28"/>
          <w:szCs w:val="28"/>
        </w:rPr>
        <w:t>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3.3.2.4. Согласование и подписание проекта постановления.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Специалист, ответственный за предоставление услуги, обеспечивает согласование проекта постановления в соответствии с правилами делопроизводства в течение 6 рабочих дней.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Согласованное в установленном порядке постановление подписывается главой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Кубанец Тимашевского района </w:t>
      </w:r>
      <w:r w:rsidRPr="001A22A5">
        <w:rPr>
          <w:rFonts w:ascii="Times New Roman" w:hAnsi="Times New Roman" w:cs="Times New Roman"/>
          <w:bCs/>
          <w:sz w:val="28"/>
          <w:szCs w:val="28"/>
        </w:rPr>
        <w:t>в течение    2 рабочих дней.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Специалист, ответственный за регистрацию постановлений администрации сельского поселения Кубанец Тимашевского района, регистрирует постановление администрации сельского поселения Кубанец Тимашевского района о предоставлении (об отказе в предоставлении) разрешения на право организации розничного рынка в день его подписания в журнале регистрации постановлений.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3.3.2.5. Оформление и регистрация Разрешения.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ответственный за предоставление услуги, </w:t>
      </w:r>
      <w:r w:rsidRPr="001A22A5">
        <w:rPr>
          <w:rFonts w:ascii="Times New Roman" w:hAnsi="Times New Roman" w:cs="Times New Roman"/>
          <w:sz w:val="28"/>
          <w:szCs w:val="28"/>
        </w:rPr>
        <w:t>оформляет Разрешение в соответствии с приложением № 2 к Приказу департамента потребительской сферы и регулирования рынка алкоголя Краснодарского края от 26 февраля 2013 г. № 28 «Об утверждении форм документов» в течение        1 рабочего дня со дня подписания постановления администрации сельского  поселения Кубанец  Тимашевского района о выдаче разрешения на право организации розничного рынка на территории сельского поселения Кубанец  Тимашевского района.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Разрешении указывается: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3) тип рынка;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Разрешение выдается на срок, не превышающий пяти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подписывает глава сельского поселения Кубанец Тимашевского района. Специалист,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ответственный за предоставление услуги, </w:t>
      </w:r>
      <w:r w:rsidRPr="001A22A5">
        <w:rPr>
          <w:rFonts w:ascii="Times New Roman" w:hAnsi="Times New Roman" w:cs="Times New Roman"/>
          <w:sz w:val="28"/>
          <w:szCs w:val="28"/>
        </w:rPr>
        <w:t xml:space="preserve">в этот же день проводит регистрацию Разрешения.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3.3.2.6. Подготовка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ответственный за предоставление услуги, </w:t>
      </w:r>
      <w:r w:rsidRPr="001A22A5">
        <w:rPr>
          <w:rFonts w:ascii="Times New Roman" w:hAnsi="Times New Roman" w:cs="Times New Roman"/>
          <w:sz w:val="28"/>
          <w:szCs w:val="28"/>
        </w:rPr>
        <w:t xml:space="preserve">в течение               1 рабочего дня с даты подписания Разрешения готовит уведомление о предоставлении разрешения на право организации розничного рынка, которое подписывается </w:t>
      </w:r>
      <w:r w:rsidRPr="001A22A5">
        <w:rPr>
          <w:rFonts w:ascii="Times New Roman" w:hAnsi="Times New Roman" w:cs="Times New Roman"/>
          <w:bCs/>
          <w:sz w:val="28"/>
          <w:szCs w:val="28"/>
        </w:rPr>
        <w:t>главой сельского поселения Кубанец  Тимашевского района, курирующим вопросы в торговли в течение 1 рабочего дня со дня его направления на подписание.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выдаче разрешения на право организации розничного рынка, специалист, ответственный за предоставление услуги, в течение 1 рабочего дня с момента подписания постановления администрации </w:t>
      </w:r>
      <w:r w:rsidRPr="001A22A5">
        <w:rPr>
          <w:rFonts w:ascii="Times New Roman" w:hAnsi="Times New Roman" w:cs="Times New Roman"/>
          <w:sz w:val="28"/>
          <w:szCs w:val="28"/>
        </w:rPr>
        <w:t>сельского  поселения  Кубанец Тимашевского района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 об отказе в выдаче разрешения на право организации розничного рынка на территории </w:t>
      </w:r>
      <w:r w:rsidRPr="001A22A5">
        <w:rPr>
          <w:rFonts w:ascii="Times New Roman" w:hAnsi="Times New Roman" w:cs="Times New Roman"/>
          <w:sz w:val="28"/>
          <w:szCs w:val="28"/>
        </w:rPr>
        <w:t>сельского  поселения Кубанец Тимашевского района</w:t>
      </w:r>
      <w:r w:rsidRPr="001A22A5">
        <w:rPr>
          <w:rFonts w:ascii="Times New Roman" w:hAnsi="Times New Roman" w:cs="Times New Roman"/>
          <w:bCs/>
          <w:sz w:val="28"/>
          <w:szCs w:val="28"/>
        </w:rPr>
        <w:t xml:space="preserve">, готовит </w:t>
      </w:r>
      <w:r w:rsidRPr="001A22A5">
        <w:rPr>
          <w:rFonts w:ascii="Times New Roman" w:eastAsia="Calibri" w:hAnsi="Times New Roman" w:cs="Times New Roman"/>
          <w:sz w:val="28"/>
          <w:szCs w:val="28"/>
        </w:rPr>
        <w:t>уведомление об отказе в выдаче разрешения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на право организации розничного рынка, в котором приводится обоснование причин такого отказа</w:t>
      </w:r>
      <w:r w:rsidRPr="001A22A5">
        <w:rPr>
          <w:rFonts w:ascii="Times New Roman" w:hAnsi="Times New Roman" w:cs="Times New Roman"/>
          <w:bCs/>
          <w:sz w:val="28"/>
          <w:szCs w:val="28"/>
        </w:rPr>
        <w:t>, по форме утвержденной Приказом департамента потребительской сферы и регулирования рынка алкоголя Краснодарского края от 26 февраля 2013 г. № 28 «Об утверждении форм документов».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Подписание проекта уведомления об отказе в предоставлении разрешения на право организации розничного рынка осуществляется главой сельского поселения Кубанец  Тимашевского района, курирующим вопросы в торговли в течение 1 рабочего дня со дня его направления на подписание.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в день подписания уведомления об отказе в выдаче разрешения проводит его регистрацию в журнале регистрации исходящих документов, в соответствии с правилами делопроизводства.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О принятом решении специалист, ответственный за предоставление муниципальной услуги, уведомляет заявителя в письменной форме в срок не позднее дня, следующего за днем принятия указанного решения.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3.3.3. Срок действия разрешения на право организации розничного рынка по его окончании может быть продлен по заявлению заявителя, оформленного в соответствии с пунктом 2.6.1 подраздела 2.6 настоящего регламента.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Продление срока действия разрешения на право организации розничного рынка, его переоформление осуществляются в соответствии с требованиями, установленными для принятия решения о предоставлении разрешения на право организации розничного рынка.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3.3.4. Орган, предоставляющий муниципальную услугу, в 15-дневный срок со дня принятия решения о выдаче разрешения, переоформлении, приоста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 xml:space="preserve">новлении, возобновлении,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установлен статьей 10 Федерального закона </w:t>
      </w:r>
      <w:r w:rsidRPr="001A22A5">
        <w:rPr>
          <w:rFonts w:ascii="Times New Roman" w:eastAsia="Calibri" w:hAnsi="Times New Roman" w:cs="Times New Roman"/>
          <w:sz w:val="28"/>
          <w:szCs w:val="28"/>
        </w:rPr>
        <w:t>от 30 декабря 2006 г. № 271-ФЗ «О розничных рынках и о внесении изменений в Трудовой кодекс Российской Федерации».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Информация о принятом решении публикуется на официальном сайте администрации сельского поселения Кубанец Тимашевского района в информационно-телекоммуникационной сети «Интернет» не позднее 15 рабочих дней со дня принятия указанного решения.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3.3.5. Дубликат и копии Разрешения предоставляются органом, предоставляющем муниципальную услугу, юридическому лицу, получившему разрешение, бесплатно в течение 3 рабочих дней по письменному заявлению юридического лица, подготовленному в свободной форме. Заявление подается в орган, предоставляющий услугу.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3.3.6. Результатом исполнения административной процедуры заявителя является подгото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ленные к выдаче заявителю: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уведомление о предоставлении разрешения на право организации розничного рынка с приложением оформленного Разрешения; 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уведомления об отказе в предоставлении разрешения на право организации розничного рынка.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3.3.7. Способ фиксации результата выполнения административной процедуры: присвоение регистрационного номера документам, являющимся результатом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3.3.8. Критерием принятия решений является отсутствие (наличие) оснований для отказа в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3.3.9. Исполнение данной административной процедуры возложено на специалиста, ответственного за предоставление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3.3.10. Срок настоящей административной процедуры составляет: в части для рассмотрения заявления о предоставлении Разрешения -12 рабочих дней, в части продления (переоформления) срока действия Разрешения – 2 рабочих дня.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3.4. Выдача (направление) результата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3.4.1.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г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>товый к выдаче результат предоставления услуги.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3.4.2.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Специалист администрации в течение 1 рабочего дня с даты регистрации </w:t>
      </w:r>
      <w:r w:rsidRPr="001A22A5">
        <w:rPr>
          <w:rFonts w:ascii="Times New Roman" w:hAnsi="Times New Roman" w:cs="Times New Roman"/>
          <w:sz w:val="28"/>
          <w:szCs w:val="28"/>
        </w:rPr>
        <w:t>уведомления о предоставлении разрешения на право организации розничного рынка с приложением оформленного Разрешения или уведомления об отказе в предоставлении разрешения на право организации розничного рынка: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услуги указан им в заявлении, или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извещает заявителя по телефону, указанному заявителем в заявлении о получении результата предоставления муниципальной услуги в администрации, если данный способ получения результата услуги указан заявителем.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                  пунктом 3.5.8 подраздела 3.5 </w:t>
      </w:r>
      <w:r w:rsidRPr="001A22A5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раздела 3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регламента.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3.4.3. Порядок выдачи результата предоставления муниципальной услуги в органе, предоставляющем муниципальную услугу.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администрации. 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Специалист, ответственный за предоставление муниципальной услуги: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журнале выдаваемых документов.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3.4.4. Критериями принятия решения по настоящей административной процедуре является: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наличие, документов, являющихся результатом предоставления муниципальной услуги;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обращение</w:t>
      </w:r>
      <w:r w:rsidRPr="001A22A5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заявителя</w:t>
      </w:r>
      <w:r w:rsidRPr="001A22A5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за получением результата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3.4.5. Способом фиксации результата выполнения административной процедуры является подпись заявителя в журнале выдаваемых документов, под</w:t>
      </w: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softHyphen/>
        <w:t>тверждающая выдачу результата предоставления муниципальной услуги (при личном обращении)</w:t>
      </w:r>
      <w:r w:rsidRPr="001A22A5">
        <w:rPr>
          <w:rFonts w:ascii="Times New Roman" w:hAnsi="Times New Roman" w:cs="Times New Roman"/>
          <w:sz w:val="28"/>
          <w:szCs w:val="28"/>
        </w:rPr>
        <w:t>, либо копия почтового уведомления, свидетельств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ющая о направлении заявителю результата предоставления муниципальной услуги поч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товым отправлением. 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3.4.6.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3.4.7. Исполнение данной административной процедуры возложено на специалиста администрации. 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3.4.8. Срок настоящей административной процедуры составляет 1 (один) рабочий день.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Подраздел 3.5. Порядок осуществления в электронной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форме, в том числе с использованием Единого портала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(функций),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Портала государственных и муниципальных услуг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(функций) Краснодарского края, администрати</w:t>
      </w:r>
      <w:r w:rsidRPr="001A22A5">
        <w:rPr>
          <w:rFonts w:ascii="Times New Roman" w:eastAsia="Calibri" w:hAnsi="Times New Roman" w:cs="Times New Roman"/>
          <w:sz w:val="28"/>
          <w:szCs w:val="28"/>
        </w:rPr>
        <w:t>в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ных процедур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(действий) в соответствии с положениями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статьи 10 Федеральн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го закона от 27 июля 2010 г.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и муниципальных услуг»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3.5.1. Перечень административных процедур (действий) при предостав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лении муниципальных услуг в электронной форме.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министративные процедуры (действия) при предоставлении муниципальных услуг в электронной форме: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запись на прием в орган, предоставляющий муниципальную услугу,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гофункциональный центр для подачи запроса о предоставлении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формирование запроса о предоставлении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рассмотрение представленных заявителем документов и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формирование, направление межведомственных запросов в органы (о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>ганизации), участвую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щие в предоставлении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 формиро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вание результата муниципальной услуги органом,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ляющим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пальную услугу;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ствия) органа, предоставляющего муниципальную услугу, должностного лица органа, предоставляющего муниципальную услугу, либо муниципального 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жащего.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3.5.2. Получение информации о порядке и сроках предоставления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 размещается следующая ин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формация: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1) исчерпывающий перечень документов, необходимых для предоста</w:t>
      </w:r>
      <w:r w:rsidRPr="001A22A5">
        <w:rPr>
          <w:rFonts w:ascii="Times New Roman" w:eastAsia="Calibri" w:hAnsi="Times New Roman" w:cs="Times New Roman"/>
          <w:sz w:val="28"/>
          <w:szCs w:val="28"/>
        </w:rPr>
        <w:t>в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ления муниципальной услуги, требования к оформлению указанных докуме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тов, а также перечень документов, которые заявитель вправе предста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вить по собственной инициативе;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2) круг заявителей;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3) срок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4) результаты предоставления муниципальной услуги, порядок пре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д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ставления документа, являющегося результатом предоставления муници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пал</w:t>
      </w:r>
      <w:r w:rsidRPr="001A22A5">
        <w:rPr>
          <w:rFonts w:ascii="Times New Roman" w:eastAsia="Calibri" w:hAnsi="Times New Roman" w:cs="Times New Roman"/>
          <w:sz w:val="28"/>
          <w:szCs w:val="28"/>
        </w:rPr>
        <w:t>ь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5) исчерпывающий перечень оснований для приостановления или отказа </w:t>
      </w:r>
      <w:r w:rsidRPr="001A22A5">
        <w:rPr>
          <w:rFonts w:ascii="Times New Roman" w:eastAsia="Calibri" w:hAnsi="Times New Roman" w:cs="Times New Roman"/>
          <w:sz w:val="28"/>
          <w:szCs w:val="28"/>
        </w:rPr>
        <w:br/>
        <w:t>в предоставлении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скачать и распечатать формы заявлений (уведомлений, сообщений), ис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пользуемые при предоставлении муниципальной услуги, образец их заполн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ния, настоящий регламент;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получать информацию о ходе рассмотрения заявления, при подаче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проса о предоставлении муниципальной услуги в электронной форме.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Информация на Едином портале, Региональном портале о порядке и сро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ках предоставления муниципальной услуги на основании сведений, содержа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щихся в Федеральном реестре, Реестре Краснодарского края, предоставляется заявителю бесплатно.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ривающего взимание платы, регистрацию или авторизацию заявителя, или предоставление им персональных данных.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 Запись на прием в орган, предоставляющий муниципальную услу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гу, многофункциональный центр для подачи запроса о предоставлении му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3.5.3.1. Основанием для административной процедуры является обращ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ние заявителя на Региональный портал с целью получения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 по предварительной записи.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3.5.3.2. В целях предоставления муниципальной услуги в том числе осуществляется прием заявителей по предварительной записи на прием в мно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 xml:space="preserve">ональный центр.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Запись на прием проводится посредством Регионального портала Заяв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телю предоставляется возможность записи в любые свободные </w:t>
      </w:r>
      <w:r w:rsidRPr="001A22A5">
        <w:rPr>
          <w:rFonts w:ascii="Times New Roman" w:hAnsi="Times New Roman" w:cs="Times New Roman"/>
          <w:sz w:val="28"/>
          <w:szCs w:val="28"/>
        </w:rPr>
        <w:br/>
        <w:t>для приема дату и время в пределах установленного в многофункциональном центре графика приема заявителей.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3.5.3.3. Многофункциональный центр не вправе требовать от заявителя совершения иных действий, кроме прохождения идентификации и аутентиф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кации в соответствии с нормативными правовыми актами Российской Федер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ции, указания цели приема, а также предоставления сведений, необходимых для расчета длительности временного интервала, который необходимо забр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нировать для приема.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3.5.3.4. Запись на прием в орган, предоставляющий муниципальную услугу, для подачи запроса с использованием Регионального портала, офиц</w:t>
      </w:r>
      <w:r w:rsidRPr="001A22A5">
        <w:rPr>
          <w:rFonts w:ascii="Times New Roman" w:eastAsia="Calibri" w:hAnsi="Times New Roman" w:cs="Times New Roman"/>
          <w:sz w:val="28"/>
          <w:szCs w:val="28"/>
        </w:rPr>
        <w:t>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ального сайта не осуществляется.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3.5.3.5. Результатом административной процедуры является получение заявителем с использованием средств Регионального портала в личном каби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те уведомления о записи на прием в многофункциональный центр.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3.5.3.6. Способом фиксации результата административной процедуры является сформированное уведомление о записи на прием в многофункци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нальный центр.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3.5.4. Формирование запроса о предоставлении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3.5.4.1.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3.5.4.2. Подача заявителем запроса и иных документов, необходимых для предоставления муниципальной услуги, и прием таких запросов и докумен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 с помощью </w:t>
      </w:r>
      <w:r w:rsidRPr="001A22A5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 ос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ществляется в следующем порядке: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</w:t>
      </w:r>
      <w:r w:rsidRPr="001A22A5">
        <w:rPr>
          <w:rFonts w:ascii="Times New Roman" w:hAnsi="Times New Roman" w:cs="Times New Roman"/>
          <w:sz w:val="28"/>
          <w:szCs w:val="28"/>
        </w:rPr>
        <w:t>Региональном пор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ле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для оформления документов посредством сети «Интернет» заявителю необх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димо пройти процедуру авторизации на </w:t>
      </w:r>
      <w:r w:rsidRPr="001A22A5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для авторизации заявителю необходимо ввести страховой номер инд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видуального лицевого счета застрахованного лица, выданный Пенсионным фондом Российской Федерации (государственным учреждением) по Красн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дарскому краю (СНИЛС), и пароль, полученный после регистрации на Реги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нальном портале;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заявитель, выбрав муниципальную услугу, готовит копии документов в электронном виде, необходимые для ее предоставления, и направляет их вместе с заявлением через личный кабинет заявителя на Региональном по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тале.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3.5.4.3. 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Для получения доступа к муниципальным услугам администр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ции сельского поселения Кубанец Тимашевского района на Региональном пор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т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ле необходимо выбрать один из разделов «Каталог услуг», «Органы власти», «Жизненные ситуации» и осуществить поиск услуги, согласно пошаговых и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струкций, либо выбрать раздел «Электронные услуги», затем выбрать вкладку «Услуги в электронном виде» и осуществить выбор организации, ответстве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ной за предоставление услуги (указав органы местного самоуправления) и вы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брать администрацию  сельского поселения Кубанец Тимашевского района с п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1A22A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речнем оказываемых муниципальных услуг и информацией по каждой услуге.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В карточке каждой услуги содержится описание муниципальной услуги, подробная 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формация о порядке и способах обращения за услугой, перечень документов, необходимых для получения муниципальной услуги, информация о сроках ее исполнения, а также бла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ки заявлений и форм, которые необходимо 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заполнить для обращения за муниципальной усл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гой.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3.5.4.4. Формирование запроса заявителем осуществляется посредством заполнения электронной формы запроса на Региональном портале без необх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димости дополнительной подачи запроса в какой-либо иной форме.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На Региональном портале размещаются образцы заполнения электро</w:t>
      </w:r>
      <w:r w:rsidRPr="001A22A5">
        <w:rPr>
          <w:rFonts w:ascii="Times New Roman" w:eastAsia="Calibri" w:hAnsi="Times New Roman" w:cs="Times New Roman"/>
          <w:sz w:val="28"/>
          <w:szCs w:val="28"/>
        </w:rPr>
        <w:t>н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ной формы запроса.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формате TIFF, JPG, PDF, PNG. Качество предоставляемых электронных документов (электронных о</w:t>
      </w:r>
      <w:r w:rsidRPr="001A22A5">
        <w:rPr>
          <w:rFonts w:ascii="Times New Roman" w:eastAsia="Calibri" w:hAnsi="Times New Roman" w:cs="Times New Roman"/>
          <w:sz w:val="28"/>
          <w:szCs w:val="28"/>
        </w:rPr>
        <w:t>б</w:t>
      </w:r>
      <w:r w:rsidRPr="001A22A5">
        <w:rPr>
          <w:rFonts w:ascii="Times New Roman" w:eastAsia="Calibri" w:hAnsi="Times New Roman" w:cs="Times New Roman"/>
          <w:sz w:val="28"/>
          <w:szCs w:val="28"/>
        </w:rPr>
        <w:t>разов документов) должно позволять в полном объеме прочитать текст документа и распознать реквизиты документа.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Заявление и прилагаемые к нему документы подписываются в соответствии с пунктами </w:t>
      </w:r>
      <w:r w:rsidRPr="001A22A5">
        <w:rPr>
          <w:rFonts w:ascii="Times New Roman" w:hAnsi="Times New Roman" w:cs="Times New Roman"/>
          <w:sz w:val="28"/>
          <w:szCs w:val="28"/>
        </w:rPr>
        <w:t>2.18.4 и 2.18.5 подраздела 2.18 раздела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3.5.4.5. Форматно-логическая проверка сформированного на Регионал</w:t>
      </w:r>
      <w:r w:rsidRPr="001A22A5">
        <w:rPr>
          <w:rFonts w:ascii="Times New Roman" w:eastAsia="Calibri" w:hAnsi="Times New Roman" w:cs="Times New Roman"/>
          <w:sz w:val="28"/>
          <w:szCs w:val="28"/>
        </w:rPr>
        <w:t>ь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ном портале запроса осуществляется автоматически после заполнения заявит</w:t>
      </w:r>
      <w:r w:rsidRPr="001A22A5">
        <w:rPr>
          <w:rFonts w:ascii="Times New Roman" w:eastAsia="Calibri" w:hAnsi="Times New Roman" w:cs="Times New Roman"/>
          <w:sz w:val="28"/>
          <w:szCs w:val="28"/>
        </w:rPr>
        <w:t>е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лем каждого из полей электронной формы запроса. При выявлении некор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рек</w:t>
      </w:r>
      <w:r w:rsidRPr="001A22A5">
        <w:rPr>
          <w:rFonts w:ascii="Times New Roman" w:eastAsia="Calibri" w:hAnsi="Times New Roman" w:cs="Times New Roman"/>
          <w:sz w:val="28"/>
          <w:szCs w:val="28"/>
        </w:rPr>
        <w:t>т</w:t>
      </w:r>
      <w:r w:rsidRPr="001A22A5">
        <w:rPr>
          <w:rFonts w:ascii="Times New Roman" w:eastAsia="Calibri" w:hAnsi="Times New Roman" w:cs="Times New Roman"/>
          <w:sz w:val="28"/>
          <w:szCs w:val="28"/>
        </w:rPr>
        <w:t>но заполненного поля электронной формы запроса заявитель уведомляется о характере выявленной ошибки и порядке ее устранения посредством инфор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м</w:t>
      </w:r>
      <w:r w:rsidRPr="001A22A5">
        <w:rPr>
          <w:rFonts w:ascii="Times New Roman" w:eastAsia="Calibri" w:hAnsi="Times New Roman" w:cs="Times New Roman"/>
          <w:sz w:val="28"/>
          <w:szCs w:val="28"/>
        </w:rPr>
        <w:t>а</w:t>
      </w:r>
      <w:r w:rsidRPr="001A22A5">
        <w:rPr>
          <w:rFonts w:ascii="Times New Roman" w:eastAsia="Calibri" w:hAnsi="Times New Roman" w:cs="Times New Roman"/>
          <w:sz w:val="28"/>
          <w:szCs w:val="28"/>
        </w:rPr>
        <w:t>ционного сообщения непосредственно в электронной форме запроса.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3.5.4.6. При формировании запроса на Региональном портале заявителю обеспечивается: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подразделах 2.6 и 2.7 раздела 2 регламента, необход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и</w:t>
      </w:r>
      <w:r w:rsidRPr="001A22A5">
        <w:rPr>
          <w:rFonts w:ascii="Times New Roman" w:eastAsia="Calibri" w:hAnsi="Times New Roman" w:cs="Times New Roman"/>
          <w:sz w:val="28"/>
          <w:szCs w:val="28"/>
        </w:rPr>
        <w:t>мых для предоставления муниципальной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формы запроса при обращении за услугами, предполагающими направл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ние совместного запроса несколькими заявителями;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в) возможность печати на бумажном носителе копии электронной фо</w:t>
      </w:r>
      <w:r w:rsidRPr="001A22A5">
        <w:rPr>
          <w:rFonts w:ascii="Times New Roman" w:eastAsia="Calibri" w:hAnsi="Times New Roman" w:cs="Times New Roman"/>
          <w:sz w:val="28"/>
          <w:szCs w:val="28"/>
        </w:rPr>
        <w:t>р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мы запроса;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бок ввода и возврате для повторного ввода значений в электронную форму за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проса;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д) заполнение полей электронной формы запроса до начала ввода свед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е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ний заявителем с использованием сведений, размещенных в федеральной гос</w:t>
      </w:r>
      <w:r w:rsidRPr="001A22A5">
        <w:rPr>
          <w:rFonts w:ascii="Times New Roman" w:eastAsia="Calibri" w:hAnsi="Times New Roman" w:cs="Times New Roman"/>
          <w:sz w:val="28"/>
          <w:szCs w:val="28"/>
        </w:rPr>
        <w:t>у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дарственной информационной системе «Единая система идентификации и аутентификации в инфраструктуре, обеспечивающей информационно-техноло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гическое взаимодействие информационных систем, используемых для предо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ставления государственных и муниципальных услуг в электронной фо</w:t>
      </w:r>
      <w:r w:rsidRPr="001A22A5">
        <w:rPr>
          <w:rFonts w:ascii="Times New Roman" w:eastAsia="Calibri" w:hAnsi="Times New Roman" w:cs="Times New Roman"/>
          <w:sz w:val="28"/>
          <w:szCs w:val="28"/>
        </w:rPr>
        <w:t>р</w:t>
      </w:r>
      <w:r w:rsidRPr="001A22A5">
        <w:rPr>
          <w:rFonts w:ascii="Times New Roman" w:eastAsia="Calibri" w:hAnsi="Times New Roman" w:cs="Times New Roman"/>
          <w:sz w:val="28"/>
          <w:szCs w:val="28"/>
        </w:rPr>
        <w:t>ме» (да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лее – единая система идентификации и аутентификации), и сведений, опубли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кованных на Едином портале, Региональном портале в части, касающе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й</w:t>
      </w:r>
      <w:r w:rsidRPr="001A22A5">
        <w:rPr>
          <w:rFonts w:ascii="Times New Roman" w:eastAsia="Calibri" w:hAnsi="Times New Roman" w:cs="Times New Roman"/>
          <w:sz w:val="28"/>
          <w:szCs w:val="28"/>
        </w:rPr>
        <w:t>ся све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дений, отсутствующих в единой системе идентификации и аутентифик</w:t>
      </w:r>
      <w:r w:rsidRPr="001A22A5">
        <w:rPr>
          <w:rFonts w:ascii="Times New Roman" w:eastAsia="Calibri" w:hAnsi="Times New Roman" w:cs="Times New Roman"/>
          <w:sz w:val="28"/>
          <w:szCs w:val="28"/>
        </w:rPr>
        <w:t>а</w:t>
      </w:r>
      <w:r w:rsidRPr="001A22A5">
        <w:rPr>
          <w:rFonts w:ascii="Times New Roman" w:eastAsia="Calibri" w:hAnsi="Times New Roman" w:cs="Times New Roman"/>
          <w:sz w:val="28"/>
          <w:szCs w:val="28"/>
        </w:rPr>
        <w:t>ции;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ж) возможность доступа заявителя на Региональном портале к ранее по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</w: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данным им запросам в течение не менее одного года, а также частично сформ</w:t>
      </w:r>
      <w:r w:rsidRPr="001A22A5">
        <w:rPr>
          <w:rFonts w:ascii="Times New Roman" w:eastAsia="Calibri" w:hAnsi="Times New Roman" w:cs="Times New Roman"/>
          <w:sz w:val="28"/>
          <w:szCs w:val="28"/>
        </w:rPr>
        <w:t>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рованных запросов - в течение не менее 3 месяцев.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3.5.4.7. Сформированный и подписанный запрос, и иные документы, указанные в подразделах 2.6 и 2.7 раздела 2 регламента, необход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и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мые для предоставления муниципальной услуги, направляются в орган, пред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ставляющий муниципальную услугу, посредством Регионального портала.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3.5.4.8. </w:t>
      </w:r>
      <w:r w:rsidRPr="001A22A5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запроса (заявления) и прилагаемых к нему документов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посредством Регионального портала.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3.5.4.9. Способом фиксации результата административной процедуры является регистрация запроса (заявления) на Региональном портале и получе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ние заявителем соответствующего уведомления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в личном кабинете.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3.5.5.</w:t>
      </w:r>
      <w:r w:rsidRPr="001A22A5">
        <w:rPr>
          <w:rFonts w:ascii="Times New Roman" w:hAnsi="Times New Roman" w:cs="Times New Roman"/>
          <w:sz w:val="28"/>
          <w:szCs w:val="28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посредством Регионал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t>ного портала.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явителем таких документов на бумажном носителе.</w:t>
      </w:r>
    </w:p>
    <w:p w:rsidR="001A22A5" w:rsidRPr="001A22A5" w:rsidRDefault="001A22A5" w:rsidP="001A22A5">
      <w:pPr>
        <w:widowControl w:val="0"/>
        <w:tabs>
          <w:tab w:val="left" w:pos="184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3.5.5.3. Регистрация заявления, поступившего в орган, предоставляющий м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3.5.5.5. При отправке запроса посредством Регионального портала авто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матич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проса. При выявлении некорректно заполненного поля электронной формы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проса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тронной форме запроса.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При успешной отправке запросу присваивается уникальный номер, </w:t>
      </w:r>
      <w:r w:rsidRPr="001A22A5">
        <w:rPr>
          <w:rFonts w:ascii="Times New Roman" w:eastAsia="Calibri" w:hAnsi="Times New Roman" w:cs="Times New Roman"/>
          <w:sz w:val="28"/>
          <w:szCs w:val="28"/>
        </w:rPr>
        <w:br/>
        <w:t xml:space="preserve">по которому в личном кабинете заявителя посредством Регионального портала </w:t>
      </w: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заявителю будет представлена информация о ходе выполнения указанного за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После принятия запроса специалистом,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ответственным за предостав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ле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ние муниципальной услуги, запросу в личном кабинете заявителя посре</w:t>
      </w:r>
      <w:r w:rsidRPr="001A22A5">
        <w:rPr>
          <w:rFonts w:ascii="Times New Roman" w:eastAsia="Calibri" w:hAnsi="Times New Roman" w:cs="Times New Roman"/>
          <w:sz w:val="28"/>
          <w:szCs w:val="28"/>
        </w:rPr>
        <w:t>д</w:t>
      </w:r>
      <w:r w:rsidRPr="001A22A5">
        <w:rPr>
          <w:rFonts w:ascii="Times New Roman" w:eastAsia="Calibri" w:hAnsi="Times New Roman" w:cs="Times New Roman"/>
          <w:sz w:val="28"/>
          <w:szCs w:val="28"/>
        </w:rPr>
        <w:t>ством Регионального портала присваивается статус «Регистрация заявителя и прием документов».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3.5.5.6. При получении запроса в электронной форме специалистом, о</w:t>
      </w:r>
      <w:r w:rsidRPr="001A22A5">
        <w:rPr>
          <w:rFonts w:ascii="Times New Roman" w:eastAsia="Calibri" w:hAnsi="Times New Roman" w:cs="Times New Roman"/>
          <w:sz w:val="28"/>
          <w:szCs w:val="28"/>
        </w:rPr>
        <w:t>т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Pr="001A22A5">
        <w:rPr>
          <w:rFonts w:ascii="Times New Roman" w:hAnsi="Times New Roman" w:cs="Times New Roman"/>
          <w:sz w:val="28"/>
          <w:szCs w:val="28"/>
        </w:rPr>
        <w:t xml:space="preserve"> подраз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ла 2.9 раздела 2 регламента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совершении данного административного действия специалист, от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ветственный за предоставление муниципальной услуги, в автоматическом 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стоверяющего центра, которая входит в состав инфраструктуры, обеспечива</w:t>
      </w:r>
      <w:r w:rsidRPr="001A22A5">
        <w:rPr>
          <w:rFonts w:ascii="Times New Roman" w:hAnsi="Times New Roman" w:cs="Times New Roman"/>
          <w:sz w:val="28"/>
          <w:szCs w:val="28"/>
        </w:rPr>
        <w:t>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щей информационно-технологическое взаимодействие действующих и создав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емых информационных систем, используемых для предоставления услуг.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со дня завершения проведения такой проверки: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принимает решение об отказе в приеме запроса и документов, в соответ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ствии с пунктом 2.9.1 подраздела 2.9 раздела 2 регламента;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подготавливает уведомление отказе в приеме документов. При наличии основания, указанного в абзаце 3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подписывается квалифицированной подписью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</w:rPr>
        <w:t>специалиста, предоставляющего муниципальную услугу;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направляет уведомление отказе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3.5.5.7. Получение запроса (далее - заявление) и прилагаемых к нему документов по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t>тверждается органом, предоставляющим муниципальную услугу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A22A5">
        <w:rPr>
          <w:rFonts w:ascii="Times New Roman" w:hAnsi="Times New Roman" w:cs="Times New Roman"/>
          <w:sz w:val="28"/>
          <w:szCs w:val="28"/>
        </w:rPr>
        <w:t>путем направления заявителю уведомления, содержащего входящий регистрационный номер заявления, дату получения органом, предоставляющим муниципальную услугу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A22A5">
        <w:rPr>
          <w:rFonts w:ascii="Times New Roman" w:hAnsi="Times New Roman" w:cs="Times New Roman"/>
          <w:sz w:val="28"/>
          <w:szCs w:val="28"/>
        </w:rPr>
        <w:t>указанного заявления и прилагаемых к нему документов, а также перечень наименований файлов, представленных в форме эле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t>тронных документов, с указанием их объема (далее - уведомление о получении заявл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ния).</w:t>
      </w:r>
    </w:p>
    <w:p w:rsidR="001A22A5" w:rsidRPr="001A22A5" w:rsidRDefault="001A22A5" w:rsidP="001A22A5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лем в заявлении способом не позднее рабочего дня, следующего за днем 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ступления заявления в орган, предоставляющий муниципальную услугу.</w:t>
      </w:r>
    </w:p>
    <w:p w:rsidR="001A22A5" w:rsidRPr="001A22A5" w:rsidRDefault="001A22A5" w:rsidP="001A22A5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3.5.5.8.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3.5.5.9.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обходимых для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3.5.5.10. Способом фиксации результата административной процедуры является присвоение регистрационного номера поступившему заявлению и прилагаемым к нему документам, или сформированному органом, предоставляющему муниципальную услугу, ув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домлению об отказе в приеме документов.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 Рассмотрение представленных заявителем документов и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формиро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вание, направление межведомственных запросов в органы (о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>ганизации), участвующие в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3.2 раздела 3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3.5.6.3.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 xml:space="preserve">ги.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3.5.6.4. Критериями принятия решения является непредставления заяв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телем по собственной инициативе документов, указанных в подразделе 2.7 ра</w:t>
      </w:r>
      <w:r w:rsidRPr="001A22A5">
        <w:rPr>
          <w:rFonts w:ascii="Times New Roman" w:hAnsi="Times New Roman" w:cs="Times New Roman"/>
          <w:sz w:val="28"/>
          <w:szCs w:val="28"/>
        </w:rPr>
        <w:t>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3.5.6.6. Исполнение данной административной процедуры возложено на спец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алиста, ответственного за предоставление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 Принятие решения о предоставлении муниципальной услуги и формирование результата муниципальной услуги органом,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ляющим муниципальную услугу.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3.5.7.1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3.5.7.3. Результатом исполнения административной процедуры заяви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теля является подготовленные к выдаче (направлению) заявителю документы, 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 xml:space="preserve">ляющиеся результатом предоставления муниципальной услуги, в том числе в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форме электронных документов (электронные образы документов) в виде фа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ла в форматах PDF, TIF, </w:t>
      </w:r>
      <w:r w:rsidRPr="001A22A5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1A22A5">
        <w:rPr>
          <w:rFonts w:ascii="Times New Roman" w:hAnsi="Times New Roman" w:cs="Times New Roman"/>
          <w:sz w:val="28"/>
          <w:szCs w:val="28"/>
        </w:rPr>
        <w:t>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3.5.7.4. Критерием принятия решений является отсутствие (наличие) о</w:t>
      </w:r>
      <w:r w:rsidRPr="001A22A5">
        <w:rPr>
          <w:rFonts w:ascii="Times New Roman" w:hAnsi="Times New Roman" w:cs="Times New Roman"/>
          <w:sz w:val="28"/>
          <w:szCs w:val="28"/>
        </w:rPr>
        <w:t>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нований для отказа в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3.5.7.5. Способом фиксации результата выполнения административной процедуры является присвоение регистрационного номера документам: уведомлению о предоставлении разрешения на право организации розничного рынка, и Разрешению или уведомлению об отказе в предоставлении разрешения на право организации розничного рынка, и сформированные электронные документы (электронные образы документов), являющиеся 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зультатом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3.5.7.6. Исполнение данной административной процедуры возложено на специалиста, ответственного за предоставление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3.5.8. Получение результата предоставления муниципальной услуги.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3.5.8.1. Основанием для начала административной процедуры является подготовленные к выдаче (направлению)</w:t>
      </w:r>
      <w:r w:rsidRPr="001A22A5">
        <w:rPr>
          <w:rFonts w:ascii="Times New Roman" w:hAnsi="Times New Roman" w:cs="Times New Roman"/>
          <w:sz w:val="28"/>
          <w:szCs w:val="28"/>
        </w:rPr>
        <w:t xml:space="preserve"> документы, являющиеся результатом предоставления муниципальной услуги, в том числе в форме электронных 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3.5.8.2. В качестве результата предоставления муниципальной услуги заявитель по его выбору вправе получить</w:t>
      </w:r>
      <w:r w:rsidRPr="001A22A5">
        <w:rPr>
          <w:rFonts w:ascii="Times New Roman" w:hAnsi="Times New Roman" w:cs="Times New Roman"/>
          <w:sz w:val="28"/>
          <w:szCs w:val="28"/>
        </w:rPr>
        <w:t xml:space="preserve">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в форме электронного документа, подписанного уполномоченным должностным лицом органа, предоставляю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>щего муниципальную услугу, с использованием усиленной квалифицированной электронной подписи.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3.5.8.3. Для получения документа на бумажном носителе, подтверждающего содержание электронного документа, заявитель может обратиться в администрацию. </w:t>
      </w:r>
    </w:p>
    <w:p w:rsidR="001A22A5" w:rsidRPr="001A22A5" w:rsidRDefault="001A22A5" w:rsidP="001A22A5">
      <w:pPr>
        <w:widowControl w:val="0"/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3.5.8.4. </w:t>
      </w:r>
      <w:r w:rsidRPr="001A22A5">
        <w:rPr>
          <w:rFonts w:ascii="Times New Roman" w:hAnsi="Times New Roman" w:cs="Times New Roman"/>
          <w:sz w:val="28"/>
          <w:szCs w:val="28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администрации, предоставляющего муниципальную услугу, </w:t>
      </w:r>
      <w:r w:rsidRPr="001A22A5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«Документы и результат услуги выданы заявителю».</w:t>
      </w:r>
    </w:p>
    <w:p w:rsidR="001A22A5" w:rsidRPr="001A22A5" w:rsidRDefault="001A22A5" w:rsidP="001A22A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3.5.8.6. Способом фиксации результата выполнения административной процедуры является </w:t>
      </w:r>
      <w:r w:rsidRPr="001A22A5">
        <w:rPr>
          <w:rFonts w:ascii="Times New Roman" w:hAnsi="Times New Roman" w:cs="Times New Roman"/>
          <w:sz w:val="28"/>
          <w:szCs w:val="28"/>
        </w:rPr>
        <w:t>сформированный файл для отправки электронных док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ментов заявителю, фиксация события в истории выполнения дела в авто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мат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зированной информационной системе «Единый центр услуг» (если запрос п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дан в электронном виде посредством Регионального портала).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>3.5.8.7.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3.5.8.8.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3.5.9. </w:t>
      </w:r>
      <w:r w:rsidRPr="001A22A5">
        <w:rPr>
          <w:rFonts w:ascii="Times New Roman" w:eastAsia="Calibri" w:hAnsi="Times New Roman" w:cs="Times New Roman"/>
          <w:sz w:val="28"/>
          <w:szCs w:val="28"/>
          <w:lang w:eastAsia="ar-SA"/>
        </w:rPr>
        <w:t>Получение сведений о ходе выполнения запроса.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3.5.9.1. Заявитель имеет возможность получения информации о ходе предоставления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ществляется путем отображения актуальной информации о текущем состоянии (статусе) оказания муниципальной услуги в личном кабинете заявителя на Еди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 портале, Региональном портале.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t>ся заявителю органом, предоставляющим муниципальную услугу, в срок, не превышающий одного рабочего дня после завершения специалистом, отве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ственным за предоставление муниципальной услуги, выполнения соответств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3.5.9.2. При предоставлении муниципальной услуги в электронной фо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 заявителю направляется: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а) уведомление о записи на прием в многофункциональный центр, с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держащее сведения о дате, времени и месте приема;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услуги, и начале процедуры предоставления услуги, а также свед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8" w:name="P0084"/>
      <w:bookmarkEnd w:id="8"/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1A22A5">
        <w:rPr>
          <w:rFonts w:ascii="Times New Roman" w:hAnsi="Times New Roman" w:cs="Times New Roman"/>
          <w:sz w:val="28"/>
          <w:szCs w:val="28"/>
        </w:rPr>
        <w:t>ж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ности получить результат предоставления муниципальной услуги либо мотив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рованный отказ в предоставлении муниципальной услуги.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3.5.10. Осуществление оценки качества предоставления муниципальной услуги.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3.5.10.1. Основанием для начала административной процедуры является окончание предоставления муниципальной услуги заявителю.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3.5.10.2.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3.5.10.3.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3.5.10.4.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1A22A5" w:rsidRPr="001A22A5" w:rsidRDefault="001A22A5" w:rsidP="001A22A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1A2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2A5">
        <w:rPr>
          <w:rFonts w:ascii="Times New Roman" w:hAnsi="Times New Roman" w:cs="Times New Roman"/>
          <w:sz w:val="28"/>
          <w:szCs w:val="28"/>
        </w:rPr>
        <w:t>с целью получения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3.5.11.2.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2" w:anchor="/document/12177515/entry/1102" w:history="1">
        <w:r w:rsidRPr="001A22A5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1A22A5">
        <w:rPr>
          <w:rFonts w:ascii="Times New Roman" w:hAnsi="Times New Roman" w:cs="Times New Roman"/>
          <w:sz w:val="28"/>
          <w:szCs w:val="28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3.5.11.6.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1A22A5" w:rsidRPr="001A22A5" w:rsidRDefault="001A22A5" w:rsidP="001A22A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3.6. </w:t>
      </w:r>
      <w:r w:rsidRPr="001A22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исправления допущенных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2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опечаток и ошибок в выданных в результате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22A5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предоставления муниципальной услуги документах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ступление в орган, предоставляющий муниципальную услугу, заявления об ис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правлении допущенных органом, предоставляющим муниципальную услугу, опечаток и ошибок (описки, грамматической или арифметической ошибки) в выданных </w:t>
      </w: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предоставления муниципальной услуги: уведомлении о предоставлении разрешения на право организации розничного рынка, Разрешение и (или) Разрешении либо уведомлении об отказе в предоставлении разрешения на право организации розничного рынка </w:t>
      </w:r>
      <w:r w:rsidRPr="001A22A5">
        <w:rPr>
          <w:rFonts w:ascii="Times New Roman" w:hAnsi="Times New Roman" w:cs="Times New Roman"/>
          <w:sz w:val="28"/>
          <w:szCs w:val="28"/>
        </w:rPr>
        <w:t xml:space="preserve">(далее – техническая ошибка).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3.6.2. Заявление об исправлении допущенной технической ошибки в вы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данных в результате предоставления муниципальной услуги документах (далее – заявление) составляется на имя главы сельского поселения Кубанец  Тимашевского района в свободной форме </w:t>
      </w:r>
      <w:r w:rsidRPr="001A22A5">
        <w:rPr>
          <w:rFonts w:ascii="Times New Roman" w:hAnsi="Times New Roman" w:cs="Times New Roman"/>
          <w:iCs/>
          <w:sz w:val="28"/>
          <w:szCs w:val="28"/>
        </w:rPr>
        <w:t>с указанием</w:t>
      </w:r>
      <w:r w:rsidRPr="001A22A5">
        <w:rPr>
          <w:rFonts w:ascii="Times New Roman" w:hAnsi="Times New Roman" w:cs="Times New Roman"/>
          <w:sz w:val="28"/>
          <w:szCs w:val="28"/>
        </w:rPr>
        <w:t xml:space="preserve"> допущенной технической ошибки и подается заявителем непосредственно в орган, предоставляющий муниципальную услугу, путем обращения в администрацию. Заявление может быть направлено по почте, по электронной почте.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3.6.3. К заявлению прилагается копия документа, удостоверяющего пр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ва (полномочия) представителя, если с заявлением обращается представитель юридического лица.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Заявитель при подаче заявления (личное обращение) предъявляет доку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мент, подтверждающий его личность.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3.6.4. Специалист, ответственный за прием документов, принимает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3.5.5. После поступления, в соответствии с правилами делопроизво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t>ства, заявления в администрацию, осуществляются следующие действия: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1) рассмотрение заявления, принятие 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t>ном в результате предоставления муниципальной услуги, для дальнейшей работы;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2) подготовка специалистом, ответственным за предоставление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Специалистом, ответственным за предоставление муниципальной усл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 xml:space="preserve">ги, устраняется техническая ошибка путем подготовки: проекта </w:t>
      </w: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администрации сельского поселения Кубанец Тимашевского района о внесении </w:t>
      </w: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изменений в постановление администрации сельского  поселения Кубанец  Тимашевского района по предоставлении (об отказе в предоставлении) разрешения на право организации розничного рынка и (или) Разрешения, либо уведомления об отказе в предоставлении разрешения на право организации розничного рынка.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t>ления муниципальной услуги документах (далее – уведомление об отсутствии технической ошибки);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3) направление документа, подготовленного по результатам рассмотр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ния заявления, на подписание должностному лицу органа, предоставляющего муниципальную услугу;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4) регистрация документа, подготовленного по результатам рассмотр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ния заявления, специалистом, ответственным за предоставление 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t>ной услуги, в день их подписания;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нием по адресу, указанному заявителем в заявлении, если данный способ пол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t>чения результата услуги указан им в заявлении.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3.5.6. Максимальный срок выполнения административной процедуры (действия) по исправлению технической ошибки в документе, выданном в ре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зультате предоставления муниципальной услуги, либо подготовке уведомления об отказе в исправлении допущенных опечаток и ошибок в выданных в резуль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тате предоставления муниципальной услуги документах не может превышать   5 рабочих дней с даты регистрации заявления.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>3.5.7. Результатом выполнения административной процедуры является: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предоставлении разрешения на право организации розничного рынка и (или) Разрешение, или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об отказе в предоставлении разрешения на право организации розничного рынка;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bCs/>
          <w:color w:val="000000"/>
          <w:sz w:val="28"/>
          <w:szCs w:val="28"/>
        </w:rPr>
        <w:t>3.6.8.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3.6.9. Способом фиксации результата административной процедуры является: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делопроизводства;</w:t>
      </w:r>
    </w:p>
    <w:p w:rsidR="001A22A5" w:rsidRPr="001A22A5" w:rsidRDefault="001A22A5" w:rsidP="001A22A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подпись заявителя о получении результата выполнения административной </w:t>
      </w:r>
      <w:r w:rsidRPr="001A22A5">
        <w:rPr>
          <w:rFonts w:ascii="Times New Roman" w:hAnsi="Times New Roman" w:cs="Times New Roman"/>
          <w:bCs/>
          <w:sz w:val="28"/>
          <w:szCs w:val="28"/>
        </w:rPr>
        <w:lastRenderedPageBreak/>
        <w:t>процедуры в журнале выдаваемых документов.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bCs/>
          <w:sz w:val="28"/>
          <w:szCs w:val="28"/>
        </w:rPr>
        <w:t xml:space="preserve">3.6.10. </w:t>
      </w:r>
      <w:r w:rsidRPr="001A22A5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специалиста, ответственного за предоставление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услуги.</w:t>
      </w:r>
    </w:p>
    <w:p w:rsidR="001A22A5" w:rsidRPr="001A22A5" w:rsidRDefault="001A22A5" w:rsidP="001A2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Раздел 4. Формы контроля за предоставлением услуги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4.1. Порядок осуществления текущего контроля                        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за соблюдением и исполнением должностными лицами,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ответственными специалистами положений регламента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 иных нормативных правовых актов, устанавливающих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требования к предоставлению муниципальной услуги,         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а также принятием ими решений</w:t>
      </w:r>
    </w:p>
    <w:p w:rsidR="001A22A5" w:rsidRPr="001A22A5" w:rsidRDefault="001A22A5" w:rsidP="001A22A5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проверок, выявление и устранение нар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сельского поселения Кубанец  Тимашевского района, ответственных за пред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ставление муниципальной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4.1.2. Ответственные специалисты органа, предоставляющего муниц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пальную услугу, руководствуются положениями регламента и иных нормати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ных правовых актов, устанавливающих требования к предоставлению муниц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услуги.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заявителю гарантируется право на получение информации о своих правах, обязанностях и порядке предоставления муниципальной услуги; защиту сведений о персональных да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ных; уважительное отношение со стороны должностных лиц.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A5">
        <w:rPr>
          <w:rFonts w:ascii="Times New Roman" w:hAnsi="Times New Roman" w:cs="Times New Roman"/>
          <w:color w:val="000000"/>
          <w:sz w:val="28"/>
          <w:szCs w:val="28"/>
        </w:rPr>
        <w:t>4.1.3. Текущий контроль за соблюдением и исполнением ответствен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ными специалистами органа, предоставляющего муниципальную услугу, поло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жений настоящего регламента и иных нормативных правовых актов, устанав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л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t>вающих требования к предоставлению муниципальной услуги, осуществля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ется постоянно путем проведения прове</w:t>
      </w:r>
      <w:r w:rsidRPr="001A22A5">
        <w:rPr>
          <w:rFonts w:ascii="Times New Roman" w:hAnsi="Times New Roman" w:cs="Times New Roman"/>
          <w:color w:val="000000"/>
          <w:sz w:val="28"/>
          <w:szCs w:val="28"/>
        </w:rPr>
        <w:softHyphen/>
        <w:t>рок.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4.2. Порядок и периодичность осуществления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плановых и внеплановых проверок полноты и качества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предоставления услуги, в том числе порядок и форм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контроля за полнотой и качеством предоставления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могут проводиться главой сельского  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поселения Кубанец  Тимашевского района.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4.2.2. При проверке могут рассматриваться все вопросы, связанные с предоставлением услуги в целом (комплексная проверка), либо отдельные в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просы (тематическая проверка).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проверяется выполнение ответственными лицами требований настоя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щего административного регламента, нормативных правовых актов, устанавли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ющих требования к предоставлению муниципальной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министративных процедур;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4.2.3. Плановые проверки осуществляются один раз в год.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4.2.4. Основанием для проведения внеплановой проверки являются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ступление жалобы заявителей на решения и действия (бездействие) админ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страции сельского поселения Кубанец  Тимашевского района, а также должнос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ных лиц, муниципальных служащих, на нарушение их прав и законных интер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сов в ходе предоставления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4.3. Ответственность должностных лиц,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ответственных специалистов за решения и действия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4.3.1. По результатам проведенных проверок, в случае выявления нар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шения порядка предоставления муниципальной услуги, прав заявителей вино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услуги. Персональная ответственность устанавливается в их дол</w:t>
      </w:r>
      <w:r w:rsidRPr="001A22A5">
        <w:rPr>
          <w:rFonts w:ascii="Times New Roman" w:hAnsi="Times New Roman" w:cs="Times New Roman"/>
          <w:sz w:val="28"/>
          <w:szCs w:val="28"/>
        </w:rPr>
        <w:t>ж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ностных инструкциях в соответствии с требованиями законодательства Росси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ской Федерации.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4.4. Положения, характеризующие требования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к порядку и формам контроля за предоставлением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со стороны граждан, </w:t>
      </w:r>
    </w:p>
    <w:p w:rsidR="001A22A5" w:rsidRPr="001A22A5" w:rsidRDefault="001A22A5" w:rsidP="001A22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4.4.1. Порядок и формы контроля за предоставлением муниципальной услуги со стороны уполномоченных должностных лиц администрации сельского поселения Кубанец Тимашевского района должен быть постоянным, всест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ронним, объективным и эффективным.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Должностные лица, осуществляющие контроль за предоставление м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4.4.2. Контроль за исполнением регламента со стороны граждан, их объ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единений и организаций является самостоятельной формой контроля и ос</w:t>
      </w:r>
      <w:r w:rsidRPr="001A22A5">
        <w:rPr>
          <w:rFonts w:ascii="Times New Roman" w:hAnsi="Times New Roman" w:cs="Times New Roman"/>
          <w:sz w:val="28"/>
          <w:szCs w:val="28"/>
        </w:rPr>
        <w:t>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ществляется путем направления обращений в администрацию сельского поселения Кубанец Тимашевского района, в том числе обжалования действий (безде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t>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Раздел 5. Досудебный (внесудебный) порядок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органа,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</w:t>
      </w:r>
      <w:r w:rsidRPr="001A22A5">
        <w:rPr>
          <w:rFonts w:ascii="Times New Roman" w:hAnsi="Times New Roman" w:cs="Times New Roman"/>
          <w:b/>
          <w:sz w:val="28"/>
          <w:szCs w:val="28"/>
        </w:rPr>
        <w:t>у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гу,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 центра, организаций, указанных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в части 1.1 статьи 16 Федерального закона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от 27 июля 2010 г. № 210-ФЗ «Об орг</w:t>
      </w:r>
      <w:r w:rsidRPr="001A22A5">
        <w:rPr>
          <w:rFonts w:ascii="Times New Roman" w:hAnsi="Times New Roman" w:cs="Times New Roman"/>
          <w:b/>
          <w:sz w:val="28"/>
          <w:szCs w:val="28"/>
        </w:rPr>
        <w:t>а</w:t>
      </w:r>
      <w:r w:rsidRPr="001A22A5">
        <w:rPr>
          <w:rFonts w:ascii="Times New Roman" w:hAnsi="Times New Roman" w:cs="Times New Roman"/>
          <w:b/>
          <w:sz w:val="28"/>
          <w:szCs w:val="28"/>
        </w:rPr>
        <w:t xml:space="preserve">низации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государственных и муниципальных услуг»,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муниципальных служащих, </w:t>
      </w:r>
    </w:p>
    <w:p w:rsidR="001A22A5" w:rsidRPr="001A22A5" w:rsidRDefault="001A22A5" w:rsidP="001A2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5.1. Информация для заинтересованных лиц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об их праве на досудебное (внесудебное) обжалование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действий (бездействия) и (или) решений, принятых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(осуществленных) в ходе предоставления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администрацией сельского  поселения Кубанец  Тимашевского района, должностным лицом администрации сельского поселения Кубанец Тимашевского района либо муниципальным служащим,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5.2. Орган, предоставляющий муниципальную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услугу, организации и уполномоченные на рассмотрение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жалобы лица, которым может быть направ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лена жалоба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заявителя в досудебном (внесудебном) порядке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5.2.1 Жалоба на решение и действия (бездействие) администрации сельского  поселения Кубанец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сельского  поселе</w:t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ния Кубанец  Тимашевского района на имя главы сельского  поселения Кубанец  Тимашевского района.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Должностными лицами, уполномоченными главой сельского поселения Кубанец  Тимашевского района на рассмотрение жалоб,  непосредственно предоставляющий муниципальную услугу, порядок предоставления которой обжалуется.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главы сельского  поселения Кубанец Тимашевского района рассматриваются непосредственно главой сельского поселения Кубанец Тимашевского района.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многофункцио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щийся учредителем многофункционального центра или должностному лицу, уполномоченному нормативным правовым актом Краснодарского края.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Подраздел 5.3. Способы информирования заявителей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жалобы,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Единого портала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госуда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ставления муниципальной услуги непосредственно в администрации сельского поселения Кубанец  Тимашевского района, на официальном сайте, в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гофункциональном центре, Едином портале, на Региональном портале.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5.3.2. Заявитель может получить информацию о порядке подачи и рас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смотрения жалоб на решения и действия (бездействие) администрации сельского  поселения Кубанец Тимашевского района и ее должностных лиц,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пальных служащих в письменной форме на основании письменного обращения заявителя в администрацию сельского  поселения Кубанец Тимашевского района; в устной форме при личном обращении (или по телефону) – в администрацию.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Подраздел 5.4. Перечень нормативных правовых актов,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 регулирующих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рядок досудебного (внесудебного)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обжалования решений и действий (бездей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ствия) органа, предоставляющего муниципальную услугу, 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 также его долж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ностных лиц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ставляющего муниципальную услугу, а также его должностных лиц: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(Собрание закон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</w:r>
      <w:r w:rsidRPr="001A22A5">
        <w:rPr>
          <w:rFonts w:ascii="Times New Roman" w:hAnsi="Times New Roman" w:cs="Times New Roman"/>
          <w:sz w:val="28"/>
          <w:szCs w:val="28"/>
        </w:rPr>
        <w:lastRenderedPageBreak/>
        <w:t>дательства Российской Федерации, 2010, № 31, ст. 4179; 2011, № 15, ст. 2038; № 27, ст. 3873, 3880; № 29, ст. 4291; № 30, ст. 4587, опубликован на Официал</w:t>
      </w:r>
      <w:r w:rsidRPr="001A22A5">
        <w:rPr>
          <w:rFonts w:ascii="Times New Roman" w:hAnsi="Times New Roman" w:cs="Times New Roman"/>
          <w:sz w:val="28"/>
          <w:szCs w:val="28"/>
        </w:rPr>
        <w:t>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ном интернет-портале правовой информации </w:t>
      </w:r>
      <w:hyperlink r:id="rId13" w:history="1">
        <w:r w:rsidRPr="001A22A5">
          <w:rPr>
            <w:rFonts w:ascii="Times New Roman" w:hAnsi="Times New Roman" w:cs="Times New Roman"/>
            <w:sz w:val="28"/>
            <w:szCs w:val="28"/>
            <w:u w:val="single"/>
          </w:rPr>
          <w:t>http://www.pravo.gov.ru</w:t>
        </w:r>
      </w:hyperlink>
      <w:r w:rsidRPr="001A22A5">
        <w:rPr>
          <w:rFonts w:ascii="Times New Roman" w:hAnsi="Times New Roman" w:cs="Times New Roman"/>
          <w:sz w:val="28"/>
          <w:szCs w:val="28"/>
        </w:rPr>
        <w:t>).</w:t>
      </w:r>
    </w:p>
    <w:p w:rsidR="001A22A5" w:rsidRPr="001A22A5" w:rsidRDefault="001A22A5" w:rsidP="001A2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5.4.2. Информация, указанная в данном разделе, подлежит обязатель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ному размещению на Едином портале, Региональном портале. Органом,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ставляющим муниципальную услуги, обеспечивается в установленном порядке размещение и актуализацию сведений в соответствующем разделе Федераль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го реестра и Реестра Краснодарского края.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A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1A22A5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выполнения административных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A5">
        <w:rPr>
          <w:rFonts w:ascii="Times New Roman" w:eastAsia="Calibri" w:hAnsi="Times New Roman" w:cs="Times New Roman"/>
          <w:b/>
          <w:sz w:val="28"/>
          <w:szCs w:val="28"/>
        </w:rPr>
        <w:t>процедур (действий) в многофункциональных центрах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A5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государственных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A5">
        <w:rPr>
          <w:rFonts w:ascii="Times New Roman" w:eastAsia="Calibri" w:hAnsi="Times New Roman" w:cs="Times New Roman"/>
          <w:b/>
          <w:sz w:val="28"/>
          <w:szCs w:val="28"/>
        </w:rPr>
        <w:t>и муниципальных услуг</w:t>
      </w:r>
    </w:p>
    <w:p w:rsidR="001A22A5" w:rsidRPr="001A22A5" w:rsidRDefault="001A22A5" w:rsidP="001A22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Подраздел 6.1. Исчерпывающий перечень административных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процедур (действий)</w:t>
      </w:r>
      <w:r w:rsidRPr="001A22A5">
        <w:rPr>
          <w:rFonts w:ascii="Times New Roman" w:hAnsi="Times New Roman" w:cs="Times New Roman"/>
          <w:sz w:val="28"/>
          <w:szCs w:val="28"/>
        </w:rPr>
        <w:t xml:space="preserve"> при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муниципальной услуги в многофункциональном центре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6.1.1. </w:t>
      </w:r>
      <w:r w:rsidRPr="001A22A5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многофункциональном центре включает в себя следующие а</w:t>
      </w:r>
      <w:r w:rsidRPr="001A22A5">
        <w:rPr>
          <w:rFonts w:ascii="Times New Roman" w:eastAsia="Calibri" w:hAnsi="Times New Roman" w:cs="Times New Roman"/>
          <w:sz w:val="28"/>
          <w:szCs w:val="28"/>
        </w:rPr>
        <w:t>д</w:t>
      </w:r>
      <w:r w:rsidRPr="001A22A5">
        <w:rPr>
          <w:rFonts w:ascii="Times New Roman" w:eastAsia="Calibri" w:hAnsi="Times New Roman" w:cs="Times New Roman"/>
          <w:sz w:val="28"/>
          <w:szCs w:val="28"/>
        </w:rPr>
        <w:t>министративные процедуры (действия):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ставлении муниципальной услуги, по иным вопросам, связанным с предостав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прием многофункциональным центром результата предоставления муниципальной услуги от органа, предоставляющего муниципальную услугу;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ный центр предоставления государственных и муниципальных услуг по ре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зультатам предоставления муниципальных услуг органом, предоставляю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щим муниципальную услугу, а также выдача документов, включая составле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ние на бумажном носителе и заверение выписок из информационных систем органа, предоставляющего муниципальные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6.2. Порядок выполнения многофункциональными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центрами предоставления государственных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и муниципальных услуг административных </w:t>
      </w:r>
    </w:p>
    <w:p w:rsidR="001A22A5" w:rsidRPr="001A22A5" w:rsidRDefault="001A22A5" w:rsidP="001A2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процедур (действий)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6.2.1. Информирование заявителей о порядке предоставления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 в многофункциональном центре, о ходе выполнения запроса о предоставлении муниципальной услуги, по иным вопросам, связанным с предо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ставлением муниципальной услуги, а также консультирование заявителей о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рядке предоставления муниципальной услуги в многофункциональном центре.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6.2.1.1. Многофункциональный центр осуществляет информирование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явителей о порядке предоставления муниципальной услуги, в том числе посред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ством комплексного запроса в многофункциональном центре, о ходе выполне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ципальной услуги в многофункциональном центре.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6.2.1.2. Информирование заявителей осуществляется посредством разме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щения актуальной и исчерпывающей информации, необходимой для получения мун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ципальной услуги на информационных стендах в многофункциональном центре или иных источниках информирования.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6.2.1.3. Информирование заявителей осуществляется в окне многофун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ционального центра (ином специально оборудованном рабочем месте в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формации, в том числе указанной в подпункте «а» пункта 8 Правил организ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ции деятельности многофункциональных центров предоставления госуда</w:t>
      </w:r>
      <w:r w:rsidRPr="001A22A5">
        <w:rPr>
          <w:rFonts w:ascii="Times New Roman" w:hAnsi="Times New Roman" w:cs="Times New Roman"/>
          <w:sz w:val="28"/>
          <w:szCs w:val="28"/>
        </w:rPr>
        <w:t>р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ственных и муниципальных услуг, утвержденных постановлением № 1376.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ющихся результатом предоставления муниципальной услуги, указанной в ком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плексном запросе. Указанная информация предоставляется многофункцио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нальным центром: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в ходе личного приема заявителя;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по телефону;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по электронной почте.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многофункциональный центр с запро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сом о ходе предоставления муниципальной услуги, указанной в комплексном запросе, или о готовности документов, являющихся результатом предоставле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ния муниципальной услуги, указанной в комплексном запросе, посредством электронной почты, многофункциональный центр обязан направить ответ за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явителю не позднее рабочего дня, следующего за днем получения многофунк</w:t>
      </w:r>
      <w:r w:rsidRPr="001A22A5">
        <w:rPr>
          <w:rFonts w:ascii="Times New Roman" w:eastAsia="Calibri" w:hAnsi="Times New Roman" w:cs="Times New Roman"/>
          <w:sz w:val="28"/>
          <w:szCs w:val="28"/>
        </w:rPr>
        <w:softHyphen/>
        <w:t>циональным центром указанного запроса.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6.2.2. </w:t>
      </w:r>
      <w:r w:rsidRPr="001A22A5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 и иных документов, необходимых для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явлением и докумен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тами, необходимыми для предоставления муниципальной услуги, в соответ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ствии с подразделами 2.6 и 2.7 раздела 2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виями соглашения о взаимодействии.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6.2.2.3. Работник многофункционального центра при приеме запроса (з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явления) либо комплексного запроса: 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1A22A5" w:rsidRPr="001A22A5" w:rsidRDefault="001A22A5" w:rsidP="001A22A5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правильность составления заявления (запроса), а также ко</w:t>
      </w:r>
      <w:r w:rsidRPr="001A22A5">
        <w:rPr>
          <w:rFonts w:ascii="Times New Roman" w:hAnsi="Times New Roman" w:cs="Times New Roman"/>
          <w:sz w:val="28"/>
          <w:szCs w:val="28"/>
        </w:rPr>
        <w:t>м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плектность документов, необходимых в соответствии с пунктом 2.6.1 подраз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 xml:space="preserve">ла 2.6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раздела 2 </w:t>
      </w:r>
      <w:r w:rsidRPr="001A22A5">
        <w:rPr>
          <w:rFonts w:ascii="Times New Roman" w:hAnsi="Times New Roman" w:cs="Times New Roman"/>
          <w:sz w:val="28"/>
          <w:szCs w:val="28"/>
        </w:rPr>
        <w:t>регламента, для предоставления муниципальной услуги;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на соответствие копий представляемых документов (за ис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ключением нотариально заверенных) их оригиналам (на предмет наличия по</w:t>
      </w:r>
      <w:r w:rsidRPr="001A22A5">
        <w:rPr>
          <w:rFonts w:ascii="Times New Roman" w:hAnsi="Times New Roman" w:cs="Times New Roman"/>
          <w:sz w:val="28"/>
          <w:szCs w:val="28"/>
        </w:rPr>
        <w:t>д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знаками приписок являются несовпадение горизонтальности расположения п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чатных знаков в строке, различия размера и рисунка одноименных печатных знаков, различия интенсивности использованного красителя). Заверяет копии документов, возвращает подлинники заявителю;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осуществляет копирование (сканирование) документов, предусмотре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ных пунктами 1 - 7, 9, 10, 14, 17 и 18 части 6 статьи 7 Федерального закона             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в соотве</w:t>
      </w:r>
      <w:r w:rsidRPr="001A22A5">
        <w:rPr>
          <w:rFonts w:ascii="Times New Roman" w:hAnsi="Times New Roman" w:cs="Times New Roman"/>
          <w:sz w:val="28"/>
          <w:szCs w:val="28"/>
        </w:rPr>
        <w:t>т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ствии с пунктом 2.9.1 подраздела 2.9 раздела 2 регламента, регистрирует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ление и документы, необходимые для предоставления муниципальной услуги, формирует пакет документов.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6.2.2.4. При приеме комплексного запроса у заявителя работники мно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онального центра информируют его обо всех государственных и (или)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пальных услугах, услугах, которые являются необходимыми и обяза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тельными для предоставления муниципальных услуг, получение которых необ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ходимо для получения муниципальных услуг, указанных в комплексном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просе.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 случае несоответствия документа, удостоверяющего личность, норм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тивно установленным требованиям или его отсутствия – работник многофун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ционального информирует заявителя (представителя заявителя) о необходим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 xml:space="preserve">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6.2.2.5. При предоставлении муниципальной услуги по экстерриториаль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ному принципу многофункциональный центр: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1) принимает от заявителя (представителя заявителя) заявление и доку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менты, представленные заявителем (представителем заявителя);</w:t>
      </w:r>
    </w:p>
    <w:p w:rsidR="001A22A5" w:rsidRPr="001A22A5" w:rsidRDefault="001A22A5" w:rsidP="001A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2) осуществляет копирование (сканирование) документов личного хр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нения и представленных заявителем (представителем заявителя), в случае, если заявитель (представитель заявителя) самостоятельно не представил копии 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том для предоставления муниципальной услуги необходимо предъявление 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тариально удостоверенной копии документа личного хранения);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3) формирует электронные документы и (или) электронные образы зая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ля), обеспечивая их заверение электронной подписью в установленном по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рядке;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гий по защищенным каналам связи направляет электронные документы и (или) электронные образы докуме</w:t>
      </w:r>
      <w:r w:rsidRPr="001A22A5">
        <w:rPr>
          <w:rFonts w:ascii="Times New Roman" w:hAnsi="Times New Roman" w:cs="Times New Roman"/>
          <w:sz w:val="28"/>
          <w:szCs w:val="28"/>
        </w:rPr>
        <w:t>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обходимых для предоставления муниципальной услуги, в соответствие с пун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том 2.9.1 подраздела 2.9 регламента.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еме документов (по желанию заявителя выдается в письменном виде с ука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занием причин отказа).</w:t>
      </w:r>
    </w:p>
    <w:p w:rsidR="001A22A5" w:rsidRPr="001A22A5" w:rsidRDefault="001A22A5" w:rsidP="001A2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 xml:space="preserve"> 6.2.3. П</w:t>
      </w:r>
      <w:r w:rsidRPr="001A22A5">
        <w:rPr>
          <w:rFonts w:ascii="Times New Roman" w:hAnsi="Times New Roman" w:cs="Times New Roman"/>
          <w:sz w:val="28"/>
          <w:szCs w:val="28"/>
          <w:lang w:eastAsia="ar-SA"/>
        </w:rPr>
        <w:t>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1A22A5" w:rsidRPr="001A22A5" w:rsidRDefault="001A22A5" w:rsidP="001A22A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2A5">
        <w:rPr>
          <w:rFonts w:ascii="Times New Roman" w:eastAsia="Calibri" w:hAnsi="Times New Roman" w:cs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6.2.3.3. Критериями административной процедуры по передаче </w:t>
      </w:r>
      <w:r w:rsidRPr="001A22A5">
        <w:rPr>
          <w:rFonts w:ascii="Times New Roman" w:hAnsi="Times New Roman" w:cs="Times New Roman"/>
          <w:sz w:val="28"/>
          <w:szCs w:val="28"/>
          <w:lang w:eastAsia="ar-SA"/>
        </w:rPr>
        <w:t>заявления и прилагаемых к нему иных документов</w:t>
      </w:r>
      <w:r w:rsidRPr="001A22A5">
        <w:rPr>
          <w:rFonts w:ascii="Times New Roman" w:hAnsi="Times New Roman" w:cs="Times New Roman"/>
          <w:sz w:val="28"/>
          <w:szCs w:val="28"/>
        </w:rPr>
        <w:t xml:space="preserve"> в орган, предоставляющий муниципальную услугу, являются: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адресность направления (соответствие органа, предоставляющего муниципальную услугу либо его территориального отдела);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6.2.3.4.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6.2.3.5. </w:t>
      </w:r>
      <w:r w:rsidRPr="001A22A5">
        <w:rPr>
          <w:rFonts w:ascii="Times New Roman" w:hAnsi="Times New Roman" w:cs="Times New Roman"/>
          <w:sz w:val="28"/>
          <w:szCs w:val="28"/>
          <w:lang w:eastAsia="ar-SA"/>
        </w:rPr>
        <w:t>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1A22A5" w:rsidRPr="001A22A5" w:rsidRDefault="001A22A5" w:rsidP="001A22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lastRenderedPageBreak/>
        <w:t>6.2.3.6. Исполнение данной административной процедуры возложено на работника многофункционального цента и специалиста, ответственного за предоставление муниципальной услуги.</w:t>
      </w:r>
    </w:p>
    <w:p w:rsidR="001A22A5" w:rsidRPr="001A22A5" w:rsidRDefault="001A22A5" w:rsidP="001A22A5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1A22A5" w:rsidRPr="001A22A5" w:rsidRDefault="001A22A5" w:rsidP="001A22A5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глашения о взаимодействии, в течение 2 рабочих дней со дня регистрации в органе, предоставляющем муниципальную услугу,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рынка, на основании реестра, который составляется в двух экземплярах, и содержит дату и время передачи документов заверяются подписями специалиста администрации и р</w:t>
      </w:r>
      <w:r w:rsidRPr="001A22A5">
        <w:rPr>
          <w:rFonts w:ascii="Times New Roman" w:hAnsi="Times New Roman" w:cs="Times New Roman"/>
          <w:sz w:val="28"/>
          <w:szCs w:val="28"/>
        </w:rPr>
        <w:t>а</w:t>
      </w:r>
      <w:r w:rsidRPr="001A22A5">
        <w:rPr>
          <w:rFonts w:ascii="Times New Roman" w:hAnsi="Times New Roman" w:cs="Times New Roman"/>
          <w:sz w:val="28"/>
          <w:szCs w:val="28"/>
        </w:rPr>
        <w:t>ботника многофункционального центра.</w:t>
      </w:r>
    </w:p>
    <w:p w:rsidR="001A22A5" w:rsidRPr="001A22A5" w:rsidRDefault="001A22A5" w:rsidP="001A22A5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6.2.4.3. Результатом исполнения административной процедуры является получение многофункциональным центром результата предоставления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 для его выдачи заявителю.</w:t>
      </w:r>
    </w:p>
    <w:p w:rsidR="001A22A5" w:rsidRPr="001A22A5" w:rsidRDefault="001A22A5" w:rsidP="001A22A5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6.2.4.4. Способом фиксации результата выполнения административной процедуры является наличие подписей специалиста администрации и работника мно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</w:t>
      </w:r>
      <w:r w:rsidRPr="001A22A5">
        <w:rPr>
          <w:rFonts w:ascii="Times New Roman" w:hAnsi="Times New Roman" w:cs="Times New Roman"/>
          <w:sz w:val="28"/>
          <w:szCs w:val="28"/>
        </w:rPr>
        <w:t>к</w:t>
      </w:r>
      <w:r w:rsidRPr="001A22A5">
        <w:rPr>
          <w:rFonts w:ascii="Times New Roman" w:hAnsi="Times New Roman" w:cs="Times New Roman"/>
          <w:sz w:val="28"/>
          <w:szCs w:val="28"/>
        </w:rPr>
        <w:t>ционального центра в реестре.</w:t>
      </w:r>
    </w:p>
    <w:p w:rsidR="001A22A5" w:rsidRPr="001A22A5" w:rsidRDefault="001A22A5" w:rsidP="001A22A5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1A22A5" w:rsidRPr="001A22A5" w:rsidRDefault="001A22A5" w:rsidP="001A22A5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6.2.4.6. Исполнение данной административной процедуры возложено на работника многофункционального центра и спец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t>алиста администрации, ответственно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 за передачу документов в многофункциональный центр.</w:t>
      </w:r>
    </w:p>
    <w:p w:rsidR="001A22A5" w:rsidRPr="001A22A5" w:rsidRDefault="001A22A5" w:rsidP="001A22A5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 В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ждающих содержание электронных документов, направленных в мно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гофункциональный центр предоставления государственных и муниципаль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</w:t>
      </w:r>
      <w:r w:rsidRPr="001A22A5">
        <w:rPr>
          <w:rFonts w:ascii="Times New Roman" w:hAnsi="Times New Roman" w:cs="Times New Roman"/>
          <w:spacing w:val="5"/>
          <w:sz w:val="28"/>
          <w:szCs w:val="28"/>
        </w:rPr>
        <w:softHyphen/>
        <w:t>мационных систем органа, предоставляющего муниципальные услуги.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ниципальную услугу, результата предоставления муниципальной услуги для его выдачи заявителю.</w:t>
      </w:r>
    </w:p>
    <w:p w:rsidR="001A22A5" w:rsidRPr="001A22A5" w:rsidRDefault="001A22A5" w:rsidP="001A2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6.2.5.2. Многофункциональный центр осуществляет </w:t>
      </w:r>
      <w:r w:rsidRPr="001A22A5">
        <w:rPr>
          <w:rFonts w:ascii="Times New Roman" w:eastAsia="Calibri" w:hAnsi="Times New Roman" w:cs="Times New Roman"/>
          <w:sz w:val="28"/>
          <w:szCs w:val="28"/>
        </w:rPr>
        <w:t xml:space="preserve">выдачу заявителям документов, полученных от органа, предоставляющего муниципальную услугу, </w:t>
      </w:r>
      <w:r w:rsidRPr="001A22A5">
        <w:rPr>
          <w:rFonts w:ascii="Times New Roman" w:eastAsia="Calibri" w:hAnsi="Times New Roman" w:cs="Times New Roman"/>
          <w:sz w:val="28"/>
          <w:szCs w:val="28"/>
        </w:rPr>
        <w:lastRenderedPageBreak/>
        <w:t>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6.2.5.3. Выдача документов, являющихся результатом предоставления му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ниципальной услуги, в многофункциональном центре осуществляется мн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гофункциональным центром в соответствии с условиями соглашения о взаимо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де</w:t>
      </w:r>
      <w:r w:rsidRPr="001A22A5">
        <w:rPr>
          <w:rFonts w:ascii="Times New Roman" w:hAnsi="Times New Roman" w:cs="Times New Roman"/>
          <w:sz w:val="28"/>
          <w:szCs w:val="28"/>
        </w:rPr>
        <w:t>й</w:t>
      </w:r>
      <w:r w:rsidRPr="001A22A5">
        <w:rPr>
          <w:rFonts w:ascii="Times New Roman" w:hAnsi="Times New Roman" w:cs="Times New Roman"/>
          <w:sz w:val="28"/>
          <w:szCs w:val="28"/>
        </w:rPr>
        <w:t>ствии.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6.2.5.4. Работник многофункционального центра при выдаче документов, явля</w:t>
      </w:r>
      <w:r w:rsidRPr="001A22A5">
        <w:rPr>
          <w:rFonts w:ascii="Times New Roman" w:hAnsi="Times New Roman" w:cs="Times New Roman"/>
          <w:sz w:val="28"/>
          <w:szCs w:val="28"/>
        </w:rPr>
        <w:t>ю</w:t>
      </w:r>
      <w:r w:rsidRPr="001A22A5">
        <w:rPr>
          <w:rFonts w:ascii="Times New Roman" w:hAnsi="Times New Roman" w:cs="Times New Roman"/>
          <w:sz w:val="28"/>
          <w:szCs w:val="28"/>
        </w:rPr>
        <w:t>щихся результатом предоставления муниципальной услуги: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ля, в соответствии с законодательством Российской Федерации;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услуги, если за получением результата услуги обращается представ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тель юридического лица;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выдает документы, являющиеся результатом предоставления муниц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услуги, полученные от органа, предоставляющего муниципальную услугу.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6.2.5.5. Работник многофункционального центра осуществляет составл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ние и выдачу заявителю документов на бумажном носителе, подтверждающих с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t>держание электронных документов, направленных в многофункциональный центр по результатам предоставления муниципальной услуг, органом, пред</w:t>
      </w:r>
      <w:r w:rsidRPr="001A22A5">
        <w:rPr>
          <w:rFonts w:ascii="Times New Roman" w:hAnsi="Times New Roman" w:cs="Times New Roman"/>
          <w:sz w:val="28"/>
          <w:szCs w:val="28"/>
        </w:rPr>
        <w:t>о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ставляющим муниципальные услуги, в соответствии с требованиями, устано</w:t>
      </w:r>
      <w:r w:rsidRPr="001A22A5">
        <w:rPr>
          <w:rFonts w:ascii="Times New Roman" w:hAnsi="Times New Roman" w:cs="Times New Roman"/>
          <w:sz w:val="28"/>
          <w:szCs w:val="28"/>
        </w:rPr>
        <w:t>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ленными Правительством Российской Федерации.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6.2.5.6. Результатом административной процедуры является выдача заяв</w:t>
      </w:r>
      <w:r w:rsidRPr="001A22A5">
        <w:rPr>
          <w:rFonts w:ascii="Times New Roman" w:hAnsi="Times New Roman" w:cs="Times New Roman"/>
          <w:sz w:val="28"/>
          <w:szCs w:val="28"/>
        </w:rPr>
        <w:t>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телю документов, являющихся результатом предоставления муниципальной услуги.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6.2.5.7. Способом фиксации результата административной процедуры яв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ляется личная подпись заявителя с расшифровкой в соответствующей графе ра</w:t>
      </w:r>
      <w:r w:rsidRPr="001A22A5">
        <w:rPr>
          <w:rFonts w:ascii="Times New Roman" w:hAnsi="Times New Roman" w:cs="Times New Roman"/>
          <w:sz w:val="28"/>
          <w:szCs w:val="28"/>
        </w:rPr>
        <w:t>с</w:t>
      </w:r>
      <w:r w:rsidRPr="001A22A5">
        <w:rPr>
          <w:rFonts w:ascii="Times New Roman" w:hAnsi="Times New Roman" w:cs="Times New Roman"/>
          <w:sz w:val="28"/>
          <w:szCs w:val="28"/>
        </w:rPr>
        <w:t>писки, подтверждающая получение результата муниципальной услуги за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явит</w:t>
      </w:r>
      <w:r w:rsidRPr="001A22A5">
        <w:rPr>
          <w:rFonts w:ascii="Times New Roman" w:hAnsi="Times New Roman" w:cs="Times New Roman"/>
          <w:sz w:val="28"/>
          <w:szCs w:val="28"/>
        </w:rPr>
        <w:t>е</w:t>
      </w:r>
      <w:r w:rsidRPr="001A22A5">
        <w:rPr>
          <w:rFonts w:ascii="Times New Roman" w:hAnsi="Times New Roman" w:cs="Times New Roman"/>
          <w:sz w:val="28"/>
          <w:szCs w:val="28"/>
        </w:rPr>
        <w:t>лем.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6.2.5.8. Исполнение данной административной процедуры возложено на работника многофункционального центра.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6.2.6.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1A22A5" w:rsidRPr="001A22A5" w:rsidRDefault="001A22A5" w:rsidP="001A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ные с проверкой действительности усиленной квалифицированной электронной подписи заявителя, использованной при обращении за получением муници</w:t>
      </w:r>
      <w:r w:rsidRPr="001A22A5">
        <w:rPr>
          <w:rFonts w:ascii="Times New Roman" w:hAnsi="Times New Roman" w:cs="Times New Roman"/>
          <w:sz w:val="28"/>
          <w:szCs w:val="28"/>
        </w:rPr>
        <w:softHyphen/>
        <w:t>пальной услуги.</w:t>
      </w:r>
    </w:p>
    <w:p w:rsidR="001A22A5" w:rsidRPr="001A22A5" w:rsidRDefault="001A22A5" w:rsidP="001A22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1A22A5" w:rsidRPr="001A22A5" w:rsidRDefault="001A22A5" w:rsidP="001A22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A22A5" w:rsidRPr="001A22A5" w:rsidRDefault="001A22A5" w:rsidP="001A22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A5">
        <w:rPr>
          <w:rFonts w:ascii="Times New Roman" w:hAnsi="Times New Roman" w:cs="Times New Roman"/>
          <w:sz w:val="28"/>
          <w:szCs w:val="28"/>
        </w:rPr>
        <w:t xml:space="preserve">Кубанец Тимашевского района                                                       Н.А. Дема </w:t>
      </w:r>
    </w:p>
    <w:p w:rsidR="001A22A5" w:rsidRPr="001A22A5" w:rsidRDefault="001A22A5" w:rsidP="001A22A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22A5" w:rsidRPr="001A22A5" w:rsidRDefault="001A22A5" w:rsidP="001A22A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74C" w:rsidRPr="001A22A5" w:rsidRDefault="00C6774C" w:rsidP="001A22A5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6774C" w:rsidRPr="001A22A5" w:rsidSect="00792EA3">
      <w:headerReference w:type="default" r:id="rId14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42" w:rsidRDefault="005D6342" w:rsidP="000A3DDF">
      <w:pPr>
        <w:spacing w:after="0" w:line="240" w:lineRule="auto"/>
      </w:pPr>
      <w:r>
        <w:separator/>
      </w:r>
    </w:p>
  </w:endnote>
  <w:endnote w:type="continuationSeparator" w:id="0">
    <w:p w:rsidR="005D6342" w:rsidRDefault="005D6342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42" w:rsidRDefault="005D6342" w:rsidP="000A3DDF">
      <w:pPr>
        <w:spacing w:after="0" w:line="240" w:lineRule="auto"/>
      </w:pPr>
      <w:r>
        <w:separator/>
      </w:r>
    </w:p>
  </w:footnote>
  <w:footnote w:type="continuationSeparator" w:id="0">
    <w:p w:rsidR="005D6342" w:rsidRDefault="005D6342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94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DDF" w:rsidRPr="007502FA" w:rsidRDefault="00CD20D7" w:rsidP="009858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3DDF"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22A5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8518EB"/>
    <w:multiLevelType w:val="hybridMultilevel"/>
    <w:tmpl w:val="2214B320"/>
    <w:lvl w:ilvl="0" w:tplc="88FC9A26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F727C5"/>
    <w:multiLevelType w:val="hybridMultilevel"/>
    <w:tmpl w:val="FA60F1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C0F3327"/>
    <w:multiLevelType w:val="hybridMultilevel"/>
    <w:tmpl w:val="30F4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390B88"/>
    <w:multiLevelType w:val="hybridMultilevel"/>
    <w:tmpl w:val="733C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2431C7"/>
    <w:multiLevelType w:val="hybridMultilevel"/>
    <w:tmpl w:val="D318F0C4"/>
    <w:lvl w:ilvl="0" w:tplc="28BAD28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4A4209"/>
    <w:multiLevelType w:val="hybridMultilevel"/>
    <w:tmpl w:val="06DEB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BD3B06"/>
    <w:multiLevelType w:val="hybridMultilevel"/>
    <w:tmpl w:val="67909520"/>
    <w:lvl w:ilvl="0" w:tplc="5036B78C">
      <w:start w:val="1"/>
      <w:numFmt w:val="decimal"/>
      <w:lvlText w:val="%1)"/>
      <w:lvlJc w:val="left"/>
      <w:pPr>
        <w:ind w:left="139" w:hanging="398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67AA7FDE">
      <w:numFmt w:val="bullet"/>
      <w:lvlText w:val="•"/>
      <w:lvlJc w:val="left"/>
      <w:pPr>
        <w:ind w:left="1134" w:hanging="398"/>
      </w:pPr>
      <w:rPr>
        <w:rFonts w:hint="default"/>
        <w:lang w:val="ru-RU" w:eastAsia="ru-RU" w:bidi="ru-RU"/>
      </w:rPr>
    </w:lvl>
    <w:lvl w:ilvl="2" w:tplc="047C4B4C">
      <w:numFmt w:val="bullet"/>
      <w:lvlText w:val="•"/>
      <w:lvlJc w:val="left"/>
      <w:pPr>
        <w:ind w:left="2128" w:hanging="398"/>
      </w:pPr>
      <w:rPr>
        <w:rFonts w:hint="default"/>
        <w:lang w:val="ru-RU" w:eastAsia="ru-RU" w:bidi="ru-RU"/>
      </w:rPr>
    </w:lvl>
    <w:lvl w:ilvl="3" w:tplc="F5901B48">
      <w:numFmt w:val="bullet"/>
      <w:lvlText w:val="•"/>
      <w:lvlJc w:val="left"/>
      <w:pPr>
        <w:ind w:left="3123" w:hanging="398"/>
      </w:pPr>
      <w:rPr>
        <w:rFonts w:hint="default"/>
        <w:lang w:val="ru-RU" w:eastAsia="ru-RU" w:bidi="ru-RU"/>
      </w:rPr>
    </w:lvl>
    <w:lvl w:ilvl="4" w:tplc="F04401D6">
      <w:numFmt w:val="bullet"/>
      <w:lvlText w:val="•"/>
      <w:lvlJc w:val="left"/>
      <w:pPr>
        <w:ind w:left="4117" w:hanging="398"/>
      </w:pPr>
      <w:rPr>
        <w:rFonts w:hint="default"/>
        <w:lang w:val="ru-RU" w:eastAsia="ru-RU" w:bidi="ru-RU"/>
      </w:rPr>
    </w:lvl>
    <w:lvl w:ilvl="5" w:tplc="C19AB05A">
      <w:numFmt w:val="bullet"/>
      <w:lvlText w:val="•"/>
      <w:lvlJc w:val="left"/>
      <w:pPr>
        <w:ind w:left="5112" w:hanging="398"/>
      </w:pPr>
      <w:rPr>
        <w:rFonts w:hint="default"/>
        <w:lang w:val="ru-RU" w:eastAsia="ru-RU" w:bidi="ru-RU"/>
      </w:rPr>
    </w:lvl>
    <w:lvl w:ilvl="6" w:tplc="1BA02974">
      <w:numFmt w:val="bullet"/>
      <w:lvlText w:val="•"/>
      <w:lvlJc w:val="left"/>
      <w:pPr>
        <w:ind w:left="6106" w:hanging="398"/>
      </w:pPr>
      <w:rPr>
        <w:rFonts w:hint="default"/>
        <w:lang w:val="ru-RU" w:eastAsia="ru-RU" w:bidi="ru-RU"/>
      </w:rPr>
    </w:lvl>
    <w:lvl w:ilvl="7" w:tplc="CD5AA32A">
      <w:numFmt w:val="bullet"/>
      <w:lvlText w:val="•"/>
      <w:lvlJc w:val="left"/>
      <w:pPr>
        <w:ind w:left="7100" w:hanging="398"/>
      </w:pPr>
      <w:rPr>
        <w:rFonts w:hint="default"/>
        <w:lang w:val="ru-RU" w:eastAsia="ru-RU" w:bidi="ru-RU"/>
      </w:rPr>
    </w:lvl>
    <w:lvl w:ilvl="8" w:tplc="00FAF962">
      <w:numFmt w:val="bullet"/>
      <w:lvlText w:val="•"/>
      <w:lvlJc w:val="left"/>
      <w:pPr>
        <w:ind w:left="8095" w:hanging="398"/>
      </w:pPr>
      <w:rPr>
        <w:rFonts w:hint="default"/>
        <w:lang w:val="ru-RU" w:eastAsia="ru-RU" w:bidi="ru-RU"/>
      </w:rPr>
    </w:lvl>
  </w:abstractNum>
  <w:abstractNum w:abstractNumId="14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7" w15:restartNumberingAfterBreak="0">
    <w:nsid w:val="4572696C"/>
    <w:multiLevelType w:val="multilevel"/>
    <w:tmpl w:val="BCC081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68477D0"/>
    <w:multiLevelType w:val="hybridMultilevel"/>
    <w:tmpl w:val="74B8506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8E53FD5"/>
    <w:multiLevelType w:val="hybridMultilevel"/>
    <w:tmpl w:val="76A87364"/>
    <w:lvl w:ilvl="0" w:tplc="6130ED7A">
      <w:start w:val="1"/>
      <w:numFmt w:val="decimal"/>
      <w:lvlText w:val="%1."/>
      <w:lvlJc w:val="left"/>
      <w:pPr>
        <w:ind w:left="1710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E636B1C"/>
    <w:multiLevelType w:val="hybridMultilevel"/>
    <w:tmpl w:val="BEB60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C0A11"/>
    <w:multiLevelType w:val="multilevel"/>
    <w:tmpl w:val="DDE8ACD2"/>
    <w:lvl w:ilvl="0">
      <w:start w:val="2"/>
      <w:numFmt w:val="decimal"/>
      <w:lvlText w:val="%1"/>
      <w:lvlJc w:val="left"/>
      <w:pPr>
        <w:ind w:left="139" w:hanging="801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39" w:hanging="8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9" w:hanging="801"/>
        <w:jc w:val="righ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3" w:hanging="8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7" w:hanging="8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2" w:hanging="8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6" w:hanging="8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0" w:hanging="8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5" w:hanging="801"/>
      </w:pPr>
      <w:rPr>
        <w:rFonts w:hint="default"/>
        <w:lang w:val="ru-RU" w:eastAsia="ru-RU" w:bidi="ru-RU"/>
      </w:rPr>
    </w:lvl>
  </w:abstractNum>
  <w:abstractNum w:abstractNumId="23" w15:restartNumberingAfterBreak="0">
    <w:nsid w:val="5C3B0893"/>
    <w:multiLevelType w:val="hybridMultilevel"/>
    <w:tmpl w:val="4E58F364"/>
    <w:lvl w:ilvl="0" w:tplc="EAA41BB6">
      <w:start w:val="1"/>
      <w:numFmt w:val="decimal"/>
      <w:lvlText w:val="%1)"/>
      <w:lvlJc w:val="left"/>
      <w:pPr>
        <w:ind w:left="139" w:hanging="303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87C61F46">
      <w:numFmt w:val="bullet"/>
      <w:lvlText w:val="•"/>
      <w:lvlJc w:val="left"/>
      <w:pPr>
        <w:ind w:left="1134" w:hanging="303"/>
      </w:pPr>
      <w:rPr>
        <w:rFonts w:hint="default"/>
        <w:lang w:val="ru-RU" w:eastAsia="ru-RU" w:bidi="ru-RU"/>
      </w:rPr>
    </w:lvl>
    <w:lvl w:ilvl="2" w:tplc="0D0030CE">
      <w:numFmt w:val="bullet"/>
      <w:lvlText w:val="•"/>
      <w:lvlJc w:val="left"/>
      <w:pPr>
        <w:ind w:left="2128" w:hanging="303"/>
      </w:pPr>
      <w:rPr>
        <w:rFonts w:hint="default"/>
        <w:lang w:val="ru-RU" w:eastAsia="ru-RU" w:bidi="ru-RU"/>
      </w:rPr>
    </w:lvl>
    <w:lvl w:ilvl="3" w:tplc="CBAE908A">
      <w:numFmt w:val="bullet"/>
      <w:lvlText w:val="•"/>
      <w:lvlJc w:val="left"/>
      <w:pPr>
        <w:ind w:left="3123" w:hanging="303"/>
      </w:pPr>
      <w:rPr>
        <w:rFonts w:hint="default"/>
        <w:lang w:val="ru-RU" w:eastAsia="ru-RU" w:bidi="ru-RU"/>
      </w:rPr>
    </w:lvl>
    <w:lvl w:ilvl="4" w:tplc="8D4863C8">
      <w:numFmt w:val="bullet"/>
      <w:lvlText w:val="•"/>
      <w:lvlJc w:val="left"/>
      <w:pPr>
        <w:ind w:left="4117" w:hanging="303"/>
      </w:pPr>
      <w:rPr>
        <w:rFonts w:hint="default"/>
        <w:lang w:val="ru-RU" w:eastAsia="ru-RU" w:bidi="ru-RU"/>
      </w:rPr>
    </w:lvl>
    <w:lvl w:ilvl="5" w:tplc="735C1EB8">
      <w:numFmt w:val="bullet"/>
      <w:lvlText w:val="•"/>
      <w:lvlJc w:val="left"/>
      <w:pPr>
        <w:ind w:left="5112" w:hanging="303"/>
      </w:pPr>
      <w:rPr>
        <w:rFonts w:hint="default"/>
        <w:lang w:val="ru-RU" w:eastAsia="ru-RU" w:bidi="ru-RU"/>
      </w:rPr>
    </w:lvl>
    <w:lvl w:ilvl="6" w:tplc="C74ADF40">
      <w:numFmt w:val="bullet"/>
      <w:lvlText w:val="•"/>
      <w:lvlJc w:val="left"/>
      <w:pPr>
        <w:ind w:left="6106" w:hanging="303"/>
      </w:pPr>
      <w:rPr>
        <w:rFonts w:hint="default"/>
        <w:lang w:val="ru-RU" w:eastAsia="ru-RU" w:bidi="ru-RU"/>
      </w:rPr>
    </w:lvl>
    <w:lvl w:ilvl="7" w:tplc="47E466F4">
      <w:numFmt w:val="bullet"/>
      <w:lvlText w:val="•"/>
      <w:lvlJc w:val="left"/>
      <w:pPr>
        <w:ind w:left="7100" w:hanging="303"/>
      </w:pPr>
      <w:rPr>
        <w:rFonts w:hint="default"/>
        <w:lang w:val="ru-RU" w:eastAsia="ru-RU" w:bidi="ru-RU"/>
      </w:rPr>
    </w:lvl>
    <w:lvl w:ilvl="8" w:tplc="3ADA139C">
      <w:numFmt w:val="bullet"/>
      <w:lvlText w:val="•"/>
      <w:lvlJc w:val="left"/>
      <w:pPr>
        <w:ind w:left="8095" w:hanging="303"/>
      </w:pPr>
      <w:rPr>
        <w:rFonts w:hint="default"/>
        <w:lang w:val="ru-RU" w:eastAsia="ru-RU" w:bidi="ru-RU"/>
      </w:rPr>
    </w:lvl>
  </w:abstractNum>
  <w:abstractNum w:abstractNumId="24" w15:restartNumberingAfterBreak="0">
    <w:nsid w:val="5F1E43AB"/>
    <w:multiLevelType w:val="hybridMultilevel"/>
    <w:tmpl w:val="70C2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692E50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5235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7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5C2F"/>
    <w:multiLevelType w:val="hybridMultilevel"/>
    <w:tmpl w:val="EC4EF5F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68000A78"/>
    <w:multiLevelType w:val="hybridMultilevel"/>
    <w:tmpl w:val="689A694A"/>
    <w:lvl w:ilvl="0" w:tplc="95845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2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EE018C"/>
    <w:multiLevelType w:val="hybridMultilevel"/>
    <w:tmpl w:val="034A7F9E"/>
    <w:lvl w:ilvl="0" w:tplc="E3BE6D7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5" w15:restartNumberingAfterBreak="0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7" w15:restartNumberingAfterBreak="0">
    <w:nsid w:val="772229FA"/>
    <w:multiLevelType w:val="hybridMultilevel"/>
    <w:tmpl w:val="2E1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9" w15:restartNumberingAfterBreak="0">
    <w:nsid w:val="7BA41AF1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5235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38"/>
  </w:num>
  <w:num w:numId="2">
    <w:abstractNumId w:val="14"/>
  </w:num>
  <w:num w:numId="3">
    <w:abstractNumId w:val="16"/>
  </w:num>
  <w:num w:numId="4">
    <w:abstractNumId w:val="34"/>
  </w:num>
  <w:num w:numId="5">
    <w:abstractNumId w:val="10"/>
  </w:num>
  <w:num w:numId="6">
    <w:abstractNumId w:val="35"/>
  </w:num>
  <w:num w:numId="7">
    <w:abstractNumId w:val="26"/>
  </w:num>
  <w:num w:numId="8">
    <w:abstractNumId w:val="39"/>
  </w:num>
  <w:num w:numId="9">
    <w:abstractNumId w:val="37"/>
  </w:num>
  <w:num w:numId="10">
    <w:abstractNumId w:val="24"/>
  </w:num>
  <w:num w:numId="11">
    <w:abstractNumId w:val="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7"/>
  </w:num>
  <w:num w:numId="16">
    <w:abstractNumId w:val="2"/>
  </w:num>
  <w:num w:numId="17">
    <w:abstractNumId w:val="32"/>
  </w:num>
  <w:num w:numId="18">
    <w:abstractNumId w:val="9"/>
  </w:num>
  <w:num w:numId="19">
    <w:abstractNumId w:val="1"/>
  </w:num>
  <w:num w:numId="20">
    <w:abstractNumId w:val="29"/>
  </w:num>
  <w:num w:numId="21">
    <w:abstractNumId w:val="31"/>
  </w:num>
  <w:num w:numId="22">
    <w:abstractNumId w:val="0"/>
  </w:num>
  <w:num w:numId="23">
    <w:abstractNumId w:val="19"/>
  </w:num>
  <w:num w:numId="24">
    <w:abstractNumId w:val="20"/>
  </w:num>
  <w:num w:numId="25">
    <w:abstractNumId w:val="18"/>
  </w:num>
  <w:num w:numId="26">
    <w:abstractNumId w:val="11"/>
  </w:num>
  <w:num w:numId="27">
    <w:abstractNumId w:val="8"/>
  </w:num>
  <w:num w:numId="28">
    <w:abstractNumId w:val="33"/>
  </w:num>
  <w:num w:numId="29">
    <w:abstractNumId w:val="21"/>
  </w:num>
  <w:num w:numId="30">
    <w:abstractNumId w:val="3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0"/>
  </w:num>
  <w:num w:numId="34">
    <w:abstractNumId w:val="7"/>
  </w:num>
  <w:num w:numId="35">
    <w:abstractNumId w:val="3"/>
  </w:num>
  <w:num w:numId="36">
    <w:abstractNumId w:val="4"/>
  </w:num>
  <w:num w:numId="37">
    <w:abstractNumId w:val="22"/>
  </w:num>
  <w:num w:numId="38">
    <w:abstractNumId w:val="23"/>
  </w:num>
  <w:num w:numId="39">
    <w:abstractNumId w:val="2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07162"/>
    <w:rsid w:val="00047A06"/>
    <w:rsid w:val="00076338"/>
    <w:rsid w:val="000A3DDF"/>
    <w:rsid w:val="0012023D"/>
    <w:rsid w:val="00146B36"/>
    <w:rsid w:val="001843D3"/>
    <w:rsid w:val="001A22A5"/>
    <w:rsid w:val="001E5777"/>
    <w:rsid w:val="001F077C"/>
    <w:rsid w:val="002300FD"/>
    <w:rsid w:val="0027019A"/>
    <w:rsid w:val="00286F4A"/>
    <w:rsid w:val="002A04B3"/>
    <w:rsid w:val="002A070B"/>
    <w:rsid w:val="002A401E"/>
    <w:rsid w:val="002B4A7E"/>
    <w:rsid w:val="002E50A5"/>
    <w:rsid w:val="0031670D"/>
    <w:rsid w:val="00317F89"/>
    <w:rsid w:val="00336BC8"/>
    <w:rsid w:val="0037760D"/>
    <w:rsid w:val="00381F27"/>
    <w:rsid w:val="003A41F2"/>
    <w:rsid w:val="003F04B6"/>
    <w:rsid w:val="00475DB9"/>
    <w:rsid w:val="0048089A"/>
    <w:rsid w:val="004C06EB"/>
    <w:rsid w:val="004D7AE0"/>
    <w:rsid w:val="00501B9B"/>
    <w:rsid w:val="00506B4F"/>
    <w:rsid w:val="00507D83"/>
    <w:rsid w:val="0054523D"/>
    <w:rsid w:val="005954F9"/>
    <w:rsid w:val="005D0ADD"/>
    <w:rsid w:val="005D6124"/>
    <w:rsid w:val="005D6342"/>
    <w:rsid w:val="00616B19"/>
    <w:rsid w:val="00623ADC"/>
    <w:rsid w:val="00682E77"/>
    <w:rsid w:val="006E604A"/>
    <w:rsid w:val="00703706"/>
    <w:rsid w:val="0072514C"/>
    <w:rsid w:val="0072653B"/>
    <w:rsid w:val="007502FA"/>
    <w:rsid w:val="00792EA3"/>
    <w:rsid w:val="007973A4"/>
    <w:rsid w:val="007B2CFA"/>
    <w:rsid w:val="007E6E6B"/>
    <w:rsid w:val="007E7A86"/>
    <w:rsid w:val="007E7E1E"/>
    <w:rsid w:val="00816C2B"/>
    <w:rsid w:val="008656D4"/>
    <w:rsid w:val="00886CF2"/>
    <w:rsid w:val="008D66CE"/>
    <w:rsid w:val="00934C74"/>
    <w:rsid w:val="009858DA"/>
    <w:rsid w:val="009F4676"/>
    <w:rsid w:val="00AA6A0A"/>
    <w:rsid w:val="00B30FE6"/>
    <w:rsid w:val="00B33399"/>
    <w:rsid w:val="00B36D04"/>
    <w:rsid w:val="00B7141E"/>
    <w:rsid w:val="00B732B9"/>
    <w:rsid w:val="00BA0483"/>
    <w:rsid w:val="00BB019C"/>
    <w:rsid w:val="00BC0F84"/>
    <w:rsid w:val="00BE08DB"/>
    <w:rsid w:val="00BE35E7"/>
    <w:rsid w:val="00C11289"/>
    <w:rsid w:val="00C547E7"/>
    <w:rsid w:val="00C6774C"/>
    <w:rsid w:val="00CC55B1"/>
    <w:rsid w:val="00CD20D7"/>
    <w:rsid w:val="00CD4FDB"/>
    <w:rsid w:val="00CE069B"/>
    <w:rsid w:val="00D07CC0"/>
    <w:rsid w:val="00D43F25"/>
    <w:rsid w:val="00D54978"/>
    <w:rsid w:val="00D74A0A"/>
    <w:rsid w:val="00D77ACC"/>
    <w:rsid w:val="00DC2FAA"/>
    <w:rsid w:val="00DD7C6F"/>
    <w:rsid w:val="00E04464"/>
    <w:rsid w:val="00E11F71"/>
    <w:rsid w:val="00E231AE"/>
    <w:rsid w:val="00EA7CB2"/>
    <w:rsid w:val="00EB7F19"/>
    <w:rsid w:val="00EE23BA"/>
    <w:rsid w:val="00F36F4C"/>
    <w:rsid w:val="00FD0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47363-1EBD-4551-8EEB-3CF861F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B3"/>
  </w:style>
  <w:style w:type="paragraph" w:styleId="1">
    <w:name w:val="heading 1"/>
    <w:basedOn w:val="a"/>
    <w:next w:val="a"/>
    <w:link w:val="10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26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22A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  <w:style w:type="paragraph" w:styleId="31">
    <w:name w:val="Body Text 3"/>
    <w:basedOn w:val="a"/>
    <w:link w:val="32"/>
    <w:unhideWhenUsed/>
    <w:rsid w:val="00C677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677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rsid w:val="007973A4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3F04B6"/>
    <w:pPr>
      <w:spacing w:after="0" w:line="240" w:lineRule="auto"/>
      <w:ind w:left="720"/>
      <w:contextualSpacing/>
    </w:pPr>
    <w:rPr>
      <w:rFonts w:ascii="Times New Roman" w:eastAsia="Courier New" w:hAnsi="Times New Roman" w:cs="Times New Roman"/>
      <w:sz w:val="24"/>
      <w:szCs w:val="24"/>
      <w:lang w:eastAsia="ru-RU"/>
    </w:rPr>
  </w:style>
  <w:style w:type="character" w:customStyle="1" w:styleId="news">
    <w:name w:val="news"/>
    <w:rsid w:val="003F04B6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7265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link w:val="a9"/>
    <w:uiPriority w:val="1"/>
    <w:qFormat/>
    <w:rsid w:val="0072653B"/>
    <w:pPr>
      <w:spacing w:after="0" w:line="240" w:lineRule="auto"/>
    </w:pPr>
  </w:style>
  <w:style w:type="paragraph" w:styleId="aa">
    <w:name w:val="Body Text"/>
    <w:basedOn w:val="a"/>
    <w:link w:val="ab"/>
    <w:unhideWhenUsed/>
    <w:rsid w:val="001A22A5"/>
    <w:pPr>
      <w:spacing w:after="120"/>
    </w:pPr>
  </w:style>
  <w:style w:type="character" w:customStyle="1" w:styleId="ab">
    <w:name w:val="Основной текст Знак"/>
    <w:basedOn w:val="a0"/>
    <w:link w:val="aa"/>
    <w:rsid w:val="001A22A5"/>
  </w:style>
  <w:style w:type="character" w:customStyle="1" w:styleId="30">
    <w:name w:val="Заголовок 3 Знак"/>
    <w:basedOn w:val="a0"/>
    <w:link w:val="3"/>
    <w:uiPriority w:val="9"/>
    <w:rsid w:val="001A22A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c">
    <w:name w:val="Цветовое выделение"/>
    <w:uiPriority w:val="99"/>
    <w:rsid w:val="001A22A5"/>
    <w:rPr>
      <w:b/>
      <w:bCs/>
      <w:color w:val="000080"/>
      <w:sz w:val="30"/>
      <w:szCs w:val="30"/>
    </w:rPr>
  </w:style>
  <w:style w:type="paragraph" w:customStyle="1" w:styleId="ad">
    <w:name w:val="Таблицы (моноширинный)"/>
    <w:basedOn w:val="a"/>
    <w:next w:val="a"/>
    <w:uiPriority w:val="99"/>
    <w:rsid w:val="001A22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1A22A5"/>
    <w:rPr>
      <w:b/>
      <w:bCs/>
      <w:color w:val="008000"/>
      <w:sz w:val="30"/>
      <w:szCs w:val="30"/>
    </w:rPr>
  </w:style>
  <w:style w:type="paragraph" w:customStyle="1" w:styleId="ConsTitle">
    <w:name w:val="ConsTitle"/>
    <w:rsid w:val="001A22A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">
    <w:name w:val="Прижатый влево"/>
    <w:basedOn w:val="a"/>
    <w:next w:val="a"/>
    <w:rsid w:val="001A22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table" w:styleId="af0">
    <w:name w:val="Table Grid"/>
    <w:basedOn w:val="a1"/>
    <w:uiPriority w:val="59"/>
    <w:rsid w:val="001A22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Нормальный (таблица)"/>
    <w:basedOn w:val="a"/>
    <w:next w:val="a"/>
    <w:rsid w:val="001A22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A22A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2A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4">
    <w:name w:val="endnote text"/>
    <w:basedOn w:val="a"/>
    <w:link w:val="af5"/>
    <w:uiPriority w:val="99"/>
    <w:semiHidden/>
    <w:unhideWhenUsed/>
    <w:rsid w:val="001A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A2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6">
    <w:name w:val="endnote reference"/>
    <w:uiPriority w:val="99"/>
    <w:semiHidden/>
    <w:unhideWhenUsed/>
    <w:rsid w:val="001A22A5"/>
    <w:rPr>
      <w:vertAlign w:val="superscript"/>
    </w:rPr>
  </w:style>
  <w:style w:type="paragraph" w:styleId="af7">
    <w:name w:val="footnote text"/>
    <w:basedOn w:val="a"/>
    <w:link w:val="af8"/>
    <w:unhideWhenUsed/>
    <w:rsid w:val="001A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rsid w:val="001A2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uiPriority w:val="99"/>
    <w:semiHidden/>
    <w:unhideWhenUsed/>
    <w:rsid w:val="001A22A5"/>
    <w:rPr>
      <w:vertAlign w:val="superscript"/>
    </w:rPr>
  </w:style>
  <w:style w:type="character" w:styleId="afa">
    <w:name w:val="annotation reference"/>
    <w:uiPriority w:val="99"/>
    <w:semiHidden/>
    <w:unhideWhenUsed/>
    <w:rsid w:val="001A22A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2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22A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22A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f">
    <w:name w:val="Hyperlink"/>
    <w:uiPriority w:val="99"/>
    <w:unhideWhenUsed/>
    <w:rsid w:val="001A22A5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rsid w:val="001A22A5"/>
  </w:style>
  <w:style w:type="paragraph" w:customStyle="1" w:styleId="ConsPlusNonformat">
    <w:name w:val="ConsPlusNonformat"/>
    <w:rsid w:val="001A2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2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1A2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1A22A5"/>
  </w:style>
  <w:style w:type="paragraph" w:customStyle="1" w:styleId="BodyTextIndent1">
    <w:name w:val="Body Text Indent1"/>
    <w:basedOn w:val="a"/>
    <w:rsid w:val="001A22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Normal (Web)"/>
    <w:basedOn w:val="a"/>
    <w:rsid w:val="001A22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A22A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A2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A22A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1">
    <w:name w:val="Style11"/>
    <w:basedOn w:val="a"/>
    <w:rsid w:val="001A22A5"/>
    <w:pPr>
      <w:widowControl w:val="0"/>
      <w:autoSpaceDE w:val="0"/>
      <w:autoSpaceDN w:val="0"/>
      <w:adjustRightInd w:val="0"/>
      <w:spacing w:after="0" w:line="312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99"/>
    <w:rsid w:val="001A22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22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1A22A5"/>
  </w:style>
  <w:style w:type="character" w:customStyle="1" w:styleId="link">
    <w:name w:val="link"/>
    <w:rsid w:val="001A22A5"/>
    <w:rPr>
      <w:rFonts w:cs="Times New Roman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hom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-mf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u.krasnoda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20365</Words>
  <Characters>116086</Characters>
  <Application>Microsoft Office Word</Application>
  <DocSecurity>0</DocSecurity>
  <Lines>967</Lines>
  <Paragraphs>272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natalia.batanceva@outlook.com</cp:lastModifiedBy>
  <cp:revision>2</cp:revision>
  <dcterms:created xsi:type="dcterms:W3CDTF">2020-10-23T06:18:00Z</dcterms:created>
  <dcterms:modified xsi:type="dcterms:W3CDTF">2020-10-23T06:18:00Z</dcterms:modified>
</cp:coreProperties>
</file>