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5A" w:rsidRPr="00422C5A" w:rsidRDefault="00733E94" w:rsidP="0095755A">
      <w:pPr>
        <w:tabs>
          <w:tab w:val="left" w:pos="8010"/>
          <w:tab w:val="right" w:pos="9639"/>
        </w:tabs>
        <w:rPr>
          <w:bCs/>
          <w:color w:val="FF0000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184785</wp:posOffset>
            </wp:positionV>
            <wp:extent cx="282575" cy="331470"/>
            <wp:effectExtent l="0" t="0" r="0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55A" w:rsidRPr="00422C5A">
        <w:rPr>
          <w:bCs/>
          <w:sz w:val="28"/>
          <w:szCs w:val="28"/>
        </w:rPr>
        <w:tab/>
      </w:r>
      <w:r w:rsidR="0095755A" w:rsidRPr="00422C5A">
        <w:rPr>
          <w:bCs/>
          <w:sz w:val="28"/>
          <w:szCs w:val="28"/>
        </w:rPr>
        <w:tab/>
      </w:r>
    </w:p>
    <w:p w:rsidR="0095755A" w:rsidRPr="00422C5A" w:rsidRDefault="0095755A" w:rsidP="0095755A">
      <w:pPr>
        <w:keepNext/>
        <w:spacing w:before="240" w:after="60"/>
        <w:jc w:val="center"/>
        <w:outlineLvl w:val="3"/>
        <w:rPr>
          <w:bCs/>
          <w:sz w:val="28"/>
          <w:szCs w:val="28"/>
        </w:rPr>
      </w:pPr>
    </w:p>
    <w:p w:rsidR="0095755A" w:rsidRDefault="0095755A" w:rsidP="0095755A">
      <w:pPr>
        <w:keepNext/>
        <w:jc w:val="center"/>
        <w:outlineLvl w:val="3"/>
        <w:rPr>
          <w:b/>
          <w:bCs/>
          <w:sz w:val="28"/>
          <w:szCs w:val="28"/>
        </w:rPr>
      </w:pPr>
    </w:p>
    <w:p w:rsidR="0095755A" w:rsidRDefault="0095755A" w:rsidP="0095755A">
      <w:pPr>
        <w:keepNext/>
        <w:jc w:val="center"/>
        <w:outlineLvl w:val="3"/>
        <w:rPr>
          <w:b/>
          <w:bCs/>
          <w:sz w:val="28"/>
          <w:szCs w:val="28"/>
        </w:rPr>
      </w:pPr>
    </w:p>
    <w:p w:rsidR="0095755A" w:rsidRPr="00422C5A" w:rsidRDefault="0095755A" w:rsidP="0095755A">
      <w:pPr>
        <w:keepNext/>
        <w:jc w:val="center"/>
        <w:outlineLvl w:val="3"/>
        <w:rPr>
          <w:bCs/>
          <w:sz w:val="28"/>
          <w:szCs w:val="28"/>
        </w:rPr>
      </w:pPr>
      <w:r w:rsidRPr="00422C5A">
        <w:rPr>
          <w:b/>
          <w:bCs/>
          <w:sz w:val="28"/>
          <w:szCs w:val="28"/>
        </w:rPr>
        <w:t>СОВЕТ</w:t>
      </w:r>
    </w:p>
    <w:p w:rsidR="0095755A" w:rsidRPr="00422C5A" w:rsidRDefault="0095755A" w:rsidP="0095755A">
      <w:pPr>
        <w:keepNext/>
        <w:jc w:val="center"/>
        <w:outlineLvl w:val="3"/>
        <w:rPr>
          <w:bCs/>
          <w:sz w:val="28"/>
          <w:szCs w:val="28"/>
        </w:rPr>
      </w:pPr>
      <w:r w:rsidRPr="00422C5A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КУБАНЕЦ</w:t>
      </w:r>
    </w:p>
    <w:p w:rsidR="0095755A" w:rsidRPr="00422C5A" w:rsidRDefault="0095755A" w:rsidP="0095755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422C5A">
        <w:rPr>
          <w:b/>
          <w:sz w:val="28"/>
          <w:szCs w:val="28"/>
        </w:rPr>
        <w:t>ТИМАШЕВСКОГО РАЙОНА</w:t>
      </w:r>
    </w:p>
    <w:p w:rsidR="0095755A" w:rsidRPr="00422C5A" w:rsidRDefault="003B57A5" w:rsidP="0095755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95755A">
        <w:rPr>
          <w:b/>
          <w:sz w:val="28"/>
          <w:szCs w:val="28"/>
        </w:rPr>
        <w:t xml:space="preserve"> </w:t>
      </w:r>
      <w:r w:rsidR="0095755A" w:rsidRPr="00422C5A">
        <w:rPr>
          <w:b/>
          <w:sz w:val="28"/>
          <w:szCs w:val="28"/>
        </w:rPr>
        <w:t>СОЗЫВА</w:t>
      </w:r>
    </w:p>
    <w:p w:rsidR="0095755A" w:rsidRPr="00422C5A" w:rsidRDefault="0095755A" w:rsidP="0095755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422C5A">
        <w:rPr>
          <w:b/>
          <w:sz w:val="28"/>
          <w:szCs w:val="28"/>
        </w:rPr>
        <w:t xml:space="preserve">СЕССИЯ от </w:t>
      </w:r>
      <w:r w:rsidR="00A70645">
        <w:rPr>
          <w:b/>
          <w:sz w:val="28"/>
          <w:szCs w:val="28"/>
        </w:rPr>
        <w:t>29.11.2024</w:t>
      </w:r>
      <w:r>
        <w:rPr>
          <w:b/>
          <w:sz w:val="28"/>
          <w:szCs w:val="28"/>
        </w:rPr>
        <w:t xml:space="preserve"> </w:t>
      </w:r>
      <w:r w:rsidRPr="00422C5A">
        <w:rPr>
          <w:b/>
          <w:sz w:val="28"/>
          <w:szCs w:val="28"/>
        </w:rPr>
        <w:t xml:space="preserve">года № </w:t>
      </w:r>
      <w:r w:rsidR="00A70645">
        <w:rPr>
          <w:b/>
          <w:sz w:val="28"/>
          <w:szCs w:val="28"/>
        </w:rPr>
        <w:t>5</w:t>
      </w:r>
    </w:p>
    <w:p w:rsidR="0095755A" w:rsidRPr="00422C5A" w:rsidRDefault="0095755A" w:rsidP="0095755A">
      <w:pPr>
        <w:jc w:val="center"/>
        <w:rPr>
          <w:b/>
          <w:sz w:val="28"/>
          <w:szCs w:val="28"/>
        </w:rPr>
      </w:pPr>
    </w:p>
    <w:p w:rsidR="0095755A" w:rsidRPr="00422C5A" w:rsidRDefault="0095755A" w:rsidP="0095755A">
      <w:pPr>
        <w:jc w:val="center"/>
        <w:rPr>
          <w:b/>
          <w:sz w:val="28"/>
          <w:szCs w:val="28"/>
        </w:rPr>
      </w:pPr>
      <w:r w:rsidRPr="00422C5A">
        <w:rPr>
          <w:b/>
          <w:sz w:val="28"/>
          <w:szCs w:val="28"/>
        </w:rPr>
        <w:t>РЕШЕНИЕ</w:t>
      </w:r>
    </w:p>
    <w:p w:rsidR="0095755A" w:rsidRPr="00422C5A" w:rsidRDefault="0095755A" w:rsidP="0095755A">
      <w:pPr>
        <w:jc w:val="both"/>
        <w:rPr>
          <w:b/>
          <w:sz w:val="28"/>
          <w:szCs w:val="28"/>
        </w:rPr>
      </w:pPr>
      <w:r w:rsidRPr="00422C5A">
        <w:rPr>
          <w:b/>
          <w:sz w:val="28"/>
          <w:szCs w:val="28"/>
        </w:rPr>
        <w:t xml:space="preserve">от </w:t>
      </w:r>
      <w:r w:rsidR="00A70645">
        <w:rPr>
          <w:b/>
          <w:sz w:val="28"/>
          <w:szCs w:val="28"/>
        </w:rPr>
        <w:t>29.11.2024</w:t>
      </w:r>
      <w:r>
        <w:rPr>
          <w:b/>
          <w:sz w:val="28"/>
          <w:szCs w:val="28"/>
        </w:rPr>
        <w:t xml:space="preserve">                                                                                 </w:t>
      </w:r>
      <w:r w:rsidRPr="00422C5A">
        <w:rPr>
          <w:b/>
          <w:sz w:val="28"/>
          <w:szCs w:val="28"/>
        </w:rPr>
        <w:t xml:space="preserve">№ </w:t>
      </w:r>
      <w:r w:rsidR="00A70645">
        <w:rPr>
          <w:b/>
          <w:sz w:val="28"/>
          <w:szCs w:val="28"/>
        </w:rPr>
        <w:t>16</w:t>
      </w:r>
    </w:p>
    <w:p w:rsidR="0095755A" w:rsidRPr="00422C5A" w:rsidRDefault="0095755A" w:rsidP="0095755A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хутор Беднягина</w:t>
      </w:r>
    </w:p>
    <w:p w:rsidR="00985D9F" w:rsidRPr="0061475B" w:rsidRDefault="00985D9F" w:rsidP="0061475B">
      <w:pPr>
        <w:widowControl w:val="0"/>
        <w:jc w:val="center"/>
        <w:rPr>
          <w:sz w:val="28"/>
          <w:szCs w:val="28"/>
        </w:rPr>
      </w:pPr>
    </w:p>
    <w:p w:rsidR="00F63FEA" w:rsidRPr="0044599A" w:rsidRDefault="00F63FEA" w:rsidP="00F63FEA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44599A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</w:p>
    <w:p w:rsidR="00F63FEA" w:rsidRPr="0044599A" w:rsidRDefault="00F63FEA" w:rsidP="00F63FEA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4599A">
        <w:rPr>
          <w:rFonts w:ascii="Times New Roman" w:hAnsi="Times New Roman"/>
          <w:b/>
          <w:sz w:val="28"/>
          <w:szCs w:val="28"/>
          <w:lang w:val="ru-RU"/>
        </w:rPr>
        <w:t xml:space="preserve">сельского поселения </w:t>
      </w:r>
      <w:r w:rsidR="0095755A" w:rsidRPr="0044599A">
        <w:rPr>
          <w:rFonts w:ascii="Times New Roman" w:hAnsi="Times New Roman"/>
          <w:b/>
          <w:sz w:val="28"/>
          <w:szCs w:val="28"/>
          <w:lang w:val="ru-RU"/>
        </w:rPr>
        <w:t xml:space="preserve">Кубанец </w:t>
      </w:r>
      <w:proofErr w:type="spellStart"/>
      <w:proofErr w:type="gramStart"/>
      <w:r w:rsidR="0095755A" w:rsidRPr="0044599A">
        <w:rPr>
          <w:rFonts w:ascii="Times New Roman" w:hAnsi="Times New Roman"/>
          <w:b/>
          <w:sz w:val="28"/>
          <w:szCs w:val="28"/>
          <w:lang w:val="ru-RU"/>
        </w:rPr>
        <w:t>Тимашевского</w:t>
      </w:r>
      <w:proofErr w:type="spellEnd"/>
      <w:r w:rsidR="0095755A" w:rsidRPr="004459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4599A">
        <w:rPr>
          <w:rFonts w:ascii="Times New Roman" w:hAnsi="Times New Roman"/>
          <w:b/>
          <w:sz w:val="28"/>
          <w:szCs w:val="28"/>
          <w:lang w:val="ru-RU"/>
        </w:rPr>
        <w:t xml:space="preserve"> района</w:t>
      </w:r>
      <w:proofErr w:type="gramEnd"/>
    </w:p>
    <w:p w:rsidR="00F63FEA" w:rsidRPr="0061475B" w:rsidRDefault="00F63FEA" w:rsidP="00F63FEA">
      <w:pPr>
        <w:pStyle w:val="a3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3FEA" w:rsidRPr="00C9697E" w:rsidRDefault="00F63FEA" w:rsidP="00F63FEA">
      <w:pPr>
        <w:widowControl w:val="0"/>
        <w:ind w:firstLine="851"/>
        <w:jc w:val="both"/>
        <w:rPr>
          <w:sz w:val="28"/>
          <w:szCs w:val="28"/>
        </w:rPr>
      </w:pPr>
      <w:r w:rsidRPr="00C9697E">
        <w:rPr>
          <w:sz w:val="28"/>
          <w:szCs w:val="28"/>
        </w:rPr>
        <w:t xml:space="preserve">В целях приведения </w:t>
      </w:r>
      <w:proofErr w:type="gramStart"/>
      <w:r w:rsidRPr="00C9697E">
        <w:rPr>
          <w:sz w:val="28"/>
          <w:szCs w:val="28"/>
        </w:rPr>
        <w:t xml:space="preserve">Устава  </w:t>
      </w:r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  <w:r w:rsidRPr="00C9697E">
        <w:rPr>
          <w:sz w:val="28"/>
          <w:szCs w:val="28"/>
        </w:rPr>
        <w:t xml:space="preserve">поселения </w:t>
      </w:r>
      <w:r w:rsidR="0095755A">
        <w:rPr>
          <w:sz w:val="28"/>
          <w:szCs w:val="28"/>
        </w:rPr>
        <w:t xml:space="preserve">Кубанец </w:t>
      </w:r>
      <w:proofErr w:type="spellStart"/>
      <w:r w:rsidR="0095755A">
        <w:rPr>
          <w:sz w:val="28"/>
          <w:szCs w:val="28"/>
        </w:rPr>
        <w:t>Тимашевского</w:t>
      </w:r>
      <w:proofErr w:type="spellEnd"/>
      <w:r w:rsidR="0095755A">
        <w:rPr>
          <w:sz w:val="28"/>
          <w:szCs w:val="28"/>
        </w:rPr>
        <w:t xml:space="preserve"> </w:t>
      </w:r>
      <w:r w:rsidRPr="00C9697E">
        <w:rPr>
          <w:sz w:val="28"/>
          <w:szCs w:val="28"/>
        </w:rPr>
        <w:t>района в соответствие с действующим</w:t>
      </w:r>
      <w:r w:rsidR="00F05126">
        <w:rPr>
          <w:sz w:val="28"/>
          <w:szCs w:val="28"/>
        </w:rPr>
        <w:t xml:space="preserve"> </w:t>
      </w:r>
      <w:r w:rsidR="00F05126" w:rsidRPr="001A6306">
        <w:rPr>
          <w:sz w:val="28"/>
          <w:szCs w:val="28"/>
        </w:rPr>
        <w:t>законодательством</w:t>
      </w:r>
      <w:r w:rsidRPr="00C9697E">
        <w:rPr>
          <w:sz w:val="28"/>
          <w:szCs w:val="28"/>
        </w:rPr>
        <w:t xml:space="preserve">, в соответствии с пунктом 1 части 10 статьи 35, статьей 44 Федерального закона от 6 октября 2003 года № 131-ФЗ </w:t>
      </w:r>
      <w:r w:rsidR="00563C7E">
        <w:rPr>
          <w:sz w:val="28"/>
          <w:szCs w:val="28"/>
        </w:rPr>
        <w:t>"</w:t>
      </w:r>
      <w:r w:rsidRPr="00C969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63C7E">
        <w:rPr>
          <w:sz w:val="28"/>
          <w:szCs w:val="28"/>
        </w:rPr>
        <w:t>"</w:t>
      </w:r>
      <w:r w:rsidRPr="00C9697E">
        <w:rPr>
          <w:sz w:val="28"/>
          <w:szCs w:val="28"/>
        </w:rPr>
        <w:t xml:space="preserve"> Совет  </w:t>
      </w:r>
      <w:r>
        <w:rPr>
          <w:sz w:val="28"/>
          <w:szCs w:val="28"/>
        </w:rPr>
        <w:t xml:space="preserve">сельского </w:t>
      </w:r>
      <w:r w:rsidRPr="00C9697E">
        <w:rPr>
          <w:sz w:val="28"/>
          <w:szCs w:val="28"/>
        </w:rPr>
        <w:t xml:space="preserve">поселения </w:t>
      </w:r>
      <w:r w:rsidR="0095755A">
        <w:rPr>
          <w:sz w:val="28"/>
          <w:szCs w:val="28"/>
        </w:rPr>
        <w:t xml:space="preserve">Кубанец </w:t>
      </w:r>
      <w:proofErr w:type="spellStart"/>
      <w:r w:rsidR="0095755A">
        <w:rPr>
          <w:sz w:val="28"/>
          <w:szCs w:val="28"/>
        </w:rPr>
        <w:t>Тимашев</w:t>
      </w:r>
      <w:r w:rsidR="000F1DCC" w:rsidRPr="000C29BB">
        <w:rPr>
          <w:color w:val="000000"/>
          <w:sz w:val="28"/>
          <w:szCs w:val="28"/>
        </w:rPr>
        <w:t>с</w:t>
      </w:r>
      <w:r w:rsidR="0095755A">
        <w:rPr>
          <w:sz w:val="28"/>
          <w:szCs w:val="28"/>
        </w:rPr>
        <w:t>кого</w:t>
      </w:r>
      <w:proofErr w:type="spellEnd"/>
      <w:r w:rsidRPr="00C9697E">
        <w:rPr>
          <w:sz w:val="28"/>
          <w:szCs w:val="28"/>
        </w:rPr>
        <w:t xml:space="preserve"> района РЕШИЛ:</w:t>
      </w:r>
    </w:p>
    <w:p w:rsidR="00622C11" w:rsidRDefault="00622C11" w:rsidP="00622C11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382EB7">
        <w:rPr>
          <w:rFonts w:ascii="Times New Roman" w:hAnsi="Times New Roman"/>
          <w:sz w:val="28"/>
          <w:lang w:val="ru-RU"/>
        </w:rPr>
        <w:t xml:space="preserve">1. </w:t>
      </w:r>
      <w:r w:rsidRPr="00382EB7">
        <w:rPr>
          <w:rFonts w:ascii="Times New Roman" w:hAnsi="Times New Roman"/>
          <w:sz w:val="28"/>
        </w:rPr>
        <w:t>Внести в Устав</w:t>
      </w:r>
      <w:r w:rsidRPr="00382EB7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val="ru-RU"/>
        </w:rPr>
        <w:t xml:space="preserve"> Кубанец</w:t>
      </w:r>
      <w:r w:rsidRPr="00382EB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2EB7">
        <w:rPr>
          <w:rFonts w:ascii="Times New Roman" w:hAnsi="Times New Roman"/>
          <w:sz w:val="28"/>
          <w:szCs w:val="28"/>
          <w:lang w:val="ru-RU"/>
        </w:rPr>
        <w:t>района</w:t>
      </w:r>
      <w:r w:rsidRPr="00382EB7">
        <w:rPr>
          <w:rFonts w:ascii="Times New Roman" w:hAnsi="Times New Roman"/>
          <w:sz w:val="28"/>
        </w:rPr>
        <w:t xml:space="preserve">, принятый решением Совета </w:t>
      </w:r>
      <w:r w:rsidRPr="00382EB7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>
        <w:rPr>
          <w:rFonts w:ascii="Times New Roman" w:hAnsi="Times New Roman"/>
          <w:sz w:val="28"/>
          <w:szCs w:val="28"/>
          <w:lang w:val="ru-RU"/>
        </w:rPr>
        <w:t xml:space="preserve"> Кубанец</w:t>
      </w:r>
      <w:r w:rsidRPr="00382EB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2EB7">
        <w:rPr>
          <w:rFonts w:ascii="Times New Roman" w:hAnsi="Times New Roman"/>
          <w:sz w:val="28"/>
          <w:szCs w:val="28"/>
          <w:lang w:val="ru-RU"/>
        </w:rPr>
        <w:t>района</w:t>
      </w:r>
      <w:r w:rsidRPr="00382EB7">
        <w:rPr>
          <w:rFonts w:ascii="Times New Roman" w:hAnsi="Times New Roman"/>
          <w:sz w:val="28"/>
          <w:szCs w:val="28"/>
        </w:rPr>
        <w:t xml:space="preserve"> </w:t>
      </w:r>
      <w:r w:rsidRPr="00382EB7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lang w:val="ru-RU"/>
        </w:rPr>
        <w:t xml:space="preserve">30 марта 2016 г. </w:t>
      </w:r>
      <w:r w:rsidRPr="00382EB7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lang w:val="ru-RU"/>
        </w:rPr>
        <w:t>72 (в редакции от</w:t>
      </w:r>
      <w:r w:rsidRPr="009826FD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19.04.2017 </w:t>
      </w:r>
      <w:r w:rsidRPr="009826F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26FD">
        <w:rPr>
          <w:rFonts w:ascii="Times New Roman" w:hAnsi="Times New Roman"/>
          <w:sz w:val="28"/>
          <w:szCs w:val="28"/>
        </w:rPr>
        <w:t>120,</w:t>
      </w:r>
      <w:r w:rsidRPr="009826F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23.05.2018 № 174</w:t>
      </w:r>
      <w:r w:rsidRPr="009826FD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9826FD">
        <w:rPr>
          <w:rFonts w:ascii="Times New Roman" w:hAnsi="Times New Roman"/>
          <w:sz w:val="28"/>
          <w:lang w:val="ru-RU"/>
        </w:rPr>
        <w:t xml:space="preserve">29.05.2019 </w:t>
      </w:r>
      <w:r>
        <w:rPr>
          <w:rFonts w:ascii="Times New Roman" w:hAnsi="Times New Roman"/>
          <w:sz w:val="28"/>
          <w:lang w:val="ru-RU"/>
        </w:rPr>
        <w:t xml:space="preserve">№ </w:t>
      </w:r>
      <w:r w:rsidRPr="009826FD">
        <w:rPr>
          <w:rFonts w:ascii="Times New Roman" w:hAnsi="Times New Roman"/>
          <w:sz w:val="28"/>
          <w:lang w:val="ru-RU"/>
        </w:rPr>
        <w:t>2</w:t>
      </w:r>
      <w:r>
        <w:rPr>
          <w:rFonts w:ascii="Times New Roman" w:hAnsi="Times New Roman"/>
          <w:sz w:val="28"/>
          <w:lang w:val="ru-RU"/>
        </w:rPr>
        <w:t xml:space="preserve">17, </w:t>
      </w:r>
      <w:r>
        <w:rPr>
          <w:rFonts w:ascii="Times New Roman" w:hAnsi="Times New Roman"/>
          <w:sz w:val="28"/>
        </w:rPr>
        <w:t xml:space="preserve">от 08.07.2020 № </w:t>
      </w:r>
      <w:proofErr w:type="gramStart"/>
      <w:r>
        <w:rPr>
          <w:rFonts w:ascii="Times New Roman" w:hAnsi="Times New Roman"/>
          <w:sz w:val="28"/>
        </w:rPr>
        <w:t>38</w:t>
      </w:r>
      <w:r>
        <w:rPr>
          <w:rFonts w:ascii="Times New Roman" w:hAnsi="Times New Roman"/>
          <w:sz w:val="28"/>
          <w:lang w:val="ru-RU"/>
        </w:rPr>
        <w:t>,</w:t>
      </w:r>
      <w:r w:rsidRPr="00844E1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16.06.2021 № </w:t>
      </w:r>
      <w:r>
        <w:rPr>
          <w:rFonts w:ascii="Times New Roman" w:hAnsi="Times New Roman"/>
          <w:sz w:val="28"/>
          <w:lang w:val="ru-RU"/>
        </w:rPr>
        <w:t>69, от 12.05.2022 № 98)</w:t>
      </w:r>
      <w:r w:rsidRPr="00C67D4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ru-RU"/>
        </w:rPr>
        <w:t>изменения, согласно приложению.</w:t>
      </w:r>
    </w:p>
    <w:p w:rsidR="00622C11" w:rsidRPr="009826FD" w:rsidRDefault="00622C11" w:rsidP="00622C11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</w:t>
      </w:r>
      <w:r w:rsidRPr="00C220ED">
        <w:rPr>
          <w:rFonts w:ascii="Times New Roman" w:hAnsi="Times New Roman"/>
          <w:sz w:val="28"/>
          <w:lang w:val="ru-RU"/>
        </w:rPr>
        <w:t xml:space="preserve">. </w:t>
      </w:r>
      <w:r w:rsidRPr="009826FD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настоящего решения возложить на главу </w:t>
      </w:r>
      <w:r w:rsidRPr="009826FD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  <w:lang w:val="ru-RU"/>
        </w:rPr>
        <w:t xml:space="preserve"> Кубанец</w:t>
      </w:r>
      <w:r w:rsidRPr="009826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FD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9826FD">
        <w:rPr>
          <w:rFonts w:ascii="Times New Roman" w:hAnsi="Times New Roman"/>
          <w:sz w:val="28"/>
          <w:szCs w:val="28"/>
        </w:rPr>
        <w:t xml:space="preserve"> района</w:t>
      </w:r>
      <w:r w:rsidRPr="009826F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Pr="009826FD">
        <w:rPr>
          <w:rFonts w:ascii="Times New Roman" w:hAnsi="Times New Roman"/>
          <w:sz w:val="28"/>
          <w:szCs w:val="28"/>
        </w:rPr>
        <w:t>.А.</w:t>
      </w:r>
    </w:p>
    <w:p w:rsidR="00622C11" w:rsidRPr="001A4E25" w:rsidRDefault="00622C11" w:rsidP="00622C11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D0955">
        <w:rPr>
          <w:rFonts w:ascii="Times New Roman" w:hAnsi="Times New Roman"/>
          <w:sz w:val="28"/>
          <w:lang w:val="ru-RU"/>
        </w:rPr>
        <w:t>3</w:t>
      </w:r>
      <w:r w:rsidRPr="00C220ED">
        <w:rPr>
          <w:rFonts w:ascii="Times New Roman" w:hAnsi="Times New Roman"/>
          <w:sz w:val="28"/>
          <w:lang w:val="ru-RU"/>
        </w:rPr>
        <w:t xml:space="preserve">. </w:t>
      </w:r>
      <w:r>
        <w:rPr>
          <w:rFonts w:ascii="Times New Roman" w:hAnsi="Times New Roman"/>
          <w:sz w:val="28"/>
        </w:rPr>
        <w:t xml:space="preserve">Настоящее </w:t>
      </w:r>
      <w:r w:rsidRPr="00C220ED">
        <w:rPr>
          <w:rFonts w:ascii="Times New Roman" w:hAnsi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</w:t>
      </w:r>
      <w:r w:rsidRPr="00C220ED">
        <w:rPr>
          <w:rFonts w:ascii="Times New Roman" w:hAnsi="Times New Roman"/>
          <w:sz w:val="28"/>
          <w:szCs w:val="28"/>
        </w:rPr>
        <w:t xml:space="preserve"> дня его официального опубликования, </w:t>
      </w:r>
      <w:r>
        <w:rPr>
          <w:rFonts w:ascii="Times New Roman" w:hAnsi="Times New Roman"/>
          <w:sz w:val="28"/>
          <w:szCs w:val="28"/>
        </w:rPr>
        <w:t>произведенного после государственной регистрации.</w:t>
      </w:r>
    </w:p>
    <w:tbl>
      <w:tblPr>
        <w:tblW w:w="14781" w:type="dxa"/>
        <w:tblLook w:val="04A0" w:firstRow="1" w:lastRow="0" w:firstColumn="1" w:lastColumn="0" w:noHBand="0" w:noVBand="1"/>
      </w:tblPr>
      <w:tblGrid>
        <w:gridCol w:w="9854"/>
        <w:gridCol w:w="4927"/>
      </w:tblGrid>
      <w:tr w:rsidR="00622C11" w:rsidRPr="00C67D4C" w:rsidTr="00FE187D">
        <w:tc>
          <w:tcPr>
            <w:tcW w:w="9854" w:type="dxa"/>
          </w:tcPr>
          <w:p w:rsidR="00622C11" w:rsidRPr="00F76902" w:rsidRDefault="00622C11" w:rsidP="00FE187D">
            <w:pPr>
              <w:pStyle w:val="a3"/>
              <w:widowControl w:val="0"/>
              <w:rPr>
                <w:rFonts w:ascii="Times New Roman" w:hAnsi="Times New Roman"/>
                <w:sz w:val="28"/>
                <w:lang w:eastAsia="ru-RU"/>
              </w:rPr>
            </w:pPr>
          </w:p>
          <w:p w:rsidR="00622C11" w:rsidRDefault="00622C11" w:rsidP="00FE187D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7D4C">
              <w:rPr>
                <w:rFonts w:ascii="Times New Roman" w:hAnsi="Times New Roman"/>
                <w:sz w:val="28"/>
                <w:lang w:val="ru-RU" w:eastAsia="ru-RU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сельского поселения Кубанец  </w:t>
            </w:r>
          </w:p>
          <w:p w:rsidR="00622C11" w:rsidRPr="000501E0" w:rsidRDefault="00622C11" w:rsidP="00FE187D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Тимашевского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                                                                                  Н.А. Дема</w:t>
            </w:r>
          </w:p>
        </w:tc>
        <w:tc>
          <w:tcPr>
            <w:tcW w:w="4927" w:type="dxa"/>
          </w:tcPr>
          <w:p w:rsidR="00622C11" w:rsidRPr="00C67D4C" w:rsidRDefault="00622C11" w:rsidP="00FE187D">
            <w:pPr>
              <w:pStyle w:val="a3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</w:p>
        </w:tc>
      </w:tr>
    </w:tbl>
    <w:p w:rsidR="003B57A5" w:rsidRDefault="003B57A5" w:rsidP="005F2BB6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:rsidR="003B57A5" w:rsidRDefault="003B57A5" w:rsidP="005F2BB6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:rsidR="003B57A5" w:rsidRDefault="003B57A5" w:rsidP="005F2BB6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:rsidR="003B57A5" w:rsidRDefault="003B57A5" w:rsidP="005F2BB6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:rsidR="003B57A5" w:rsidRDefault="003B57A5" w:rsidP="005F2BB6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:rsidR="003B57A5" w:rsidRDefault="003B57A5" w:rsidP="005F2BB6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:rsidR="003B57A5" w:rsidRDefault="003B57A5" w:rsidP="005F2BB6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:rsidR="005F2BB6" w:rsidRDefault="005F2BB6" w:rsidP="005F2BB6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Приложение к решению</w:t>
      </w:r>
    </w:p>
    <w:p w:rsidR="005F2BB6" w:rsidRDefault="005F2BB6" w:rsidP="005F2BB6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proofErr w:type="gramStart"/>
      <w:r>
        <w:rPr>
          <w:rFonts w:ascii="Times New Roman" w:hAnsi="Times New Roman"/>
          <w:sz w:val="28"/>
          <w:lang w:val="ru-RU"/>
        </w:rPr>
        <w:t>Совета  сельского</w:t>
      </w:r>
      <w:proofErr w:type="gramEnd"/>
    </w:p>
    <w:p w:rsidR="005F2BB6" w:rsidRDefault="005F2BB6" w:rsidP="00622C11">
      <w:pPr>
        <w:pStyle w:val="a3"/>
        <w:widowControl w:val="0"/>
        <w:tabs>
          <w:tab w:val="left" w:pos="1134"/>
        </w:tabs>
        <w:ind w:left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поселения </w:t>
      </w:r>
      <w:r w:rsidR="00622C11">
        <w:rPr>
          <w:rFonts w:ascii="Times New Roman" w:hAnsi="Times New Roman"/>
          <w:sz w:val="28"/>
          <w:lang w:val="ru-RU"/>
        </w:rPr>
        <w:t xml:space="preserve">Кубанец </w:t>
      </w:r>
      <w:proofErr w:type="spellStart"/>
      <w:proofErr w:type="gramStart"/>
      <w:r w:rsidR="00622C11">
        <w:rPr>
          <w:rFonts w:ascii="Times New Roman" w:hAnsi="Times New Roman"/>
          <w:sz w:val="28"/>
          <w:lang w:val="ru-RU"/>
        </w:rPr>
        <w:t>Тимашевского</w:t>
      </w:r>
      <w:proofErr w:type="spellEnd"/>
      <w:r w:rsidR="00622C11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 района</w:t>
      </w:r>
      <w:proofErr w:type="gramEnd"/>
    </w:p>
    <w:p w:rsidR="005F2BB6" w:rsidRDefault="005F2BB6" w:rsidP="005F2BB6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от </w:t>
      </w:r>
      <w:r w:rsidR="00A70645">
        <w:rPr>
          <w:rFonts w:ascii="Times New Roman" w:hAnsi="Times New Roman"/>
          <w:sz w:val="28"/>
          <w:lang w:val="ru-RU"/>
        </w:rPr>
        <w:t>29.11.2024</w:t>
      </w:r>
      <w:bookmarkStart w:id="0" w:name="_GoBack"/>
      <w:bookmarkEnd w:id="0"/>
      <w:r>
        <w:rPr>
          <w:rFonts w:ascii="Times New Roman" w:hAnsi="Times New Roman"/>
          <w:sz w:val="28"/>
          <w:lang w:val="ru-RU"/>
        </w:rPr>
        <w:t xml:space="preserve"> №</w:t>
      </w:r>
      <w:r w:rsidR="00A70645">
        <w:rPr>
          <w:rFonts w:ascii="Times New Roman" w:hAnsi="Times New Roman"/>
          <w:sz w:val="28"/>
          <w:lang w:val="ru-RU"/>
        </w:rPr>
        <w:t>16</w:t>
      </w:r>
    </w:p>
    <w:p w:rsidR="005F2BB6" w:rsidRDefault="005F2BB6" w:rsidP="005F2BB6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5F2BB6" w:rsidRDefault="005F2BB6" w:rsidP="005F2BB6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Устав </w:t>
      </w:r>
      <w:r w:rsidRPr="00CA79F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сельского 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A79F4">
        <w:rPr>
          <w:rFonts w:ascii="Times New Roman" w:hAnsi="Times New Roman"/>
          <w:b/>
          <w:color w:val="000000"/>
          <w:sz w:val="28"/>
          <w:szCs w:val="28"/>
          <w:lang w:val="ru-RU"/>
        </w:rPr>
        <w:t>Поселения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Кубанец</w:t>
      </w:r>
      <w:r w:rsidRPr="00CA79F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A79F4">
        <w:rPr>
          <w:rFonts w:ascii="Times New Roman" w:hAnsi="Times New Roman"/>
          <w:b/>
          <w:color w:val="000000"/>
          <w:sz w:val="28"/>
          <w:szCs w:val="28"/>
          <w:lang w:val="ru-RU"/>
        </w:rPr>
        <w:t>Тимашевского</w:t>
      </w:r>
      <w:proofErr w:type="spellEnd"/>
      <w:r w:rsidRPr="00CA79F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района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1. На титульном листе слова</w:t>
      </w:r>
    </w:p>
    <w:p w:rsidR="00DB14D9" w:rsidRPr="00CA79F4" w:rsidRDefault="00DB14D9" w:rsidP="00DB14D9">
      <w:pPr>
        <w:widowControl w:val="0"/>
        <w:tabs>
          <w:tab w:val="left" w:pos="-1276"/>
        </w:tabs>
        <w:jc w:val="center"/>
        <w:rPr>
          <w:b/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«</w:t>
      </w:r>
      <w:r w:rsidRPr="00CA79F4">
        <w:rPr>
          <w:b/>
          <w:color w:val="000000"/>
          <w:sz w:val="28"/>
          <w:szCs w:val="28"/>
        </w:rPr>
        <w:t>У С Т А В</w:t>
      </w:r>
    </w:p>
    <w:p w:rsidR="00DB14D9" w:rsidRPr="00CA79F4" w:rsidRDefault="00DB14D9" w:rsidP="00DB14D9">
      <w:pPr>
        <w:widowControl w:val="0"/>
        <w:tabs>
          <w:tab w:val="left" w:pos="-1276"/>
        </w:tabs>
        <w:jc w:val="center"/>
        <w:rPr>
          <w:color w:val="000000"/>
          <w:sz w:val="28"/>
          <w:szCs w:val="28"/>
        </w:rPr>
      </w:pPr>
      <w:r w:rsidRPr="00CA79F4">
        <w:rPr>
          <w:b/>
          <w:color w:val="000000"/>
          <w:sz w:val="28"/>
          <w:szCs w:val="28"/>
        </w:rPr>
        <w:t>СЕЛЬСКОГО ПОСЕЛЕНИЯ</w:t>
      </w:r>
      <w:r>
        <w:rPr>
          <w:b/>
          <w:color w:val="000000"/>
          <w:sz w:val="28"/>
          <w:szCs w:val="28"/>
        </w:rPr>
        <w:t xml:space="preserve"> КУБАНЕЦ</w:t>
      </w:r>
      <w:r w:rsidRPr="00CA79F4">
        <w:rPr>
          <w:b/>
          <w:color w:val="000000"/>
          <w:sz w:val="28"/>
          <w:szCs w:val="28"/>
        </w:rPr>
        <w:t xml:space="preserve"> ТИМАШЕВСКОГО РАЙОНА»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заменить словами</w:t>
      </w:r>
    </w:p>
    <w:p w:rsidR="00DB14D9" w:rsidRPr="00CA79F4" w:rsidRDefault="00DB14D9" w:rsidP="00DB14D9">
      <w:pPr>
        <w:widowControl w:val="0"/>
        <w:tabs>
          <w:tab w:val="left" w:pos="-1276"/>
        </w:tabs>
        <w:jc w:val="center"/>
        <w:rPr>
          <w:b/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«</w:t>
      </w:r>
      <w:r w:rsidRPr="00CA79F4">
        <w:rPr>
          <w:b/>
          <w:color w:val="000000"/>
          <w:sz w:val="28"/>
          <w:szCs w:val="28"/>
        </w:rPr>
        <w:t>УСТАВ</w:t>
      </w:r>
    </w:p>
    <w:p w:rsidR="00DB14D9" w:rsidRPr="00CA79F4" w:rsidRDefault="00DB14D9" w:rsidP="00DB14D9">
      <w:pPr>
        <w:widowControl w:val="0"/>
        <w:tabs>
          <w:tab w:val="left" w:pos="-1276"/>
        </w:tabs>
        <w:jc w:val="center"/>
        <w:rPr>
          <w:b/>
          <w:color w:val="000000"/>
          <w:sz w:val="28"/>
          <w:szCs w:val="28"/>
        </w:rPr>
      </w:pPr>
      <w:r w:rsidRPr="00CA79F4">
        <w:rPr>
          <w:b/>
          <w:color w:val="000000"/>
          <w:sz w:val="28"/>
          <w:szCs w:val="28"/>
        </w:rPr>
        <w:t>СЕЛЬСКОГО ПОСЕЛЕНИЯ</w:t>
      </w:r>
      <w:r>
        <w:rPr>
          <w:b/>
          <w:color w:val="000000"/>
          <w:sz w:val="28"/>
          <w:szCs w:val="28"/>
        </w:rPr>
        <w:t xml:space="preserve"> КУБАНЕЦ</w:t>
      </w:r>
    </w:p>
    <w:p w:rsidR="00DB14D9" w:rsidRPr="00CA79F4" w:rsidRDefault="00DB14D9" w:rsidP="00DB14D9">
      <w:pPr>
        <w:pStyle w:val="12"/>
        <w:jc w:val="center"/>
        <w:rPr>
          <w:rFonts w:ascii="Times New Roman" w:hAnsi="Times New Roman"/>
          <w:color w:val="000000"/>
          <w:sz w:val="28"/>
          <w:szCs w:val="28"/>
        </w:rPr>
      </w:pPr>
      <w:r w:rsidRPr="00CA79F4">
        <w:rPr>
          <w:rFonts w:ascii="Times New Roman" w:hAnsi="Times New Roman"/>
          <w:b/>
          <w:color w:val="000000"/>
          <w:sz w:val="28"/>
          <w:szCs w:val="28"/>
        </w:rPr>
        <w:t>ТИМАШЕВСКОГО МУНИЦИПАЛЬНОГО РАЙОНА КРАСНОДАРСКОГО КРАЯ</w:t>
      </w:r>
      <w:r w:rsidRPr="00CA79F4">
        <w:rPr>
          <w:rFonts w:ascii="Times New Roman" w:hAnsi="Times New Roman"/>
          <w:color w:val="000000"/>
          <w:sz w:val="28"/>
          <w:szCs w:val="28"/>
        </w:rPr>
        <w:t>»</w:t>
      </w:r>
      <w:r w:rsidRPr="00CA79F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2. В разделе </w:t>
      </w:r>
      <w:r w:rsidRPr="00CA79F4">
        <w:rPr>
          <w:rFonts w:ascii="Times New Roman" w:hAnsi="Times New Roman"/>
          <w:color w:val="000000"/>
          <w:sz w:val="28"/>
          <w:szCs w:val="28"/>
        </w:rPr>
        <w:t>«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СОДЕРЖАНИЕ</w:t>
      </w:r>
      <w:r w:rsidRPr="00CA79F4">
        <w:rPr>
          <w:rFonts w:ascii="Times New Roman" w:hAnsi="Times New Roman"/>
          <w:color w:val="000000"/>
          <w:sz w:val="28"/>
          <w:szCs w:val="28"/>
        </w:rPr>
        <w:t>»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 слова 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«Устав 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</w:t>
      </w:r>
      <w:r w:rsidRPr="00DB14D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Кубанец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Тимашевского</w:t>
      </w:r>
      <w:proofErr w:type="spellEnd"/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 (преамбула)»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заменить словом </w:t>
      </w:r>
      <w:r w:rsidRPr="00CA79F4">
        <w:rPr>
          <w:rFonts w:ascii="Times New Roman" w:hAnsi="Times New Roman"/>
          <w:color w:val="000000"/>
          <w:sz w:val="28"/>
          <w:szCs w:val="28"/>
        </w:rPr>
        <w:t>«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Преамбула</w:t>
      </w:r>
      <w:r w:rsidRPr="00CA79F4">
        <w:rPr>
          <w:rFonts w:ascii="Times New Roman" w:hAnsi="Times New Roman"/>
          <w:color w:val="000000"/>
          <w:sz w:val="28"/>
          <w:szCs w:val="28"/>
        </w:rPr>
        <w:t>»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3. Преамбулу изложить в следующей редакции:</w:t>
      </w:r>
    </w:p>
    <w:p w:rsidR="00DB14D9" w:rsidRPr="00CA79F4" w:rsidRDefault="00DB14D9" w:rsidP="00DB14D9">
      <w:pPr>
        <w:widowControl w:val="0"/>
        <w:tabs>
          <w:tab w:val="left" w:pos="-1276"/>
          <w:tab w:val="center" w:pos="4677"/>
          <w:tab w:val="right" w:pos="9355"/>
        </w:tabs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 xml:space="preserve">«Настоящий устав сельского поселения </w:t>
      </w:r>
      <w:r>
        <w:rPr>
          <w:color w:val="000000"/>
          <w:sz w:val="28"/>
          <w:szCs w:val="28"/>
        </w:rPr>
        <w:t xml:space="preserve">Кубанец </w:t>
      </w:r>
      <w:proofErr w:type="spellStart"/>
      <w:r w:rsidRPr="00CA79F4">
        <w:rPr>
          <w:color w:val="000000"/>
          <w:sz w:val="28"/>
          <w:szCs w:val="28"/>
        </w:rPr>
        <w:t>Тимашевского</w:t>
      </w:r>
      <w:proofErr w:type="spellEnd"/>
      <w:r w:rsidRPr="00CA79F4">
        <w:rPr>
          <w:color w:val="000000"/>
          <w:sz w:val="28"/>
          <w:szCs w:val="28"/>
        </w:rPr>
        <w:t xml:space="preserve">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 w:rsidRPr="00CA79F4">
        <w:rPr>
          <w:bCs/>
          <w:color w:val="000000"/>
          <w:sz w:val="28"/>
          <w:szCs w:val="28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 w:rsidRPr="00CA79F4">
        <w:rPr>
          <w:color w:val="000000"/>
          <w:sz w:val="28"/>
          <w:szCs w:val="28"/>
        </w:rPr>
        <w:t xml:space="preserve">, формы участия населения сельского поселения </w:t>
      </w:r>
      <w:r>
        <w:rPr>
          <w:color w:val="000000"/>
          <w:sz w:val="28"/>
          <w:szCs w:val="28"/>
        </w:rPr>
        <w:t xml:space="preserve">Кубанец </w:t>
      </w:r>
      <w:proofErr w:type="spellStart"/>
      <w:r w:rsidRPr="00CA79F4">
        <w:rPr>
          <w:color w:val="000000"/>
          <w:sz w:val="28"/>
          <w:szCs w:val="28"/>
        </w:rPr>
        <w:t>Тимашевского</w:t>
      </w:r>
      <w:proofErr w:type="spellEnd"/>
      <w:r w:rsidRPr="00CA79F4">
        <w:rPr>
          <w:color w:val="000000"/>
          <w:sz w:val="28"/>
          <w:szCs w:val="28"/>
        </w:rPr>
        <w:t xml:space="preserve">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 w:rsidR="00DB14D9" w:rsidRPr="00CA79F4" w:rsidRDefault="00DB14D9" w:rsidP="00DB14D9">
      <w:pPr>
        <w:pStyle w:val="12"/>
        <w:ind w:firstLine="851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CA79F4">
        <w:rPr>
          <w:rFonts w:ascii="Times New Roman" w:hAnsi="Times New Roman"/>
          <w:color w:val="000000"/>
          <w:sz w:val="28"/>
          <w:szCs w:val="28"/>
        </w:rPr>
        <w:t>Устав является основным нормативным правовым актом сельского поселения</w:t>
      </w:r>
      <w:r w:rsidR="00487514">
        <w:rPr>
          <w:rFonts w:ascii="Times New Roman" w:hAnsi="Times New Roman"/>
          <w:color w:val="000000"/>
          <w:sz w:val="28"/>
          <w:szCs w:val="28"/>
        </w:rPr>
        <w:t xml:space="preserve"> Кубанец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A79F4">
        <w:rPr>
          <w:rFonts w:ascii="Times New Roman" w:hAnsi="Times New Roman"/>
          <w:color w:val="000000"/>
          <w:sz w:val="28"/>
          <w:szCs w:val="28"/>
        </w:rPr>
        <w:t>Тимашевского</w:t>
      </w:r>
      <w:proofErr w:type="spellEnd"/>
      <w:r w:rsidRPr="00CA79F4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Краснодарского края, которому должны соответствовать все иные нормативные правовые акты органов и должностных лиц местного </w:t>
      </w:r>
      <w:proofErr w:type="gramStart"/>
      <w:r w:rsidRPr="00CA79F4">
        <w:rPr>
          <w:rFonts w:ascii="Times New Roman" w:hAnsi="Times New Roman"/>
          <w:color w:val="000000"/>
          <w:sz w:val="28"/>
          <w:szCs w:val="28"/>
        </w:rPr>
        <w:t>самоуправления  сельского</w:t>
      </w:r>
      <w:proofErr w:type="gramEnd"/>
      <w:r w:rsidRPr="00CA79F4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487514">
        <w:rPr>
          <w:rFonts w:ascii="Times New Roman" w:hAnsi="Times New Roman"/>
          <w:color w:val="000000"/>
          <w:sz w:val="28"/>
          <w:szCs w:val="28"/>
        </w:rPr>
        <w:t xml:space="preserve">Кубанец </w:t>
      </w:r>
      <w:proofErr w:type="spellStart"/>
      <w:r w:rsidRPr="00CA79F4">
        <w:rPr>
          <w:rFonts w:ascii="Times New Roman" w:hAnsi="Times New Roman"/>
          <w:color w:val="000000"/>
          <w:sz w:val="28"/>
          <w:szCs w:val="28"/>
        </w:rPr>
        <w:t>Тимашевского</w:t>
      </w:r>
      <w:proofErr w:type="spellEnd"/>
      <w:r w:rsidRPr="00CA79F4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Краснодарского края.».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4. Статью 1 признать утратившей силу.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5. Статью 2 «Статус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 поселения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» изложить в следующей редакции:</w:t>
      </w:r>
    </w:p>
    <w:p w:rsidR="00DB14D9" w:rsidRPr="00CA79F4" w:rsidRDefault="00DB14D9" w:rsidP="00DB14D9">
      <w:pPr>
        <w:widowControl w:val="0"/>
        <w:ind w:firstLine="851"/>
        <w:jc w:val="both"/>
        <w:rPr>
          <w:b/>
          <w:color w:val="000000"/>
          <w:kern w:val="28"/>
          <w:sz w:val="28"/>
          <w:szCs w:val="28"/>
        </w:rPr>
      </w:pPr>
      <w:r w:rsidRPr="00CA79F4">
        <w:rPr>
          <w:color w:val="000000"/>
          <w:sz w:val="28"/>
          <w:szCs w:val="28"/>
        </w:rPr>
        <w:t>«</w:t>
      </w:r>
      <w:r w:rsidRPr="00CA79F4">
        <w:rPr>
          <w:b/>
          <w:color w:val="000000"/>
          <w:sz w:val="28"/>
          <w:szCs w:val="28"/>
        </w:rPr>
        <w:t>Статья 2.</w:t>
      </w:r>
      <w:r w:rsidRPr="00CA79F4">
        <w:rPr>
          <w:color w:val="000000"/>
          <w:kern w:val="28"/>
          <w:szCs w:val="28"/>
        </w:rPr>
        <w:t xml:space="preserve"> </w:t>
      </w:r>
      <w:r w:rsidRPr="00CA79F4">
        <w:rPr>
          <w:b/>
          <w:color w:val="000000"/>
          <w:kern w:val="28"/>
          <w:sz w:val="28"/>
          <w:szCs w:val="28"/>
        </w:rPr>
        <w:t xml:space="preserve">Статус муниципального образования </w:t>
      </w:r>
      <w:r w:rsidRPr="00CA79F4">
        <w:rPr>
          <w:b/>
          <w:color w:val="000000"/>
          <w:sz w:val="28"/>
          <w:szCs w:val="28"/>
        </w:rPr>
        <w:t xml:space="preserve">сельское </w:t>
      </w:r>
      <w:r w:rsidRPr="00CA79F4">
        <w:rPr>
          <w:b/>
          <w:color w:val="000000"/>
          <w:kern w:val="28"/>
          <w:sz w:val="28"/>
          <w:szCs w:val="28"/>
        </w:rPr>
        <w:t xml:space="preserve">поселение </w:t>
      </w:r>
      <w:r w:rsidR="00487514">
        <w:rPr>
          <w:b/>
          <w:color w:val="000000"/>
          <w:kern w:val="28"/>
          <w:sz w:val="28"/>
          <w:szCs w:val="28"/>
        </w:rPr>
        <w:t xml:space="preserve">Кубанец </w:t>
      </w:r>
      <w:proofErr w:type="spellStart"/>
      <w:r w:rsidRPr="00CA79F4">
        <w:rPr>
          <w:b/>
          <w:color w:val="000000"/>
          <w:kern w:val="28"/>
          <w:sz w:val="28"/>
          <w:szCs w:val="28"/>
        </w:rPr>
        <w:t>Тимашевского</w:t>
      </w:r>
      <w:proofErr w:type="spellEnd"/>
      <w:r w:rsidRPr="00CA79F4">
        <w:rPr>
          <w:b/>
          <w:color w:val="000000"/>
          <w:kern w:val="28"/>
          <w:sz w:val="28"/>
          <w:szCs w:val="28"/>
        </w:rPr>
        <w:t xml:space="preserve"> муниципального района Краснодарского края, органы местного самоуправления</w:t>
      </w:r>
    </w:p>
    <w:p w:rsidR="00DB14D9" w:rsidRPr="00CA79F4" w:rsidRDefault="00DB14D9" w:rsidP="00DB14D9">
      <w:pPr>
        <w:pStyle w:val="ab"/>
        <w:widowControl w:val="0"/>
        <w:tabs>
          <w:tab w:val="left" w:pos="-993"/>
          <w:tab w:val="left" w:pos="563"/>
        </w:tabs>
        <w:spacing w:after="0"/>
        <w:ind w:left="0"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 xml:space="preserve">1. Муниципальное образование сельское </w:t>
      </w:r>
      <w:r w:rsidRPr="00CA79F4">
        <w:rPr>
          <w:color w:val="000000"/>
          <w:kern w:val="28"/>
          <w:sz w:val="28"/>
          <w:szCs w:val="28"/>
        </w:rPr>
        <w:t>поселение</w:t>
      </w:r>
      <w:r w:rsidR="00487514">
        <w:rPr>
          <w:color w:val="000000"/>
          <w:kern w:val="28"/>
          <w:sz w:val="28"/>
          <w:szCs w:val="28"/>
        </w:rPr>
        <w:t xml:space="preserve"> Кубанец</w:t>
      </w:r>
      <w:r w:rsidRPr="00CA79F4">
        <w:rPr>
          <w:color w:val="000000"/>
          <w:kern w:val="28"/>
          <w:sz w:val="28"/>
          <w:szCs w:val="28"/>
        </w:rPr>
        <w:t xml:space="preserve"> </w:t>
      </w:r>
      <w:proofErr w:type="spellStart"/>
      <w:r w:rsidRPr="00CA79F4">
        <w:rPr>
          <w:color w:val="000000"/>
          <w:kern w:val="28"/>
          <w:sz w:val="28"/>
          <w:szCs w:val="28"/>
        </w:rPr>
        <w:t>Тимашевского</w:t>
      </w:r>
      <w:proofErr w:type="spellEnd"/>
      <w:r w:rsidRPr="00CA79F4">
        <w:rPr>
          <w:color w:val="000000"/>
          <w:kern w:val="28"/>
          <w:sz w:val="28"/>
          <w:szCs w:val="28"/>
        </w:rPr>
        <w:t xml:space="preserve"> муниципального района Краснодарского края</w:t>
      </w:r>
      <w:r w:rsidRPr="00CA79F4">
        <w:rPr>
          <w:color w:val="000000"/>
          <w:sz w:val="28"/>
          <w:szCs w:val="28"/>
        </w:rPr>
        <w:t xml:space="preserve"> наделено Законом Краснодарского края от 5 мая 2004 г. № 698-КЗ «Об установлении границ муниципального образования </w:t>
      </w:r>
      <w:proofErr w:type="spellStart"/>
      <w:r w:rsidRPr="00CA79F4">
        <w:rPr>
          <w:color w:val="000000"/>
          <w:sz w:val="28"/>
          <w:szCs w:val="28"/>
        </w:rPr>
        <w:t>Тимашевский</w:t>
      </w:r>
      <w:proofErr w:type="spellEnd"/>
      <w:r w:rsidRPr="00CA79F4">
        <w:rPr>
          <w:color w:val="000000"/>
          <w:sz w:val="28"/>
          <w:szCs w:val="28"/>
        </w:rPr>
        <w:t xml:space="preserve"> муниципальный район </w:t>
      </w:r>
      <w:r w:rsidRPr="00CA79F4">
        <w:rPr>
          <w:color w:val="000000"/>
          <w:sz w:val="28"/>
          <w:szCs w:val="28"/>
        </w:rPr>
        <w:lastRenderedPageBreak/>
        <w:t xml:space="preserve">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- и установлении их границ» статусом сельского поселения, входящего в состав территории муниципального образования </w:t>
      </w:r>
      <w:proofErr w:type="spellStart"/>
      <w:r w:rsidRPr="00CA79F4">
        <w:rPr>
          <w:color w:val="000000"/>
          <w:sz w:val="28"/>
          <w:szCs w:val="28"/>
        </w:rPr>
        <w:t>Тимашевский</w:t>
      </w:r>
      <w:proofErr w:type="spellEnd"/>
      <w:r w:rsidRPr="00CA79F4">
        <w:rPr>
          <w:color w:val="000000"/>
          <w:sz w:val="28"/>
          <w:szCs w:val="28"/>
        </w:rPr>
        <w:t xml:space="preserve"> муниципальный район Краснодарского края.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2.</w:t>
      </w:r>
      <w:r w:rsidRPr="00CA79F4">
        <w:rPr>
          <w:rFonts w:eastAsia="Calibri"/>
          <w:color w:val="000000"/>
          <w:sz w:val="28"/>
          <w:szCs w:val="28"/>
        </w:rPr>
        <w:t>Официальное наименование муниципального образования:</w:t>
      </w:r>
    </w:p>
    <w:p w:rsidR="00DB14D9" w:rsidRPr="00CA79F4" w:rsidRDefault="00DB14D9" w:rsidP="00DB14D9">
      <w:pPr>
        <w:pStyle w:val="2"/>
        <w:keepNext w:val="0"/>
        <w:ind w:firstLine="851"/>
        <w:jc w:val="both"/>
        <w:rPr>
          <w:b w:val="0"/>
          <w:color w:val="000000"/>
          <w:szCs w:val="28"/>
        </w:rPr>
      </w:pPr>
      <w:r w:rsidRPr="00CA79F4">
        <w:rPr>
          <w:b w:val="0"/>
          <w:color w:val="000000"/>
          <w:szCs w:val="28"/>
        </w:rPr>
        <w:t>полное –сельское</w:t>
      </w:r>
      <w:r w:rsidRPr="00CA79F4">
        <w:rPr>
          <w:color w:val="000000"/>
          <w:szCs w:val="28"/>
        </w:rPr>
        <w:t xml:space="preserve"> </w:t>
      </w:r>
      <w:r w:rsidRPr="00CA79F4">
        <w:rPr>
          <w:b w:val="0"/>
          <w:color w:val="000000"/>
          <w:kern w:val="28"/>
          <w:szCs w:val="28"/>
        </w:rPr>
        <w:t xml:space="preserve">поселение </w:t>
      </w:r>
      <w:r w:rsidR="00487514">
        <w:rPr>
          <w:b w:val="0"/>
          <w:color w:val="000000"/>
          <w:kern w:val="28"/>
          <w:szCs w:val="28"/>
        </w:rPr>
        <w:t xml:space="preserve">Кубанец </w:t>
      </w:r>
      <w:proofErr w:type="spellStart"/>
      <w:r w:rsidRPr="00CA79F4">
        <w:rPr>
          <w:b w:val="0"/>
          <w:color w:val="000000"/>
          <w:kern w:val="28"/>
          <w:szCs w:val="28"/>
        </w:rPr>
        <w:t>Тимашевского</w:t>
      </w:r>
      <w:proofErr w:type="spellEnd"/>
      <w:r w:rsidRPr="00CA79F4">
        <w:rPr>
          <w:b w:val="0"/>
          <w:color w:val="000000"/>
          <w:kern w:val="28"/>
          <w:szCs w:val="28"/>
        </w:rPr>
        <w:t xml:space="preserve"> муниципального района Краснодарского края</w:t>
      </w:r>
      <w:r w:rsidRPr="00CA79F4">
        <w:rPr>
          <w:b w:val="0"/>
          <w:color w:val="000000"/>
          <w:szCs w:val="28"/>
        </w:rPr>
        <w:t xml:space="preserve"> (далее по тексту – поселение);</w:t>
      </w:r>
    </w:p>
    <w:p w:rsidR="00DB14D9" w:rsidRPr="00CA79F4" w:rsidRDefault="00DB14D9" w:rsidP="00DB14D9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 xml:space="preserve">сокращенные наименования –сельское поселение </w:t>
      </w:r>
      <w:r w:rsidR="00487514">
        <w:rPr>
          <w:color w:val="000000"/>
          <w:sz w:val="28"/>
          <w:szCs w:val="28"/>
        </w:rPr>
        <w:t xml:space="preserve">Кубанец </w:t>
      </w:r>
      <w:proofErr w:type="spellStart"/>
      <w:r w:rsidRPr="00CA79F4">
        <w:rPr>
          <w:color w:val="000000"/>
          <w:sz w:val="28"/>
          <w:szCs w:val="28"/>
        </w:rPr>
        <w:t>Тимашевского</w:t>
      </w:r>
      <w:proofErr w:type="spellEnd"/>
      <w:r w:rsidRPr="00CA79F4">
        <w:rPr>
          <w:color w:val="000000"/>
          <w:sz w:val="28"/>
          <w:szCs w:val="28"/>
        </w:rPr>
        <w:t xml:space="preserve"> района, поселение</w:t>
      </w:r>
      <w:r w:rsidR="00487514">
        <w:rPr>
          <w:color w:val="000000"/>
          <w:sz w:val="28"/>
          <w:szCs w:val="28"/>
        </w:rPr>
        <w:t xml:space="preserve"> Кубанец</w:t>
      </w:r>
      <w:r w:rsidRPr="00CA79F4">
        <w:rPr>
          <w:color w:val="000000"/>
          <w:sz w:val="28"/>
          <w:szCs w:val="28"/>
        </w:rPr>
        <w:t>, которые используются наравне с полным наименованием.</w:t>
      </w:r>
    </w:p>
    <w:p w:rsidR="00DB14D9" w:rsidRPr="00CA79F4" w:rsidRDefault="00DB14D9" w:rsidP="00DB14D9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</w:t>
      </w:r>
    </w:p>
    <w:p w:rsidR="00DB14D9" w:rsidRPr="00CA79F4" w:rsidRDefault="00DB14D9" w:rsidP="00DB14D9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3. Решение вопросов местного значения в поселении осуществляют:</w:t>
      </w:r>
    </w:p>
    <w:p w:rsidR="00DB14D9" w:rsidRPr="00CA79F4" w:rsidRDefault="00DB14D9" w:rsidP="00DB14D9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 xml:space="preserve">совет сельского поселения </w:t>
      </w:r>
      <w:r w:rsidR="00487514">
        <w:rPr>
          <w:color w:val="000000"/>
          <w:sz w:val="28"/>
          <w:szCs w:val="28"/>
        </w:rPr>
        <w:t xml:space="preserve">Кубанец </w:t>
      </w:r>
      <w:proofErr w:type="spellStart"/>
      <w:r w:rsidRPr="00CA79F4">
        <w:rPr>
          <w:color w:val="000000"/>
          <w:sz w:val="28"/>
          <w:szCs w:val="28"/>
        </w:rPr>
        <w:t>Тимашевского</w:t>
      </w:r>
      <w:proofErr w:type="spellEnd"/>
      <w:r w:rsidRPr="00CA79F4">
        <w:rPr>
          <w:color w:val="000000"/>
          <w:sz w:val="28"/>
          <w:szCs w:val="28"/>
        </w:rPr>
        <w:t xml:space="preserve"> муниципального района Краснодарского края, являющийся представительным органом поселения, далее по тексту устава – Совет;</w:t>
      </w:r>
    </w:p>
    <w:p w:rsidR="00DB14D9" w:rsidRPr="00CA79F4" w:rsidRDefault="00DB14D9" w:rsidP="00DB14D9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глава сельского поселения</w:t>
      </w:r>
      <w:r w:rsidR="00487514">
        <w:rPr>
          <w:color w:val="000000"/>
          <w:sz w:val="28"/>
          <w:szCs w:val="28"/>
        </w:rPr>
        <w:t xml:space="preserve"> Кубанец </w:t>
      </w:r>
      <w:proofErr w:type="spellStart"/>
      <w:r w:rsidRPr="00CA79F4">
        <w:rPr>
          <w:color w:val="000000"/>
          <w:sz w:val="28"/>
          <w:szCs w:val="28"/>
        </w:rPr>
        <w:t>Тимашевского</w:t>
      </w:r>
      <w:proofErr w:type="spellEnd"/>
      <w:r w:rsidRPr="00CA79F4">
        <w:rPr>
          <w:color w:val="000000"/>
          <w:sz w:val="28"/>
          <w:szCs w:val="28"/>
        </w:rPr>
        <w:t xml:space="preserve"> муниципального района Краснодарского края, возглавляющий администрацию поселения, далее по тексту устава – глава поселения;</w:t>
      </w:r>
    </w:p>
    <w:p w:rsidR="00DB14D9" w:rsidRPr="00CA79F4" w:rsidRDefault="00DB14D9" w:rsidP="00DB14D9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 xml:space="preserve">администрация сельского поселения </w:t>
      </w:r>
      <w:r w:rsidR="00487514">
        <w:rPr>
          <w:color w:val="000000"/>
          <w:sz w:val="28"/>
          <w:szCs w:val="28"/>
        </w:rPr>
        <w:t xml:space="preserve">Кубанец </w:t>
      </w:r>
      <w:proofErr w:type="spellStart"/>
      <w:r w:rsidRPr="00CA79F4">
        <w:rPr>
          <w:color w:val="000000"/>
          <w:sz w:val="28"/>
          <w:szCs w:val="28"/>
        </w:rPr>
        <w:t>Тимашевского</w:t>
      </w:r>
      <w:proofErr w:type="spellEnd"/>
      <w:r w:rsidRPr="00CA79F4">
        <w:rPr>
          <w:color w:val="000000"/>
          <w:sz w:val="28"/>
          <w:szCs w:val="28"/>
        </w:rPr>
        <w:t xml:space="preserve">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:rsidR="00DB14D9" w:rsidRPr="00CA79F4" w:rsidRDefault="00DB14D9" w:rsidP="00DB14D9">
      <w:pPr>
        <w:pStyle w:val="22"/>
        <w:tabs>
          <w:tab w:val="left" w:pos="-1276"/>
          <w:tab w:val="left" w:pos="0"/>
        </w:tabs>
        <w:suppressAutoHyphens w:val="0"/>
        <w:ind w:firstLine="851"/>
        <w:rPr>
          <w:color w:val="000000"/>
        </w:rPr>
      </w:pPr>
      <w:r w:rsidRPr="00CA79F4">
        <w:rPr>
          <w:color w:val="000000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6. Часть 1 статьи 3 «Границы поселения» изложить в следующей редакции:</w:t>
      </w:r>
    </w:p>
    <w:p w:rsidR="00DB14D9" w:rsidRPr="00CA79F4" w:rsidRDefault="00DB14D9" w:rsidP="00DB14D9">
      <w:pPr>
        <w:widowControl w:val="0"/>
        <w:tabs>
          <w:tab w:val="left" w:pos="-1276"/>
        </w:tabs>
        <w:ind w:firstLine="851"/>
        <w:jc w:val="both"/>
        <w:rPr>
          <w:color w:val="000000"/>
          <w:sz w:val="28"/>
          <w:szCs w:val="28"/>
        </w:rPr>
      </w:pPr>
      <w:r w:rsidRPr="00CA79F4">
        <w:rPr>
          <w:b/>
          <w:color w:val="000000"/>
          <w:sz w:val="28"/>
          <w:szCs w:val="28"/>
        </w:rPr>
        <w:t>«</w:t>
      </w:r>
      <w:r w:rsidRPr="00CA79F4">
        <w:rPr>
          <w:color w:val="000000"/>
          <w:sz w:val="28"/>
          <w:szCs w:val="28"/>
        </w:rPr>
        <w:t xml:space="preserve">1. Местное самоуправление в поселении осуществляется в границах поселения, установленных Законом Краснодарского края от 5 мая 2004 г.                  № 698-КЗ «Об установлении границ муниципального образования </w:t>
      </w:r>
      <w:proofErr w:type="spellStart"/>
      <w:r w:rsidRPr="00CA79F4">
        <w:rPr>
          <w:color w:val="000000"/>
          <w:sz w:val="28"/>
          <w:szCs w:val="28"/>
        </w:rPr>
        <w:t>Тимашевский</w:t>
      </w:r>
      <w:proofErr w:type="spellEnd"/>
      <w:r w:rsidRPr="00CA79F4">
        <w:rPr>
          <w:color w:val="000000"/>
          <w:sz w:val="28"/>
          <w:szCs w:val="28"/>
        </w:rPr>
        <w:t xml:space="preserve">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– и установлении их границ».».</w:t>
      </w:r>
    </w:p>
    <w:p w:rsidR="00DB14D9" w:rsidRPr="00184ED5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84ED5">
        <w:rPr>
          <w:rFonts w:ascii="Times New Roman" w:hAnsi="Times New Roman"/>
          <w:color w:val="000000"/>
          <w:sz w:val="28"/>
          <w:szCs w:val="28"/>
          <w:lang w:val="ru-RU"/>
        </w:rPr>
        <w:t>7. Пункт 2</w:t>
      </w:r>
      <w:r w:rsidR="003A5FB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184ED5">
        <w:rPr>
          <w:rFonts w:ascii="Times New Roman" w:hAnsi="Times New Roman"/>
          <w:color w:val="000000"/>
          <w:sz w:val="28"/>
          <w:szCs w:val="28"/>
          <w:lang w:val="ru-RU"/>
        </w:rPr>
        <w:t xml:space="preserve"> статьи 8 «</w:t>
      </w:r>
      <w:r w:rsidRPr="00184ED5">
        <w:rPr>
          <w:rFonts w:ascii="Times New Roman" w:hAnsi="Times New Roman"/>
          <w:color w:val="000000"/>
          <w:sz w:val="28"/>
        </w:rPr>
        <w:t>Вопросы местного значения поселения</w:t>
      </w:r>
      <w:r w:rsidRPr="00184ED5">
        <w:rPr>
          <w:rFonts w:ascii="Times New Roman" w:hAnsi="Times New Roman"/>
          <w:color w:val="000000"/>
          <w:sz w:val="28"/>
          <w:lang w:val="ru-RU"/>
        </w:rPr>
        <w:t>» изложить в следующей редакции:</w:t>
      </w:r>
      <w:r w:rsidR="000D1F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14D9" w:rsidRPr="00CA79F4" w:rsidRDefault="00DB14D9" w:rsidP="00DB14D9">
      <w:pPr>
        <w:pStyle w:val="ConsNormal"/>
        <w:ind w:righ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84ED5">
        <w:rPr>
          <w:rFonts w:ascii="Times New Roman" w:hAnsi="Times New Roman"/>
          <w:color w:val="000000"/>
          <w:sz w:val="28"/>
          <w:szCs w:val="28"/>
        </w:rPr>
        <w:t>«2</w:t>
      </w:r>
      <w:r w:rsidR="003A5FB0">
        <w:rPr>
          <w:rFonts w:ascii="Times New Roman" w:hAnsi="Times New Roman"/>
          <w:color w:val="000000"/>
          <w:sz w:val="28"/>
          <w:szCs w:val="28"/>
        </w:rPr>
        <w:t>2</w:t>
      </w:r>
      <w:r w:rsidRPr="00184ED5">
        <w:rPr>
          <w:rFonts w:ascii="Times New Roman" w:hAnsi="Times New Roman"/>
          <w:color w:val="000000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8. Статью 8 «Вопросы местного значения поселения» дополнить пунктом 29 следующего содержания: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«29) осуществление учета личных подсобных хозяйств, которые ведут граждане в соответствии с Федеральным законом от 7 июля 2003 г. № 112-ФЗ «О личном подсобном хозяйстве», в </w:t>
      </w:r>
      <w:proofErr w:type="spellStart"/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похозяйственных</w:t>
      </w:r>
      <w:proofErr w:type="spellEnd"/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 книгах.».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9. Пункты 11, 12 части 1 статьи 10 «</w:t>
      </w:r>
      <w:r w:rsidRPr="00CA79F4">
        <w:rPr>
          <w:rFonts w:ascii="Times New Roman" w:hAnsi="Times New Roman"/>
          <w:color w:val="000000"/>
          <w:sz w:val="28"/>
          <w:szCs w:val="28"/>
        </w:rPr>
        <w:t>Полномочия органов местного самоуправления по решению вопросов местного значения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» изложить в следующей редакции:</w:t>
      </w:r>
    </w:p>
    <w:p w:rsidR="00DB14D9" w:rsidRPr="00CA79F4" w:rsidRDefault="00DB14D9" w:rsidP="00DB14D9">
      <w:pPr>
        <w:pStyle w:val="ConsNormal"/>
        <w:ind w:righ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A79F4">
        <w:rPr>
          <w:rFonts w:ascii="Times New Roman" w:hAnsi="Times New Roman"/>
          <w:color w:val="000000"/>
          <w:sz w:val="28"/>
          <w:szCs w:val="28"/>
        </w:rPr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DB14D9" w:rsidRPr="00CA79F4" w:rsidRDefault="00DB14D9" w:rsidP="00DB14D9">
      <w:pPr>
        <w:pStyle w:val="WW-2"/>
        <w:tabs>
          <w:tab w:val="left" w:pos="1211"/>
        </w:tabs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12) осуществление международных и внешнеэкономических связей в соответствии с Федеральным законом от 6 октября 2003 г. № 131-ФЗ «Об общих принципах организации местного самоуправления в Российской Федерации»;».</w:t>
      </w:r>
    </w:p>
    <w:p w:rsidR="00DB14D9" w:rsidRPr="00CA79F4" w:rsidRDefault="00DB14D9" w:rsidP="00DB14D9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10. Часть 1 статьи 23 «Структура органов местного самоуправления поселения»</w:t>
      </w:r>
      <w:r w:rsidRPr="00CA79F4">
        <w:rPr>
          <w:b/>
          <w:color w:val="000000"/>
          <w:sz w:val="28"/>
          <w:szCs w:val="28"/>
        </w:rPr>
        <w:t xml:space="preserve"> </w:t>
      </w:r>
      <w:r w:rsidRPr="00CA79F4">
        <w:rPr>
          <w:color w:val="000000"/>
          <w:sz w:val="28"/>
          <w:szCs w:val="28"/>
        </w:rPr>
        <w:t>изложить в следующей редакции:</w:t>
      </w:r>
    </w:p>
    <w:p w:rsidR="00DB14D9" w:rsidRPr="00CA79F4" w:rsidRDefault="00DB14D9" w:rsidP="00DB14D9">
      <w:pPr>
        <w:pStyle w:val="WW-2"/>
        <w:widowControl w:val="0"/>
        <w:suppressAutoHyphens w:val="0"/>
        <w:spacing w:line="240" w:lineRule="auto"/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:rsidR="00DB14D9" w:rsidRPr="00CA79F4" w:rsidRDefault="00DB14D9" w:rsidP="00DB14D9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DB14D9" w:rsidRPr="00CA79F4" w:rsidRDefault="00DB14D9" w:rsidP="00DB14D9">
      <w:pPr>
        <w:pStyle w:val="WW-2"/>
        <w:tabs>
          <w:tab w:val="left" w:pos="1211"/>
        </w:tabs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11. Часть 7 статьи 25 «Депутат Совета» дополнить пунктом 5.1 следующего содержания:</w:t>
      </w:r>
    </w:p>
    <w:p w:rsidR="00DB14D9" w:rsidRPr="00CA79F4" w:rsidRDefault="00DB14D9" w:rsidP="00DB14D9">
      <w:pPr>
        <w:pStyle w:val="WW-2"/>
        <w:tabs>
          <w:tab w:val="left" w:pos="1211"/>
        </w:tabs>
        <w:ind w:firstLine="851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CA79F4">
        <w:rPr>
          <w:color w:val="000000"/>
          <w:sz w:val="28"/>
          <w:szCs w:val="28"/>
        </w:rPr>
        <w:t xml:space="preserve">«5.1) </w:t>
      </w:r>
      <w:r w:rsidRPr="00CA79F4">
        <w:rPr>
          <w:rFonts w:eastAsia="Times New Roman"/>
          <w:color w:val="000000"/>
          <w:kern w:val="0"/>
          <w:sz w:val="28"/>
          <w:szCs w:val="28"/>
          <w:lang w:eastAsia="ru-RU"/>
        </w:rPr>
        <w:t>приобретения им статуса иностранного агента;».</w:t>
      </w:r>
    </w:p>
    <w:p w:rsidR="00DB14D9" w:rsidRPr="00CA79F4" w:rsidRDefault="00DB14D9" w:rsidP="00DB14D9">
      <w:pPr>
        <w:pStyle w:val="WW-2"/>
        <w:tabs>
          <w:tab w:val="left" w:pos="1211"/>
        </w:tabs>
        <w:ind w:firstLine="851"/>
        <w:jc w:val="both"/>
        <w:rPr>
          <w:rFonts w:eastAsia="Times New Roman"/>
          <w:b/>
          <w:color w:val="000000"/>
          <w:kern w:val="0"/>
          <w:sz w:val="28"/>
          <w:szCs w:val="28"/>
          <w:lang w:eastAsia="ru-RU"/>
        </w:rPr>
      </w:pPr>
      <w:r w:rsidRPr="00CA79F4">
        <w:rPr>
          <w:rFonts w:eastAsia="Times New Roman"/>
          <w:color w:val="000000"/>
          <w:kern w:val="0"/>
          <w:sz w:val="28"/>
          <w:szCs w:val="28"/>
          <w:lang w:eastAsia="ru-RU"/>
        </w:rPr>
        <w:t>12. В части 8 статьи 25 «Депутат Совета» слова «законодательных (представительных) органов государственной власти» заменить словами «законодательных органов субъектов Российской Федерации».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13. Статью 25 «Депутат Совета» дополнить частью 10 следующего содержания: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bCs/>
          <w:iCs/>
          <w:color w:val="000000"/>
          <w:sz w:val="28"/>
          <w:szCs w:val="28"/>
        </w:rPr>
      </w:pPr>
      <w:r w:rsidRPr="00CA79F4">
        <w:rPr>
          <w:bCs/>
          <w:iCs/>
          <w:color w:val="000000"/>
          <w:sz w:val="28"/>
          <w:szCs w:val="28"/>
        </w:rPr>
        <w:t>«</w:t>
      </w:r>
      <w:r w:rsidRPr="00CA79F4">
        <w:rPr>
          <w:rFonts w:eastAsia="Calibri"/>
          <w:color w:val="000000"/>
          <w:sz w:val="28"/>
          <w:szCs w:val="28"/>
        </w:rPr>
        <w:t xml:space="preserve">10. Депутат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CA79F4">
        <w:rPr>
          <w:color w:val="000000"/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 </w:t>
      </w:r>
      <w:r w:rsidRPr="00CA79F4">
        <w:rPr>
          <w:rFonts w:eastAsia="Calibri"/>
          <w:color w:val="000000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г. № 273-ФЗ «О противодействии коррупции».</w:t>
      </w:r>
      <w:r w:rsidRPr="00CA79F4">
        <w:rPr>
          <w:bCs/>
          <w:iCs/>
          <w:color w:val="000000"/>
          <w:sz w:val="28"/>
          <w:szCs w:val="28"/>
        </w:rPr>
        <w:t>».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color w:val="000000"/>
          <w:sz w:val="28"/>
        </w:rPr>
      </w:pPr>
      <w:r w:rsidRPr="00CA79F4">
        <w:rPr>
          <w:bCs/>
          <w:iCs/>
          <w:color w:val="000000"/>
          <w:sz w:val="28"/>
          <w:szCs w:val="28"/>
        </w:rPr>
        <w:t>14</w:t>
      </w:r>
      <w:r w:rsidRPr="00184ED5">
        <w:rPr>
          <w:bCs/>
          <w:iCs/>
          <w:color w:val="000000"/>
          <w:sz w:val="28"/>
          <w:szCs w:val="28"/>
        </w:rPr>
        <w:t>. Пункт 2</w:t>
      </w:r>
      <w:r w:rsidR="00184ED5" w:rsidRPr="00184ED5">
        <w:rPr>
          <w:bCs/>
          <w:iCs/>
          <w:color w:val="000000"/>
          <w:sz w:val="28"/>
          <w:szCs w:val="28"/>
        </w:rPr>
        <w:t>3</w:t>
      </w:r>
      <w:r w:rsidRPr="00184ED5">
        <w:rPr>
          <w:bCs/>
          <w:iCs/>
          <w:color w:val="000000"/>
          <w:sz w:val="28"/>
          <w:szCs w:val="28"/>
        </w:rPr>
        <w:t xml:space="preserve"> части</w:t>
      </w:r>
      <w:r w:rsidRPr="00CA79F4">
        <w:rPr>
          <w:bCs/>
          <w:iCs/>
          <w:color w:val="000000"/>
          <w:sz w:val="28"/>
          <w:szCs w:val="28"/>
        </w:rPr>
        <w:t xml:space="preserve"> 2 статьи 26 «</w:t>
      </w:r>
      <w:r w:rsidRPr="00CA79F4">
        <w:rPr>
          <w:color w:val="000000"/>
          <w:sz w:val="28"/>
        </w:rPr>
        <w:t>Компетенция Совета» признать утратившим силу.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color w:val="000000"/>
          <w:sz w:val="28"/>
        </w:rPr>
      </w:pPr>
      <w:r w:rsidRPr="00CA79F4">
        <w:rPr>
          <w:color w:val="000000"/>
          <w:sz w:val="28"/>
        </w:rPr>
        <w:t>15. В части 8 статьи 30 «Глава поселения» слова «(представительных) органов государственной власти» заменить словом «органов».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bCs/>
          <w:iCs/>
          <w:color w:val="000000"/>
          <w:sz w:val="28"/>
          <w:szCs w:val="28"/>
        </w:rPr>
      </w:pPr>
      <w:r w:rsidRPr="00CA79F4">
        <w:rPr>
          <w:color w:val="000000"/>
          <w:sz w:val="28"/>
        </w:rPr>
        <w:t>16. В пункте 2 части 9 статьи 30 «Глава поселения» слова «аппарате избирательной комиссии муниципального образования,» исключить.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17. Статью 30 «Глава поселения»</w:t>
      </w:r>
      <w:r w:rsidRPr="00CA79F4">
        <w:rPr>
          <w:color w:val="000000"/>
        </w:rPr>
        <w:t xml:space="preserve"> 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дополнить частью 15 следующего 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содержания: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eastAsia="Calibri" w:hAnsi="Times New Roman"/>
          <w:color w:val="000000"/>
          <w:sz w:val="28"/>
          <w:szCs w:val="28"/>
          <w:lang w:val="ru-RU" w:eastAsia="ru-RU"/>
        </w:rPr>
        <w:t>«</w:t>
      </w:r>
      <w:r w:rsidRPr="00CA79F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15. Глава </w:t>
      </w:r>
      <w:r w:rsidRPr="00CA79F4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поселения </w:t>
      </w:r>
      <w:r w:rsidRPr="00CA79F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6 октября 2003 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г. 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№ 131-ФЗ 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 </w:t>
      </w:r>
      <w:r w:rsidRPr="00CA79F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</w:t>
      </w:r>
      <w:hyperlink r:id="rId8" w:history="1"/>
      <w:r w:rsidRPr="00CA79F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Федерального закона от 25</w:t>
      </w:r>
      <w:r w:rsidRPr="00CA79F4">
        <w:rPr>
          <w:rFonts w:ascii="Times New Roman" w:eastAsia="Calibri" w:hAnsi="Times New Roman"/>
          <w:color w:val="000000"/>
          <w:sz w:val="28"/>
          <w:szCs w:val="28"/>
          <w:lang w:val="ru-RU" w:eastAsia="ru-RU"/>
        </w:rPr>
        <w:t xml:space="preserve"> декабря </w:t>
      </w:r>
      <w:r w:rsidRPr="00CA79F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2008</w:t>
      </w:r>
      <w:r w:rsidRPr="00CA79F4">
        <w:rPr>
          <w:rFonts w:ascii="Times New Roman" w:eastAsia="Calibri" w:hAnsi="Times New Roman"/>
          <w:color w:val="000000"/>
          <w:sz w:val="28"/>
          <w:szCs w:val="28"/>
          <w:lang w:val="ru-RU" w:eastAsia="ru-RU"/>
        </w:rPr>
        <w:t xml:space="preserve"> г.</w:t>
      </w:r>
      <w:r w:rsidRPr="00CA79F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№ 273-ФЗ </w:t>
      </w:r>
      <w:r w:rsidRPr="00CA79F4">
        <w:rPr>
          <w:rFonts w:ascii="Times New Roman" w:eastAsia="Calibri" w:hAnsi="Times New Roman"/>
          <w:color w:val="000000"/>
          <w:sz w:val="28"/>
          <w:szCs w:val="28"/>
          <w:lang w:val="ru-RU" w:eastAsia="ru-RU"/>
        </w:rPr>
        <w:t xml:space="preserve">                                  </w:t>
      </w:r>
      <w:r w:rsidRPr="00CA79F4">
        <w:rPr>
          <w:rFonts w:ascii="Times New Roman" w:hAnsi="Times New Roman"/>
          <w:color w:val="000000"/>
          <w:sz w:val="28"/>
          <w:szCs w:val="28"/>
        </w:rPr>
        <w:t>«</w:t>
      </w:r>
      <w:r w:rsidRPr="00CA79F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 противодействии коррупции</w:t>
      </w:r>
      <w:r w:rsidRPr="00CA79F4">
        <w:rPr>
          <w:rFonts w:ascii="Times New Roman" w:hAnsi="Times New Roman"/>
          <w:color w:val="000000"/>
          <w:sz w:val="28"/>
          <w:szCs w:val="28"/>
        </w:rPr>
        <w:t>».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».</w:t>
      </w:r>
    </w:p>
    <w:p w:rsidR="00DB14D9" w:rsidRPr="00CA79F4" w:rsidRDefault="00DB14D9" w:rsidP="00DB14D9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18. В части 6 статьи 33 «Гарантии осуществления полномочий главы поселения, депутата Совета» слова «</w:t>
      </w:r>
      <w:r w:rsidRPr="00CA79F4">
        <w:rPr>
          <w:rFonts w:eastAsia="Calibri"/>
          <w:color w:val="000000"/>
          <w:sz w:val="28"/>
          <w:szCs w:val="28"/>
        </w:rPr>
        <w:t>пунктами 5 – 8 части 10» заменить словами</w:t>
      </w:r>
      <w:r w:rsidRPr="00CA79F4">
        <w:rPr>
          <w:color w:val="000000"/>
          <w:sz w:val="28"/>
          <w:szCs w:val="28"/>
        </w:rPr>
        <w:t xml:space="preserve"> «</w:t>
      </w:r>
      <w:r w:rsidRPr="00CA79F4">
        <w:rPr>
          <w:rFonts w:eastAsia="Calibri"/>
          <w:color w:val="000000"/>
          <w:sz w:val="28"/>
          <w:szCs w:val="28"/>
        </w:rPr>
        <w:t>пунктами 5 – 8 и 9.2 части 10».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19. Пункт 5 статьи 37 «</w:t>
      </w:r>
      <w:r w:rsidRPr="00CA79F4">
        <w:rPr>
          <w:rFonts w:ascii="Times New Roman" w:hAnsi="Times New Roman"/>
          <w:color w:val="000000"/>
          <w:sz w:val="28"/>
          <w:szCs w:val="28"/>
        </w:rPr>
        <w:t>Полномочия администрации в области использования автомобильных дорог, осуществления дорожной деятельности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» признать утратившим силу.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20. Статью 60 «</w:t>
      </w:r>
      <w:r w:rsidRPr="00CA79F4">
        <w:rPr>
          <w:rFonts w:ascii="Times New Roman" w:hAnsi="Times New Roman"/>
          <w:color w:val="000000"/>
          <w:sz w:val="28"/>
          <w:szCs w:val="28"/>
        </w:rPr>
        <w:t>Вступление в силу муниципальных правовых актов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» изложить в следующей редакции:</w:t>
      </w:r>
    </w:p>
    <w:p w:rsidR="00DB14D9" w:rsidRPr="00CA79F4" w:rsidRDefault="00DB14D9" w:rsidP="00DB14D9">
      <w:pPr>
        <w:pStyle w:val="2"/>
        <w:keepNext w:val="0"/>
        <w:ind w:firstLine="851"/>
        <w:jc w:val="both"/>
        <w:rPr>
          <w:i/>
          <w:color w:val="000000"/>
        </w:rPr>
      </w:pPr>
      <w:r w:rsidRPr="00CA79F4">
        <w:rPr>
          <w:color w:val="000000"/>
        </w:rPr>
        <w:t>«Статья 60. Вступление в силу и обнародование муниципальных правовых актов</w:t>
      </w:r>
    </w:p>
    <w:p w:rsidR="00DB14D9" w:rsidRPr="00CA79F4" w:rsidRDefault="00DB14D9" w:rsidP="00DB14D9">
      <w:pPr>
        <w:pStyle w:val="ConsNormal"/>
        <w:ind w:righ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A79F4">
        <w:rPr>
          <w:rFonts w:ascii="Times New Roman" w:hAnsi="Times New Roman"/>
          <w:color w:val="000000"/>
          <w:sz w:val="28"/>
          <w:szCs w:val="28"/>
        </w:rPr>
        <w:t>1. Муниципальные правовые акты вступают в силу со дня их подписания, если иное не установлено в муниципальном правовом акте.</w:t>
      </w:r>
    </w:p>
    <w:p w:rsidR="00DB14D9" w:rsidRPr="00CA79F4" w:rsidRDefault="00DB14D9" w:rsidP="00DB14D9">
      <w:pPr>
        <w:pStyle w:val="ConsNormal"/>
        <w:tabs>
          <w:tab w:val="left" w:pos="-2160"/>
        </w:tabs>
        <w:ind w:righ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A79F4">
        <w:rPr>
          <w:rFonts w:ascii="Times New Roman" w:hAnsi="Times New Roman"/>
          <w:color w:val="000000"/>
          <w:sz w:val="28"/>
          <w:szCs w:val="28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           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</w:t>
      </w:r>
      <w:r w:rsidRPr="00CA79F4">
        <w:rPr>
          <w:rFonts w:eastAsia="Calibri"/>
          <w:color w:val="000000"/>
          <w:sz w:val="28"/>
          <w:szCs w:val="28"/>
        </w:rPr>
        <w:t xml:space="preserve">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</w:t>
      </w:r>
      <w:r w:rsidRPr="00CA79F4">
        <w:rPr>
          <w:color w:val="000000"/>
          <w:sz w:val="28"/>
          <w:szCs w:val="28"/>
        </w:rPr>
        <w:t>вступают в силу после их официального обнародования.</w:t>
      </w:r>
    </w:p>
    <w:p w:rsidR="00DB14D9" w:rsidRPr="00CA79F4" w:rsidRDefault="00DB14D9" w:rsidP="00DB14D9">
      <w:pPr>
        <w:ind w:firstLine="851"/>
        <w:jc w:val="both"/>
        <w:rPr>
          <w:color w:val="000000"/>
          <w:kern w:val="2"/>
          <w:sz w:val="28"/>
          <w:szCs w:val="28"/>
        </w:rPr>
      </w:pPr>
      <w:r w:rsidRPr="00CA79F4">
        <w:rPr>
          <w:color w:val="000000"/>
          <w:sz w:val="28"/>
          <w:szCs w:val="28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поселения, с муниципальными правовыми актами, </w:t>
      </w:r>
      <w:r w:rsidRPr="00CA79F4">
        <w:rPr>
          <w:rFonts w:eastAsia="Calibri"/>
          <w:color w:val="000000"/>
          <w:sz w:val="28"/>
          <w:szCs w:val="28"/>
        </w:rPr>
        <w:t>соглашениями, заключенными между органами местного самоуправления,</w:t>
      </w:r>
      <w:r w:rsidRPr="00CA79F4">
        <w:rPr>
          <w:color w:val="000000"/>
          <w:sz w:val="28"/>
          <w:szCs w:val="28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</w:rPr>
      </w:pPr>
      <w:r w:rsidRPr="00CA79F4">
        <w:rPr>
          <w:rFonts w:eastAsia="Calibri"/>
          <w:color w:val="000000"/>
          <w:sz w:val="28"/>
          <w:szCs w:val="28"/>
        </w:rPr>
        <w:t>5. Обнародование муниципального правового акта, в том числе соглашения, заключенного между органами местного самоуправления, осуществляется путем его официального опубликования.</w:t>
      </w:r>
    </w:p>
    <w:p w:rsidR="00DB14D9" w:rsidRPr="00184ED5" w:rsidRDefault="00DB14D9" w:rsidP="00DB14D9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</w:rPr>
      </w:pPr>
      <w:r w:rsidRPr="00CA79F4">
        <w:rPr>
          <w:rFonts w:eastAsia="Calibri"/>
          <w:color w:val="000000"/>
          <w:sz w:val="28"/>
          <w:szCs w:val="28"/>
        </w:rPr>
        <w:lastRenderedPageBreak/>
        <w:t xml:space="preserve">6.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поселении, или первое </w:t>
      </w:r>
      <w:r w:rsidRPr="00184ED5">
        <w:rPr>
          <w:rFonts w:eastAsia="Calibri"/>
          <w:color w:val="000000"/>
          <w:sz w:val="28"/>
          <w:szCs w:val="28"/>
        </w:rPr>
        <w:t>размещение его полного текста в сетевом издании.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84ED5">
        <w:rPr>
          <w:rFonts w:eastAsia="Calibri"/>
          <w:color w:val="000000"/>
          <w:sz w:val="28"/>
          <w:szCs w:val="28"/>
        </w:rPr>
        <w:t xml:space="preserve">Периодическими печатными изданиями, </w:t>
      </w:r>
      <w:r w:rsidRPr="00184ED5">
        <w:rPr>
          <w:color w:val="000000"/>
          <w:sz w:val="28"/>
          <w:szCs w:val="28"/>
        </w:rPr>
        <w:t xml:space="preserve">используемыми для официального </w:t>
      </w:r>
      <w:r w:rsidRPr="00184ED5">
        <w:rPr>
          <w:rFonts w:eastAsia="Calibri"/>
          <w:color w:val="000000"/>
          <w:sz w:val="28"/>
          <w:szCs w:val="28"/>
        </w:rPr>
        <w:t>опубликования и распространяемыми в поселении</w:t>
      </w:r>
      <w:r w:rsidRPr="00184ED5">
        <w:rPr>
          <w:color w:val="000000"/>
          <w:sz w:val="28"/>
          <w:szCs w:val="28"/>
        </w:rPr>
        <w:t>, являются</w:t>
      </w:r>
      <w:r w:rsidRPr="00CA79F4">
        <w:rPr>
          <w:color w:val="000000"/>
          <w:sz w:val="28"/>
          <w:szCs w:val="28"/>
        </w:rPr>
        <w:t xml:space="preserve"> общественно-политическая газета </w:t>
      </w:r>
      <w:proofErr w:type="spellStart"/>
      <w:r w:rsidRPr="00CA79F4">
        <w:rPr>
          <w:color w:val="000000"/>
          <w:sz w:val="28"/>
          <w:szCs w:val="28"/>
        </w:rPr>
        <w:t>Тимашевского</w:t>
      </w:r>
      <w:proofErr w:type="spellEnd"/>
      <w:r w:rsidRPr="00CA79F4">
        <w:rPr>
          <w:color w:val="000000"/>
          <w:sz w:val="28"/>
          <w:szCs w:val="28"/>
        </w:rPr>
        <w:t xml:space="preserve"> района Краснодарского края «Знамя труда» и газета «Вести сельского поселения</w:t>
      </w:r>
      <w:r w:rsidR="00487514">
        <w:rPr>
          <w:color w:val="000000"/>
          <w:sz w:val="28"/>
          <w:szCs w:val="28"/>
        </w:rPr>
        <w:t xml:space="preserve"> Ку</w:t>
      </w:r>
      <w:r w:rsidR="002A5E08">
        <w:rPr>
          <w:color w:val="000000"/>
          <w:sz w:val="28"/>
          <w:szCs w:val="28"/>
        </w:rPr>
        <w:t>б</w:t>
      </w:r>
      <w:r w:rsidR="00487514">
        <w:rPr>
          <w:color w:val="000000"/>
          <w:sz w:val="28"/>
          <w:szCs w:val="28"/>
        </w:rPr>
        <w:t>анец</w:t>
      </w:r>
      <w:r w:rsidRPr="00CA79F4">
        <w:rPr>
          <w:color w:val="000000"/>
          <w:sz w:val="28"/>
          <w:szCs w:val="28"/>
        </w:rPr>
        <w:t>».</w:t>
      </w:r>
    </w:p>
    <w:p w:rsidR="00DB14D9" w:rsidRPr="00F44466" w:rsidRDefault="00DB14D9" w:rsidP="00DB14D9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</w:rPr>
      </w:pPr>
      <w:r w:rsidRPr="00F44466">
        <w:rPr>
          <w:color w:val="000000"/>
          <w:sz w:val="28"/>
          <w:szCs w:val="28"/>
        </w:rPr>
        <w:t xml:space="preserve">Сетевым изданием, используемым для официального </w:t>
      </w:r>
      <w:r w:rsidRPr="00F44466">
        <w:rPr>
          <w:rFonts w:eastAsia="Calibri"/>
          <w:color w:val="000000"/>
          <w:sz w:val="28"/>
          <w:szCs w:val="28"/>
        </w:rPr>
        <w:t>опубликования, является официальный сайт администрации сельского поселения</w:t>
      </w:r>
      <w:r w:rsidR="0093748E" w:rsidRPr="00F44466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="0093748E" w:rsidRPr="00F44466">
        <w:rPr>
          <w:rFonts w:eastAsia="Calibri"/>
          <w:color w:val="000000"/>
          <w:sz w:val="28"/>
          <w:szCs w:val="28"/>
        </w:rPr>
        <w:t xml:space="preserve">Кубанец </w:t>
      </w:r>
      <w:r w:rsidRPr="00F44466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44466">
        <w:rPr>
          <w:rFonts w:eastAsia="Calibri"/>
          <w:color w:val="000000"/>
          <w:sz w:val="28"/>
          <w:szCs w:val="28"/>
        </w:rPr>
        <w:t>Тимашевского</w:t>
      </w:r>
      <w:proofErr w:type="spellEnd"/>
      <w:proofErr w:type="gramEnd"/>
      <w:r w:rsidRPr="00F44466">
        <w:rPr>
          <w:rFonts w:eastAsia="Calibri"/>
          <w:color w:val="000000"/>
          <w:sz w:val="28"/>
          <w:szCs w:val="28"/>
        </w:rPr>
        <w:t xml:space="preserve"> района, доменное имя сайта в информационно-телекоммуникационной сети «Интернет»:</w:t>
      </w:r>
      <w:r w:rsidR="00D71074" w:rsidRPr="00D71074">
        <w:t xml:space="preserve"> </w:t>
      </w:r>
      <w:proofErr w:type="spellStart"/>
      <w:r w:rsidR="00D71074">
        <w:rPr>
          <w:rFonts w:eastAsia="Calibri"/>
          <w:color w:val="000000"/>
          <w:sz w:val="28"/>
          <w:szCs w:val="28"/>
        </w:rPr>
        <w:t>кубанецтимрегион.рф</w:t>
      </w:r>
      <w:proofErr w:type="spellEnd"/>
      <w:r w:rsidRPr="00F44466">
        <w:rPr>
          <w:rFonts w:eastAsia="Calibri"/>
          <w:color w:val="000000"/>
          <w:sz w:val="28"/>
          <w:szCs w:val="28"/>
        </w:rPr>
        <w:t xml:space="preserve"> зарегистрирован в качестве сетевого издания Федеральной службой по надзору в сфере связи, информационных технологий и массовых коммуникаций (</w:t>
      </w:r>
      <w:proofErr w:type="spellStart"/>
      <w:r w:rsidRPr="00F44466">
        <w:rPr>
          <w:rFonts w:eastAsia="Calibri"/>
          <w:color w:val="000000"/>
          <w:sz w:val="28"/>
          <w:szCs w:val="28"/>
        </w:rPr>
        <w:t>Роскомнадзор</w:t>
      </w:r>
      <w:proofErr w:type="spellEnd"/>
      <w:r w:rsidRPr="00F44466">
        <w:rPr>
          <w:rFonts w:eastAsia="Calibri"/>
          <w:color w:val="000000"/>
          <w:sz w:val="28"/>
          <w:szCs w:val="28"/>
        </w:rPr>
        <w:t>), регистрационный номер и дата принятия решения о регистрации – ЭЛ № ФС77-875</w:t>
      </w:r>
      <w:r w:rsidR="00D708F1" w:rsidRPr="00F44466">
        <w:rPr>
          <w:rFonts w:eastAsia="Calibri"/>
          <w:color w:val="000000"/>
          <w:sz w:val="28"/>
          <w:szCs w:val="28"/>
        </w:rPr>
        <w:t>68</w:t>
      </w:r>
      <w:r w:rsidRPr="00F44466">
        <w:rPr>
          <w:rFonts w:eastAsia="Calibri"/>
          <w:color w:val="000000"/>
          <w:sz w:val="28"/>
          <w:szCs w:val="28"/>
        </w:rPr>
        <w:t xml:space="preserve"> от 1</w:t>
      </w:r>
      <w:r w:rsidR="00D708F1" w:rsidRPr="00F44466">
        <w:rPr>
          <w:rFonts w:eastAsia="Calibri"/>
          <w:color w:val="000000"/>
          <w:sz w:val="28"/>
          <w:szCs w:val="28"/>
        </w:rPr>
        <w:t>0</w:t>
      </w:r>
      <w:r w:rsidRPr="00F44466">
        <w:rPr>
          <w:rFonts w:eastAsia="Calibri"/>
          <w:color w:val="000000"/>
          <w:sz w:val="28"/>
          <w:szCs w:val="28"/>
        </w:rPr>
        <w:t xml:space="preserve"> июня 2024 г.</w:t>
      </w:r>
    </w:p>
    <w:p w:rsidR="00DB14D9" w:rsidRPr="00CA79F4" w:rsidRDefault="00DB14D9" w:rsidP="00DB14D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A79F4">
        <w:rPr>
          <w:rFonts w:eastAsia="Calibri"/>
          <w:color w:val="000000"/>
          <w:sz w:val="28"/>
          <w:szCs w:val="28"/>
        </w:rPr>
        <w:t>Направление на официальное опубликование осуществляется путём внесения в текст документа пункта о необходимости его опубликования. Официальное опубликование</w:t>
      </w:r>
      <w:r w:rsidRPr="00CA79F4">
        <w:rPr>
          <w:color w:val="000000"/>
          <w:sz w:val="28"/>
          <w:szCs w:val="28"/>
        </w:rPr>
        <w:t xml:space="preserve"> производится за счет средств местного бюджета.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rFonts w:eastAsia="Calibri"/>
          <w:strike/>
          <w:color w:val="000000"/>
          <w:sz w:val="28"/>
          <w:szCs w:val="28"/>
        </w:rPr>
      </w:pPr>
      <w:r w:rsidRPr="00CA79F4">
        <w:rPr>
          <w:rFonts w:eastAsia="Calibri"/>
          <w:color w:val="000000"/>
          <w:sz w:val="28"/>
          <w:szCs w:val="28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 (или) сетевые издания.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</w:rPr>
      </w:pPr>
      <w:r w:rsidRPr="00CA79F4">
        <w:rPr>
          <w:rFonts w:eastAsia="Calibri"/>
          <w:color w:val="000000"/>
          <w:sz w:val="28"/>
          <w:szCs w:val="28"/>
        </w:rPr>
        <w:t xml:space="preserve">Направление на официальное опубликование решений Совета, постановлений и распоряжений главы и администрации </w:t>
      </w:r>
      <w:r w:rsidRPr="00CA79F4">
        <w:rPr>
          <w:color w:val="000000"/>
          <w:sz w:val="28"/>
          <w:szCs w:val="28"/>
        </w:rPr>
        <w:t>поселения,</w:t>
      </w:r>
      <w:r w:rsidRPr="00CA79F4">
        <w:rPr>
          <w:rFonts w:eastAsia="Calibri"/>
          <w:color w:val="000000"/>
          <w:sz w:val="28"/>
          <w:szCs w:val="28"/>
        </w:rPr>
        <w:t xml:space="preserve"> соглашений, заключенных между органами местного самоуправления,</w:t>
      </w:r>
      <w:r w:rsidRPr="00CA79F4">
        <w:rPr>
          <w:color w:val="000000"/>
          <w:sz w:val="28"/>
          <w:szCs w:val="28"/>
        </w:rPr>
        <w:t xml:space="preserve"> </w:t>
      </w:r>
      <w:r w:rsidRPr="00CA79F4">
        <w:rPr>
          <w:rFonts w:eastAsia="Calibri"/>
          <w:color w:val="000000"/>
          <w:sz w:val="28"/>
          <w:szCs w:val="28"/>
        </w:rPr>
        <w:t>осуществляет администрация. В случае принятия решения об официальном опубликовании муниципальных правовых актов иных должностных лиц местного самоуправления, направление их на официальное опубликование осуществляется соответствующим должностным лицом местного самоуправления.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Официальное опубликование муниципальных правовых актов органов местного самоуправления поселения,</w:t>
      </w:r>
      <w:r w:rsidRPr="00CA79F4">
        <w:rPr>
          <w:rFonts w:eastAsia="Calibri"/>
          <w:color w:val="000000"/>
          <w:sz w:val="28"/>
          <w:szCs w:val="28"/>
        </w:rPr>
        <w:t xml:space="preserve"> соглашений, заключенных между органами местного самоуправления,</w:t>
      </w:r>
      <w:r w:rsidRPr="00CA79F4">
        <w:rPr>
          <w:color w:val="000000"/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 если иное не предусмотрено федеральным и краевым законодательством, правовыми актами органов местного самоуправления поселения, самим муниципальным правовым актом и соглашением.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strike/>
          <w:color w:val="000000"/>
          <w:kern w:val="2"/>
          <w:sz w:val="28"/>
          <w:szCs w:val="28"/>
        </w:rPr>
      </w:pPr>
      <w:r w:rsidRPr="00CA79F4">
        <w:rPr>
          <w:rFonts w:eastAsia="Calibri"/>
          <w:color w:val="000000"/>
          <w:sz w:val="28"/>
          <w:szCs w:val="28"/>
        </w:rPr>
        <w:t>Контроль за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7</w:t>
      </w:r>
      <w:r w:rsidRPr="00CA79F4">
        <w:rPr>
          <w:rFonts w:ascii="Times New Roman" w:hAnsi="Times New Roman"/>
          <w:color w:val="000000"/>
          <w:sz w:val="28"/>
          <w:szCs w:val="28"/>
        </w:rPr>
        <w:t>. Оригинал муниципального правового акта,</w:t>
      </w:r>
      <w:r w:rsidRPr="00CA79F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 хранится в администрации, 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их </w:t>
      </w:r>
      <w:r w:rsidRPr="00CA79F4">
        <w:rPr>
          <w:rFonts w:ascii="Times New Roman" w:hAnsi="Times New Roman"/>
          <w:color w:val="000000"/>
          <w:sz w:val="28"/>
          <w:szCs w:val="28"/>
        </w:rPr>
        <w:t>копи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передаются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 в библиотеку 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поселения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которая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 обеспечива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ет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 гражданам возможность ознакомления с муниципальным правовым актом,</w:t>
      </w:r>
      <w:r w:rsidRPr="00CA79F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соглашением, заключенным между органами местного самоуправления,</w:t>
      </w:r>
      <w:r w:rsidRPr="00CA79F4">
        <w:rPr>
          <w:rFonts w:ascii="Times New Roman" w:hAnsi="Times New Roman"/>
          <w:color w:val="000000"/>
          <w:sz w:val="28"/>
          <w:szCs w:val="28"/>
        </w:rPr>
        <w:t xml:space="preserve"> без взимания платы.</w:t>
      </w: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».</w:t>
      </w:r>
    </w:p>
    <w:p w:rsidR="00DB14D9" w:rsidRPr="00CA79F4" w:rsidRDefault="00DB14D9" w:rsidP="00DB14D9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>21. Часть 2 статьи 77 «Удаление главы поселения в отставку» дополнить пунктами 6, 7 следующего содержания: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CA79F4">
        <w:rPr>
          <w:rFonts w:eastAsia="Calibri"/>
          <w:bCs/>
          <w:color w:val="000000"/>
          <w:sz w:val="28"/>
          <w:szCs w:val="28"/>
        </w:rPr>
        <w:t>«6)</w:t>
      </w:r>
      <w:r w:rsidRPr="00CA79F4">
        <w:rPr>
          <w:color w:val="000000"/>
          <w:sz w:val="28"/>
          <w:szCs w:val="28"/>
        </w:rPr>
        <w:t xml:space="preserve"> приобретение им статуса иностранного агента;</w:t>
      </w:r>
    </w:p>
    <w:p w:rsidR="00DB14D9" w:rsidRPr="00CA79F4" w:rsidRDefault="00DB14D9" w:rsidP="00DB14D9">
      <w:pPr>
        <w:autoSpaceDE w:val="0"/>
        <w:autoSpaceDN w:val="0"/>
        <w:adjustRightInd w:val="0"/>
        <w:ind w:firstLine="851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CA79F4">
        <w:rPr>
          <w:color w:val="000000"/>
          <w:sz w:val="28"/>
          <w:szCs w:val="28"/>
        </w:rPr>
        <w:t xml:space="preserve">  7) систематическое </w:t>
      </w:r>
      <w:proofErr w:type="spellStart"/>
      <w:r w:rsidRPr="00CA79F4">
        <w:rPr>
          <w:color w:val="000000"/>
          <w:sz w:val="28"/>
          <w:szCs w:val="28"/>
        </w:rPr>
        <w:t>недостижение</w:t>
      </w:r>
      <w:proofErr w:type="spellEnd"/>
      <w:r w:rsidRPr="00CA79F4">
        <w:rPr>
          <w:color w:val="000000"/>
          <w:sz w:val="28"/>
          <w:szCs w:val="28"/>
        </w:rPr>
        <w:t xml:space="preserve"> показателей для оценки эффективности деятельности органов местного самоуправления.».</w:t>
      </w: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Глава сельского </w:t>
      </w:r>
      <w:proofErr w:type="gramStart"/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поселения  </w:t>
      </w:r>
      <w:r w:rsidR="00487514">
        <w:rPr>
          <w:rFonts w:ascii="Times New Roman" w:hAnsi="Times New Roman"/>
          <w:color w:val="000000"/>
          <w:sz w:val="28"/>
          <w:szCs w:val="28"/>
          <w:lang w:val="ru-RU"/>
        </w:rPr>
        <w:t>Кубанец</w:t>
      </w:r>
      <w:proofErr w:type="gramEnd"/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>Тимашевского</w:t>
      </w:r>
      <w:proofErr w:type="spellEnd"/>
      <w:r w:rsidRPr="00CA79F4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                                                                       </w:t>
      </w:r>
      <w:proofErr w:type="spellStart"/>
      <w:r w:rsidR="00487514">
        <w:rPr>
          <w:rFonts w:ascii="Times New Roman" w:hAnsi="Times New Roman"/>
          <w:color w:val="000000"/>
          <w:sz w:val="28"/>
          <w:szCs w:val="28"/>
          <w:lang w:val="ru-RU"/>
        </w:rPr>
        <w:t>Н.А.Дема</w:t>
      </w:r>
      <w:proofErr w:type="spellEnd"/>
    </w:p>
    <w:p w:rsidR="00DB14D9" w:rsidRPr="00CA79F4" w:rsidRDefault="00DB14D9" w:rsidP="00DB14D9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C1C6F" w:rsidRPr="00467DB4" w:rsidRDefault="00EC1C6F" w:rsidP="00247F6E">
      <w:pPr>
        <w:pStyle w:val="12"/>
        <w:jc w:val="center"/>
        <w:rPr>
          <w:rFonts w:ascii="Times New Roman" w:hAnsi="Times New Roman"/>
          <w:sz w:val="28"/>
          <w:szCs w:val="28"/>
        </w:rPr>
      </w:pPr>
    </w:p>
    <w:sectPr w:rsidR="00EC1C6F" w:rsidRPr="00467DB4" w:rsidSect="00FA6652">
      <w:headerReference w:type="default" r:id="rId9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9E7" w:rsidRDefault="00D369E7" w:rsidP="009836CE">
      <w:r>
        <w:separator/>
      </w:r>
    </w:p>
  </w:endnote>
  <w:endnote w:type="continuationSeparator" w:id="0">
    <w:p w:rsidR="00D369E7" w:rsidRDefault="00D369E7" w:rsidP="0098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9E7" w:rsidRDefault="00D369E7" w:rsidP="009836CE">
      <w:r>
        <w:separator/>
      </w:r>
    </w:p>
  </w:footnote>
  <w:footnote w:type="continuationSeparator" w:id="0">
    <w:p w:rsidR="00D369E7" w:rsidRDefault="00D369E7" w:rsidP="0098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B" w:rsidRDefault="00A40EDB" w:rsidP="00A40ED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0645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1"/>
    <w:multiLevelType w:val="multi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5" w15:restartNumberingAfterBreak="0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 w15:restartNumberingAfterBreak="0">
    <w:nsid w:val="2DB37495"/>
    <w:multiLevelType w:val="hybridMultilevel"/>
    <w:tmpl w:val="99D6383A"/>
    <w:lvl w:ilvl="0" w:tplc="6B14506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7" w15:restartNumberingAfterBreak="0">
    <w:nsid w:val="497F4C87"/>
    <w:multiLevelType w:val="multilevel"/>
    <w:tmpl w:val="2168F2FA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6" w:hanging="2160"/>
      </w:pPr>
      <w:rPr>
        <w:rFonts w:hint="default"/>
      </w:rPr>
    </w:lvl>
  </w:abstractNum>
  <w:abstractNum w:abstractNumId="8" w15:restartNumberingAfterBreak="0">
    <w:nsid w:val="735720AE"/>
    <w:multiLevelType w:val="hybridMultilevel"/>
    <w:tmpl w:val="99D6383A"/>
    <w:lvl w:ilvl="0" w:tplc="6B14506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num w:numId="1">
    <w:abstractNumId w:val="4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9B"/>
    <w:rsid w:val="00000744"/>
    <w:rsid w:val="00001D99"/>
    <w:rsid w:val="00002D39"/>
    <w:rsid w:val="0000337F"/>
    <w:rsid w:val="00003A7E"/>
    <w:rsid w:val="00003A88"/>
    <w:rsid w:val="00011ED8"/>
    <w:rsid w:val="00012D79"/>
    <w:rsid w:val="000137D1"/>
    <w:rsid w:val="000139F4"/>
    <w:rsid w:val="00017639"/>
    <w:rsid w:val="00020A17"/>
    <w:rsid w:val="00023928"/>
    <w:rsid w:val="00024B26"/>
    <w:rsid w:val="00030B6B"/>
    <w:rsid w:val="00031DD2"/>
    <w:rsid w:val="0003650B"/>
    <w:rsid w:val="00036797"/>
    <w:rsid w:val="00044F98"/>
    <w:rsid w:val="00045D0C"/>
    <w:rsid w:val="000467D1"/>
    <w:rsid w:val="00047411"/>
    <w:rsid w:val="00055E9F"/>
    <w:rsid w:val="00056384"/>
    <w:rsid w:val="00057209"/>
    <w:rsid w:val="00060A2A"/>
    <w:rsid w:val="00061865"/>
    <w:rsid w:val="000647F3"/>
    <w:rsid w:val="00067977"/>
    <w:rsid w:val="00076940"/>
    <w:rsid w:val="000819ED"/>
    <w:rsid w:val="0008229B"/>
    <w:rsid w:val="00087B7A"/>
    <w:rsid w:val="000953C8"/>
    <w:rsid w:val="00096610"/>
    <w:rsid w:val="000A00B9"/>
    <w:rsid w:val="000A1DE9"/>
    <w:rsid w:val="000A29D0"/>
    <w:rsid w:val="000A41C7"/>
    <w:rsid w:val="000B0B06"/>
    <w:rsid w:val="000B2495"/>
    <w:rsid w:val="000B7C44"/>
    <w:rsid w:val="000C29BB"/>
    <w:rsid w:val="000C4492"/>
    <w:rsid w:val="000C7F39"/>
    <w:rsid w:val="000D1F4B"/>
    <w:rsid w:val="000D26CD"/>
    <w:rsid w:val="000E7EB1"/>
    <w:rsid w:val="000F1DCC"/>
    <w:rsid w:val="000F2709"/>
    <w:rsid w:val="000F2B41"/>
    <w:rsid w:val="000F67A1"/>
    <w:rsid w:val="000F750A"/>
    <w:rsid w:val="000F7ACF"/>
    <w:rsid w:val="000F7F86"/>
    <w:rsid w:val="00100640"/>
    <w:rsid w:val="001007B5"/>
    <w:rsid w:val="001056D1"/>
    <w:rsid w:val="001065C7"/>
    <w:rsid w:val="00106C4A"/>
    <w:rsid w:val="00107355"/>
    <w:rsid w:val="001103B7"/>
    <w:rsid w:val="00113960"/>
    <w:rsid w:val="00113A77"/>
    <w:rsid w:val="00114802"/>
    <w:rsid w:val="00127292"/>
    <w:rsid w:val="00131503"/>
    <w:rsid w:val="00132D19"/>
    <w:rsid w:val="0013559D"/>
    <w:rsid w:val="0013589C"/>
    <w:rsid w:val="00137137"/>
    <w:rsid w:val="00140891"/>
    <w:rsid w:val="0014158F"/>
    <w:rsid w:val="00142320"/>
    <w:rsid w:val="00142EBC"/>
    <w:rsid w:val="001438E1"/>
    <w:rsid w:val="001449E1"/>
    <w:rsid w:val="00147906"/>
    <w:rsid w:val="00151E47"/>
    <w:rsid w:val="00152756"/>
    <w:rsid w:val="00154FCF"/>
    <w:rsid w:val="00156770"/>
    <w:rsid w:val="00161BAB"/>
    <w:rsid w:val="00161EA8"/>
    <w:rsid w:val="001646EF"/>
    <w:rsid w:val="00173FE7"/>
    <w:rsid w:val="001745DB"/>
    <w:rsid w:val="001752D5"/>
    <w:rsid w:val="001804CB"/>
    <w:rsid w:val="00180770"/>
    <w:rsid w:val="0018139A"/>
    <w:rsid w:val="00181962"/>
    <w:rsid w:val="00184ED5"/>
    <w:rsid w:val="001959A9"/>
    <w:rsid w:val="0019655B"/>
    <w:rsid w:val="001A0E19"/>
    <w:rsid w:val="001A4F56"/>
    <w:rsid w:val="001A6306"/>
    <w:rsid w:val="001C2980"/>
    <w:rsid w:val="001C3620"/>
    <w:rsid w:val="001D0FD6"/>
    <w:rsid w:val="001D287A"/>
    <w:rsid w:val="001D2CD9"/>
    <w:rsid w:val="001D3CEA"/>
    <w:rsid w:val="001E20FF"/>
    <w:rsid w:val="001E264E"/>
    <w:rsid w:val="001E561C"/>
    <w:rsid w:val="001E749B"/>
    <w:rsid w:val="001F2E6C"/>
    <w:rsid w:val="001F5CAA"/>
    <w:rsid w:val="001F710D"/>
    <w:rsid w:val="00204B97"/>
    <w:rsid w:val="00204E54"/>
    <w:rsid w:val="00206776"/>
    <w:rsid w:val="00206B33"/>
    <w:rsid w:val="00206C97"/>
    <w:rsid w:val="00206F4E"/>
    <w:rsid w:val="00210337"/>
    <w:rsid w:val="00210BC9"/>
    <w:rsid w:val="00211663"/>
    <w:rsid w:val="00211881"/>
    <w:rsid w:val="0021221B"/>
    <w:rsid w:val="002127A1"/>
    <w:rsid w:val="00213C61"/>
    <w:rsid w:val="0021720D"/>
    <w:rsid w:val="0021737E"/>
    <w:rsid w:val="002229E6"/>
    <w:rsid w:val="002251EB"/>
    <w:rsid w:val="00225916"/>
    <w:rsid w:val="002303D4"/>
    <w:rsid w:val="0023185C"/>
    <w:rsid w:val="00231867"/>
    <w:rsid w:val="00235DEA"/>
    <w:rsid w:val="00237F90"/>
    <w:rsid w:val="002405DE"/>
    <w:rsid w:val="00240AF7"/>
    <w:rsid w:val="002427AB"/>
    <w:rsid w:val="00243BF3"/>
    <w:rsid w:val="002451AC"/>
    <w:rsid w:val="00246ADA"/>
    <w:rsid w:val="00247F6E"/>
    <w:rsid w:val="002506F3"/>
    <w:rsid w:val="00254580"/>
    <w:rsid w:val="00255641"/>
    <w:rsid w:val="00255D4D"/>
    <w:rsid w:val="00256071"/>
    <w:rsid w:val="002565DD"/>
    <w:rsid w:val="00262786"/>
    <w:rsid w:val="00264E54"/>
    <w:rsid w:val="00267DDC"/>
    <w:rsid w:val="0027454A"/>
    <w:rsid w:val="0027601A"/>
    <w:rsid w:val="0027627B"/>
    <w:rsid w:val="00280242"/>
    <w:rsid w:val="00281084"/>
    <w:rsid w:val="00283A22"/>
    <w:rsid w:val="00286A49"/>
    <w:rsid w:val="0028734B"/>
    <w:rsid w:val="0029020B"/>
    <w:rsid w:val="00296624"/>
    <w:rsid w:val="00296B88"/>
    <w:rsid w:val="00297376"/>
    <w:rsid w:val="002A0A4E"/>
    <w:rsid w:val="002A23E9"/>
    <w:rsid w:val="002A5E08"/>
    <w:rsid w:val="002A7B36"/>
    <w:rsid w:val="002B0EF9"/>
    <w:rsid w:val="002B2BD5"/>
    <w:rsid w:val="002B31F3"/>
    <w:rsid w:val="002B5BAD"/>
    <w:rsid w:val="002B6E3C"/>
    <w:rsid w:val="002C5BB3"/>
    <w:rsid w:val="002C6FC3"/>
    <w:rsid w:val="002C7940"/>
    <w:rsid w:val="002D15AE"/>
    <w:rsid w:val="002D1A8E"/>
    <w:rsid w:val="002E2DB3"/>
    <w:rsid w:val="002E5019"/>
    <w:rsid w:val="002E636D"/>
    <w:rsid w:val="002E7AF8"/>
    <w:rsid w:val="002F76BE"/>
    <w:rsid w:val="002F7B10"/>
    <w:rsid w:val="00301790"/>
    <w:rsid w:val="00307092"/>
    <w:rsid w:val="0030712D"/>
    <w:rsid w:val="00310D63"/>
    <w:rsid w:val="00313C86"/>
    <w:rsid w:val="0031510A"/>
    <w:rsid w:val="00315D19"/>
    <w:rsid w:val="003169C2"/>
    <w:rsid w:val="00317819"/>
    <w:rsid w:val="00322F6A"/>
    <w:rsid w:val="00323F1D"/>
    <w:rsid w:val="003325AC"/>
    <w:rsid w:val="003376FF"/>
    <w:rsid w:val="0034003A"/>
    <w:rsid w:val="00340F0D"/>
    <w:rsid w:val="00342F2D"/>
    <w:rsid w:val="003430AB"/>
    <w:rsid w:val="00347B98"/>
    <w:rsid w:val="0036071E"/>
    <w:rsid w:val="00361C17"/>
    <w:rsid w:val="0036332B"/>
    <w:rsid w:val="0036456B"/>
    <w:rsid w:val="0037463D"/>
    <w:rsid w:val="00383149"/>
    <w:rsid w:val="003836FC"/>
    <w:rsid w:val="003839C2"/>
    <w:rsid w:val="00386E62"/>
    <w:rsid w:val="00391285"/>
    <w:rsid w:val="003A0290"/>
    <w:rsid w:val="003A1696"/>
    <w:rsid w:val="003A1A27"/>
    <w:rsid w:val="003A1E2F"/>
    <w:rsid w:val="003A24D0"/>
    <w:rsid w:val="003A306C"/>
    <w:rsid w:val="003A451A"/>
    <w:rsid w:val="003A57FA"/>
    <w:rsid w:val="003A5FB0"/>
    <w:rsid w:val="003A5FC8"/>
    <w:rsid w:val="003A77DF"/>
    <w:rsid w:val="003A7E22"/>
    <w:rsid w:val="003B0FF4"/>
    <w:rsid w:val="003B1C97"/>
    <w:rsid w:val="003B2C71"/>
    <w:rsid w:val="003B2E97"/>
    <w:rsid w:val="003B480D"/>
    <w:rsid w:val="003B4C0B"/>
    <w:rsid w:val="003B4D1B"/>
    <w:rsid w:val="003B57A5"/>
    <w:rsid w:val="003B5F77"/>
    <w:rsid w:val="003C62E1"/>
    <w:rsid w:val="003C6B3E"/>
    <w:rsid w:val="003D0955"/>
    <w:rsid w:val="003D2ED5"/>
    <w:rsid w:val="003D4280"/>
    <w:rsid w:val="003E28B5"/>
    <w:rsid w:val="003E4662"/>
    <w:rsid w:val="003E6738"/>
    <w:rsid w:val="003E776D"/>
    <w:rsid w:val="003F27FD"/>
    <w:rsid w:val="003F28E1"/>
    <w:rsid w:val="003F3A9D"/>
    <w:rsid w:val="003F4510"/>
    <w:rsid w:val="003F4F37"/>
    <w:rsid w:val="003F6A26"/>
    <w:rsid w:val="003F7081"/>
    <w:rsid w:val="004007B3"/>
    <w:rsid w:val="0040101F"/>
    <w:rsid w:val="00403186"/>
    <w:rsid w:val="00403A0B"/>
    <w:rsid w:val="00403A5D"/>
    <w:rsid w:val="004064CF"/>
    <w:rsid w:val="0041216F"/>
    <w:rsid w:val="00413DA5"/>
    <w:rsid w:val="004163DF"/>
    <w:rsid w:val="00420CDB"/>
    <w:rsid w:val="00421A3C"/>
    <w:rsid w:val="0042252C"/>
    <w:rsid w:val="004234EF"/>
    <w:rsid w:val="00424001"/>
    <w:rsid w:val="004251A4"/>
    <w:rsid w:val="004343CE"/>
    <w:rsid w:val="0044017A"/>
    <w:rsid w:val="00441380"/>
    <w:rsid w:val="004454D5"/>
    <w:rsid w:val="0044599A"/>
    <w:rsid w:val="00447261"/>
    <w:rsid w:val="004520F3"/>
    <w:rsid w:val="0045509F"/>
    <w:rsid w:val="004570CE"/>
    <w:rsid w:val="0046274D"/>
    <w:rsid w:val="00462920"/>
    <w:rsid w:val="00463638"/>
    <w:rsid w:val="00465187"/>
    <w:rsid w:val="00482BFA"/>
    <w:rsid w:val="00484C1A"/>
    <w:rsid w:val="00485808"/>
    <w:rsid w:val="00487514"/>
    <w:rsid w:val="004959F9"/>
    <w:rsid w:val="00496EA8"/>
    <w:rsid w:val="004A015E"/>
    <w:rsid w:val="004B58B5"/>
    <w:rsid w:val="004B6A04"/>
    <w:rsid w:val="004C5EF5"/>
    <w:rsid w:val="004E09FD"/>
    <w:rsid w:val="004E5A6E"/>
    <w:rsid w:val="004E724B"/>
    <w:rsid w:val="004F1359"/>
    <w:rsid w:val="004F224F"/>
    <w:rsid w:val="004F5B8C"/>
    <w:rsid w:val="00501790"/>
    <w:rsid w:val="00503242"/>
    <w:rsid w:val="00506740"/>
    <w:rsid w:val="0051308C"/>
    <w:rsid w:val="00513700"/>
    <w:rsid w:val="005155A4"/>
    <w:rsid w:val="00515C91"/>
    <w:rsid w:val="00515D63"/>
    <w:rsid w:val="005225DD"/>
    <w:rsid w:val="00525A85"/>
    <w:rsid w:val="00531ED4"/>
    <w:rsid w:val="005405A1"/>
    <w:rsid w:val="005429E8"/>
    <w:rsid w:val="005467F5"/>
    <w:rsid w:val="00546EF3"/>
    <w:rsid w:val="00552C1F"/>
    <w:rsid w:val="00556F52"/>
    <w:rsid w:val="0056101F"/>
    <w:rsid w:val="0056138F"/>
    <w:rsid w:val="005625CA"/>
    <w:rsid w:val="00563C7E"/>
    <w:rsid w:val="0057162D"/>
    <w:rsid w:val="005724FB"/>
    <w:rsid w:val="005727ED"/>
    <w:rsid w:val="00575E21"/>
    <w:rsid w:val="005764D4"/>
    <w:rsid w:val="00577AFB"/>
    <w:rsid w:val="00577E65"/>
    <w:rsid w:val="00580761"/>
    <w:rsid w:val="005924BE"/>
    <w:rsid w:val="00596207"/>
    <w:rsid w:val="00596527"/>
    <w:rsid w:val="005A04C7"/>
    <w:rsid w:val="005A3344"/>
    <w:rsid w:val="005A3651"/>
    <w:rsid w:val="005A3E32"/>
    <w:rsid w:val="005A4416"/>
    <w:rsid w:val="005A62DF"/>
    <w:rsid w:val="005A6F7B"/>
    <w:rsid w:val="005B3CA8"/>
    <w:rsid w:val="005B5C99"/>
    <w:rsid w:val="005C11B6"/>
    <w:rsid w:val="005C49B8"/>
    <w:rsid w:val="005C4BBC"/>
    <w:rsid w:val="005C5C42"/>
    <w:rsid w:val="005C73E1"/>
    <w:rsid w:val="005C7FB7"/>
    <w:rsid w:val="005D0424"/>
    <w:rsid w:val="005D35B5"/>
    <w:rsid w:val="005D4615"/>
    <w:rsid w:val="005D54F2"/>
    <w:rsid w:val="005D6F0A"/>
    <w:rsid w:val="005E00CB"/>
    <w:rsid w:val="005E0841"/>
    <w:rsid w:val="005E086B"/>
    <w:rsid w:val="005E5A93"/>
    <w:rsid w:val="005E7A7A"/>
    <w:rsid w:val="005F26C1"/>
    <w:rsid w:val="005F2BB6"/>
    <w:rsid w:val="005F3968"/>
    <w:rsid w:val="005F5940"/>
    <w:rsid w:val="00603803"/>
    <w:rsid w:val="0060408D"/>
    <w:rsid w:val="0060471F"/>
    <w:rsid w:val="00605F29"/>
    <w:rsid w:val="00610B03"/>
    <w:rsid w:val="0061475B"/>
    <w:rsid w:val="00615342"/>
    <w:rsid w:val="00616F04"/>
    <w:rsid w:val="00622291"/>
    <w:rsid w:val="006226DC"/>
    <w:rsid w:val="00622C11"/>
    <w:rsid w:val="00623C78"/>
    <w:rsid w:val="00632190"/>
    <w:rsid w:val="006371AC"/>
    <w:rsid w:val="00640EBC"/>
    <w:rsid w:val="00642C6C"/>
    <w:rsid w:val="00645128"/>
    <w:rsid w:val="006523F9"/>
    <w:rsid w:val="0065683D"/>
    <w:rsid w:val="00657115"/>
    <w:rsid w:val="00657C41"/>
    <w:rsid w:val="00664C8E"/>
    <w:rsid w:val="0066650E"/>
    <w:rsid w:val="00666F4E"/>
    <w:rsid w:val="0067210D"/>
    <w:rsid w:val="00674149"/>
    <w:rsid w:val="00674D0A"/>
    <w:rsid w:val="00675FF7"/>
    <w:rsid w:val="0068250D"/>
    <w:rsid w:val="0068268B"/>
    <w:rsid w:val="00695D30"/>
    <w:rsid w:val="00695F81"/>
    <w:rsid w:val="00696FF2"/>
    <w:rsid w:val="0069791E"/>
    <w:rsid w:val="006A2B3D"/>
    <w:rsid w:val="006A4EE3"/>
    <w:rsid w:val="006A6244"/>
    <w:rsid w:val="006A674F"/>
    <w:rsid w:val="006A6C83"/>
    <w:rsid w:val="006A6DE3"/>
    <w:rsid w:val="006B14F1"/>
    <w:rsid w:val="006C1BD3"/>
    <w:rsid w:val="006C5CF7"/>
    <w:rsid w:val="006C6301"/>
    <w:rsid w:val="006D3F97"/>
    <w:rsid w:val="006D4B04"/>
    <w:rsid w:val="006D7B8F"/>
    <w:rsid w:val="006E155C"/>
    <w:rsid w:val="006E7085"/>
    <w:rsid w:val="006F1748"/>
    <w:rsid w:val="006F7449"/>
    <w:rsid w:val="006F7731"/>
    <w:rsid w:val="006F79AC"/>
    <w:rsid w:val="00700691"/>
    <w:rsid w:val="00702EE6"/>
    <w:rsid w:val="0070458C"/>
    <w:rsid w:val="00705643"/>
    <w:rsid w:val="007123BD"/>
    <w:rsid w:val="00713EF7"/>
    <w:rsid w:val="00725E71"/>
    <w:rsid w:val="00727EF3"/>
    <w:rsid w:val="007337BB"/>
    <w:rsid w:val="00733E94"/>
    <w:rsid w:val="00735C57"/>
    <w:rsid w:val="0074104E"/>
    <w:rsid w:val="00743157"/>
    <w:rsid w:val="00744F55"/>
    <w:rsid w:val="00750F1C"/>
    <w:rsid w:val="0075729B"/>
    <w:rsid w:val="00760063"/>
    <w:rsid w:val="007617F6"/>
    <w:rsid w:val="00763466"/>
    <w:rsid w:val="007638A5"/>
    <w:rsid w:val="00767152"/>
    <w:rsid w:val="0077008E"/>
    <w:rsid w:val="007717AB"/>
    <w:rsid w:val="0077595D"/>
    <w:rsid w:val="00775D6A"/>
    <w:rsid w:val="007764CE"/>
    <w:rsid w:val="0078015E"/>
    <w:rsid w:val="00781BBD"/>
    <w:rsid w:val="0078293E"/>
    <w:rsid w:val="0078672F"/>
    <w:rsid w:val="00793B61"/>
    <w:rsid w:val="00796FA0"/>
    <w:rsid w:val="007A0C9D"/>
    <w:rsid w:val="007A5ABB"/>
    <w:rsid w:val="007B2D1D"/>
    <w:rsid w:val="007B33DD"/>
    <w:rsid w:val="007B3716"/>
    <w:rsid w:val="007B4A88"/>
    <w:rsid w:val="007B7912"/>
    <w:rsid w:val="007C06D1"/>
    <w:rsid w:val="007C0864"/>
    <w:rsid w:val="007C4D9D"/>
    <w:rsid w:val="007D0BD2"/>
    <w:rsid w:val="007D3402"/>
    <w:rsid w:val="007D718E"/>
    <w:rsid w:val="007D7226"/>
    <w:rsid w:val="007E25E1"/>
    <w:rsid w:val="007E2677"/>
    <w:rsid w:val="007E57AE"/>
    <w:rsid w:val="007F02ED"/>
    <w:rsid w:val="007F084E"/>
    <w:rsid w:val="007F2CD8"/>
    <w:rsid w:val="008011DF"/>
    <w:rsid w:val="00802D76"/>
    <w:rsid w:val="00805451"/>
    <w:rsid w:val="00805703"/>
    <w:rsid w:val="00806DD0"/>
    <w:rsid w:val="0081142F"/>
    <w:rsid w:val="00813CF6"/>
    <w:rsid w:val="0081799E"/>
    <w:rsid w:val="008213F1"/>
    <w:rsid w:val="00824711"/>
    <w:rsid w:val="00830BA5"/>
    <w:rsid w:val="00831A17"/>
    <w:rsid w:val="008344D0"/>
    <w:rsid w:val="008362CC"/>
    <w:rsid w:val="00837CA9"/>
    <w:rsid w:val="00843A00"/>
    <w:rsid w:val="008612CF"/>
    <w:rsid w:val="0086349F"/>
    <w:rsid w:val="0086708F"/>
    <w:rsid w:val="008704F6"/>
    <w:rsid w:val="00870F61"/>
    <w:rsid w:val="00871209"/>
    <w:rsid w:val="008745AD"/>
    <w:rsid w:val="0087704F"/>
    <w:rsid w:val="0088118D"/>
    <w:rsid w:val="00887EC8"/>
    <w:rsid w:val="00891C7D"/>
    <w:rsid w:val="00891CF4"/>
    <w:rsid w:val="008920BC"/>
    <w:rsid w:val="00892659"/>
    <w:rsid w:val="00895FBB"/>
    <w:rsid w:val="0089779C"/>
    <w:rsid w:val="008A12B4"/>
    <w:rsid w:val="008A1624"/>
    <w:rsid w:val="008A3013"/>
    <w:rsid w:val="008A4CF7"/>
    <w:rsid w:val="008A6F5E"/>
    <w:rsid w:val="008B01F2"/>
    <w:rsid w:val="008B06B9"/>
    <w:rsid w:val="008B2505"/>
    <w:rsid w:val="008B288C"/>
    <w:rsid w:val="008B36D3"/>
    <w:rsid w:val="008C368C"/>
    <w:rsid w:val="008C4655"/>
    <w:rsid w:val="008C4934"/>
    <w:rsid w:val="008D3549"/>
    <w:rsid w:val="008D4F34"/>
    <w:rsid w:val="008D6B00"/>
    <w:rsid w:val="008D7733"/>
    <w:rsid w:val="008E665F"/>
    <w:rsid w:val="008E6B60"/>
    <w:rsid w:val="008F3CC5"/>
    <w:rsid w:val="008F476D"/>
    <w:rsid w:val="008F4BC1"/>
    <w:rsid w:val="008F56B8"/>
    <w:rsid w:val="008F59FE"/>
    <w:rsid w:val="008F7B53"/>
    <w:rsid w:val="00905777"/>
    <w:rsid w:val="00906D33"/>
    <w:rsid w:val="00914CEE"/>
    <w:rsid w:val="00915021"/>
    <w:rsid w:val="00915022"/>
    <w:rsid w:val="00917D1A"/>
    <w:rsid w:val="00925474"/>
    <w:rsid w:val="00927600"/>
    <w:rsid w:val="009352C0"/>
    <w:rsid w:val="009361D2"/>
    <w:rsid w:val="0093748E"/>
    <w:rsid w:val="0093798B"/>
    <w:rsid w:val="00941FCF"/>
    <w:rsid w:val="0095346F"/>
    <w:rsid w:val="00953BAD"/>
    <w:rsid w:val="009545B7"/>
    <w:rsid w:val="00956300"/>
    <w:rsid w:val="0095755A"/>
    <w:rsid w:val="00957EEA"/>
    <w:rsid w:val="009601C9"/>
    <w:rsid w:val="00960256"/>
    <w:rsid w:val="00964523"/>
    <w:rsid w:val="00965FF7"/>
    <w:rsid w:val="009836CE"/>
    <w:rsid w:val="009843E1"/>
    <w:rsid w:val="00985D9F"/>
    <w:rsid w:val="00990581"/>
    <w:rsid w:val="009910D4"/>
    <w:rsid w:val="0099163B"/>
    <w:rsid w:val="00991852"/>
    <w:rsid w:val="00992096"/>
    <w:rsid w:val="0099335F"/>
    <w:rsid w:val="00993F7B"/>
    <w:rsid w:val="009948B0"/>
    <w:rsid w:val="009949DB"/>
    <w:rsid w:val="009A1FFB"/>
    <w:rsid w:val="009A6E2E"/>
    <w:rsid w:val="009A7EA6"/>
    <w:rsid w:val="009B0DAF"/>
    <w:rsid w:val="009B4D26"/>
    <w:rsid w:val="009C164C"/>
    <w:rsid w:val="009C200C"/>
    <w:rsid w:val="009C71AD"/>
    <w:rsid w:val="009D0419"/>
    <w:rsid w:val="009D200F"/>
    <w:rsid w:val="009D2BB1"/>
    <w:rsid w:val="009F21E2"/>
    <w:rsid w:val="009F3737"/>
    <w:rsid w:val="00A02A1B"/>
    <w:rsid w:val="00A0479A"/>
    <w:rsid w:val="00A06F82"/>
    <w:rsid w:val="00A1110F"/>
    <w:rsid w:val="00A144E4"/>
    <w:rsid w:val="00A14529"/>
    <w:rsid w:val="00A16FF6"/>
    <w:rsid w:val="00A2310E"/>
    <w:rsid w:val="00A23F26"/>
    <w:rsid w:val="00A25B9F"/>
    <w:rsid w:val="00A279E7"/>
    <w:rsid w:val="00A27BD1"/>
    <w:rsid w:val="00A300E6"/>
    <w:rsid w:val="00A30212"/>
    <w:rsid w:val="00A31A30"/>
    <w:rsid w:val="00A33B18"/>
    <w:rsid w:val="00A34B89"/>
    <w:rsid w:val="00A36A26"/>
    <w:rsid w:val="00A40EDB"/>
    <w:rsid w:val="00A4127B"/>
    <w:rsid w:val="00A473A6"/>
    <w:rsid w:val="00A51762"/>
    <w:rsid w:val="00A529B7"/>
    <w:rsid w:val="00A52FFD"/>
    <w:rsid w:val="00A604EA"/>
    <w:rsid w:val="00A615C2"/>
    <w:rsid w:val="00A65812"/>
    <w:rsid w:val="00A7006F"/>
    <w:rsid w:val="00A70645"/>
    <w:rsid w:val="00A712F3"/>
    <w:rsid w:val="00A72C5D"/>
    <w:rsid w:val="00A90787"/>
    <w:rsid w:val="00A90C1D"/>
    <w:rsid w:val="00A97EE0"/>
    <w:rsid w:val="00AA7B9C"/>
    <w:rsid w:val="00AB43B3"/>
    <w:rsid w:val="00AC08B7"/>
    <w:rsid w:val="00AC0D8A"/>
    <w:rsid w:val="00AC15CE"/>
    <w:rsid w:val="00AC6F2C"/>
    <w:rsid w:val="00AD2B0E"/>
    <w:rsid w:val="00AE2161"/>
    <w:rsid w:val="00AE2F9C"/>
    <w:rsid w:val="00AE4ADB"/>
    <w:rsid w:val="00AF056F"/>
    <w:rsid w:val="00AF1251"/>
    <w:rsid w:val="00AF15F5"/>
    <w:rsid w:val="00AF4577"/>
    <w:rsid w:val="00AF50A4"/>
    <w:rsid w:val="00AF59C9"/>
    <w:rsid w:val="00AF7DA8"/>
    <w:rsid w:val="00B034ED"/>
    <w:rsid w:val="00B040B2"/>
    <w:rsid w:val="00B056C3"/>
    <w:rsid w:val="00B06C19"/>
    <w:rsid w:val="00B106FD"/>
    <w:rsid w:val="00B1443A"/>
    <w:rsid w:val="00B23ABB"/>
    <w:rsid w:val="00B27DCA"/>
    <w:rsid w:val="00B30C45"/>
    <w:rsid w:val="00B30F93"/>
    <w:rsid w:val="00B313B2"/>
    <w:rsid w:val="00B35141"/>
    <w:rsid w:val="00B437DC"/>
    <w:rsid w:val="00B449A5"/>
    <w:rsid w:val="00B45376"/>
    <w:rsid w:val="00B51F19"/>
    <w:rsid w:val="00B53878"/>
    <w:rsid w:val="00B63D5F"/>
    <w:rsid w:val="00B74554"/>
    <w:rsid w:val="00B765EE"/>
    <w:rsid w:val="00B769EE"/>
    <w:rsid w:val="00B77E8C"/>
    <w:rsid w:val="00B828F3"/>
    <w:rsid w:val="00B82F89"/>
    <w:rsid w:val="00B9631A"/>
    <w:rsid w:val="00B963A8"/>
    <w:rsid w:val="00BA0B9F"/>
    <w:rsid w:val="00BA235F"/>
    <w:rsid w:val="00BA4BD1"/>
    <w:rsid w:val="00BB1654"/>
    <w:rsid w:val="00BB27E8"/>
    <w:rsid w:val="00BB4433"/>
    <w:rsid w:val="00BC0875"/>
    <w:rsid w:val="00BC0946"/>
    <w:rsid w:val="00BD1B3D"/>
    <w:rsid w:val="00BD32F6"/>
    <w:rsid w:val="00BD7698"/>
    <w:rsid w:val="00BE0674"/>
    <w:rsid w:val="00BE419A"/>
    <w:rsid w:val="00BE47F4"/>
    <w:rsid w:val="00BE6D96"/>
    <w:rsid w:val="00BF0A64"/>
    <w:rsid w:val="00BF1FA9"/>
    <w:rsid w:val="00BF3167"/>
    <w:rsid w:val="00BF644D"/>
    <w:rsid w:val="00C00305"/>
    <w:rsid w:val="00C00CC1"/>
    <w:rsid w:val="00C01610"/>
    <w:rsid w:val="00C01C49"/>
    <w:rsid w:val="00C02BB3"/>
    <w:rsid w:val="00C0444D"/>
    <w:rsid w:val="00C06377"/>
    <w:rsid w:val="00C11A73"/>
    <w:rsid w:val="00C12F53"/>
    <w:rsid w:val="00C16A4B"/>
    <w:rsid w:val="00C22068"/>
    <w:rsid w:val="00C23C1E"/>
    <w:rsid w:val="00C254CA"/>
    <w:rsid w:val="00C266B3"/>
    <w:rsid w:val="00C26E13"/>
    <w:rsid w:val="00C37445"/>
    <w:rsid w:val="00C378BE"/>
    <w:rsid w:val="00C378C5"/>
    <w:rsid w:val="00C45055"/>
    <w:rsid w:val="00C45D66"/>
    <w:rsid w:val="00C55FE5"/>
    <w:rsid w:val="00C61D36"/>
    <w:rsid w:val="00C64155"/>
    <w:rsid w:val="00C67D4C"/>
    <w:rsid w:val="00C7254B"/>
    <w:rsid w:val="00C771D1"/>
    <w:rsid w:val="00C81266"/>
    <w:rsid w:val="00C815D9"/>
    <w:rsid w:val="00C845CB"/>
    <w:rsid w:val="00C866C1"/>
    <w:rsid w:val="00C928FA"/>
    <w:rsid w:val="00C9656A"/>
    <w:rsid w:val="00C9697E"/>
    <w:rsid w:val="00CA0448"/>
    <w:rsid w:val="00CA17CD"/>
    <w:rsid w:val="00CA3DB6"/>
    <w:rsid w:val="00CA56B3"/>
    <w:rsid w:val="00CB327E"/>
    <w:rsid w:val="00CB3D7C"/>
    <w:rsid w:val="00CC5B78"/>
    <w:rsid w:val="00CD0CE0"/>
    <w:rsid w:val="00CD1FF4"/>
    <w:rsid w:val="00CD2C90"/>
    <w:rsid w:val="00CE00A3"/>
    <w:rsid w:val="00CF0A8D"/>
    <w:rsid w:val="00CF491C"/>
    <w:rsid w:val="00CF5315"/>
    <w:rsid w:val="00CF6220"/>
    <w:rsid w:val="00CF6C30"/>
    <w:rsid w:val="00D0137C"/>
    <w:rsid w:val="00D10798"/>
    <w:rsid w:val="00D223EA"/>
    <w:rsid w:val="00D25D50"/>
    <w:rsid w:val="00D271BF"/>
    <w:rsid w:val="00D275E2"/>
    <w:rsid w:val="00D341C4"/>
    <w:rsid w:val="00D35E30"/>
    <w:rsid w:val="00D369E7"/>
    <w:rsid w:val="00D376DB"/>
    <w:rsid w:val="00D61331"/>
    <w:rsid w:val="00D65CE8"/>
    <w:rsid w:val="00D708F1"/>
    <w:rsid w:val="00D709AC"/>
    <w:rsid w:val="00D71074"/>
    <w:rsid w:val="00D71634"/>
    <w:rsid w:val="00D71F91"/>
    <w:rsid w:val="00D757AA"/>
    <w:rsid w:val="00D778C1"/>
    <w:rsid w:val="00D82B34"/>
    <w:rsid w:val="00D85379"/>
    <w:rsid w:val="00D85479"/>
    <w:rsid w:val="00D86BD2"/>
    <w:rsid w:val="00D87DA8"/>
    <w:rsid w:val="00D916B3"/>
    <w:rsid w:val="00D92FD8"/>
    <w:rsid w:val="00D93271"/>
    <w:rsid w:val="00D95F6D"/>
    <w:rsid w:val="00D96E24"/>
    <w:rsid w:val="00D97C68"/>
    <w:rsid w:val="00DA03EE"/>
    <w:rsid w:val="00DA2AAB"/>
    <w:rsid w:val="00DA388D"/>
    <w:rsid w:val="00DA4D32"/>
    <w:rsid w:val="00DA50E5"/>
    <w:rsid w:val="00DA5E27"/>
    <w:rsid w:val="00DB06B4"/>
    <w:rsid w:val="00DB14D9"/>
    <w:rsid w:val="00DB3BAB"/>
    <w:rsid w:val="00DC01D3"/>
    <w:rsid w:val="00DC08BA"/>
    <w:rsid w:val="00DC2030"/>
    <w:rsid w:val="00DD2575"/>
    <w:rsid w:val="00DD32B6"/>
    <w:rsid w:val="00DD7C32"/>
    <w:rsid w:val="00DD7E9B"/>
    <w:rsid w:val="00DE11C8"/>
    <w:rsid w:val="00DE4D0B"/>
    <w:rsid w:val="00DE7AFA"/>
    <w:rsid w:val="00DF04E9"/>
    <w:rsid w:val="00DF0832"/>
    <w:rsid w:val="00DF27FE"/>
    <w:rsid w:val="00DF3839"/>
    <w:rsid w:val="00DF3C14"/>
    <w:rsid w:val="00DF586A"/>
    <w:rsid w:val="00E0116C"/>
    <w:rsid w:val="00E04B58"/>
    <w:rsid w:val="00E10C77"/>
    <w:rsid w:val="00E12ADB"/>
    <w:rsid w:val="00E13D5B"/>
    <w:rsid w:val="00E202ED"/>
    <w:rsid w:val="00E21F71"/>
    <w:rsid w:val="00E25D7E"/>
    <w:rsid w:val="00E2703D"/>
    <w:rsid w:val="00E32BE9"/>
    <w:rsid w:val="00E345AF"/>
    <w:rsid w:val="00E37645"/>
    <w:rsid w:val="00E417B9"/>
    <w:rsid w:val="00E43B44"/>
    <w:rsid w:val="00E467BE"/>
    <w:rsid w:val="00E51135"/>
    <w:rsid w:val="00E54528"/>
    <w:rsid w:val="00E54E7D"/>
    <w:rsid w:val="00E54F1E"/>
    <w:rsid w:val="00E62782"/>
    <w:rsid w:val="00E63C5F"/>
    <w:rsid w:val="00E640F4"/>
    <w:rsid w:val="00E64F31"/>
    <w:rsid w:val="00E71AA9"/>
    <w:rsid w:val="00E74B36"/>
    <w:rsid w:val="00E75FBF"/>
    <w:rsid w:val="00E8408A"/>
    <w:rsid w:val="00E84117"/>
    <w:rsid w:val="00E87397"/>
    <w:rsid w:val="00E87A2D"/>
    <w:rsid w:val="00E937FE"/>
    <w:rsid w:val="00E93F6D"/>
    <w:rsid w:val="00E942ED"/>
    <w:rsid w:val="00E973B8"/>
    <w:rsid w:val="00EA2F8E"/>
    <w:rsid w:val="00EA34FA"/>
    <w:rsid w:val="00EA3678"/>
    <w:rsid w:val="00EA6A9A"/>
    <w:rsid w:val="00EA6F04"/>
    <w:rsid w:val="00EA7F07"/>
    <w:rsid w:val="00EB790B"/>
    <w:rsid w:val="00EC1C6F"/>
    <w:rsid w:val="00EC46D7"/>
    <w:rsid w:val="00EC4D0A"/>
    <w:rsid w:val="00EC62F6"/>
    <w:rsid w:val="00EC76F0"/>
    <w:rsid w:val="00EE5517"/>
    <w:rsid w:val="00EF07E2"/>
    <w:rsid w:val="00EF07E8"/>
    <w:rsid w:val="00EF4F1D"/>
    <w:rsid w:val="00EF5C90"/>
    <w:rsid w:val="00EF65F0"/>
    <w:rsid w:val="00F05126"/>
    <w:rsid w:val="00F0520C"/>
    <w:rsid w:val="00F05E44"/>
    <w:rsid w:val="00F12E41"/>
    <w:rsid w:val="00F160DE"/>
    <w:rsid w:val="00F206BD"/>
    <w:rsid w:val="00F21883"/>
    <w:rsid w:val="00F23A74"/>
    <w:rsid w:val="00F27854"/>
    <w:rsid w:val="00F3054C"/>
    <w:rsid w:val="00F30CC4"/>
    <w:rsid w:val="00F35783"/>
    <w:rsid w:val="00F36101"/>
    <w:rsid w:val="00F3797A"/>
    <w:rsid w:val="00F420BB"/>
    <w:rsid w:val="00F427DA"/>
    <w:rsid w:val="00F42B3D"/>
    <w:rsid w:val="00F44466"/>
    <w:rsid w:val="00F46004"/>
    <w:rsid w:val="00F473FD"/>
    <w:rsid w:val="00F50E92"/>
    <w:rsid w:val="00F518B5"/>
    <w:rsid w:val="00F51A73"/>
    <w:rsid w:val="00F563AB"/>
    <w:rsid w:val="00F57F60"/>
    <w:rsid w:val="00F62300"/>
    <w:rsid w:val="00F63FEA"/>
    <w:rsid w:val="00F66FF8"/>
    <w:rsid w:val="00F73DF9"/>
    <w:rsid w:val="00F764BD"/>
    <w:rsid w:val="00F77759"/>
    <w:rsid w:val="00F805A4"/>
    <w:rsid w:val="00F8075C"/>
    <w:rsid w:val="00F80CEC"/>
    <w:rsid w:val="00F8165A"/>
    <w:rsid w:val="00F83BC2"/>
    <w:rsid w:val="00F9405A"/>
    <w:rsid w:val="00F95B1C"/>
    <w:rsid w:val="00F96DCC"/>
    <w:rsid w:val="00FA6652"/>
    <w:rsid w:val="00FA7467"/>
    <w:rsid w:val="00FB04EA"/>
    <w:rsid w:val="00FB0E4E"/>
    <w:rsid w:val="00FB2FE1"/>
    <w:rsid w:val="00FB6F31"/>
    <w:rsid w:val="00FC2A7C"/>
    <w:rsid w:val="00FC3E50"/>
    <w:rsid w:val="00FC40C1"/>
    <w:rsid w:val="00FC6928"/>
    <w:rsid w:val="00FD2135"/>
    <w:rsid w:val="00FD607C"/>
    <w:rsid w:val="00FD716C"/>
    <w:rsid w:val="00FE0E11"/>
    <w:rsid w:val="00FE187D"/>
    <w:rsid w:val="00FE1E1E"/>
    <w:rsid w:val="00FE468C"/>
    <w:rsid w:val="00FE47BB"/>
    <w:rsid w:val="00FE5AD6"/>
    <w:rsid w:val="00FE6D48"/>
    <w:rsid w:val="00FE73F8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E2027"/>
  <w15:chartTrackingRefBased/>
  <w15:docId w15:val="{BD815CD2-8508-482D-9D71-3150E205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6F"/>
    <w:rPr>
      <w:sz w:val="24"/>
      <w:szCs w:val="24"/>
    </w:rPr>
  </w:style>
  <w:style w:type="paragraph" w:styleId="1">
    <w:name w:val="heading 1"/>
    <w:basedOn w:val="a"/>
    <w:next w:val="a"/>
    <w:qFormat/>
    <w:rsid w:val="00CC5B78"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link w:val="20"/>
    <w:qFormat/>
    <w:rsid w:val="00CC5B78"/>
    <w:pPr>
      <w:keepNext/>
      <w:jc w:val="center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qFormat/>
    <w:rsid w:val="00CC5B78"/>
    <w:pPr>
      <w:keepNext/>
      <w:jc w:val="center"/>
      <w:outlineLvl w:val="2"/>
    </w:pPr>
    <w:rPr>
      <w:b/>
      <w:bCs/>
      <w:caps/>
      <w:sz w:val="27"/>
    </w:rPr>
  </w:style>
  <w:style w:type="paragraph" w:styleId="5">
    <w:name w:val="heading 5"/>
    <w:basedOn w:val="a"/>
    <w:next w:val="a"/>
    <w:link w:val="50"/>
    <w:qFormat/>
    <w:rsid w:val="00204E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qFormat/>
    <w:rsid w:val="00C01C4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8229B"/>
    <w:rPr>
      <w:rFonts w:ascii="Courier New" w:hAnsi="Courier New"/>
      <w:sz w:val="20"/>
      <w:szCs w:val="20"/>
      <w:lang w:val="x-none" w:eastAsia="x-none"/>
    </w:rPr>
  </w:style>
  <w:style w:type="paragraph" w:customStyle="1" w:styleId="ConsNormal">
    <w:name w:val="ConsNormal"/>
    <w:rsid w:val="0008229B"/>
    <w:pPr>
      <w:widowControl w:val="0"/>
      <w:snapToGrid w:val="0"/>
      <w:ind w:right="19772" w:firstLine="720"/>
    </w:pPr>
    <w:rPr>
      <w:rFonts w:ascii="Arial" w:hAnsi="Arial"/>
    </w:rPr>
  </w:style>
  <w:style w:type="paragraph" w:styleId="a5">
    <w:name w:val="header"/>
    <w:basedOn w:val="a"/>
    <w:link w:val="a6"/>
    <w:uiPriority w:val="99"/>
    <w:rsid w:val="00CC5B78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4">
    <w:name w:val="Текст Знак"/>
    <w:link w:val="a3"/>
    <w:rsid w:val="00386E62"/>
    <w:rPr>
      <w:rFonts w:ascii="Courier New" w:hAnsi="Courier New"/>
    </w:rPr>
  </w:style>
  <w:style w:type="paragraph" w:styleId="a7">
    <w:name w:val="Body Text"/>
    <w:basedOn w:val="a"/>
    <w:link w:val="a8"/>
    <w:rsid w:val="00F8165A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sid w:val="00F8165A"/>
    <w:rPr>
      <w:sz w:val="24"/>
      <w:szCs w:val="24"/>
    </w:rPr>
  </w:style>
  <w:style w:type="paragraph" w:customStyle="1" w:styleId="ConsPlusNormal">
    <w:name w:val="ConsPlusNormal"/>
    <w:next w:val="a"/>
    <w:rsid w:val="00F8165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21">
    <w:name w:val="Основной текст с отступом 21"/>
    <w:basedOn w:val="a"/>
    <w:rsid w:val="00F8165A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styleId="a9">
    <w:name w:val="footer"/>
    <w:basedOn w:val="a"/>
    <w:link w:val="aa"/>
    <w:rsid w:val="009836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9836CE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836CE"/>
    <w:rPr>
      <w:sz w:val="28"/>
      <w:szCs w:val="24"/>
    </w:rPr>
  </w:style>
  <w:style w:type="paragraph" w:styleId="ab">
    <w:name w:val="Body Text Indent"/>
    <w:basedOn w:val="a"/>
    <w:link w:val="ac"/>
    <w:rsid w:val="00031DD2"/>
    <w:pPr>
      <w:spacing w:after="120"/>
      <w:ind w:left="283"/>
    </w:pPr>
    <w:rPr>
      <w:lang w:val="x-none" w:eastAsia="x-none"/>
    </w:rPr>
  </w:style>
  <w:style w:type="paragraph" w:customStyle="1" w:styleId="31">
    <w:name w:val="Основной текст с отступом 31"/>
    <w:basedOn w:val="a"/>
    <w:rsid w:val="00031DD2"/>
    <w:pPr>
      <w:suppressAutoHyphens/>
      <w:ind w:firstLine="900"/>
      <w:jc w:val="both"/>
    </w:pPr>
    <w:rPr>
      <w:color w:val="000000"/>
      <w:sz w:val="28"/>
      <w:lang w:eastAsia="ar-SA"/>
    </w:rPr>
  </w:style>
  <w:style w:type="paragraph" w:styleId="ad">
    <w:name w:val="Balloon Text"/>
    <w:basedOn w:val="a"/>
    <w:semiHidden/>
    <w:rsid w:val="00281084"/>
    <w:rPr>
      <w:rFonts w:ascii="Tahoma" w:hAnsi="Tahoma" w:cs="Tahoma"/>
      <w:sz w:val="16"/>
      <w:szCs w:val="16"/>
    </w:rPr>
  </w:style>
  <w:style w:type="character" w:customStyle="1" w:styleId="ae">
    <w:name w:val="Гипертекстовая ссылка"/>
    <w:rsid w:val="001007B5"/>
    <w:rPr>
      <w:color w:val="106BBE"/>
    </w:rPr>
  </w:style>
  <w:style w:type="paragraph" w:customStyle="1" w:styleId="ConsPlusCell">
    <w:name w:val="ConsPlusCell"/>
    <w:basedOn w:val="a"/>
    <w:uiPriority w:val="99"/>
    <w:rsid w:val="00447261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character" w:customStyle="1" w:styleId="80">
    <w:name w:val="Заголовок 8 Знак"/>
    <w:link w:val="8"/>
    <w:rsid w:val="00C01C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f">
    <w:name w:val="Стиль"/>
    <w:rsid w:val="00D757AA"/>
    <w:pPr>
      <w:widowControl w:val="0"/>
      <w:suppressAutoHyphens/>
      <w:ind w:firstLine="720"/>
      <w:jc w:val="both"/>
    </w:pPr>
    <w:rPr>
      <w:rFonts w:ascii="Arial" w:eastAsia="Arial" w:hAnsi="Arial"/>
      <w:kern w:val="1"/>
      <w:sz w:val="24"/>
      <w:lang w:eastAsia="ar-SA"/>
    </w:rPr>
  </w:style>
  <w:style w:type="character" w:customStyle="1" w:styleId="50">
    <w:name w:val="Заголовок 5 Знак"/>
    <w:link w:val="5"/>
    <w:semiHidden/>
    <w:rsid w:val="00204E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22">
    <w:name w:val="Основной текст с отступом 22"/>
    <w:basedOn w:val="a"/>
    <w:rsid w:val="00666F4E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f0">
    <w:name w:val="Hyperlink"/>
    <w:uiPriority w:val="99"/>
    <w:unhideWhenUsed/>
    <w:rsid w:val="003E4662"/>
    <w:rPr>
      <w:color w:val="0000FF"/>
      <w:u w:val="single"/>
    </w:rPr>
  </w:style>
  <w:style w:type="paragraph" w:customStyle="1" w:styleId="WW-3">
    <w:name w:val="WW-Основной текст с отступом 3"/>
    <w:basedOn w:val="a"/>
    <w:rsid w:val="0046274D"/>
    <w:pPr>
      <w:widowControl w:val="0"/>
      <w:tabs>
        <w:tab w:val="left" w:pos="-1276"/>
      </w:tabs>
      <w:suppressAutoHyphens/>
      <w:ind w:firstLine="851"/>
      <w:jc w:val="both"/>
    </w:pPr>
    <w:rPr>
      <w:rFonts w:eastAsia="Calibri"/>
      <w:b/>
      <w:bCs/>
      <w:i/>
      <w:iCs/>
      <w:kern w:val="1"/>
      <w:sz w:val="28"/>
      <w:szCs w:val="28"/>
      <w:lang w:eastAsia="en-US"/>
    </w:rPr>
  </w:style>
  <w:style w:type="paragraph" w:customStyle="1" w:styleId="af1">
    <w:name w:val="адресат"/>
    <w:basedOn w:val="a"/>
    <w:rsid w:val="00023928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styleId="af2">
    <w:name w:val="Emphasis"/>
    <w:qFormat/>
    <w:rsid w:val="00F63FEA"/>
    <w:rPr>
      <w:i/>
      <w:iCs/>
    </w:rPr>
  </w:style>
  <w:style w:type="character" w:customStyle="1" w:styleId="DefaultParagraphFont1">
    <w:name w:val="Default Paragraph Font1"/>
    <w:rsid w:val="004C5EF5"/>
  </w:style>
  <w:style w:type="paragraph" w:customStyle="1" w:styleId="210">
    <w:name w:val="Основной текст 21"/>
    <w:basedOn w:val="a"/>
    <w:rsid w:val="006A6DE3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WW-2">
    <w:name w:val="WW-Основной текст с отступом 2"/>
    <w:basedOn w:val="a"/>
    <w:rsid w:val="006A6DE3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10">
    <w:name w:val="Заголовок 1 Знак"/>
    <w:rsid w:val="00FE1E1E"/>
  </w:style>
  <w:style w:type="paragraph" w:customStyle="1" w:styleId="11">
    <w:name w:val="Название1"/>
    <w:basedOn w:val="a"/>
    <w:rsid w:val="00AE2F9C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20">
    <w:name w:val="Заголовок 2 Знак"/>
    <w:link w:val="2"/>
    <w:rsid w:val="00247F6E"/>
    <w:rPr>
      <w:b/>
      <w:bCs/>
      <w:sz w:val="28"/>
      <w:szCs w:val="24"/>
    </w:rPr>
  </w:style>
  <w:style w:type="paragraph" w:customStyle="1" w:styleId="12">
    <w:name w:val="Текст1"/>
    <w:basedOn w:val="a"/>
    <w:rsid w:val="00247F6E"/>
    <w:pPr>
      <w:widowControl w:val="0"/>
      <w:suppressAutoHyphens/>
    </w:pPr>
    <w:rPr>
      <w:rFonts w:ascii="Courier New" w:eastAsia="Andale Sans UI" w:hAnsi="Courier New"/>
      <w:kern w:val="1"/>
      <w:sz w:val="20"/>
      <w:lang w:eastAsia="en-US"/>
    </w:rPr>
  </w:style>
  <w:style w:type="paragraph" w:customStyle="1" w:styleId="ConsTitle">
    <w:name w:val="ConsTitle"/>
    <w:rsid w:val="009575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c">
    <w:name w:val="Основной текст с отступом Знак"/>
    <w:link w:val="ab"/>
    <w:rsid w:val="00DB14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34608263B35A1D307ACE0739CDACBE6E52FDBC631E3D28303189B8F783D6D05D49B1956E4F558B1472BD6D9D9FE9BC9F8BC5B300E3DCBvAUB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2288</Words>
  <Characters>13044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15302</CharactersWithSpaces>
  <SharedDoc>false</SharedDoc>
  <HLinks>
    <vt:vector size="6" baseType="variant"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consultantplus://offline/ref=89434608263B35A1D307ACE0739CDACBE6E52FDBC631E3D28303189B8F783D6D05D49B1956E4F558B1472BD6D9D9FE9BC9F8BC5B300E3DCBvAUBM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Yurotdel</dc:creator>
  <cp:keywords/>
  <cp:lastModifiedBy>User</cp:lastModifiedBy>
  <cp:revision>3</cp:revision>
  <cp:lastPrinted>2024-09-26T08:14:00Z</cp:lastPrinted>
  <dcterms:created xsi:type="dcterms:W3CDTF">2025-04-30T05:29:00Z</dcterms:created>
  <dcterms:modified xsi:type="dcterms:W3CDTF">2025-04-30T05:31:00Z</dcterms:modified>
</cp:coreProperties>
</file>