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3B" w:rsidRPr="00331454" w:rsidRDefault="0096453B" w:rsidP="0096453B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6453B" w:rsidRPr="00331454" w:rsidRDefault="0096453B" w:rsidP="0096453B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4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-202565</wp:posOffset>
            </wp:positionV>
            <wp:extent cx="504825" cy="647700"/>
            <wp:effectExtent l="19050" t="0" r="9525" b="0"/>
            <wp:wrapNone/>
            <wp:docPr id="6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453B" w:rsidRPr="00331454" w:rsidRDefault="0096453B" w:rsidP="0096453B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6453B" w:rsidRPr="00331454" w:rsidRDefault="0096453B" w:rsidP="0096453B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АДМИНИСТРАЦИЯСЕЛЬСКОГО ПОСЕЛЕНИЯКУБАНЕЦ</w:t>
      </w:r>
    </w:p>
    <w:p w:rsidR="0096453B" w:rsidRPr="00331454" w:rsidRDefault="0096453B" w:rsidP="0096453B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96453B" w:rsidRPr="00331454" w:rsidRDefault="0096453B" w:rsidP="0096453B">
      <w:pPr>
        <w:spacing w:after="0" w:line="360" w:lineRule="exact"/>
        <w:ind w:right="-2"/>
        <w:rPr>
          <w:rFonts w:ascii="Times New Roman" w:hAnsi="Times New Roman"/>
          <w:b/>
          <w:sz w:val="28"/>
          <w:szCs w:val="28"/>
        </w:rPr>
      </w:pPr>
    </w:p>
    <w:p w:rsidR="0096453B" w:rsidRPr="00331454" w:rsidRDefault="0096453B" w:rsidP="0096453B">
      <w:pPr>
        <w:pStyle w:val="2"/>
        <w:spacing w:before="0" w:line="360" w:lineRule="exact"/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96453B" w:rsidRPr="00331454" w:rsidRDefault="0096453B" w:rsidP="0096453B">
      <w:pPr>
        <w:spacing w:after="0"/>
        <w:rPr>
          <w:rFonts w:ascii="Times New Roman" w:hAnsi="Times New Roman"/>
          <w:sz w:val="28"/>
          <w:szCs w:val="28"/>
        </w:rPr>
      </w:pPr>
    </w:p>
    <w:p w:rsidR="0096453B" w:rsidRPr="00331454" w:rsidRDefault="0096453B" w:rsidP="0096453B">
      <w:pPr>
        <w:spacing w:after="0" w:line="36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96453B" w:rsidRPr="00331454" w:rsidRDefault="0096453B" w:rsidP="0096453B">
      <w:pPr>
        <w:spacing w:after="0" w:line="280" w:lineRule="exact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3145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044879">
        <w:rPr>
          <w:rFonts w:ascii="Times New Roman" w:hAnsi="Times New Roman"/>
          <w:sz w:val="28"/>
          <w:szCs w:val="28"/>
        </w:rPr>
        <w:t xml:space="preserve"> 15.12.2020</w:t>
      </w:r>
      <w:r w:rsidRPr="0033145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44879">
        <w:rPr>
          <w:rFonts w:ascii="Times New Roman" w:hAnsi="Times New Roman"/>
          <w:sz w:val="28"/>
          <w:szCs w:val="28"/>
        </w:rPr>
        <w:t>126</w:t>
      </w:r>
    </w:p>
    <w:p w:rsidR="0096453B" w:rsidRPr="00331454" w:rsidRDefault="0096453B" w:rsidP="0096453B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/>
          <w:sz w:val="28"/>
          <w:szCs w:val="28"/>
        </w:rPr>
      </w:pPr>
      <w:r w:rsidRPr="00331454">
        <w:rPr>
          <w:rFonts w:ascii="Times New Roman" w:hAnsi="Times New Roman"/>
          <w:sz w:val="28"/>
          <w:szCs w:val="28"/>
        </w:rPr>
        <w:t>хутор Беднягина</w:t>
      </w:r>
    </w:p>
    <w:p w:rsidR="00A7500F" w:rsidRDefault="00A7500F" w:rsidP="00531D28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C70EB" w:rsidRPr="00531D28" w:rsidRDefault="009C70EB" w:rsidP="00531D28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A7500F" w:rsidRPr="00730915" w:rsidRDefault="00A7500F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531D28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сельского поселения</w:t>
      </w:r>
      <w:r w:rsidR="0096453B">
        <w:rPr>
          <w:rFonts w:ascii="Times New Roman" w:hAnsi="Times New Roman"/>
          <w:b/>
          <w:sz w:val="28"/>
          <w:szCs w:val="28"/>
        </w:rPr>
        <w:t xml:space="preserve"> Кубанец</w:t>
      </w:r>
      <w:r w:rsidRPr="00531D28">
        <w:rPr>
          <w:rFonts w:ascii="Times New Roman" w:hAnsi="Times New Roman"/>
          <w:b/>
          <w:sz w:val="28"/>
          <w:szCs w:val="28"/>
        </w:rPr>
        <w:t xml:space="preserve"> Тимашевского района от </w:t>
      </w:r>
      <w:r w:rsidR="0096453B">
        <w:rPr>
          <w:rFonts w:ascii="Times New Roman" w:hAnsi="Times New Roman"/>
          <w:b/>
          <w:sz w:val="28"/>
          <w:szCs w:val="28"/>
        </w:rPr>
        <w:t>21</w:t>
      </w:r>
      <w:r w:rsidRPr="00531D28">
        <w:rPr>
          <w:rFonts w:ascii="Times New Roman" w:hAnsi="Times New Roman"/>
          <w:b/>
          <w:sz w:val="28"/>
          <w:szCs w:val="28"/>
        </w:rPr>
        <w:t xml:space="preserve"> </w:t>
      </w:r>
      <w:r w:rsidR="0096453B">
        <w:rPr>
          <w:rFonts w:ascii="Times New Roman" w:hAnsi="Times New Roman"/>
          <w:b/>
          <w:sz w:val="28"/>
          <w:szCs w:val="28"/>
        </w:rPr>
        <w:t>июн</w:t>
      </w:r>
      <w:r>
        <w:rPr>
          <w:rFonts w:ascii="Times New Roman" w:hAnsi="Times New Roman"/>
          <w:b/>
          <w:sz w:val="28"/>
          <w:szCs w:val="28"/>
        </w:rPr>
        <w:t>я</w:t>
      </w:r>
      <w:r w:rsidRPr="00531D28">
        <w:rPr>
          <w:rFonts w:ascii="Times New Roman" w:hAnsi="Times New Roman"/>
          <w:b/>
          <w:sz w:val="28"/>
          <w:szCs w:val="28"/>
        </w:rPr>
        <w:t xml:space="preserve"> 2019 г. № </w:t>
      </w:r>
      <w:r w:rsidR="0096453B">
        <w:rPr>
          <w:rFonts w:ascii="Times New Roman" w:hAnsi="Times New Roman"/>
          <w:b/>
          <w:sz w:val="28"/>
          <w:szCs w:val="28"/>
        </w:rPr>
        <w:t>65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31D28">
        <w:rPr>
          <w:rFonts w:ascii="Times New Roman" w:hAnsi="Times New Roman"/>
          <w:b/>
          <w:sz w:val="28"/>
          <w:szCs w:val="28"/>
        </w:rPr>
        <w:t>«</w:t>
      </w:r>
      <w:r w:rsidRPr="00531D2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 утверждении административного регламента </w:t>
      </w:r>
      <w:r w:rsidRPr="00730915">
        <w:rPr>
          <w:rFonts w:ascii="Times New Roman" w:hAnsi="Times New Roman"/>
          <w:b/>
          <w:bCs/>
          <w:sz w:val="28"/>
          <w:szCs w:val="28"/>
          <w:lang w:eastAsia="ar-SA"/>
        </w:rPr>
        <w:t>предоставления муниципальной услуги «</w:t>
      </w:r>
      <w:r w:rsidRPr="00730915">
        <w:rPr>
          <w:rFonts w:ascii="Times New Roman" w:hAnsi="Times New Roman"/>
          <w:b/>
          <w:sz w:val="28"/>
          <w:szCs w:val="28"/>
        </w:rPr>
        <w:t>Предоставление разрешения на осуществление земляных работ</w:t>
      </w:r>
      <w:r w:rsidRPr="00730915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A7500F" w:rsidRDefault="00A7500F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70EB" w:rsidRPr="00531D28" w:rsidRDefault="009C70EB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500F" w:rsidRPr="00C853BE" w:rsidRDefault="00A7500F" w:rsidP="00C853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31D28">
        <w:rPr>
          <w:rFonts w:ascii="Times New Roman" w:hAnsi="Times New Roman"/>
          <w:sz w:val="28"/>
          <w:szCs w:val="28"/>
        </w:rPr>
        <w:t>В соответствии с Федеральным за</w:t>
      </w:r>
      <w:r w:rsidRPr="00C853BE">
        <w:rPr>
          <w:rFonts w:ascii="Times New Roman" w:hAnsi="Times New Roman"/>
          <w:sz w:val="28"/>
          <w:szCs w:val="28"/>
        </w:rPr>
        <w:t>коном от 27 июля 2010 г. № 210-ФЗ       «Об организации предоставления государственных и муниципальных услуг»,   статьей 6(2) Закона Краснодарского края от 2 марта 2012 г. № 2446-КЗ «Об отдельных вопросах организации предоставления государственных и муниципальных услуг на территории Краснодарского края»,  постановлением администрации сельского поселения от 07.08.2018 №</w:t>
      </w:r>
      <w:r w:rsidR="0096453B">
        <w:rPr>
          <w:rFonts w:ascii="Times New Roman" w:hAnsi="Times New Roman"/>
          <w:sz w:val="28"/>
          <w:szCs w:val="28"/>
        </w:rPr>
        <w:t xml:space="preserve"> 60</w:t>
      </w:r>
      <w:r w:rsidRPr="00C853BE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C853BE">
        <w:rPr>
          <w:rFonts w:ascii="Times New Roman" w:hAnsi="Times New Roman"/>
          <w:sz w:val="28"/>
          <w:szCs w:val="28"/>
        </w:rPr>
        <w:t>«Об утверждении порядков разработки и утверждения административных регламентов осуществления муниципального</w:t>
      </w:r>
      <w:proofErr w:type="gramEnd"/>
      <w:r w:rsidRPr="00C853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53BE">
        <w:rPr>
          <w:rFonts w:ascii="Times New Roman" w:hAnsi="Times New Roman"/>
          <w:sz w:val="28"/>
          <w:szCs w:val="28"/>
        </w:rPr>
        <w:t>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(в ред.</w:t>
      </w:r>
      <w:proofErr w:type="gramEnd"/>
      <w:r w:rsidRPr="00C853BE">
        <w:rPr>
          <w:rFonts w:ascii="Times New Roman" w:hAnsi="Times New Roman"/>
          <w:sz w:val="28"/>
          <w:szCs w:val="28"/>
        </w:rPr>
        <w:t xml:space="preserve"> постановления от </w:t>
      </w:r>
      <w:r w:rsidR="0096453B">
        <w:rPr>
          <w:rFonts w:ascii="Times New Roman" w:hAnsi="Times New Roman"/>
          <w:sz w:val="28"/>
          <w:szCs w:val="28"/>
        </w:rPr>
        <w:t>13</w:t>
      </w:r>
      <w:r w:rsidR="0096453B" w:rsidRPr="00CD346D">
        <w:rPr>
          <w:rFonts w:ascii="Times New Roman" w:hAnsi="Times New Roman"/>
          <w:sz w:val="28"/>
          <w:szCs w:val="28"/>
        </w:rPr>
        <w:t>.12.2018 №1</w:t>
      </w:r>
      <w:r w:rsidR="0096453B">
        <w:rPr>
          <w:rFonts w:ascii="Times New Roman" w:hAnsi="Times New Roman"/>
          <w:sz w:val="28"/>
          <w:szCs w:val="28"/>
        </w:rPr>
        <w:t>04</w:t>
      </w:r>
      <w:r w:rsidRPr="00C853BE">
        <w:rPr>
          <w:rFonts w:ascii="Times New Roman" w:hAnsi="Times New Roman"/>
          <w:sz w:val="28"/>
          <w:szCs w:val="28"/>
        </w:rPr>
        <w:t>), Уставом сельского поселения</w:t>
      </w:r>
      <w:r w:rsidR="000D07F3">
        <w:rPr>
          <w:rFonts w:ascii="Times New Roman" w:hAnsi="Times New Roman"/>
          <w:sz w:val="28"/>
          <w:szCs w:val="28"/>
        </w:rPr>
        <w:t xml:space="preserve"> Кубанец             </w:t>
      </w:r>
      <w:r w:rsidRPr="00C853B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853B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C853BE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A7500F" w:rsidRPr="00C853BE" w:rsidRDefault="00A7500F" w:rsidP="00C853BE">
      <w:pPr>
        <w:pStyle w:val="a3"/>
        <w:widowControl w:val="0"/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 xml:space="preserve">1. Внести в </w:t>
      </w:r>
      <w:r w:rsidR="00584EC2">
        <w:rPr>
          <w:rFonts w:ascii="Times New Roman" w:hAnsi="Times New Roman"/>
          <w:sz w:val="28"/>
          <w:szCs w:val="28"/>
        </w:rPr>
        <w:t>постановление</w:t>
      </w:r>
      <w:r w:rsidRPr="00C853BE">
        <w:rPr>
          <w:rFonts w:ascii="Times New Roman" w:hAnsi="Times New Roman"/>
          <w:sz w:val="28"/>
          <w:szCs w:val="28"/>
        </w:rPr>
        <w:t xml:space="preserve"> администрации сельского поселения</w:t>
      </w:r>
      <w:r w:rsidR="000D07F3">
        <w:rPr>
          <w:rFonts w:ascii="Times New Roman" w:hAnsi="Times New Roman"/>
          <w:sz w:val="28"/>
          <w:szCs w:val="28"/>
        </w:rPr>
        <w:t xml:space="preserve"> Кубанец </w:t>
      </w:r>
      <w:r w:rsidRPr="00C853BE">
        <w:rPr>
          <w:rFonts w:ascii="Times New Roman" w:hAnsi="Times New Roman"/>
          <w:sz w:val="28"/>
          <w:szCs w:val="28"/>
        </w:rPr>
        <w:t xml:space="preserve"> Тимашевского района от </w:t>
      </w:r>
      <w:r w:rsidR="000D07F3">
        <w:rPr>
          <w:rFonts w:ascii="Times New Roman" w:hAnsi="Times New Roman"/>
          <w:sz w:val="28"/>
          <w:szCs w:val="28"/>
        </w:rPr>
        <w:t>21</w:t>
      </w:r>
      <w:r w:rsidRPr="00C853BE">
        <w:rPr>
          <w:rFonts w:ascii="Times New Roman" w:hAnsi="Times New Roman"/>
          <w:sz w:val="28"/>
          <w:szCs w:val="28"/>
        </w:rPr>
        <w:t xml:space="preserve"> ию</w:t>
      </w:r>
      <w:r w:rsidR="000D07F3">
        <w:rPr>
          <w:rFonts w:ascii="Times New Roman" w:hAnsi="Times New Roman"/>
          <w:sz w:val="28"/>
          <w:szCs w:val="28"/>
        </w:rPr>
        <w:t>н</w:t>
      </w:r>
      <w:r w:rsidRPr="00C853BE">
        <w:rPr>
          <w:rFonts w:ascii="Times New Roman" w:hAnsi="Times New Roman"/>
          <w:sz w:val="28"/>
          <w:szCs w:val="28"/>
        </w:rPr>
        <w:t xml:space="preserve">я 2019 г. № </w:t>
      </w:r>
      <w:r w:rsidR="000D07F3">
        <w:rPr>
          <w:rFonts w:ascii="Times New Roman" w:hAnsi="Times New Roman"/>
          <w:sz w:val="28"/>
          <w:szCs w:val="28"/>
        </w:rPr>
        <w:t>65</w:t>
      </w:r>
      <w:r w:rsidRPr="00C853BE">
        <w:rPr>
          <w:rFonts w:ascii="Times New Roman" w:hAnsi="Times New Roman"/>
          <w:sz w:val="28"/>
          <w:szCs w:val="28"/>
        </w:rPr>
        <w:t xml:space="preserve"> «</w:t>
      </w:r>
      <w:r w:rsidRPr="00C853BE">
        <w:rPr>
          <w:rFonts w:ascii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C853BE">
        <w:rPr>
          <w:rFonts w:ascii="Times New Roman" w:hAnsi="Times New Roman"/>
          <w:sz w:val="28"/>
          <w:szCs w:val="28"/>
        </w:rPr>
        <w:t>Предоставление разрешения на осуществление земляных работ</w:t>
      </w:r>
      <w:r w:rsidRPr="00C853BE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C853BE">
        <w:rPr>
          <w:rFonts w:ascii="Times New Roman" w:hAnsi="Times New Roman"/>
          <w:sz w:val="28"/>
          <w:szCs w:val="28"/>
        </w:rPr>
        <w:t>следующие изменения:</w:t>
      </w:r>
    </w:p>
    <w:p w:rsidR="00A7500F" w:rsidRPr="00C853BE" w:rsidRDefault="00A7500F" w:rsidP="00C853BE">
      <w:pPr>
        <w:pStyle w:val="a3"/>
        <w:widowControl w:val="0"/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1.1. Пункт 2.9.1 подраздела 2.9 приложения к постановлению дополнить абзацем 5 следующего содержания:</w:t>
      </w:r>
    </w:p>
    <w:p w:rsidR="00862A31" w:rsidRDefault="00A7500F" w:rsidP="00C853BE">
      <w:pPr>
        <w:pStyle w:val="a3"/>
        <w:widowControl w:val="0"/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«не соответствие копий документов их оригиналам</w:t>
      </w:r>
      <w:proofErr w:type="gramStart"/>
      <w:r w:rsidRPr="00C853BE">
        <w:rPr>
          <w:rFonts w:ascii="Times New Roman" w:hAnsi="Times New Roman"/>
          <w:sz w:val="28"/>
          <w:szCs w:val="28"/>
        </w:rPr>
        <w:t>.».</w:t>
      </w:r>
      <w:proofErr w:type="gramEnd"/>
    </w:p>
    <w:p w:rsidR="003253FB" w:rsidRPr="003253FB" w:rsidRDefault="00862A31" w:rsidP="003253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3253FB">
        <w:rPr>
          <w:rFonts w:ascii="Times New Roman" w:hAnsi="Times New Roman"/>
          <w:sz w:val="28"/>
          <w:szCs w:val="28"/>
        </w:rPr>
        <w:t xml:space="preserve">.2.  </w:t>
      </w:r>
      <w:r w:rsidR="003253FB" w:rsidRPr="003253FB">
        <w:rPr>
          <w:rFonts w:ascii="Times New Roman" w:hAnsi="Times New Roman"/>
          <w:sz w:val="28"/>
          <w:szCs w:val="28"/>
        </w:rPr>
        <w:t>В абзаце 1 пункта 2.16.7 подраздела 2.16 приложения к постановл</w:t>
      </w:r>
      <w:r w:rsidR="003253FB" w:rsidRPr="003253FB">
        <w:rPr>
          <w:rFonts w:ascii="Times New Roman" w:hAnsi="Times New Roman"/>
          <w:sz w:val="28"/>
          <w:szCs w:val="28"/>
        </w:rPr>
        <w:t>е</w:t>
      </w:r>
      <w:r w:rsidR="003253FB" w:rsidRPr="003253FB">
        <w:rPr>
          <w:rFonts w:ascii="Times New Roman" w:hAnsi="Times New Roman"/>
          <w:sz w:val="28"/>
          <w:szCs w:val="28"/>
        </w:rPr>
        <w:t>нию слова «Помещения, где осуществляется прием и выдача документов» зам</w:t>
      </w:r>
      <w:r w:rsidR="003253FB" w:rsidRPr="003253FB">
        <w:rPr>
          <w:rFonts w:ascii="Times New Roman" w:hAnsi="Times New Roman"/>
          <w:sz w:val="28"/>
          <w:szCs w:val="28"/>
        </w:rPr>
        <w:t>е</w:t>
      </w:r>
      <w:r w:rsidR="003253FB" w:rsidRPr="003253FB">
        <w:rPr>
          <w:rFonts w:ascii="Times New Roman" w:hAnsi="Times New Roman"/>
          <w:sz w:val="28"/>
          <w:szCs w:val="28"/>
        </w:rPr>
        <w:t>нить словами «Места предоставления муниципальной услуги».</w:t>
      </w:r>
    </w:p>
    <w:p w:rsidR="003253FB" w:rsidRPr="003253FB" w:rsidRDefault="003253FB" w:rsidP="003253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3253FB">
        <w:rPr>
          <w:rFonts w:ascii="Times New Roman" w:hAnsi="Times New Roman"/>
          <w:sz w:val="28"/>
          <w:szCs w:val="28"/>
        </w:rPr>
        <w:t>Пункт 2.16.7 подраздела 2.16 приложения к постановлению дополнить абзацем следующего содержания:</w:t>
      </w:r>
    </w:p>
    <w:p w:rsidR="003253FB" w:rsidRPr="003253FB" w:rsidRDefault="003253FB" w:rsidP="00325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3FB">
        <w:rPr>
          <w:rFonts w:ascii="Times New Roman" w:hAnsi="Times New Roman"/>
          <w:sz w:val="28"/>
          <w:szCs w:val="28"/>
        </w:rPr>
        <w:t>«на всех парковках общего пользования, выделяется не менее 10 проце</w:t>
      </w:r>
      <w:r w:rsidRPr="003253FB">
        <w:rPr>
          <w:rFonts w:ascii="Times New Roman" w:hAnsi="Times New Roman"/>
          <w:sz w:val="28"/>
          <w:szCs w:val="28"/>
        </w:rPr>
        <w:t>н</w:t>
      </w:r>
      <w:r w:rsidRPr="003253FB">
        <w:rPr>
          <w:rFonts w:ascii="Times New Roman" w:hAnsi="Times New Roman"/>
          <w:sz w:val="28"/>
          <w:szCs w:val="28"/>
        </w:rPr>
        <w:t>тов мест (но не менее одного места) для бесплатной парковки транспортных средств, управляемых инвалидами I, II групп, и транспортных средств, перев</w:t>
      </w:r>
      <w:r w:rsidRPr="003253FB">
        <w:rPr>
          <w:rFonts w:ascii="Times New Roman" w:hAnsi="Times New Roman"/>
          <w:sz w:val="28"/>
          <w:szCs w:val="28"/>
        </w:rPr>
        <w:t>о</w:t>
      </w:r>
      <w:r w:rsidRPr="003253FB">
        <w:rPr>
          <w:rFonts w:ascii="Times New Roman" w:hAnsi="Times New Roman"/>
          <w:sz w:val="28"/>
          <w:szCs w:val="28"/>
        </w:rPr>
        <w:t>зящих таких инвалидов и (или) детей инвалидов. На граждан из числа инвал</w:t>
      </w:r>
      <w:r w:rsidRPr="003253FB">
        <w:rPr>
          <w:rFonts w:ascii="Times New Roman" w:hAnsi="Times New Roman"/>
          <w:sz w:val="28"/>
          <w:szCs w:val="28"/>
        </w:rPr>
        <w:t>и</w:t>
      </w:r>
      <w:r w:rsidRPr="003253FB">
        <w:rPr>
          <w:rFonts w:ascii="Times New Roman" w:hAnsi="Times New Roman"/>
          <w:sz w:val="28"/>
          <w:szCs w:val="28"/>
        </w:rPr>
        <w:t>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</w:t>
      </w:r>
      <w:r w:rsidRPr="003253FB">
        <w:rPr>
          <w:rFonts w:ascii="Times New Roman" w:hAnsi="Times New Roman"/>
          <w:sz w:val="28"/>
          <w:szCs w:val="28"/>
        </w:rPr>
        <w:t>ь</w:t>
      </w:r>
      <w:r w:rsidRPr="003253FB">
        <w:rPr>
          <w:rFonts w:ascii="Times New Roman" w:hAnsi="Times New Roman"/>
          <w:sz w:val="28"/>
          <w:szCs w:val="28"/>
        </w:rPr>
        <w:t>ный знак «Инвалид», информация об этих транспортных средствах должна быть внесена в федеральный реестр инвалидов. Места для парковки, указанные в н</w:t>
      </w:r>
      <w:r w:rsidRPr="003253FB">
        <w:rPr>
          <w:rFonts w:ascii="Times New Roman" w:hAnsi="Times New Roman"/>
          <w:sz w:val="28"/>
          <w:szCs w:val="28"/>
        </w:rPr>
        <w:t>а</w:t>
      </w:r>
      <w:r w:rsidRPr="003253FB">
        <w:rPr>
          <w:rFonts w:ascii="Times New Roman" w:hAnsi="Times New Roman"/>
          <w:sz w:val="28"/>
          <w:szCs w:val="28"/>
        </w:rPr>
        <w:t>стоящем абзаце, не должны занимать иные транспортные средства, за исключ</w:t>
      </w:r>
      <w:r w:rsidRPr="003253FB">
        <w:rPr>
          <w:rFonts w:ascii="Times New Roman" w:hAnsi="Times New Roman"/>
          <w:sz w:val="28"/>
          <w:szCs w:val="28"/>
        </w:rPr>
        <w:t>е</w:t>
      </w:r>
      <w:r w:rsidRPr="003253FB">
        <w:rPr>
          <w:rFonts w:ascii="Times New Roman" w:hAnsi="Times New Roman"/>
          <w:sz w:val="28"/>
          <w:szCs w:val="28"/>
        </w:rPr>
        <w:t>нием случаев, предусмотренных правилами дорожного движения</w:t>
      </w:r>
      <w:proofErr w:type="gramStart"/>
      <w:r w:rsidRPr="003253FB">
        <w:rPr>
          <w:rFonts w:ascii="Times New Roman" w:hAnsi="Times New Roman"/>
          <w:sz w:val="28"/>
          <w:szCs w:val="28"/>
        </w:rPr>
        <w:t>.».</w:t>
      </w:r>
      <w:proofErr w:type="gramEnd"/>
    </w:p>
    <w:p w:rsidR="00A7500F" w:rsidRPr="00C853BE" w:rsidRDefault="00A7500F" w:rsidP="003253FB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</w:t>
      </w:r>
      <w:r w:rsidR="003253FB">
        <w:rPr>
          <w:rFonts w:ascii="Times New Roman" w:hAnsi="Times New Roman"/>
          <w:sz w:val="28"/>
          <w:szCs w:val="28"/>
        </w:rPr>
        <w:t>4</w:t>
      </w:r>
      <w:r w:rsidRPr="00C853BE">
        <w:rPr>
          <w:rFonts w:ascii="Times New Roman" w:hAnsi="Times New Roman"/>
          <w:sz w:val="28"/>
          <w:szCs w:val="28"/>
        </w:rPr>
        <w:t>. Пункт 3.1.1 подраздела 3.1 приложения к постановлению дополнить словами «или поступление заявления и прилагаемых к нему документов в орган, предоставляющий муниципальную услугу, от многофункционального центра.».</w:t>
      </w:r>
    </w:p>
    <w:p w:rsidR="00A7500F" w:rsidRPr="00C853BE" w:rsidRDefault="00A7500F" w:rsidP="00C853BE">
      <w:pPr>
        <w:pStyle w:val="a3"/>
        <w:widowControl w:val="0"/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</w:t>
      </w:r>
      <w:r w:rsidR="003253FB">
        <w:rPr>
          <w:rFonts w:ascii="Times New Roman" w:hAnsi="Times New Roman"/>
          <w:sz w:val="28"/>
          <w:szCs w:val="28"/>
        </w:rPr>
        <w:t>5</w:t>
      </w:r>
      <w:r w:rsidRPr="00C853BE">
        <w:rPr>
          <w:rFonts w:ascii="Times New Roman" w:hAnsi="Times New Roman"/>
          <w:sz w:val="28"/>
          <w:szCs w:val="28"/>
        </w:rPr>
        <w:t>. Абзац 6 пункта 3.1.2 приложения к постановлению изложить в новой следующей редакции: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«проверяет комплектность документов, представленных заявителем, правильности оформления и содержания представленных документов, соответствия сведений, содержащихся в разных документах;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заявителю;».</w:t>
      </w:r>
    </w:p>
    <w:p w:rsidR="00A7500F" w:rsidRPr="00C853BE" w:rsidRDefault="00862A31" w:rsidP="00C853BE">
      <w:pPr>
        <w:pStyle w:val="a3"/>
        <w:widowControl w:val="0"/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253FB">
        <w:rPr>
          <w:rFonts w:ascii="Times New Roman" w:hAnsi="Times New Roman"/>
          <w:sz w:val="28"/>
          <w:szCs w:val="28"/>
        </w:rPr>
        <w:t>6</w:t>
      </w:r>
      <w:r w:rsidR="00A7500F" w:rsidRPr="00C853BE">
        <w:rPr>
          <w:rFonts w:ascii="Times New Roman" w:hAnsi="Times New Roman"/>
          <w:sz w:val="28"/>
          <w:szCs w:val="28"/>
        </w:rPr>
        <w:t xml:space="preserve">. Подраздел 3.1 </w:t>
      </w:r>
      <w:r w:rsidR="00584EC2" w:rsidRPr="00584E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A7500F" w:rsidRPr="00C853BE">
        <w:rPr>
          <w:rFonts w:ascii="Times New Roman" w:hAnsi="Times New Roman"/>
          <w:sz w:val="28"/>
          <w:szCs w:val="28"/>
        </w:rPr>
        <w:t>дополнить пунктом 3.1.6 следующего содержания: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«3.1.6.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Специалист, ответственный за прием документов, с использованием информационно-телекоммуникационных технологий по защищенным каналам связи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государственных и муниципальных услуг.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 xml:space="preserve">Прием от многофункционального центра заявления и прилагаемых к нему иных документов на бумажных носителях осуществляется на основании </w:t>
      </w:r>
      <w:r w:rsidRPr="00C853BE">
        <w:rPr>
          <w:rFonts w:ascii="Times New Roman" w:hAnsi="Times New Roman"/>
          <w:sz w:val="28"/>
          <w:szCs w:val="28"/>
        </w:rPr>
        <w:lastRenderedPageBreak/>
        <w:t>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носителях.».</w:t>
      </w:r>
    </w:p>
    <w:p w:rsidR="00A7500F" w:rsidRPr="00C853BE" w:rsidRDefault="00A7500F" w:rsidP="00C853BE">
      <w:pPr>
        <w:pStyle w:val="a3"/>
        <w:widowControl w:val="0"/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</w:t>
      </w:r>
      <w:r w:rsidR="003253FB">
        <w:rPr>
          <w:rFonts w:ascii="Times New Roman" w:hAnsi="Times New Roman"/>
          <w:sz w:val="28"/>
          <w:szCs w:val="28"/>
        </w:rPr>
        <w:t>7</w:t>
      </w:r>
      <w:r w:rsidRPr="00C853BE">
        <w:rPr>
          <w:rFonts w:ascii="Times New Roman" w:hAnsi="Times New Roman"/>
          <w:sz w:val="28"/>
          <w:szCs w:val="28"/>
        </w:rPr>
        <w:t>. Пункты 3.1.6 – 3.1.9 подраздела 3.1 приложения к постановлению считать пунктами 3.1.7 – 3.1.10 подраздела 3.1 приложения к постановлению.</w:t>
      </w:r>
    </w:p>
    <w:p w:rsidR="00A7500F" w:rsidRPr="00C853BE" w:rsidRDefault="00A7500F" w:rsidP="00C853BE">
      <w:pPr>
        <w:pStyle w:val="a3"/>
        <w:widowControl w:val="0"/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</w:t>
      </w:r>
      <w:r w:rsidR="003253FB">
        <w:rPr>
          <w:rFonts w:ascii="Times New Roman" w:hAnsi="Times New Roman"/>
          <w:sz w:val="28"/>
          <w:szCs w:val="28"/>
        </w:rPr>
        <w:t>8</w:t>
      </w:r>
      <w:r w:rsidRPr="00C853BE">
        <w:rPr>
          <w:rFonts w:ascii="Times New Roman" w:hAnsi="Times New Roman"/>
          <w:sz w:val="28"/>
          <w:szCs w:val="28"/>
        </w:rPr>
        <w:t xml:space="preserve">. Абзац 2 пункта 3.1.8 подраздела 3.1 </w:t>
      </w:r>
      <w:r w:rsidR="00584EC2" w:rsidRPr="00584E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853BE">
        <w:rPr>
          <w:rFonts w:ascii="Times New Roman" w:hAnsi="Times New Roman"/>
          <w:sz w:val="28"/>
          <w:szCs w:val="28"/>
        </w:rPr>
        <w:t>после слов «выдача заявителю» дополнить словами «(при личном обращении)».</w:t>
      </w:r>
    </w:p>
    <w:p w:rsidR="00A7500F" w:rsidRPr="00C853BE" w:rsidRDefault="00A7500F" w:rsidP="00C853BE">
      <w:pPr>
        <w:pStyle w:val="a3"/>
        <w:widowControl w:val="0"/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</w:t>
      </w:r>
      <w:r w:rsidR="003253FB">
        <w:rPr>
          <w:rFonts w:ascii="Times New Roman" w:hAnsi="Times New Roman"/>
          <w:sz w:val="28"/>
          <w:szCs w:val="28"/>
        </w:rPr>
        <w:t>9</w:t>
      </w:r>
      <w:r w:rsidRPr="00C853BE">
        <w:rPr>
          <w:rFonts w:ascii="Times New Roman" w:hAnsi="Times New Roman"/>
          <w:sz w:val="28"/>
          <w:szCs w:val="28"/>
        </w:rPr>
        <w:t xml:space="preserve">. В пункте 3.1.10 подраздела 3.1 </w:t>
      </w:r>
      <w:r w:rsidR="00584EC2" w:rsidRPr="00584E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853BE">
        <w:rPr>
          <w:rFonts w:ascii="Times New Roman" w:hAnsi="Times New Roman"/>
          <w:sz w:val="28"/>
          <w:szCs w:val="28"/>
        </w:rPr>
        <w:t>слово «заявления» заменить словом «документов».</w:t>
      </w:r>
    </w:p>
    <w:p w:rsidR="00A7500F" w:rsidRPr="00C853BE" w:rsidRDefault="00A7500F" w:rsidP="00C853BE">
      <w:pPr>
        <w:pStyle w:val="a3"/>
        <w:widowControl w:val="0"/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</w:t>
      </w:r>
      <w:r w:rsidR="003253FB">
        <w:rPr>
          <w:rFonts w:ascii="Times New Roman" w:hAnsi="Times New Roman"/>
          <w:sz w:val="28"/>
          <w:szCs w:val="28"/>
        </w:rPr>
        <w:t>10</w:t>
      </w:r>
      <w:r w:rsidRPr="00C853BE">
        <w:rPr>
          <w:rFonts w:ascii="Times New Roman" w:hAnsi="Times New Roman"/>
          <w:sz w:val="28"/>
          <w:szCs w:val="28"/>
        </w:rPr>
        <w:t xml:space="preserve">. Дополнить подраздел 3.1 пунктом 3.1.11 </w:t>
      </w:r>
      <w:r w:rsidR="00584EC2" w:rsidRPr="00584E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853BE">
        <w:rPr>
          <w:rFonts w:ascii="Times New Roman" w:hAnsi="Times New Roman"/>
          <w:sz w:val="28"/>
          <w:szCs w:val="28"/>
        </w:rPr>
        <w:t>следующего содержания: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«3.1.11. Срок административной процедуры по приему заявления и прилагаемых к нему докумен</w:t>
      </w:r>
      <w:r w:rsidR="004B7533" w:rsidRPr="00C853BE">
        <w:rPr>
          <w:rFonts w:ascii="Times New Roman" w:hAnsi="Times New Roman"/>
          <w:sz w:val="28"/>
          <w:szCs w:val="28"/>
        </w:rPr>
        <w:t xml:space="preserve">тов, регистрация заявления – 1 </w:t>
      </w:r>
      <w:r w:rsidRPr="00C853BE">
        <w:rPr>
          <w:rFonts w:ascii="Times New Roman" w:hAnsi="Times New Roman"/>
          <w:sz w:val="28"/>
          <w:szCs w:val="28"/>
        </w:rPr>
        <w:t>рабочий день.».</w:t>
      </w:r>
    </w:p>
    <w:p w:rsidR="00A7500F" w:rsidRPr="00C853BE" w:rsidRDefault="00A7500F" w:rsidP="00C853BE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</w:t>
      </w:r>
      <w:r w:rsidR="003539A6">
        <w:rPr>
          <w:rFonts w:ascii="Times New Roman" w:hAnsi="Times New Roman"/>
          <w:sz w:val="28"/>
          <w:szCs w:val="28"/>
        </w:rPr>
        <w:t>1</w:t>
      </w:r>
      <w:r w:rsidR="003253FB">
        <w:rPr>
          <w:rFonts w:ascii="Times New Roman" w:hAnsi="Times New Roman"/>
          <w:sz w:val="28"/>
          <w:szCs w:val="28"/>
        </w:rPr>
        <w:t>1</w:t>
      </w:r>
      <w:r w:rsidRPr="00C853BE">
        <w:rPr>
          <w:rFonts w:ascii="Times New Roman" w:hAnsi="Times New Roman"/>
          <w:sz w:val="28"/>
          <w:szCs w:val="28"/>
        </w:rPr>
        <w:t xml:space="preserve">. Дополнить подраздел 3.2 пунктом 3.2.9 </w:t>
      </w:r>
      <w:r w:rsidR="00584EC2" w:rsidRPr="00584E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853BE">
        <w:rPr>
          <w:rFonts w:ascii="Times New Roman" w:hAnsi="Times New Roman"/>
          <w:sz w:val="28"/>
          <w:szCs w:val="28"/>
        </w:rPr>
        <w:t>следующего содержания: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 xml:space="preserve">«3.2.9. Максимальный срок настоящей административной процедуры составляет </w:t>
      </w:r>
      <w:r w:rsidR="004B7533" w:rsidRPr="00C853BE">
        <w:rPr>
          <w:rFonts w:ascii="Times New Roman" w:hAnsi="Times New Roman"/>
          <w:sz w:val="28"/>
          <w:szCs w:val="28"/>
        </w:rPr>
        <w:t xml:space="preserve">5 </w:t>
      </w:r>
      <w:r w:rsidRPr="00C853BE">
        <w:rPr>
          <w:rFonts w:ascii="Times New Roman" w:hAnsi="Times New Roman"/>
          <w:sz w:val="28"/>
          <w:szCs w:val="28"/>
        </w:rPr>
        <w:t>рабочих дней.».</w:t>
      </w:r>
    </w:p>
    <w:p w:rsidR="00A7500F" w:rsidRPr="00C853BE" w:rsidRDefault="00A7500F" w:rsidP="00C853BE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1.1</w:t>
      </w:r>
      <w:r w:rsidR="003253FB">
        <w:rPr>
          <w:rFonts w:ascii="Times New Roman" w:hAnsi="Times New Roman"/>
          <w:sz w:val="28"/>
          <w:szCs w:val="28"/>
        </w:rPr>
        <w:t>2</w:t>
      </w:r>
      <w:r w:rsidRPr="00C853BE">
        <w:rPr>
          <w:rFonts w:ascii="Times New Roman" w:hAnsi="Times New Roman"/>
          <w:sz w:val="28"/>
          <w:szCs w:val="28"/>
        </w:rPr>
        <w:t>. Дополнить подраздел 3.3 пунктом 3.3.9</w:t>
      </w:r>
      <w:r w:rsidR="00584EC2">
        <w:rPr>
          <w:rFonts w:ascii="Times New Roman" w:hAnsi="Times New Roman"/>
          <w:sz w:val="28"/>
          <w:szCs w:val="28"/>
        </w:rPr>
        <w:t xml:space="preserve"> </w:t>
      </w:r>
      <w:r w:rsidR="00584EC2" w:rsidRPr="00584E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584EC2" w:rsidRPr="00C853BE">
        <w:rPr>
          <w:rFonts w:ascii="Times New Roman" w:hAnsi="Times New Roman"/>
          <w:sz w:val="28"/>
          <w:szCs w:val="28"/>
        </w:rPr>
        <w:t>следующего</w:t>
      </w:r>
      <w:r w:rsidRPr="00C853BE">
        <w:rPr>
          <w:rFonts w:ascii="Times New Roman" w:hAnsi="Times New Roman"/>
          <w:sz w:val="28"/>
          <w:szCs w:val="28"/>
        </w:rPr>
        <w:t xml:space="preserve"> содержания: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 xml:space="preserve">«3.3.9. Срок настоящей административной процедуры составляет </w:t>
      </w:r>
      <w:r w:rsidR="004B7533" w:rsidRPr="00C853BE">
        <w:rPr>
          <w:rFonts w:ascii="Times New Roman" w:hAnsi="Times New Roman"/>
          <w:sz w:val="28"/>
          <w:szCs w:val="28"/>
        </w:rPr>
        <w:t>3 рабочих дня</w:t>
      </w:r>
      <w:r w:rsidRPr="00C853BE">
        <w:rPr>
          <w:rFonts w:ascii="Times New Roman" w:hAnsi="Times New Roman"/>
          <w:sz w:val="28"/>
          <w:szCs w:val="28"/>
        </w:rPr>
        <w:t>».</w:t>
      </w:r>
    </w:p>
    <w:p w:rsidR="00A7500F" w:rsidRPr="00C853BE" w:rsidRDefault="00C853BE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1.1</w:t>
      </w:r>
      <w:r w:rsidR="003253FB">
        <w:rPr>
          <w:rFonts w:ascii="Times New Roman" w:hAnsi="Times New Roman"/>
          <w:sz w:val="28"/>
          <w:szCs w:val="28"/>
        </w:rPr>
        <w:t>3</w:t>
      </w:r>
      <w:r w:rsidR="00A7500F" w:rsidRPr="00C853BE">
        <w:rPr>
          <w:rFonts w:ascii="Times New Roman" w:hAnsi="Times New Roman"/>
          <w:sz w:val="28"/>
          <w:szCs w:val="28"/>
        </w:rPr>
        <w:t>. П</w:t>
      </w:r>
      <w:r w:rsidR="009971B4">
        <w:rPr>
          <w:rFonts w:ascii="Times New Roman" w:hAnsi="Times New Roman"/>
          <w:sz w:val="28"/>
          <w:szCs w:val="28"/>
        </w:rPr>
        <w:t>ункт 3.5.10 п</w:t>
      </w:r>
      <w:r w:rsidR="00A7500F" w:rsidRPr="00C853BE">
        <w:rPr>
          <w:rFonts w:ascii="Times New Roman" w:hAnsi="Times New Roman"/>
          <w:sz w:val="28"/>
          <w:szCs w:val="28"/>
        </w:rPr>
        <w:t>одраздел</w:t>
      </w:r>
      <w:r w:rsidR="009971B4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A7500F" w:rsidRPr="00C853BE">
        <w:rPr>
          <w:rFonts w:ascii="Times New Roman" w:hAnsi="Times New Roman"/>
          <w:sz w:val="28"/>
          <w:szCs w:val="28"/>
        </w:rPr>
        <w:t xml:space="preserve"> 3.5 приложения к постановлению изложить в новой следующей редакции:</w:t>
      </w:r>
    </w:p>
    <w:p w:rsidR="00A7500F" w:rsidRPr="00C853BE" w:rsidRDefault="00A7500F" w:rsidP="00C853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3BE">
        <w:rPr>
          <w:rFonts w:ascii="Times New Roman" w:hAnsi="Times New Roman"/>
          <w:sz w:val="28"/>
          <w:szCs w:val="28"/>
          <w:lang w:eastAsia="ru-RU"/>
        </w:rPr>
        <w:t>«3.5.10. Осуществление оценки качества предоставления муниципальной услуги.</w:t>
      </w:r>
    </w:p>
    <w:p w:rsidR="00A7500F" w:rsidRPr="00C853BE" w:rsidRDefault="00A7500F" w:rsidP="00C853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3BE">
        <w:rPr>
          <w:rFonts w:ascii="Times New Roman" w:hAnsi="Times New Roman"/>
          <w:sz w:val="28"/>
          <w:szCs w:val="28"/>
          <w:lang w:eastAsia="ru-RU"/>
        </w:rPr>
        <w:t>3.5.10.1. Основанием для начала административной процедуры является окончание предоставления муниципальной услуги заявителю.</w:t>
      </w:r>
    </w:p>
    <w:p w:rsidR="00A7500F" w:rsidRPr="00C853BE" w:rsidRDefault="00A7500F" w:rsidP="00C853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3BE">
        <w:rPr>
          <w:rFonts w:ascii="Times New Roman" w:hAnsi="Times New Roman"/>
          <w:sz w:val="28"/>
          <w:szCs w:val="28"/>
          <w:lang w:eastAsia="ru-RU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A7500F" w:rsidRPr="00C853BE" w:rsidRDefault="00A7500F" w:rsidP="00C853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3BE">
        <w:rPr>
          <w:rFonts w:ascii="Times New Roman" w:hAnsi="Times New Roman"/>
          <w:sz w:val="28"/>
          <w:szCs w:val="28"/>
          <w:lang w:eastAsia="ru-RU"/>
        </w:rPr>
        <w:t>3.5.10.2.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A7500F" w:rsidRPr="00C853BE" w:rsidRDefault="00A7500F" w:rsidP="00C853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3BE">
        <w:rPr>
          <w:rFonts w:ascii="Times New Roman" w:hAnsi="Times New Roman"/>
          <w:sz w:val="28"/>
          <w:szCs w:val="28"/>
          <w:lang w:eastAsia="ru-RU"/>
        </w:rPr>
        <w:t xml:space="preserve">3.5.10.3. Результатом административной процедуры является оценка доступности и качества муниципальной услуги на Едином портале, </w:t>
      </w:r>
      <w:r w:rsidRPr="00C853BE">
        <w:rPr>
          <w:rFonts w:ascii="Times New Roman" w:hAnsi="Times New Roman"/>
          <w:sz w:val="28"/>
          <w:szCs w:val="28"/>
          <w:lang w:eastAsia="ru-RU"/>
        </w:rPr>
        <w:lastRenderedPageBreak/>
        <w:t>Региональном портале.</w:t>
      </w:r>
    </w:p>
    <w:p w:rsidR="00A7500F" w:rsidRPr="00C853BE" w:rsidRDefault="00A7500F" w:rsidP="00C853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3BE">
        <w:rPr>
          <w:rFonts w:ascii="Times New Roman" w:hAnsi="Times New Roman"/>
          <w:sz w:val="28"/>
          <w:szCs w:val="28"/>
          <w:lang w:eastAsia="ru-RU"/>
        </w:rPr>
        <w:t>3.5.10.4.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портале.».</w:t>
      </w:r>
    </w:p>
    <w:p w:rsidR="004B7533" w:rsidRPr="00C853BE" w:rsidRDefault="00C853BE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1.1</w:t>
      </w:r>
      <w:r w:rsidR="003253FB">
        <w:rPr>
          <w:rFonts w:ascii="Times New Roman" w:hAnsi="Times New Roman"/>
          <w:sz w:val="28"/>
          <w:szCs w:val="28"/>
        </w:rPr>
        <w:t>4</w:t>
      </w:r>
      <w:r w:rsidR="00A7500F" w:rsidRPr="00C853BE">
        <w:rPr>
          <w:rFonts w:ascii="Times New Roman" w:hAnsi="Times New Roman"/>
          <w:sz w:val="28"/>
          <w:szCs w:val="28"/>
        </w:rPr>
        <w:t xml:space="preserve">. </w:t>
      </w:r>
      <w:r w:rsidR="004B7533" w:rsidRPr="00C853BE">
        <w:rPr>
          <w:rFonts w:ascii="Times New Roman" w:hAnsi="Times New Roman"/>
          <w:sz w:val="28"/>
          <w:szCs w:val="28"/>
        </w:rPr>
        <w:t>Пункт 3.5.11 подраздела 3.5 приложения к постановлению изложить в следующей редакции:</w:t>
      </w:r>
    </w:p>
    <w:p w:rsidR="004B7533" w:rsidRPr="00C853BE" w:rsidRDefault="004B7533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«3.5.11.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4B7533" w:rsidRPr="00C853BE" w:rsidRDefault="004B7533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3.5.11.1. Основанием для начала административной процедуры является обращение заявителя в орган, предоставляющий муниципальную услугу с целью получения муниципальной услуги.</w:t>
      </w:r>
    </w:p>
    <w:p w:rsidR="004B7533" w:rsidRPr="00C853BE" w:rsidRDefault="004B7533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 xml:space="preserve">3.5.11.2.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статьей 11.2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4B7533" w:rsidRPr="00C853BE" w:rsidRDefault="004B7533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3.5.11.3.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4B7533" w:rsidRPr="00C853BE" w:rsidRDefault="004B7533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3.5.11.4.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4B7533" w:rsidRPr="00C853BE" w:rsidRDefault="004B7533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3.5.11.5.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4B7533" w:rsidRPr="00C853BE" w:rsidRDefault="004B7533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3.5.11.6.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обжалования.».</w:t>
      </w:r>
    </w:p>
    <w:p w:rsidR="00A7500F" w:rsidRPr="00C853BE" w:rsidRDefault="00C853BE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1.1</w:t>
      </w:r>
      <w:r w:rsidR="003253FB">
        <w:rPr>
          <w:rFonts w:ascii="Times New Roman" w:hAnsi="Times New Roman"/>
          <w:sz w:val="28"/>
          <w:szCs w:val="28"/>
        </w:rPr>
        <w:t>5</w:t>
      </w:r>
      <w:r w:rsidR="004B7533" w:rsidRPr="00C853BE">
        <w:rPr>
          <w:rFonts w:ascii="Times New Roman" w:hAnsi="Times New Roman"/>
          <w:sz w:val="28"/>
          <w:szCs w:val="28"/>
        </w:rPr>
        <w:t xml:space="preserve">. </w:t>
      </w:r>
      <w:r w:rsidR="00A7500F" w:rsidRPr="00C853BE">
        <w:rPr>
          <w:rFonts w:ascii="Times New Roman" w:hAnsi="Times New Roman"/>
          <w:sz w:val="28"/>
          <w:szCs w:val="28"/>
        </w:rPr>
        <w:t xml:space="preserve">Подпункты 6.2.3.1, 6.2.3.2 пункта 6.2.3 подраздела 6.2 </w:t>
      </w:r>
      <w:r w:rsidR="00584EC2" w:rsidRPr="00584E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A7500F" w:rsidRPr="00C853BE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 xml:space="preserve">«6.2.3.1. Основанием для начала административной процедуры является принятые многофункциональным центром от заявителя заявление и </w:t>
      </w:r>
      <w:r w:rsidRPr="00C853BE">
        <w:rPr>
          <w:rFonts w:ascii="Times New Roman" w:hAnsi="Times New Roman"/>
          <w:sz w:val="28"/>
          <w:szCs w:val="28"/>
        </w:rPr>
        <w:lastRenderedPageBreak/>
        <w:t>прилагаемые к нему 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6.2.3.2. Передача заявления и прилагаемых к нему иных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центра.».</w:t>
      </w:r>
    </w:p>
    <w:p w:rsidR="00CC51AA" w:rsidRPr="00C853BE" w:rsidRDefault="00CC51AA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1.1</w:t>
      </w:r>
      <w:r w:rsidR="003253FB">
        <w:rPr>
          <w:rFonts w:ascii="Times New Roman" w:hAnsi="Times New Roman"/>
          <w:sz w:val="28"/>
          <w:szCs w:val="28"/>
        </w:rPr>
        <w:t>6</w:t>
      </w:r>
      <w:r w:rsidRPr="00C853BE">
        <w:rPr>
          <w:rFonts w:ascii="Times New Roman" w:hAnsi="Times New Roman"/>
          <w:sz w:val="28"/>
          <w:szCs w:val="28"/>
        </w:rPr>
        <w:t xml:space="preserve">. Пункт 4 подпункта 6.2.2.5 пункта 6.2.2 подраздела 6.2 </w:t>
      </w:r>
      <w:r w:rsidR="00584EC2" w:rsidRPr="00584E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853BE">
        <w:rPr>
          <w:rFonts w:ascii="Times New Roman" w:hAnsi="Times New Roman"/>
          <w:sz w:val="28"/>
          <w:szCs w:val="28"/>
        </w:rPr>
        <w:t>после слова «технологий» дополнить словами «по защищенным каналам связи».</w:t>
      </w:r>
    </w:p>
    <w:p w:rsidR="00A7500F" w:rsidRPr="00C853BE" w:rsidRDefault="00CC51AA" w:rsidP="00C853BE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1.1</w:t>
      </w:r>
      <w:r w:rsidR="003253FB">
        <w:rPr>
          <w:rFonts w:ascii="Times New Roman" w:hAnsi="Times New Roman"/>
          <w:sz w:val="28"/>
          <w:szCs w:val="28"/>
        </w:rPr>
        <w:t>7</w:t>
      </w:r>
      <w:r w:rsidR="00A7500F" w:rsidRPr="00C853BE">
        <w:rPr>
          <w:rFonts w:ascii="Times New Roman" w:hAnsi="Times New Roman"/>
          <w:sz w:val="28"/>
          <w:szCs w:val="28"/>
        </w:rPr>
        <w:t xml:space="preserve">. </w:t>
      </w:r>
      <w:r w:rsidRPr="00C853BE">
        <w:rPr>
          <w:rFonts w:ascii="Times New Roman" w:hAnsi="Times New Roman"/>
          <w:sz w:val="28"/>
          <w:szCs w:val="28"/>
        </w:rPr>
        <w:t xml:space="preserve">В абзаце 1 подпункта 6.2.3.3 пункта 6.2.3 подраздела 6.2 </w:t>
      </w:r>
      <w:r w:rsidR="00584EC2" w:rsidRPr="00584E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853BE">
        <w:rPr>
          <w:rFonts w:ascii="Times New Roman" w:hAnsi="Times New Roman"/>
          <w:sz w:val="28"/>
          <w:szCs w:val="28"/>
        </w:rPr>
        <w:t>слова «по передаче пакета документов» заменить словами «по передаче заявления и прилагаемых к нему иных документов».</w:t>
      </w:r>
    </w:p>
    <w:p w:rsidR="00A7500F" w:rsidRPr="00C853BE" w:rsidRDefault="00A7500F" w:rsidP="00C853BE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</w:t>
      </w:r>
      <w:r w:rsidR="00C853BE" w:rsidRPr="00C853BE">
        <w:rPr>
          <w:rFonts w:ascii="Times New Roman" w:hAnsi="Times New Roman"/>
          <w:sz w:val="28"/>
          <w:szCs w:val="28"/>
        </w:rPr>
        <w:t>.1</w:t>
      </w:r>
      <w:r w:rsidR="003253FB">
        <w:rPr>
          <w:rFonts w:ascii="Times New Roman" w:hAnsi="Times New Roman"/>
          <w:sz w:val="28"/>
          <w:szCs w:val="28"/>
        </w:rPr>
        <w:t>8</w:t>
      </w:r>
      <w:r w:rsidRPr="00C853BE">
        <w:rPr>
          <w:rFonts w:ascii="Times New Roman" w:hAnsi="Times New Roman"/>
          <w:sz w:val="28"/>
          <w:szCs w:val="28"/>
        </w:rPr>
        <w:t xml:space="preserve">. Подпункт 6.2.3.5 пункта 6.2.3 подраздела 6.2 </w:t>
      </w:r>
      <w:r w:rsidR="00584EC2" w:rsidRPr="00584E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853BE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A7500F" w:rsidRPr="00C853BE" w:rsidRDefault="00A7500F" w:rsidP="00C853B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«6.2.3.5.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связи).».</w:t>
      </w:r>
    </w:p>
    <w:p w:rsidR="00A7500F" w:rsidRPr="00C853BE" w:rsidRDefault="00C853BE" w:rsidP="00C853BE">
      <w:pPr>
        <w:pStyle w:val="a3"/>
        <w:widowControl w:val="0"/>
        <w:tabs>
          <w:tab w:val="left" w:pos="5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3BE">
        <w:rPr>
          <w:rFonts w:ascii="Times New Roman" w:hAnsi="Times New Roman"/>
          <w:sz w:val="28"/>
          <w:szCs w:val="28"/>
        </w:rPr>
        <w:t>1.1</w:t>
      </w:r>
      <w:r w:rsidR="003253FB">
        <w:rPr>
          <w:rFonts w:ascii="Times New Roman" w:hAnsi="Times New Roman"/>
          <w:sz w:val="28"/>
          <w:szCs w:val="28"/>
        </w:rPr>
        <w:t>9</w:t>
      </w:r>
      <w:r w:rsidR="00A7500F" w:rsidRPr="00C853BE">
        <w:rPr>
          <w:rFonts w:ascii="Times New Roman" w:hAnsi="Times New Roman"/>
          <w:sz w:val="28"/>
          <w:szCs w:val="28"/>
        </w:rPr>
        <w:t>. В тексте приложения к постановлению слова «Регионального портала» заменить словами «Единого портала, Регионального портала» в соответствующих падежах.</w:t>
      </w:r>
    </w:p>
    <w:p w:rsidR="000D07F3" w:rsidRPr="00531D28" w:rsidRDefault="000D07F3" w:rsidP="000D07F3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 Специалисту 2 категории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администрации сельского поселения</w:t>
      </w:r>
      <w:r>
        <w:rPr>
          <w:rFonts w:ascii="Times New Roman" w:hAnsi="Times New Roman"/>
          <w:spacing w:val="2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Тимашевского района (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Батанцева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Н.С</w:t>
      </w:r>
      <w:r w:rsidRPr="00531D28">
        <w:rPr>
          <w:rFonts w:ascii="Times New Roman" w:hAnsi="Times New Roman"/>
          <w:spacing w:val="2"/>
          <w:sz w:val="28"/>
          <w:szCs w:val="28"/>
        </w:rPr>
        <w:t>.) обнародовать</w:t>
      </w:r>
      <w:r w:rsidRPr="0053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531D2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31D2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z w:val="28"/>
          <w:szCs w:val="28"/>
        </w:rPr>
        <w:t xml:space="preserve"> Тимашевского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0D07F3" w:rsidRPr="00531D28" w:rsidRDefault="000D07F3" w:rsidP="000D07F3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lastRenderedPageBreak/>
        <w:t>3. Постановление вступает в силу после его официального обнародования.</w:t>
      </w:r>
    </w:p>
    <w:p w:rsidR="000D07F3" w:rsidRPr="00531D28" w:rsidRDefault="000D07F3" w:rsidP="000D07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07F3" w:rsidRPr="00531D28" w:rsidRDefault="000D07F3" w:rsidP="000D07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07F3" w:rsidRPr="00531D28" w:rsidRDefault="000D07F3" w:rsidP="000D07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07F3" w:rsidRDefault="000D07F3" w:rsidP="000D07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Глава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D28">
        <w:rPr>
          <w:rFonts w:ascii="Times New Roman" w:hAnsi="Times New Roman"/>
          <w:sz w:val="28"/>
          <w:szCs w:val="28"/>
        </w:rPr>
        <w:t xml:space="preserve">поселения </w:t>
      </w:r>
    </w:p>
    <w:p w:rsidR="000D07F3" w:rsidRPr="00531D28" w:rsidRDefault="000D07F3" w:rsidP="000D07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31D2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Н.А. Дема </w:t>
      </w:r>
    </w:p>
    <w:p w:rsidR="00A7500F" w:rsidRPr="00531D28" w:rsidRDefault="00A7500F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7500F" w:rsidRPr="00531D28" w:rsidSect="009858DA">
      <w:headerReference w:type="default" r:id="rId8"/>
      <w:pgSz w:w="11906" w:h="16838"/>
      <w:pgMar w:top="113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BAD" w:rsidRDefault="00457BAD" w:rsidP="000A3DDF">
      <w:pPr>
        <w:spacing w:after="0" w:line="240" w:lineRule="auto"/>
      </w:pPr>
      <w:r>
        <w:separator/>
      </w:r>
    </w:p>
  </w:endnote>
  <w:endnote w:type="continuationSeparator" w:id="0">
    <w:p w:rsidR="00457BAD" w:rsidRDefault="00457BAD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BAD" w:rsidRDefault="00457BAD" w:rsidP="000A3DDF">
      <w:pPr>
        <w:spacing w:after="0" w:line="240" w:lineRule="auto"/>
      </w:pPr>
      <w:r>
        <w:separator/>
      </w:r>
    </w:p>
  </w:footnote>
  <w:footnote w:type="continuationSeparator" w:id="0">
    <w:p w:rsidR="00457BAD" w:rsidRDefault="00457BAD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00F" w:rsidRPr="007502FA" w:rsidRDefault="00A55EA4" w:rsidP="009858DA">
    <w:pPr>
      <w:pStyle w:val="a4"/>
      <w:jc w:val="center"/>
      <w:rPr>
        <w:rFonts w:ascii="Times New Roman" w:hAnsi="Times New Roman"/>
        <w:sz w:val="28"/>
        <w:szCs w:val="28"/>
      </w:rPr>
    </w:pPr>
    <w:r w:rsidRPr="000A3DDF">
      <w:rPr>
        <w:rFonts w:ascii="Times New Roman" w:hAnsi="Times New Roman"/>
        <w:sz w:val="28"/>
        <w:szCs w:val="28"/>
      </w:rPr>
      <w:fldChar w:fldCharType="begin"/>
    </w:r>
    <w:r w:rsidR="00A7500F" w:rsidRPr="000A3DDF">
      <w:rPr>
        <w:rFonts w:ascii="Times New Roman" w:hAnsi="Times New Roman"/>
        <w:sz w:val="28"/>
        <w:szCs w:val="28"/>
      </w:rPr>
      <w:instrText>PAGE   \* MERGEFORMAT</w:instrText>
    </w:r>
    <w:r w:rsidRPr="000A3DDF">
      <w:rPr>
        <w:rFonts w:ascii="Times New Roman" w:hAnsi="Times New Roman"/>
        <w:sz w:val="28"/>
        <w:szCs w:val="28"/>
      </w:rPr>
      <w:fldChar w:fldCharType="separate"/>
    </w:r>
    <w:r w:rsidR="003253FB">
      <w:rPr>
        <w:rFonts w:ascii="Times New Roman" w:hAnsi="Times New Roman"/>
        <w:noProof/>
        <w:sz w:val="28"/>
        <w:szCs w:val="28"/>
      </w:rPr>
      <w:t>6</w:t>
    </w:r>
    <w:r w:rsidRPr="000A3DD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A64"/>
    <w:multiLevelType w:val="multilevel"/>
    <w:tmpl w:val="2C38E7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32FD51F1"/>
    <w:multiLevelType w:val="multilevel"/>
    <w:tmpl w:val="AAE0D0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50D3ACD"/>
    <w:multiLevelType w:val="multilevel"/>
    <w:tmpl w:val="089A55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4">
    <w:nsid w:val="6C484DFE"/>
    <w:multiLevelType w:val="multilevel"/>
    <w:tmpl w:val="851630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5">
    <w:nsid w:val="6D4243E6"/>
    <w:multiLevelType w:val="multilevel"/>
    <w:tmpl w:val="1C2C2F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109" w:hanging="840"/>
      </w:pPr>
      <w:rPr>
        <w:rFonts w:cs="Times New Roman"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69B"/>
    <w:rsid w:val="00007162"/>
    <w:rsid w:val="0003733A"/>
    <w:rsid w:val="00044879"/>
    <w:rsid w:val="00047A06"/>
    <w:rsid w:val="00062231"/>
    <w:rsid w:val="00076338"/>
    <w:rsid w:val="000A3DDF"/>
    <w:rsid w:val="000D07C8"/>
    <w:rsid w:val="000D07F3"/>
    <w:rsid w:val="00107FF4"/>
    <w:rsid w:val="0012023D"/>
    <w:rsid w:val="001404E1"/>
    <w:rsid w:val="00146B36"/>
    <w:rsid w:val="001843D3"/>
    <w:rsid w:val="001E4DBE"/>
    <w:rsid w:val="001E5777"/>
    <w:rsid w:val="001F077C"/>
    <w:rsid w:val="002300FD"/>
    <w:rsid w:val="002A070B"/>
    <w:rsid w:val="002A401E"/>
    <w:rsid w:val="002B4A7E"/>
    <w:rsid w:val="002C0744"/>
    <w:rsid w:val="002D606B"/>
    <w:rsid w:val="002E4824"/>
    <w:rsid w:val="003152F6"/>
    <w:rsid w:val="00322733"/>
    <w:rsid w:val="003253FB"/>
    <w:rsid w:val="003539A6"/>
    <w:rsid w:val="00386E21"/>
    <w:rsid w:val="003A2D79"/>
    <w:rsid w:val="003A41F2"/>
    <w:rsid w:val="003B7E67"/>
    <w:rsid w:val="003D5FEE"/>
    <w:rsid w:val="0043081B"/>
    <w:rsid w:val="00457BAD"/>
    <w:rsid w:val="0048089A"/>
    <w:rsid w:val="004B7533"/>
    <w:rsid w:val="004C06EB"/>
    <w:rsid w:val="004D7AE0"/>
    <w:rsid w:val="00501B9B"/>
    <w:rsid w:val="00507D83"/>
    <w:rsid w:val="00524105"/>
    <w:rsid w:val="00531D28"/>
    <w:rsid w:val="0054523D"/>
    <w:rsid w:val="00584EC2"/>
    <w:rsid w:val="005960D1"/>
    <w:rsid w:val="005B573F"/>
    <w:rsid w:val="005D0ADD"/>
    <w:rsid w:val="005D6124"/>
    <w:rsid w:val="00616B19"/>
    <w:rsid w:val="006218C6"/>
    <w:rsid w:val="00623ADC"/>
    <w:rsid w:val="0064082A"/>
    <w:rsid w:val="00682E77"/>
    <w:rsid w:val="006E604A"/>
    <w:rsid w:val="00703706"/>
    <w:rsid w:val="0072514C"/>
    <w:rsid w:val="00730915"/>
    <w:rsid w:val="007502FA"/>
    <w:rsid w:val="007973A4"/>
    <w:rsid w:val="007B2CFA"/>
    <w:rsid w:val="007E6E6B"/>
    <w:rsid w:val="00862A31"/>
    <w:rsid w:val="008656D4"/>
    <w:rsid w:val="00881987"/>
    <w:rsid w:val="008D66CE"/>
    <w:rsid w:val="00934C74"/>
    <w:rsid w:val="0096453B"/>
    <w:rsid w:val="00980A7D"/>
    <w:rsid w:val="009858DA"/>
    <w:rsid w:val="009971B4"/>
    <w:rsid w:val="009C70EB"/>
    <w:rsid w:val="00A160F7"/>
    <w:rsid w:val="00A55EA4"/>
    <w:rsid w:val="00A7500F"/>
    <w:rsid w:val="00A832C2"/>
    <w:rsid w:val="00AA6A0A"/>
    <w:rsid w:val="00B11729"/>
    <w:rsid w:val="00B125AA"/>
    <w:rsid w:val="00B30FE6"/>
    <w:rsid w:val="00B32AFA"/>
    <w:rsid w:val="00B33399"/>
    <w:rsid w:val="00B7141E"/>
    <w:rsid w:val="00BB019C"/>
    <w:rsid w:val="00BB2714"/>
    <w:rsid w:val="00BB6F9A"/>
    <w:rsid w:val="00BC0F84"/>
    <w:rsid w:val="00BC3B36"/>
    <w:rsid w:val="00BE08DB"/>
    <w:rsid w:val="00C11289"/>
    <w:rsid w:val="00C434D5"/>
    <w:rsid w:val="00C45695"/>
    <w:rsid w:val="00C55FBB"/>
    <w:rsid w:val="00C61210"/>
    <w:rsid w:val="00C6541B"/>
    <w:rsid w:val="00C6774C"/>
    <w:rsid w:val="00C760E1"/>
    <w:rsid w:val="00C853BE"/>
    <w:rsid w:val="00CA3403"/>
    <w:rsid w:val="00CC51AA"/>
    <w:rsid w:val="00CD4FDB"/>
    <w:rsid w:val="00CE069B"/>
    <w:rsid w:val="00D3113A"/>
    <w:rsid w:val="00D43F25"/>
    <w:rsid w:val="00D74A0A"/>
    <w:rsid w:val="00D8080C"/>
    <w:rsid w:val="00D8324F"/>
    <w:rsid w:val="00DD1E7E"/>
    <w:rsid w:val="00DD6B39"/>
    <w:rsid w:val="00DD7C6F"/>
    <w:rsid w:val="00E23218"/>
    <w:rsid w:val="00E47243"/>
    <w:rsid w:val="00E5505C"/>
    <w:rsid w:val="00E577BD"/>
    <w:rsid w:val="00E77A5E"/>
    <w:rsid w:val="00EA7CB2"/>
    <w:rsid w:val="00EB7F19"/>
    <w:rsid w:val="00F33F5D"/>
    <w:rsid w:val="00F737A8"/>
    <w:rsid w:val="00F946E4"/>
    <w:rsid w:val="00F97752"/>
    <w:rsid w:val="00FA2F8C"/>
    <w:rsid w:val="00FB24A4"/>
    <w:rsid w:val="00FD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4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DD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645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DDF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A3DDF"/>
    <w:rPr>
      <w:rFonts w:cs="Times New Roman"/>
    </w:rPr>
  </w:style>
  <w:style w:type="paragraph" w:styleId="a6">
    <w:name w:val="footer"/>
    <w:basedOn w:val="a"/>
    <w:link w:val="a7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A3DDF"/>
    <w:rPr>
      <w:rFonts w:cs="Times New Roman"/>
    </w:rPr>
  </w:style>
  <w:style w:type="paragraph" w:styleId="3">
    <w:name w:val="Body Text 3"/>
    <w:basedOn w:val="a"/>
    <w:link w:val="30"/>
    <w:uiPriority w:val="99"/>
    <w:rsid w:val="00C677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C6774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7973A4"/>
    <w:pPr>
      <w:spacing w:line="240" w:lineRule="exact"/>
    </w:pPr>
    <w:rPr>
      <w:rFonts w:ascii="Verdana" w:eastAsia="Batang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964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862A3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11559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Тимашевский район от 8 июля 2019 г</vt:lpstr>
    </vt:vector>
  </TitlesOfParts>
  <Company>Reanimator Extreme Edition</Company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Тимашевский район от 8 июля 2019 г</dc:title>
  <dc:creator>User</dc:creator>
  <cp:lastModifiedBy>Адм</cp:lastModifiedBy>
  <cp:revision>3</cp:revision>
  <dcterms:created xsi:type="dcterms:W3CDTF">2020-12-23T10:34:00Z</dcterms:created>
  <dcterms:modified xsi:type="dcterms:W3CDTF">2020-12-23T10:34:00Z</dcterms:modified>
</cp:coreProperties>
</file>