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302" w:rsidRPr="00464302" w:rsidRDefault="00464302" w:rsidP="00464302">
      <w:pPr>
        <w:ind w:firstLine="0"/>
        <w:jc w:val="center"/>
        <w:rPr>
          <w:b/>
        </w:rPr>
      </w:pPr>
      <w:r w:rsidRPr="00464302">
        <w:rPr>
          <w:b/>
        </w:rPr>
        <w:t>Документы, устанавливающие требования к объектам инспекции</w:t>
      </w:r>
    </w:p>
    <w:p w:rsidR="00464302" w:rsidRDefault="00464302" w:rsidP="00464302">
      <w:pPr>
        <w:ind w:firstLine="0"/>
      </w:pPr>
    </w:p>
    <w:p w:rsidR="00FE73BE" w:rsidRPr="00464302" w:rsidRDefault="00FE73BE" w:rsidP="003D0968">
      <w:pPr>
        <w:pStyle w:val="a6"/>
        <w:numPr>
          <w:ilvl w:val="0"/>
          <w:numId w:val="1"/>
        </w:numPr>
        <w:tabs>
          <w:tab w:val="left" w:pos="993"/>
        </w:tabs>
        <w:spacing w:after="360"/>
        <w:ind w:left="0" w:firstLine="709"/>
      </w:pPr>
      <w:r w:rsidRPr="00464302">
        <w:t>Ветеринарное законодательство тома 1,</w:t>
      </w:r>
      <w:r w:rsidR="003D0968">
        <w:t xml:space="preserve"> </w:t>
      </w:r>
      <w:r w:rsidRPr="00464302">
        <w:t>2,</w:t>
      </w:r>
      <w:r w:rsidR="003D0968">
        <w:t xml:space="preserve"> </w:t>
      </w:r>
      <w:r w:rsidRPr="00464302">
        <w:t>3,</w:t>
      </w:r>
      <w:r w:rsidR="003D0968">
        <w:t xml:space="preserve"> </w:t>
      </w:r>
      <w:r w:rsidRPr="00464302">
        <w:t>4</w:t>
      </w:r>
    </w:p>
    <w:p w:rsidR="00FE73BE" w:rsidRPr="00FE73BE" w:rsidRDefault="00FE73BE" w:rsidP="003D0968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360"/>
        <w:ind w:left="0" w:firstLine="709"/>
        <w:rPr>
          <w:shd w:val="clear" w:color="auto" w:fill="FFFFFF"/>
        </w:rPr>
      </w:pPr>
      <w:r w:rsidRPr="002A10CD">
        <w:t>Ветеринарно-санитарные правила для звероводческих хозяйств (</w:t>
      </w:r>
      <w:r w:rsidRPr="00FE73BE">
        <w:rPr>
          <w:shd w:val="clear" w:color="auto" w:fill="FFFFFF"/>
        </w:rPr>
        <w:t>утв.</w:t>
      </w:r>
      <w:r w:rsidRPr="00FE73BE">
        <w:rPr>
          <w:rStyle w:val="apple-converted-space"/>
          <w:shd w:val="clear" w:color="auto" w:fill="FFFFFF"/>
        </w:rPr>
        <w:t xml:space="preserve"> </w:t>
      </w:r>
      <w:r w:rsidRPr="00FE73BE">
        <w:rPr>
          <w:shd w:val="clear" w:color="auto" w:fill="FFFFFF"/>
        </w:rPr>
        <w:t>Главным управлением</w:t>
      </w:r>
      <w:r w:rsidRPr="00FE73BE">
        <w:rPr>
          <w:rStyle w:val="apple-converted-space"/>
          <w:shd w:val="clear" w:color="auto" w:fill="FFFFFF"/>
        </w:rPr>
        <w:t xml:space="preserve"> </w:t>
      </w:r>
      <w:r w:rsidRPr="00FE73BE">
        <w:rPr>
          <w:shd w:val="clear" w:color="auto" w:fill="FFFFFF"/>
        </w:rPr>
        <w:t>ветеринарии Минсельхоза СССР</w:t>
      </w:r>
      <w:r w:rsidRPr="00FE73BE">
        <w:rPr>
          <w:rStyle w:val="apple-converted-space"/>
          <w:shd w:val="clear" w:color="auto" w:fill="FFFFFF"/>
        </w:rPr>
        <w:t xml:space="preserve"> </w:t>
      </w:r>
      <w:r w:rsidRPr="00FE73BE">
        <w:rPr>
          <w:shd w:val="clear" w:color="auto" w:fill="FFFFFF"/>
        </w:rPr>
        <w:t>19 июля 1978 г.)</w:t>
      </w:r>
    </w:p>
    <w:p w:rsidR="00FE73BE" w:rsidRPr="002A10CD" w:rsidRDefault="00FE73BE" w:rsidP="003D0968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360"/>
        <w:ind w:left="0" w:firstLine="709"/>
      </w:pPr>
      <w:r w:rsidRPr="002A10CD">
        <w:t>Ветеринарно-санитарные правила для предприятий (цехов) переработки птицы и производства яйцепродуктов (утв. Главным государственным санитарным врачом СССР 6 мая 1987 г. № 4261-87)</w:t>
      </w:r>
    </w:p>
    <w:p w:rsidR="00FE73BE" w:rsidRPr="00FE73BE" w:rsidRDefault="00FE73BE" w:rsidP="003D0968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360"/>
        <w:ind w:left="0" w:firstLine="709"/>
        <w:rPr>
          <w:bCs/>
        </w:rPr>
      </w:pPr>
      <w:r w:rsidRPr="002A10CD">
        <w:t xml:space="preserve">Ветеринарно-санитарные правила для специализированных свиноводческих предприятий (утв. </w:t>
      </w:r>
      <w:r w:rsidRPr="00FE73BE">
        <w:rPr>
          <w:bCs/>
        </w:rPr>
        <w:t>Главным управлением ветеринарии с Государственной ветеринарной инспекцией Госагропрома СССР 4 ноября 1986 г.)</w:t>
      </w:r>
    </w:p>
    <w:p w:rsidR="00FE73BE" w:rsidRPr="008C0C09" w:rsidRDefault="00FE73BE" w:rsidP="003D0968">
      <w:pPr>
        <w:pStyle w:val="a6"/>
        <w:numPr>
          <w:ilvl w:val="0"/>
          <w:numId w:val="1"/>
        </w:numPr>
        <w:tabs>
          <w:tab w:val="left" w:pos="993"/>
        </w:tabs>
        <w:spacing w:after="360"/>
        <w:ind w:left="0" w:firstLine="709"/>
      </w:pPr>
      <w:r w:rsidRPr="008C0C09">
        <w:t>Ветеринарно-санитарный осмотр продуктов убоя животных, ветеринарные методические указания (ВМУ), утвержденные Министерством сельского хозяйства и продовольствия РФ 16.05.2000 г. № 13-7-2/2012</w:t>
      </w:r>
    </w:p>
    <w:p w:rsidR="00FE73BE" w:rsidRPr="002A10CD" w:rsidRDefault="00FE73BE" w:rsidP="003D0968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360"/>
        <w:ind w:left="0" w:firstLine="709"/>
      </w:pPr>
      <w:r w:rsidRPr="002A10CD">
        <w:t>Ветеринарные правила содержания птиц на птицеводческих предприятиях закрытого типа (птицефабриках) (утв. Приказом Минсельхоза РФ от 03.04.2006 г. № 104)</w:t>
      </w:r>
    </w:p>
    <w:p w:rsidR="00FE73BE" w:rsidRPr="00FE73BE" w:rsidRDefault="00FE73BE" w:rsidP="003D0968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360"/>
        <w:ind w:left="0" w:firstLine="709"/>
        <w:rPr>
          <w:bCs/>
        </w:rPr>
      </w:pPr>
      <w:r w:rsidRPr="00FE73BE">
        <w:rPr>
          <w:bCs/>
        </w:rPr>
        <w:t>Ветеринарные правила содержания свиней в целях их воспроизводства, выращивания и реализации (утв. Приказом Минсельхоза России от 29 марта 2016 года № 114)</w:t>
      </w:r>
    </w:p>
    <w:p w:rsidR="00FE73BE" w:rsidRPr="005F12DD" w:rsidRDefault="00FE73BE" w:rsidP="003D0968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360"/>
        <w:ind w:left="0" w:firstLine="709"/>
      </w:pPr>
      <w:r w:rsidRPr="005F12DD">
        <w:t>ГН 1.2.1323-03 «Гигиенические нормативы содержания пестицидов объект</w:t>
      </w:r>
      <w:r>
        <w:t>ах окружающей среды (перечень)»</w:t>
      </w:r>
    </w:p>
    <w:p w:rsidR="00FE73BE" w:rsidRPr="005F12DD" w:rsidRDefault="00FE73BE" w:rsidP="003D0968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360"/>
        <w:ind w:left="0" w:firstLine="709"/>
      </w:pPr>
      <w:r>
        <w:t>ГН 1.2.2701-10 «</w:t>
      </w:r>
      <w:r w:rsidRPr="005F12DD">
        <w:t>Гигиенические нормативы содержания пестицидов в объек</w:t>
      </w:r>
      <w:r>
        <w:t>тах окружающей среды (перечень)»</w:t>
      </w:r>
    </w:p>
    <w:p w:rsidR="00FE73BE" w:rsidRPr="00947B69" w:rsidRDefault="00FE73BE" w:rsidP="003D0968">
      <w:pPr>
        <w:pStyle w:val="a6"/>
        <w:numPr>
          <w:ilvl w:val="0"/>
          <w:numId w:val="1"/>
        </w:numPr>
        <w:tabs>
          <w:tab w:val="left" w:pos="1134"/>
        </w:tabs>
        <w:spacing w:after="360"/>
        <w:ind w:left="0" w:firstLine="709"/>
      </w:pPr>
      <w:r w:rsidRPr="00947B69">
        <w:t xml:space="preserve">ГН 1.2.3111-13 </w:t>
      </w:r>
      <w:r>
        <w:t>«</w:t>
      </w:r>
      <w:r w:rsidRPr="00947B69">
        <w:t>Гигиенические нормативы содержания пестицидов в объектах окружающей среды (перечень)</w:t>
      </w:r>
      <w:r>
        <w:t>»</w:t>
      </w:r>
      <w:r w:rsidRPr="00947B69">
        <w:t xml:space="preserve"> (с изменениями на 27.08</w:t>
      </w:r>
      <w:r w:rsidR="0098053A">
        <w:t>.20</w:t>
      </w:r>
      <w:r w:rsidRPr="00947B69">
        <w:t>15 г.)</w:t>
      </w:r>
    </w:p>
    <w:p w:rsidR="00FE73BE" w:rsidRPr="00E825B7" w:rsidRDefault="00FE73BE" w:rsidP="003D0968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360"/>
        <w:ind w:left="0" w:firstLine="709"/>
      </w:pPr>
      <w:r w:rsidRPr="00FE73BE">
        <w:rPr>
          <w:rFonts w:ascii="TimesNewRoman" w:hAnsi="TimesNewRoman"/>
        </w:rPr>
        <w:t>ГН 2.1.5.1315-03</w:t>
      </w:r>
      <w:r w:rsidR="00E825B7">
        <w:rPr>
          <w:rFonts w:ascii="TimesNewRoman" w:hAnsi="TimesNewRoman"/>
        </w:rPr>
        <w:t xml:space="preserve"> </w:t>
      </w:r>
      <w:r w:rsidR="00E825B7" w:rsidRPr="00E825B7">
        <w:t xml:space="preserve">«Предельно допустимые концентрации </w:t>
      </w:r>
      <w:r w:rsidR="00E825B7" w:rsidRPr="00E825B7">
        <w:t>(ПДК)</w:t>
      </w:r>
      <w:r w:rsidR="00E825B7" w:rsidRPr="00E825B7">
        <w:t xml:space="preserve"> химических веществ в воде водных объектов хозяйственно-питьевого и культурно-бытового водопользования»</w:t>
      </w:r>
    </w:p>
    <w:p w:rsidR="00FE73BE" w:rsidRPr="00E825B7" w:rsidRDefault="00FE73BE" w:rsidP="00E825B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360"/>
        <w:ind w:left="0" w:firstLine="709"/>
        <w:rPr>
          <w:rFonts w:ascii="TimesNewRoman" w:hAnsi="TimesNewRoman"/>
        </w:rPr>
      </w:pPr>
      <w:r w:rsidRPr="00FE73BE">
        <w:rPr>
          <w:rFonts w:ascii="TimesNewRoman" w:hAnsi="TimesNewRoman"/>
        </w:rPr>
        <w:lastRenderedPageBreak/>
        <w:t>ГН 2.1.5.2280-0</w:t>
      </w:r>
      <w:r w:rsidR="00E825B7">
        <w:rPr>
          <w:rFonts w:ascii="TimesNewRoman" w:hAnsi="TimesNewRoman"/>
        </w:rPr>
        <w:t xml:space="preserve"> «</w:t>
      </w:r>
      <w:r w:rsidR="00E825B7" w:rsidRPr="00E825B7">
        <w:rPr>
          <w:rFonts w:ascii="TimesNewRoman" w:hAnsi="TimesNewRoman"/>
        </w:rPr>
        <w:t xml:space="preserve">Предельно допустимые концентрации (ПДК) химических веществ в воде водных объектов хозяйственно-питьевого и культурно-бытового водопользования. Дополнения и изменения </w:t>
      </w:r>
      <w:r w:rsidR="00E825B7">
        <w:rPr>
          <w:rFonts w:ascii="TimesNewRoman" w:hAnsi="TimesNewRoman"/>
        </w:rPr>
        <w:t>№</w:t>
      </w:r>
      <w:r w:rsidR="00E825B7" w:rsidRPr="00E825B7">
        <w:rPr>
          <w:rFonts w:ascii="TimesNewRoman" w:hAnsi="TimesNewRoman"/>
        </w:rPr>
        <w:t xml:space="preserve"> 1 к ГН 2.1.5.1315-03</w:t>
      </w:r>
      <w:r w:rsidR="00E825B7">
        <w:rPr>
          <w:rFonts w:ascii="TimesNewRoman" w:hAnsi="TimesNewRoman"/>
        </w:rPr>
        <w:t>»</w:t>
      </w:r>
    </w:p>
    <w:p w:rsidR="00FE73BE" w:rsidRPr="005F12DD" w:rsidRDefault="00FE73BE" w:rsidP="003D0968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360"/>
        <w:ind w:left="0" w:firstLine="709"/>
      </w:pPr>
      <w:r w:rsidRPr="005F12DD">
        <w:t>ГН 2.1.7.2041-06 «Предельно допустимые концентрации (ПД</w:t>
      </w:r>
      <w:r w:rsidR="00E825B7">
        <w:t>К) химических веществ в почве»</w:t>
      </w:r>
    </w:p>
    <w:p w:rsidR="00FE73BE" w:rsidRPr="005F12DD" w:rsidRDefault="00FE73BE" w:rsidP="003D0968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360"/>
        <w:ind w:left="0" w:firstLine="709"/>
      </w:pPr>
      <w:r w:rsidRPr="005F12DD">
        <w:t>ГН 2.1.7.2511-09 «Ориентировочно допустимые концентрации (ОД</w:t>
      </w:r>
      <w:r>
        <w:t>К) химических веществ в почве»</w:t>
      </w:r>
    </w:p>
    <w:p w:rsidR="00FE73BE" w:rsidRPr="00947B69" w:rsidRDefault="00FE73BE" w:rsidP="003D0968">
      <w:pPr>
        <w:pStyle w:val="a6"/>
        <w:numPr>
          <w:ilvl w:val="0"/>
          <w:numId w:val="1"/>
        </w:numPr>
        <w:tabs>
          <w:tab w:val="left" w:pos="1134"/>
        </w:tabs>
        <w:spacing w:after="360"/>
        <w:ind w:left="0" w:firstLine="709"/>
      </w:pPr>
      <w:r w:rsidRPr="00947B69">
        <w:t xml:space="preserve">ГН 2.3.3.972-00 </w:t>
      </w:r>
      <w:r>
        <w:t>«</w:t>
      </w:r>
      <w:r w:rsidRPr="00947B69">
        <w:t>Предельно допустимые количества химических веществ, выделяющихся из материалов, контактирующих с пищевыми продуктами</w:t>
      </w:r>
      <w:r>
        <w:t>»</w:t>
      </w:r>
    </w:p>
    <w:p w:rsidR="00E2057D" w:rsidRPr="00E2057D" w:rsidRDefault="00FE73BE" w:rsidP="00E2057D">
      <w:pPr>
        <w:pStyle w:val="a6"/>
        <w:numPr>
          <w:ilvl w:val="0"/>
          <w:numId w:val="1"/>
        </w:numPr>
        <w:tabs>
          <w:tab w:val="left" w:pos="1134"/>
        </w:tabs>
        <w:spacing w:after="360"/>
        <w:ind w:left="0" w:firstLine="709"/>
      </w:pPr>
      <w:r w:rsidRPr="008C0C09">
        <w:t>ГОСТ 10199-81</w:t>
      </w:r>
      <w:r w:rsidR="00E2057D">
        <w:t xml:space="preserve"> «К</w:t>
      </w:r>
      <w:r w:rsidR="00E2057D" w:rsidRPr="00E2057D">
        <w:t>омбикорма</w:t>
      </w:r>
      <w:r w:rsidR="00E2057D" w:rsidRPr="00E2057D">
        <w:t>-</w:t>
      </w:r>
      <w:r w:rsidR="00E2057D" w:rsidRPr="00E2057D">
        <w:t>концентраты</w:t>
      </w:r>
      <w:r w:rsidR="00E2057D" w:rsidRPr="00E2057D">
        <w:t xml:space="preserve"> </w:t>
      </w:r>
      <w:r w:rsidR="00E2057D" w:rsidRPr="00E2057D">
        <w:t>для</w:t>
      </w:r>
      <w:r w:rsidR="00E2057D" w:rsidRPr="00E2057D">
        <w:t xml:space="preserve"> </w:t>
      </w:r>
      <w:r w:rsidR="00E2057D" w:rsidRPr="00E2057D">
        <w:t>овец</w:t>
      </w:r>
      <w:r w:rsidR="00E2057D">
        <w:t xml:space="preserve">. </w:t>
      </w:r>
      <w:r w:rsidR="00E2057D" w:rsidRPr="00E2057D">
        <w:t>Технические</w:t>
      </w:r>
      <w:r w:rsidR="00E2057D">
        <w:t xml:space="preserve"> </w:t>
      </w:r>
      <w:r w:rsidR="00E2057D" w:rsidRPr="00E2057D">
        <w:t>условия</w:t>
      </w:r>
    </w:p>
    <w:p w:rsidR="00FE73BE" w:rsidRPr="00AD18F2" w:rsidRDefault="00FE73BE" w:rsidP="00E2057D">
      <w:pPr>
        <w:pStyle w:val="a6"/>
        <w:numPr>
          <w:ilvl w:val="0"/>
          <w:numId w:val="1"/>
        </w:numPr>
        <w:tabs>
          <w:tab w:val="left" w:pos="1134"/>
        </w:tabs>
        <w:spacing w:after="360"/>
        <w:ind w:left="0" w:firstLine="709"/>
      </w:pPr>
      <w:r w:rsidRPr="00AD18F2">
        <w:t>ГОСТ 10385-88</w:t>
      </w:r>
      <w:r w:rsidR="00E2057D">
        <w:t xml:space="preserve"> «</w:t>
      </w:r>
      <w:r w:rsidR="00E2057D" w:rsidRPr="00E2057D">
        <w:t>Комбикорма для прудовых карповых рыб. Технические условия</w:t>
      </w:r>
      <w:r w:rsidR="00E2057D">
        <w:t>»</w:t>
      </w:r>
    </w:p>
    <w:p w:rsidR="00FE73BE" w:rsidRPr="00AD18F2" w:rsidRDefault="00FE73BE" w:rsidP="00E2057D">
      <w:pPr>
        <w:pStyle w:val="a6"/>
        <w:numPr>
          <w:ilvl w:val="0"/>
          <w:numId w:val="1"/>
        </w:numPr>
        <w:tabs>
          <w:tab w:val="left" w:pos="1134"/>
        </w:tabs>
        <w:spacing w:after="360"/>
        <w:ind w:left="0" w:firstLine="709"/>
      </w:pPr>
      <w:r w:rsidRPr="00AD18F2">
        <w:t>ГОСТ 10471-96</w:t>
      </w:r>
      <w:r w:rsidR="00E2057D">
        <w:t xml:space="preserve"> «</w:t>
      </w:r>
      <w:r w:rsidR="00E2057D" w:rsidRPr="00E2057D">
        <w:t>Шрот льняной. Технические условия</w:t>
      </w:r>
      <w:r w:rsidR="00E2057D">
        <w:t>»</w:t>
      </w:r>
    </w:p>
    <w:p w:rsidR="00FE73BE" w:rsidRPr="00AD18F2" w:rsidRDefault="00FE73BE" w:rsidP="003D0968">
      <w:pPr>
        <w:pStyle w:val="a6"/>
        <w:numPr>
          <w:ilvl w:val="0"/>
          <w:numId w:val="1"/>
        </w:numPr>
        <w:tabs>
          <w:tab w:val="left" w:pos="1134"/>
        </w:tabs>
        <w:spacing w:after="360"/>
        <w:ind w:left="0" w:firstLine="709"/>
      </w:pPr>
      <w:r w:rsidRPr="00AD18F2">
        <w:t>ГОСТ 10974-95</w:t>
      </w:r>
      <w:r w:rsidR="0034344C">
        <w:t xml:space="preserve"> «Ж</w:t>
      </w:r>
      <w:r w:rsidR="0034344C" w:rsidRPr="0034344C">
        <w:t>мых</w:t>
      </w:r>
      <w:r w:rsidR="0034344C">
        <w:t xml:space="preserve"> </w:t>
      </w:r>
      <w:r w:rsidR="0034344C" w:rsidRPr="0034344C">
        <w:t>льняной»</w:t>
      </w:r>
    </w:p>
    <w:p w:rsidR="00FE73BE" w:rsidRPr="00AD18F2" w:rsidRDefault="00FE73BE" w:rsidP="003D0968">
      <w:pPr>
        <w:pStyle w:val="a6"/>
        <w:numPr>
          <w:ilvl w:val="0"/>
          <w:numId w:val="1"/>
        </w:numPr>
        <w:tabs>
          <w:tab w:val="left" w:pos="1134"/>
        </w:tabs>
        <w:spacing w:after="360"/>
        <w:ind w:left="0" w:firstLine="709"/>
      </w:pPr>
      <w:r w:rsidRPr="00AD18F2">
        <w:t>ГОСТ 11048-95</w:t>
      </w:r>
      <w:bookmarkStart w:id="0" w:name="_GoBack"/>
      <w:bookmarkEnd w:id="0"/>
    </w:p>
    <w:p w:rsidR="00FE73BE" w:rsidRPr="00AD18F2" w:rsidRDefault="00FE73BE" w:rsidP="003D0968">
      <w:pPr>
        <w:pStyle w:val="a6"/>
        <w:numPr>
          <w:ilvl w:val="0"/>
          <w:numId w:val="1"/>
        </w:numPr>
        <w:tabs>
          <w:tab w:val="left" w:pos="1134"/>
        </w:tabs>
        <w:spacing w:after="360"/>
        <w:ind w:left="0" w:firstLine="709"/>
      </w:pPr>
      <w:r w:rsidRPr="00AD18F2">
        <w:t>ГОСТ 11049-64</w:t>
      </w:r>
    </w:p>
    <w:p w:rsidR="00FE73BE" w:rsidRPr="00AD18F2" w:rsidRDefault="00FE73BE" w:rsidP="003D0968">
      <w:pPr>
        <w:pStyle w:val="a6"/>
        <w:numPr>
          <w:ilvl w:val="0"/>
          <w:numId w:val="1"/>
        </w:numPr>
        <w:tabs>
          <w:tab w:val="left" w:pos="1134"/>
        </w:tabs>
        <w:spacing w:after="360"/>
        <w:ind w:left="0" w:firstLine="709"/>
      </w:pPr>
      <w:r w:rsidRPr="00AD18F2">
        <w:t>ГОСТ 11202-65</w:t>
      </w:r>
    </w:p>
    <w:p w:rsidR="00FE73BE" w:rsidRPr="00AD18F2" w:rsidRDefault="00FE73BE" w:rsidP="003D0968">
      <w:pPr>
        <w:pStyle w:val="a6"/>
        <w:numPr>
          <w:ilvl w:val="0"/>
          <w:numId w:val="1"/>
        </w:numPr>
        <w:tabs>
          <w:tab w:val="left" w:pos="1134"/>
        </w:tabs>
        <w:spacing w:after="360"/>
        <w:ind w:left="0" w:firstLine="709"/>
      </w:pPr>
      <w:r w:rsidRPr="00AD18F2">
        <w:t>ГОСТ 11203-65</w:t>
      </w:r>
    </w:p>
    <w:p w:rsidR="00FE73BE" w:rsidRPr="00AD18F2" w:rsidRDefault="00FE73BE" w:rsidP="003D0968">
      <w:pPr>
        <w:pStyle w:val="a6"/>
        <w:numPr>
          <w:ilvl w:val="0"/>
          <w:numId w:val="1"/>
        </w:numPr>
        <w:tabs>
          <w:tab w:val="left" w:pos="1134"/>
        </w:tabs>
        <w:spacing w:after="360"/>
        <w:ind w:left="0" w:firstLine="709"/>
      </w:pPr>
      <w:r w:rsidRPr="00AD18F2">
        <w:t>ГОСТ 11246-96</w:t>
      </w:r>
    </w:p>
    <w:p w:rsidR="00FE73BE" w:rsidRPr="00AD18F2" w:rsidRDefault="00FE73BE" w:rsidP="003D0968">
      <w:pPr>
        <w:pStyle w:val="a6"/>
        <w:numPr>
          <w:ilvl w:val="0"/>
          <w:numId w:val="1"/>
        </w:numPr>
        <w:tabs>
          <w:tab w:val="left" w:pos="1134"/>
        </w:tabs>
        <w:spacing w:after="360"/>
        <w:ind w:left="0" w:firstLine="709"/>
      </w:pPr>
      <w:r w:rsidRPr="00AD18F2">
        <w:t>ГОСТ 11694-66</w:t>
      </w:r>
    </w:p>
    <w:p w:rsidR="00FE73BE" w:rsidRPr="00AD18F2" w:rsidRDefault="00FE73BE" w:rsidP="003D0968">
      <w:pPr>
        <w:pStyle w:val="a6"/>
        <w:numPr>
          <w:ilvl w:val="0"/>
          <w:numId w:val="1"/>
        </w:numPr>
        <w:tabs>
          <w:tab w:val="left" w:pos="1134"/>
        </w:tabs>
        <w:spacing w:after="360"/>
        <w:ind w:left="0" w:firstLine="709"/>
      </w:pPr>
      <w:r w:rsidRPr="00AD18F2">
        <w:t>ГОСТ 12220-96</w:t>
      </w:r>
    </w:p>
    <w:p w:rsidR="00FE73BE" w:rsidRPr="008C0C09" w:rsidRDefault="00FE73BE" w:rsidP="003D0968">
      <w:pPr>
        <w:pStyle w:val="a6"/>
        <w:numPr>
          <w:ilvl w:val="0"/>
          <w:numId w:val="1"/>
        </w:numPr>
        <w:tabs>
          <w:tab w:val="left" w:pos="1134"/>
        </w:tabs>
        <w:spacing w:after="360"/>
        <w:ind w:left="0" w:firstLine="709"/>
      </w:pPr>
      <w:r w:rsidRPr="008C0C09">
        <w:t>ГОСТ 13299-71</w:t>
      </w:r>
    </w:p>
    <w:p w:rsidR="00FE73BE" w:rsidRPr="00E32481" w:rsidRDefault="00FE73BE" w:rsidP="003D0968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360"/>
        <w:ind w:left="0" w:firstLine="709"/>
      </w:pPr>
      <w:r w:rsidRPr="00E32481">
        <w:t>ГОСТ 13456-82</w:t>
      </w:r>
    </w:p>
    <w:p w:rsidR="00FE73BE" w:rsidRPr="005F12DD" w:rsidRDefault="00FE73BE" w:rsidP="003D0968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360"/>
        <w:ind w:left="0" w:firstLine="709"/>
      </w:pPr>
      <w:r w:rsidRPr="005F12DD">
        <w:t>ГОСТ 13634-90</w:t>
      </w:r>
    </w:p>
    <w:p w:rsidR="00FE73BE" w:rsidRPr="00AD18F2" w:rsidRDefault="00FE73BE" w:rsidP="003D0968">
      <w:pPr>
        <w:pStyle w:val="a6"/>
        <w:numPr>
          <w:ilvl w:val="0"/>
          <w:numId w:val="1"/>
        </w:numPr>
        <w:tabs>
          <w:tab w:val="left" w:pos="1134"/>
        </w:tabs>
        <w:spacing w:after="360"/>
        <w:ind w:left="0" w:firstLine="709"/>
      </w:pPr>
      <w:r w:rsidRPr="00AD18F2">
        <w:t>ГОСТ 13797-84</w:t>
      </w:r>
    </w:p>
    <w:p w:rsidR="00FE73BE" w:rsidRPr="0073421E" w:rsidRDefault="00FE73BE" w:rsidP="003D0968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360"/>
        <w:ind w:left="0" w:firstLine="709"/>
      </w:pPr>
      <w:r w:rsidRPr="0073421E">
        <w:t>ГОСТ 14050-93</w:t>
      </w:r>
    </w:p>
    <w:p w:rsidR="00FE73BE" w:rsidRPr="00AD18F2" w:rsidRDefault="00FE73BE" w:rsidP="003D0968">
      <w:pPr>
        <w:pStyle w:val="a6"/>
        <w:numPr>
          <w:ilvl w:val="0"/>
          <w:numId w:val="1"/>
        </w:numPr>
        <w:tabs>
          <w:tab w:val="left" w:pos="1134"/>
        </w:tabs>
        <w:spacing w:after="360"/>
        <w:ind w:left="0" w:firstLine="709"/>
      </w:pPr>
      <w:r w:rsidRPr="00AD18F2">
        <w:t>ГОСТ 14107-75</w:t>
      </w:r>
    </w:p>
    <w:p w:rsidR="00FE73BE" w:rsidRPr="00AD18F2" w:rsidRDefault="00FE73BE" w:rsidP="003D0968">
      <w:pPr>
        <w:pStyle w:val="a6"/>
        <w:numPr>
          <w:ilvl w:val="0"/>
          <w:numId w:val="1"/>
        </w:numPr>
        <w:tabs>
          <w:tab w:val="left" w:pos="1134"/>
        </w:tabs>
        <w:spacing w:after="360"/>
        <w:ind w:left="0" w:firstLine="709"/>
      </w:pPr>
      <w:r w:rsidRPr="00AD18F2">
        <w:lastRenderedPageBreak/>
        <w:t>ГОСТ 14897-69</w:t>
      </w:r>
    </w:p>
    <w:p w:rsidR="00FE73BE" w:rsidRPr="008C0C09" w:rsidRDefault="00FE73BE" w:rsidP="003D0968">
      <w:pPr>
        <w:pStyle w:val="a6"/>
        <w:numPr>
          <w:ilvl w:val="0"/>
          <w:numId w:val="1"/>
        </w:numPr>
        <w:tabs>
          <w:tab w:val="left" w:pos="1134"/>
        </w:tabs>
        <w:spacing w:after="360"/>
        <w:ind w:left="0" w:firstLine="709"/>
      </w:pPr>
      <w:r w:rsidRPr="008C0C09">
        <w:t>ГОСТ 16955-71</w:t>
      </w:r>
    </w:p>
    <w:p w:rsidR="00FE73BE" w:rsidRPr="005F12DD" w:rsidRDefault="00FE73BE" w:rsidP="003D0968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360"/>
        <w:ind w:left="0" w:firstLine="709"/>
      </w:pPr>
      <w:r>
        <w:t>ГОСТ 17.4.2.03-86</w:t>
      </w:r>
      <w:r w:rsidRPr="005F12DD">
        <w:t xml:space="preserve"> «Охрана природы. Почвы. Паспорт </w:t>
      </w:r>
      <w:r>
        <w:t>почв»</w:t>
      </w:r>
    </w:p>
    <w:p w:rsidR="00FE73BE" w:rsidRPr="005F12DD" w:rsidRDefault="00FE73BE" w:rsidP="003D0968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360"/>
        <w:ind w:left="0" w:firstLine="709"/>
      </w:pPr>
      <w:r w:rsidRPr="005F12DD">
        <w:t>ГОСТ 17.4.3.04-85 «Охрана природы. Почвы. Общие требования к контролю и охране от загрязнения»</w:t>
      </w:r>
    </w:p>
    <w:p w:rsidR="00FE73BE" w:rsidRPr="005F12DD" w:rsidRDefault="00FE73BE" w:rsidP="003D0968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360"/>
        <w:ind w:left="0" w:firstLine="709"/>
      </w:pPr>
      <w:r w:rsidRPr="005F12DD">
        <w:t>ГОСТ 17109-88</w:t>
      </w:r>
    </w:p>
    <w:p w:rsidR="00FE73BE" w:rsidRPr="00AD18F2" w:rsidRDefault="00FE73BE" w:rsidP="003D0968">
      <w:pPr>
        <w:pStyle w:val="a6"/>
        <w:numPr>
          <w:ilvl w:val="0"/>
          <w:numId w:val="1"/>
        </w:numPr>
        <w:tabs>
          <w:tab w:val="left" w:pos="1134"/>
        </w:tabs>
        <w:spacing w:after="360"/>
        <w:ind w:left="0" w:firstLine="709"/>
      </w:pPr>
      <w:r w:rsidRPr="00AD18F2">
        <w:t>ГОСТ 17256-71</w:t>
      </w:r>
    </w:p>
    <w:p w:rsidR="00FE73BE" w:rsidRPr="00E32481" w:rsidRDefault="00FE73BE" w:rsidP="003D0968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360"/>
        <w:ind w:left="0" w:firstLine="709"/>
      </w:pPr>
      <w:r w:rsidRPr="00E32481">
        <w:t>ГОСТ 17498-72</w:t>
      </w:r>
    </w:p>
    <w:p w:rsidR="00FE73BE" w:rsidRPr="00AD18F2" w:rsidRDefault="00FE73BE" w:rsidP="003D0968">
      <w:pPr>
        <w:pStyle w:val="a6"/>
        <w:numPr>
          <w:ilvl w:val="0"/>
          <w:numId w:val="1"/>
        </w:numPr>
        <w:tabs>
          <w:tab w:val="left" w:pos="1134"/>
        </w:tabs>
        <w:spacing w:after="360"/>
        <w:ind w:left="0" w:firstLine="709"/>
      </w:pPr>
      <w:r w:rsidRPr="00AD18F2">
        <w:t>ГОСТ 17536-82</w:t>
      </w:r>
    </w:p>
    <w:p w:rsidR="00FE73BE" w:rsidRPr="008C0C09" w:rsidRDefault="00FE73BE" w:rsidP="003D0968">
      <w:pPr>
        <w:pStyle w:val="a6"/>
        <w:numPr>
          <w:ilvl w:val="0"/>
          <w:numId w:val="1"/>
        </w:numPr>
        <w:tabs>
          <w:tab w:val="left" w:pos="1134"/>
        </w:tabs>
        <w:spacing w:after="360"/>
        <w:ind w:left="0" w:firstLine="709"/>
      </w:pPr>
      <w:r w:rsidRPr="008C0C09">
        <w:t>ГОСТ 18221-99</w:t>
      </w:r>
    </w:p>
    <w:p w:rsidR="00FE73BE" w:rsidRPr="00AD18F2" w:rsidRDefault="00FE73BE" w:rsidP="003D0968">
      <w:pPr>
        <w:pStyle w:val="a6"/>
        <w:numPr>
          <w:ilvl w:val="0"/>
          <w:numId w:val="1"/>
        </w:numPr>
        <w:tabs>
          <w:tab w:val="left" w:pos="1134"/>
        </w:tabs>
        <w:spacing w:after="360"/>
        <w:ind w:left="0" w:firstLine="709"/>
      </w:pPr>
      <w:r w:rsidRPr="00AD18F2">
        <w:t>ГОСТ 18663-78</w:t>
      </w:r>
    </w:p>
    <w:p w:rsidR="00FE73BE" w:rsidRPr="0073421E" w:rsidRDefault="00FE73BE" w:rsidP="003D0968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360"/>
        <w:ind w:left="0" w:firstLine="709"/>
      </w:pPr>
      <w:r w:rsidRPr="0073421E">
        <w:t>ГОСТ 19651-74</w:t>
      </w:r>
    </w:p>
    <w:p w:rsidR="00FE73BE" w:rsidRPr="0073421E" w:rsidRDefault="00FE73BE" w:rsidP="003D0968">
      <w:pPr>
        <w:pStyle w:val="a6"/>
        <w:numPr>
          <w:ilvl w:val="0"/>
          <w:numId w:val="1"/>
        </w:numPr>
        <w:tabs>
          <w:tab w:val="left" w:pos="1134"/>
        </w:tabs>
        <w:spacing w:after="360"/>
        <w:ind w:left="0" w:firstLine="709"/>
      </w:pPr>
      <w:r w:rsidRPr="0073421E">
        <w:t>ГОСТ 20083-74</w:t>
      </w:r>
    </w:p>
    <w:p w:rsidR="00FE73BE" w:rsidRPr="0073421E" w:rsidRDefault="00FE73BE" w:rsidP="003D0968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360"/>
        <w:ind w:left="0" w:firstLine="709"/>
      </w:pPr>
      <w:r w:rsidRPr="0073421E">
        <w:t>ГОСТ 2081-2010</w:t>
      </w:r>
    </w:p>
    <w:p w:rsidR="00FE73BE" w:rsidRPr="008C0C09" w:rsidRDefault="00FE73BE" w:rsidP="003D0968">
      <w:pPr>
        <w:pStyle w:val="a6"/>
        <w:numPr>
          <w:ilvl w:val="0"/>
          <w:numId w:val="1"/>
        </w:numPr>
        <w:tabs>
          <w:tab w:val="left" w:pos="1134"/>
        </w:tabs>
        <w:spacing w:after="360"/>
        <w:ind w:left="0" w:firstLine="709"/>
      </w:pPr>
      <w:r w:rsidRPr="008C0C09">
        <w:t>ГОСТ 21055-96</w:t>
      </w:r>
    </w:p>
    <w:p w:rsidR="00FE73BE" w:rsidRPr="00AD18F2" w:rsidRDefault="00FE73BE" w:rsidP="003D0968">
      <w:pPr>
        <w:pStyle w:val="a6"/>
        <w:numPr>
          <w:ilvl w:val="0"/>
          <w:numId w:val="1"/>
        </w:numPr>
        <w:tabs>
          <w:tab w:val="left" w:pos="1134"/>
        </w:tabs>
        <w:spacing w:after="360"/>
        <w:ind w:left="0" w:firstLine="709"/>
      </w:pPr>
      <w:r w:rsidRPr="00AD18F2">
        <w:t>ГОСТ 2116-00</w:t>
      </w:r>
    </w:p>
    <w:p w:rsidR="00FE73BE" w:rsidRPr="00AD18F2" w:rsidRDefault="00FE73BE" w:rsidP="003D0968">
      <w:pPr>
        <w:pStyle w:val="a6"/>
        <w:numPr>
          <w:ilvl w:val="0"/>
          <w:numId w:val="1"/>
        </w:numPr>
        <w:tabs>
          <w:tab w:val="left" w:pos="1134"/>
        </w:tabs>
        <w:spacing w:after="360"/>
        <w:ind w:left="0" w:firstLine="709"/>
      </w:pPr>
      <w:r w:rsidRPr="00AD18F2">
        <w:t>ГОСТ 21769-84</w:t>
      </w:r>
    </w:p>
    <w:p w:rsidR="00FE73BE" w:rsidRPr="008C0C09" w:rsidRDefault="00FE73BE" w:rsidP="003D0968">
      <w:pPr>
        <w:pStyle w:val="a6"/>
        <w:numPr>
          <w:ilvl w:val="0"/>
          <w:numId w:val="1"/>
        </w:numPr>
        <w:tabs>
          <w:tab w:val="left" w:pos="1134"/>
        </w:tabs>
        <w:spacing w:after="360"/>
        <w:ind w:left="0" w:firstLine="709"/>
      </w:pPr>
      <w:r w:rsidRPr="008C0C09">
        <w:t>ГОСТ 21904-76</w:t>
      </w:r>
    </w:p>
    <w:p w:rsidR="00FE73BE" w:rsidRPr="008C0C09" w:rsidRDefault="00FE73BE" w:rsidP="003D0968">
      <w:pPr>
        <w:pStyle w:val="a6"/>
        <w:numPr>
          <w:ilvl w:val="0"/>
          <w:numId w:val="1"/>
        </w:numPr>
        <w:tabs>
          <w:tab w:val="left" w:pos="1134"/>
        </w:tabs>
        <w:spacing w:after="360"/>
        <w:ind w:left="0" w:firstLine="709"/>
      </w:pPr>
      <w:r w:rsidRPr="008C0C09">
        <w:t>ГОСТ 22841-77</w:t>
      </w:r>
    </w:p>
    <w:p w:rsidR="00FE73BE" w:rsidRPr="00AD18F2" w:rsidRDefault="00FE73BE" w:rsidP="003D0968">
      <w:pPr>
        <w:pStyle w:val="a6"/>
        <w:numPr>
          <w:ilvl w:val="0"/>
          <w:numId w:val="1"/>
        </w:numPr>
        <w:tabs>
          <w:tab w:val="left" w:pos="1134"/>
        </w:tabs>
        <w:spacing w:after="360"/>
        <w:ind w:left="0" w:firstLine="709"/>
      </w:pPr>
      <w:r w:rsidRPr="00AD18F2">
        <w:t>ГОСТ 22842-88</w:t>
      </w:r>
    </w:p>
    <w:p w:rsidR="00FE73BE" w:rsidRPr="005F12DD" w:rsidRDefault="00FE73BE" w:rsidP="003D0968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360"/>
        <w:ind w:left="0" w:firstLine="709"/>
      </w:pPr>
      <w:r w:rsidRPr="005F12DD">
        <w:t>ГОСТ 22983-88</w:t>
      </w:r>
    </w:p>
    <w:p w:rsidR="00FE73BE" w:rsidRPr="0073421E" w:rsidRDefault="00FE73BE" w:rsidP="003D0968">
      <w:pPr>
        <w:pStyle w:val="a6"/>
        <w:numPr>
          <w:ilvl w:val="0"/>
          <w:numId w:val="1"/>
        </w:numPr>
        <w:tabs>
          <w:tab w:val="left" w:pos="1134"/>
        </w:tabs>
        <w:spacing w:after="360"/>
        <w:ind w:left="0" w:firstLine="709"/>
      </w:pPr>
      <w:r w:rsidRPr="0073421E">
        <w:t>ГОСТ 23423-89</w:t>
      </w:r>
    </w:p>
    <w:p w:rsidR="00FE73BE" w:rsidRPr="00AD18F2" w:rsidRDefault="00FE73BE" w:rsidP="003D0968">
      <w:pPr>
        <w:pStyle w:val="a6"/>
        <w:numPr>
          <w:ilvl w:val="0"/>
          <w:numId w:val="1"/>
        </w:numPr>
        <w:tabs>
          <w:tab w:val="left" w:pos="1134"/>
        </w:tabs>
        <w:spacing w:after="360"/>
        <w:ind w:left="0" w:firstLine="709"/>
      </w:pPr>
      <w:r w:rsidRPr="00AD18F2">
        <w:t>ГОСТ 23513-79</w:t>
      </w:r>
    </w:p>
    <w:p w:rsidR="00FE73BE" w:rsidRPr="0073421E" w:rsidRDefault="00FE73BE" w:rsidP="003D0968">
      <w:pPr>
        <w:pStyle w:val="a6"/>
        <w:numPr>
          <w:ilvl w:val="0"/>
          <w:numId w:val="1"/>
        </w:numPr>
        <w:tabs>
          <w:tab w:val="left" w:pos="1134"/>
        </w:tabs>
        <w:spacing w:after="360"/>
        <w:ind w:left="0" w:firstLine="709"/>
      </w:pPr>
      <w:r w:rsidRPr="0073421E">
        <w:t>ГОСТ 23635-90</w:t>
      </w:r>
    </w:p>
    <w:p w:rsidR="00FE73BE" w:rsidRPr="0073421E" w:rsidRDefault="00FE73BE" w:rsidP="003D0968">
      <w:pPr>
        <w:pStyle w:val="a6"/>
        <w:numPr>
          <w:ilvl w:val="0"/>
          <w:numId w:val="1"/>
        </w:numPr>
        <w:tabs>
          <w:tab w:val="left" w:pos="1134"/>
        </w:tabs>
        <w:spacing w:after="360"/>
        <w:ind w:left="0" w:firstLine="709"/>
      </w:pPr>
      <w:r w:rsidRPr="0073421E">
        <w:t>ГОСТ 23636-90</w:t>
      </w:r>
    </w:p>
    <w:p w:rsidR="00FE73BE" w:rsidRPr="00AD18F2" w:rsidRDefault="00FE73BE" w:rsidP="003D0968">
      <w:pPr>
        <w:pStyle w:val="a6"/>
        <w:numPr>
          <w:ilvl w:val="0"/>
          <w:numId w:val="1"/>
        </w:numPr>
        <w:tabs>
          <w:tab w:val="left" w:pos="1134"/>
        </w:tabs>
        <w:spacing w:after="360"/>
        <w:ind w:left="0" w:firstLine="709"/>
      </w:pPr>
      <w:r w:rsidRPr="00AD18F2">
        <w:t>ГОСТ 23637-90</w:t>
      </w:r>
    </w:p>
    <w:p w:rsidR="00FE73BE" w:rsidRPr="0073421E" w:rsidRDefault="00FE73BE" w:rsidP="003D0968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360"/>
        <w:ind w:left="0" w:firstLine="709"/>
      </w:pPr>
      <w:r w:rsidRPr="0073421E">
        <w:t>ГОСТ 23999-80</w:t>
      </w:r>
    </w:p>
    <w:p w:rsidR="00FE73BE" w:rsidRPr="0073421E" w:rsidRDefault="00FE73BE" w:rsidP="003D0968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360"/>
        <w:ind w:left="0" w:firstLine="709"/>
      </w:pPr>
      <w:r w:rsidRPr="0073421E">
        <w:t>ГОСТ 26826-86</w:t>
      </w:r>
    </w:p>
    <w:p w:rsidR="00FE73BE" w:rsidRPr="00AD18F2" w:rsidRDefault="00FE73BE" w:rsidP="003D0968">
      <w:pPr>
        <w:pStyle w:val="a6"/>
        <w:numPr>
          <w:ilvl w:val="0"/>
          <w:numId w:val="1"/>
        </w:numPr>
        <w:tabs>
          <w:tab w:val="left" w:pos="1134"/>
        </w:tabs>
        <w:spacing w:after="360"/>
        <w:ind w:left="0" w:firstLine="709"/>
      </w:pPr>
      <w:r w:rsidRPr="00AD18F2">
        <w:t>ГОСТ 27149-95</w:t>
      </w:r>
    </w:p>
    <w:p w:rsidR="00FE73BE" w:rsidRPr="00AD18F2" w:rsidRDefault="00FE73BE" w:rsidP="003D0968">
      <w:pPr>
        <w:pStyle w:val="a6"/>
        <w:numPr>
          <w:ilvl w:val="0"/>
          <w:numId w:val="1"/>
        </w:numPr>
        <w:tabs>
          <w:tab w:val="left" w:pos="1134"/>
        </w:tabs>
        <w:spacing w:after="360"/>
        <w:ind w:left="0" w:firstLine="709"/>
      </w:pPr>
      <w:r w:rsidRPr="00AD18F2">
        <w:t>ГОСТ 27345-87</w:t>
      </w:r>
    </w:p>
    <w:p w:rsidR="00FE73BE" w:rsidRPr="0073421E" w:rsidRDefault="00FE73BE" w:rsidP="003D0968">
      <w:pPr>
        <w:pStyle w:val="a6"/>
        <w:numPr>
          <w:ilvl w:val="0"/>
          <w:numId w:val="1"/>
        </w:numPr>
        <w:tabs>
          <w:tab w:val="left" w:pos="1134"/>
        </w:tabs>
        <w:spacing w:after="360"/>
        <w:ind w:left="0" w:firstLine="709"/>
      </w:pPr>
      <w:r w:rsidRPr="0073421E">
        <w:lastRenderedPageBreak/>
        <w:t>ГОСТ 27547-87</w:t>
      </w:r>
    </w:p>
    <w:p w:rsidR="00FE73BE" w:rsidRPr="0073421E" w:rsidRDefault="00FE73BE" w:rsidP="003D0968">
      <w:pPr>
        <w:pStyle w:val="a6"/>
        <w:numPr>
          <w:ilvl w:val="0"/>
          <w:numId w:val="1"/>
        </w:numPr>
        <w:tabs>
          <w:tab w:val="left" w:pos="1134"/>
        </w:tabs>
        <w:spacing w:after="360"/>
        <w:ind w:left="0" w:firstLine="709"/>
      </w:pPr>
      <w:r w:rsidRPr="0073421E">
        <w:t>ГОСТ 27786-88</w:t>
      </w:r>
    </w:p>
    <w:p w:rsidR="00FE73BE" w:rsidRPr="00AD18F2" w:rsidRDefault="00FE73BE" w:rsidP="003D0968">
      <w:pPr>
        <w:pStyle w:val="a6"/>
        <w:numPr>
          <w:ilvl w:val="0"/>
          <w:numId w:val="1"/>
        </w:numPr>
        <w:tabs>
          <w:tab w:val="left" w:pos="1134"/>
        </w:tabs>
        <w:spacing w:after="360"/>
        <w:ind w:left="0" w:firstLine="709"/>
      </w:pPr>
      <w:r w:rsidRPr="00AD18F2">
        <w:t>ГОСТ 27978-88</w:t>
      </w:r>
    </w:p>
    <w:p w:rsidR="00FE73BE" w:rsidRPr="0073421E" w:rsidRDefault="00FE73BE" w:rsidP="003D0968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360"/>
        <w:ind w:left="0" w:firstLine="709"/>
      </w:pPr>
      <w:r w:rsidRPr="0073421E">
        <w:t>ГОСТ 28178-89</w:t>
      </w:r>
    </w:p>
    <w:p w:rsidR="00FE73BE" w:rsidRPr="00AD18F2" w:rsidRDefault="00FE73BE" w:rsidP="003D0968">
      <w:pPr>
        <w:pStyle w:val="a6"/>
        <w:numPr>
          <w:ilvl w:val="0"/>
          <w:numId w:val="1"/>
        </w:numPr>
        <w:tabs>
          <w:tab w:val="left" w:pos="1134"/>
        </w:tabs>
        <w:spacing w:after="360"/>
        <w:ind w:left="0" w:firstLine="709"/>
      </w:pPr>
      <w:r w:rsidRPr="00AD18F2">
        <w:t>ГОСТ 28255-89</w:t>
      </w:r>
    </w:p>
    <w:p w:rsidR="00FE73BE" w:rsidRPr="00AD18F2" w:rsidRDefault="00FE73BE" w:rsidP="003D0968">
      <w:pPr>
        <w:pStyle w:val="a6"/>
        <w:numPr>
          <w:ilvl w:val="0"/>
          <w:numId w:val="1"/>
        </w:numPr>
        <w:tabs>
          <w:tab w:val="left" w:pos="1134"/>
        </w:tabs>
        <w:spacing w:after="360"/>
        <w:ind w:left="0" w:firstLine="709"/>
      </w:pPr>
      <w:r w:rsidRPr="00AD18F2">
        <w:t>ГОСТ 28256-89</w:t>
      </w:r>
    </w:p>
    <w:p w:rsidR="00FE73BE" w:rsidRPr="0073421E" w:rsidRDefault="00FE73BE" w:rsidP="003D0968">
      <w:pPr>
        <w:pStyle w:val="a6"/>
        <w:numPr>
          <w:ilvl w:val="0"/>
          <w:numId w:val="1"/>
        </w:numPr>
        <w:tabs>
          <w:tab w:val="left" w:pos="1134"/>
        </w:tabs>
        <w:spacing w:after="360"/>
        <w:ind w:left="0" w:firstLine="709"/>
      </w:pPr>
      <w:r w:rsidRPr="0073421E">
        <w:t>ГОСТ 28409-89</w:t>
      </w:r>
    </w:p>
    <w:p w:rsidR="00FE73BE" w:rsidRPr="00E32481" w:rsidRDefault="00FE73BE" w:rsidP="003D0968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360"/>
        <w:ind w:left="0" w:firstLine="709"/>
      </w:pPr>
      <w:r w:rsidRPr="00E32481">
        <w:t>ГОСТ 28460-14</w:t>
      </w:r>
    </w:p>
    <w:p w:rsidR="00FE73BE" w:rsidRPr="005F12DD" w:rsidRDefault="00FE73BE" w:rsidP="003D0968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360"/>
        <w:ind w:left="0" w:firstLine="709"/>
      </w:pPr>
      <w:r w:rsidRPr="005F12DD">
        <w:t>ГОСТ 28673-90</w:t>
      </w:r>
    </w:p>
    <w:p w:rsidR="00FE73BE" w:rsidRPr="005F12DD" w:rsidRDefault="00FE73BE" w:rsidP="003D0968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360"/>
        <w:ind w:left="0" w:firstLine="709"/>
      </w:pPr>
      <w:r w:rsidRPr="005F12DD">
        <w:t>ГОСТ 28674-90</w:t>
      </w:r>
    </w:p>
    <w:p w:rsidR="00FE73BE" w:rsidRPr="00AD18F2" w:rsidRDefault="00FE73BE" w:rsidP="003D0968">
      <w:pPr>
        <w:pStyle w:val="a6"/>
        <w:numPr>
          <w:ilvl w:val="0"/>
          <w:numId w:val="1"/>
        </w:numPr>
        <w:tabs>
          <w:tab w:val="left" w:pos="1134"/>
        </w:tabs>
        <w:spacing w:after="360"/>
        <w:ind w:left="0" w:firstLine="709"/>
      </w:pPr>
      <w:r w:rsidRPr="00AD18F2">
        <w:t>ГОСТ 28736-90</w:t>
      </w:r>
    </w:p>
    <w:p w:rsidR="00FE73BE" w:rsidRPr="00AD18F2" w:rsidRDefault="00FE73BE" w:rsidP="003D0968">
      <w:pPr>
        <w:pStyle w:val="a6"/>
        <w:numPr>
          <w:ilvl w:val="0"/>
          <w:numId w:val="1"/>
        </w:numPr>
        <w:tabs>
          <w:tab w:val="left" w:pos="1134"/>
        </w:tabs>
        <w:spacing w:after="360"/>
        <w:ind w:left="0" w:firstLine="709"/>
      </w:pPr>
      <w:r w:rsidRPr="00AD18F2">
        <w:t>ГОСТ 30257-95</w:t>
      </w:r>
    </w:p>
    <w:p w:rsidR="00FE73BE" w:rsidRPr="00E32481" w:rsidRDefault="00FE73BE" w:rsidP="003D0968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360"/>
        <w:ind w:left="0" w:firstLine="709"/>
      </w:pPr>
      <w:r w:rsidRPr="00E32481">
        <w:t>ГОСТ 30561-13</w:t>
      </w:r>
    </w:p>
    <w:p w:rsidR="00FE73BE" w:rsidRPr="00AD18F2" w:rsidRDefault="00FE73BE" w:rsidP="003D0968">
      <w:pPr>
        <w:pStyle w:val="a6"/>
        <w:numPr>
          <w:ilvl w:val="0"/>
          <w:numId w:val="1"/>
        </w:numPr>
        <w:tabs>
          <w:tab w:val="left" w:pos="1134"/>
        </w:tabs>
        <w:spacing w:after="360"/>
        <w:ind w:left="0" w:firstLine="709"/>
      </w:pPr>
      <w:r w:rsidRPr="00AD18F2">
        <w:t>ГОСТ 31934-12</w:t>
      </w:r>
    </w:p>
    <w:p w:rsidR="00FE73BE" w:rsidRPr="00AD18F2" w:rsidRDefault="00FE73BE" w:rsidP="003D0968">
      <w:pPr>
        <w:pStyle w:val="a6"/>
        <w:numPr>
          <w:ilvl w:val="0"/>
          <w:numId w:val="1"/>
        </w:numPr>
        <w:tabs>
          <w:tab w:val="left" w:pos="1134"/>
        </w:tabs>
        <w:spacing w:after="360"/>
        <w:ind w:left="0" w:firstLine="709"/>
      </w:pPr>
      <w:r w:rsidRPr="00AD18F2">
        <w:t>ГОСТ 606-75</w:t>
      </w:r>
    </w:p>
    <w:p w:rsidR="00FE73BE" w:rsidRPr="00AD18F2" w:rsidRDefault="00FE73BE" w:rsidP="003D0968">
      <w:pPr>
        <w:pStyle w:val="a6"/>
        <w:numPr>
          <w:ilvl w:val="0"/>
          <w:numId w:val="1"/>
        </w:numPr>
        <w:tabs>
          <w:tab w:val="left" w:pos="1134"/>
        </w:tabs>
        <w:spacing w:after="360"/>
        <w:ind w:left="0" w:firstLine="709"/>
      </w:pPr>
      <w:r w:rsidRPr="00AD18F2">
        <w:t>ГОСТ 68-74</w:t>
      </w:r>
    </w:p>
    <w:p w:rsidR="00FE73BE" w:rsidRPr="00AD18F2" w:rsidRDefault="00FE73BE" w:rsidP="003D0968">
      <w:pPr>
        <w:pStyle w:val="a6"/>
        <w:numPr>
          <w:ilvl w:val="0"/>
          <w:numId w:val="1"/>
        </w:numPr>
        <w:tabs>
          <w:tab w:val="left" w:pos="1134"/>
        </w:tabs>
        <w:spacing w:after="360"/>
        <w:ind w:left="0" w:firstLine="709"/>
      </w:pPr>
      <w:r w:rsidRPr="00AD18F2">
        <w:t>ГОСТ 7169-66</w:t>
      </w:r>
    </w:p>
    <w:p w:rsidR="00FE73BE" w:rsidRPr="00AD18F2" w:rsidRDefault="00FE73BE" w:rsidP="003D0968">
      <w:pPr>
        <w:pStyle w:val="a6"/>
        <w:numPr>
          <w:ilvl w:val="0"/>
          <w:numId w:val="1"/>
        </w:numPr>
        <w:tabs>
          <w:tab w:val="left" w:pos="1134"/>
        </w:tabs>
        <w:spacing w:after="360"/>
        <w:ind w:left="0" w:firstLine="709"/>
      </w:pPr>
      <w:r>
        <w:t>ГОСТ 7170-66</w:t>
      </w:r>
    </w:p>
    <w:p w:rsidR="00FE73BE" w:rsidRPr="00AD18F2" w:rsidRDefault="00FE73BE" w:rsidP="003D0968">
      <w:pPr>
        <w:pStyle w:val="a6"/>
        <w:numPr>
          <w:ilvl w:val="0"/>
          <w:numId w:val="1"/>
        </w:numPr>
        <w:tabs>
          <w:tab w:val="left" w:pos="1134"/>
        </w:tabs>
        <w:spacing w:after="360"/>
        <w:ind w:left="0" w:firstLine="709"/>
      </w:pPr>
      <w:r w:rsidRPr="00AD18F2">
        <w:t>ГОСТ 80-96</w:t>
      </w:r>
    </w:p>
    <w:p w:rsidR="00FE73BE" w:rsidRPr="005F12DD" w:rsidRDefault="00FE73BE" w:rsidP="003D0968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360"/>
        <w:ind w:left="0" w:firstLine="709"/>
      </w:pPr>
      <w:r w:rsidRPr="005F12DD">
        <w:t>ГОСТ 8758-76</w:t>
      </w:r>
    </w:p>
    <w:p w:rsidR="00FE73BE" w:rsidRPr="008C0C09" w:rsidRDefault="00FE73BE" w:rsidP="003D0968">
      <w:pPr>
        <w:pStyle w:val="a6"/>
        <w:numPr>
          <w:ilvl w:val="0"/>
          <w:numId w:val="1"/>
        </w:numPr>
        <w:tabs>
          <w:tab w:val="left" w:pos="1134"/>
        </w:tabs>
        <w:spacing w:after="360"/>
        <w:ind w:left="0" w:firstLine="709"/>
      </w:pPr>
      <w:r w:rsidRPr="008C0C09">
        <w:t>ГОСТ 9265-72</w:t>
      </w:r>
    </w:p>
    <w:p w:rsidR="00FE73BE" w:rsidRPr="008C0C09" w:rsidRDefault="00FE73BE" w:rsidP="003D0968">
      <w:pPr>
        <w:pStyle w:val="a6"/>
        <w:numPr>
          <w:ilvl w:val="0"/>
          <w:numId w:val="1"/>
        </w:numPr>
        <w:tabs>
          <w:tab w:val="left" w:pos="1134"/>
        </w:tabs>
        <w:spacing w:after="360"/>
        <w:ind w:left="0" w:firstLine="709"/>
      </w:pPr>
      <w:r w:rsidRPr="008C0C09">
        <w:t>ГОСТ 9268-90</w:t>
      </w:r>
    </w:p>
    <w:p w:rsidR="00FE73BE" w:rsidRPr="00AD18F2" w:rsidRDefault="00FE73BE" w:rsidP="003D0968">
      <w:pPr>
        <w:pStyle w:val="a6"/>
        <w:numPr>
          <w:ilvl w:val="0"/>
          <w:numId w:val="1"/>
        </w:numPr>
        <w:tabs>
          <w:tab w:val="left" w:pos="1134"/>
        </w:tabs>
        <w:spacing w:after="360"/>
        <w:ind w:left="0" w:firstLine="709"/>
      </w:pPr>
      <w:r w:rsidRPr="00AD18F2">
        <w:t xml:space="preserve">ГОСТ </w:t>
      </w:r>
      <w:proofErr w:type="gramStart"/>
      <w:r w:rsidRPr="00AD18F2">
        <w:t>Р</w:t>
      </w:r>
      <w:proofErr w:type="gramEnd"/>
      <w:r w:rsidRPr="00AD18F2">
        <w:t xml:space="preserve"> 17483-72</w:t>
      </w:r>
    </w:p>
    <w:p w:rsidR="00FE73BE" w:rsidRPr="00AD18F2" w:rsidRDefault="00FE73BE" w:rsidP="003D0968">
      <w:pPr>
        <w:pStyle w:val="a6"/>
        <w:numPr>
          <w:ilvl w:val="0"/>
          <w:numId w:val="1"/>
        </w:numPr>
        <w:tabs>
          <w:tab w:val="left" w:pos="1134"/>
        </w:tabs>
        <w:spacing w:after="360"/>
        <w:ind w:left="0" w:firstLine="709"/>
      </w:pPr>
      <w:r w:rsidRPr="00AD18F2">
        <w:t xml:space="preserve">ГОСТ </w:t>
      </w:r>
      <w:proofErr w:type="gramStart"/>
      <w:r w:rsidRPr="00AD18F2">
        <w:t>Р</w:t>
      </w:r>
      <w:proofErr w:type="gramEnd"/>
      <w:r w:rsidRPr="00AD18F2">
        <w:t xml:space="preserve"> 28189-89</w:t>
      </w:r>
    </w:p>
    <w:p w:rsidR="00FE73BE" w:rsidRPr="008C0C09" w:rsidRDefault="00FE73BE" w:rsidP="003D0968">
      <w:pPr>
        <w:pStyle w:val="a6"/>
        <w:numPr>
          <w:ilvl w:val="0"/>
          <w:numId w:val="1"/>
        </w:numPr>
        <w:tabs>
          <w:tab w:val="left" w:pos="1134"/>
        </w:tabs>
        <w:spacing w:after="360"/>
        <w:ind w:left="0" w:firstLine="709"/>
      </w:pPr>
      <w:r w:rsidRPr="008C0C09">
        <w:t xml:space="preserve">ГОСТ </w:t>
      </w:r>
      <w:proofErr w:type="gramStart"/>
      <w:r w:rsidRPr="008C0C09">
        <w:t>Р</w:t>
      </w:r>
      <w:proofErr w:type="gramEnd"/>
      <w:r w:rsidRPr="008C0C09">
        <w:t xml:space="preserve"> 50257-92</w:t>
      </w:r>
    </w:p>
    <w:p w:rsidR="00FE73BE" w:rsidRPr="00E32481" w:rsidRDefault="00FE73BE" w:rsidP="003D0968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360"/>
        <w:ind w:left="0" w:firstLine="709"/>
      </w:pPr>
      <w:r w:rsidRPr="00E32481">
        <w:t xml:space="preserve">ГОСТ </w:t>
      </w:r>
      <w:proofErr w:type="gramStart"/>
      <w:r w:rsidRPr="00E32481">
        <w:t>Р</w:t>
      </w:r>
      <w:proofErr w:type="gramEnd"/>
      <w:r w:rsidRPr="00E32481">
        <w:t xml:space="preserve"> 50258-92</w:t>
      </w:r>
    </w:p>
    <w:p w:rsidR="00FE73BE" w:rsidRPr="00AD18F2" w:rsidRDefault="00FE73BE" w:rsidP="003D0968">
      <w:pPr>
        <w:pStyle w:val="a6"/>
        <w:numPr>
          <w:ilvl w:val="0"/>
          <w:numId w:val="1"/>
        </w:numPr>
        <w:tabs>
          <w:tab w:val="left" w:pos="1134"/>
        </w:tabs>
        <w:spacing w:after="360"/>
        <w:ind w:left="0" w:firstLine="709"/>
      </w:pPr>
      <w:r w:rsidRPr="00AD18F2">
        <w:t xml:space="preserve">ГОСТ </w:t>
      </w:r>
      <w:proofErr w:type="gramStart"/>
      <w:r w:rsidRPr="00AD18F2">
        <w:t>Р</w:t>
      </w:r>
      <w:proofErr w:type="gramEnd"/>
      <w:r w:rsidRPr="00AD18F2">
        <w:t xml:space="preserve"> 51095-97</w:t>
      </w:r>
    </w:p>
    <w:p w:rsidR="00FE73BE" w:rsidRPr="008C0C09" w:rsidRDefault="00FE73BE" w:rsidP="003D0968">
      <w:pPr>
        <w:pStyle w:val="a6"/>
        <w:numPr>
          <w:ilvl w:val="0"/>
          <w:numId w:val="1"/>
        </w:numPr>
        <w:tabs>
          <w:tab w:val="left" w:pos="1134"/>
        </w:tabs>
        <w:spacing w:after="360"/>
        <w:ind w:left="0" w:firstLine="709"/>
      </w:pPr>
      <w:r w:rsidRPr="008C0C09">
        <w:t xml:space="preserve">ГОСТ </w:t>
      </w:r>
      <w:proofErr w:type="gramStart"/>
      <w:r w:rsidRPr="008C0C09">
        <w:t>Р</w:t>
      </w:r>
      <w:proofErr w:type="gramEnd"/>
      <w:r w:rsidRPr="008C0C09">
        <w:t xml:space="preserve"> 51550-2000</w:t>
      </w:r>
    </w:p>
    <w:p w:rsidR="00FE73BE" w:rsidRPr="00AD18F2" w:rsidRDefault="00FE73BE" w:rsidP="003D0968">
      <w:pPr>
        <w:pStyle w:val="a6"/>
        <w:numPr>
          <w:ilvl w:val="0"/>
          <w:numId w:val="1"/>
        </w:numPr>
        <w:tabs>
          <w:tab w:val="left" w:pos="1134"/>
        </w:tabs>
        <w:spacing w:after="360"/>
        <w:ind w:left="0" w:firstLine="709"/>
      </w:pPr>
      <w:r w:rsidRPr="00AD18F2">
        <w:t xml:space="preserve">ГОСТ </w:t>
      </w:r>
      <w:proofErr w:type="gramStart"/>
      <w:r w:rsidRPr="00AD18F2">
        <w:t>Р</w:t>
      </w:r>
      <w:proofErr w:type="gramEnd"/>
      <w:r w:rsidRPr="00AD18F2">
        <w:t xml:space="preserve"> 51551-00</w:t>
      </w:r>
    </w:p>
    <w:p w:rsidR="00FE73BE" w:rsidRPr="00E32481" w:rsidRDefault="00FE73BE" w:rsidP="003D0968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360"/>
        <w:ind w:left="0" w:firstLine="709"/>
      </w:pPr>
      <w:r w:rsidRPr="00E32481">
        <w:t xml:space="preserve">ГОСТ </w:t>
      </w:r>
      <w:proofErr w:type="gramStart"/>
      <w:r w:rsidRPr="00E32481">
        <w:t>Р</w:t>
      </w:r>
      <w:proofErr w:type="gramEnd"/>
      <w:r w:rsidRPr="00E32481">
        <w:t xml:space="preserve"> 51849-01</w:t>
      </w:r>
    </w:p>
    <w:p w:rsidR="00FE73BE" w:rsidRPr="00E32481" w:rsidRDefault="00FE73BE" w:rsidP="003D0968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360"/>
        <w:ind w:left="0" w:firstLine="709"/>
      </w:pPr>
      <w:r w:rsidRPr="00E32481">
        <w:lastRenderedPageBreak/>
        <w:t xml:space="preserve">ГОСТ </w:t>
      </w:r>
      <w:proofErr w:type="gramStart"/>
      <w:r w:rsidRPr="00E32481">
        <w:t>Р</w:t>
      </w:r>
      <w:proofErr w:type="gramEnd"/>
      <w:r w:rsidRPr="00E32481">
        <w:t xml:space="preserve"> 51850-01</w:t>
      </w:r>
    </w:p>
    <w:p w:rsidR="00FE73BE" w:rsidRPr="00E32481" w:rsidRDefault="00FE73BE" w:rsidP="003D0968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360"/>
        <w:ind w:left="0" w:firstLine="709"/>
      </w:pPr>
      <w:r w:rsidRPr="00E32481">
        <w:t xml:space="preserve">ГОСТ </w:t>
      </w:r>
      <w:proofErr w:type="gramStart"/>
      <w:r w:rsidRPr="00E32481">
        <w:t>Р</w:t>
      </w:r>
      <w:proofErr w:type="gramEnd"/>
      <w:r w:rsidRPr="00E32481">
        <w:t xml:space="preserve"> 51851-01</w:t>
      </w:r>
    </w:p>
    <w:p w:rsidR="00FE73BE" w:rsidRPr="008C0C09" w:rsidRDefault="00FE73BE" w:rsidP="003D0968">
      <w:pPr>
        <w:pStyle w:val="a6"/>
        <w:numPr>
          <w:ilvl w:val="0"/>
          <w:numId w:val="1"/>
        </w:numPr>
        <w:tabs>
          <w:tab w:val="left" w:pos="1134"/>
        </w:tabs>
        <w:spacing w:after="360"/>
        <w:ind w:left="0" w:firstLine="709"/>
      </w:pPr>
      <w:r w:rsidRPr="008C0C09">
        <w:t xml:space="preserve">ГОСТ </w:t>
      </w:r>
      <w:proofErr w:type="gramStart"/>
      <w:r w:rsidRPr="008C0C09">
        <w:t>Р</w:t>
      </w:r>
      <w:proofErr w:type="gramEnd"/>
      <w:r w:rsidRPr="008C0C09">
        <w:t xml:space="preserve"> 51899-02</w:t>
      </w:r>
    </w:p>
    <w:p w:rsidR="00FE73BE" w:rsidRPr="00E32481" w:rsidRDefault="00FE73BE" w:rsidP="003D0968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360"/>
        <w:ind w:left="0" w:firstLine="709"/>
      </w:pPr>
      <w:r w:rsidRPr="00E32481">
        <w:t xml:space="preserve">ГОСТ </w:t>
      </w:r>
      <w:proofErr w:type="gramStart"/>
      <w:r w:rsidRPr="00E32481">
        <w:t>Р</w:t>
      </w:r>
      <w:proofErr w:type="gramEnd"/>
      <w:r w:rsidRPr="00E32481">
        <w:t xml:space="preserve"> 52254-04</w:t>
      </w:r>
    </w:p>
    <w:p w:rsidR="00FE73BE" w:rsidRPr="00E32481" w:rsidRDefault="00FE73BE" w:rsidP="003D0968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360"/>
        <w:ind w:left="0" w:firstLine="709"/>
      </w:pPr>
      <w:r w:rsidRPr="00E32481">
        <w:t xml:space="preserve">ГОСТ </w:t>
      </w:r>
      <w:proofErr w:type="gramStart"/>
      <w:r w:rsidRPr="00E32481">
        <w:t>Р</w:t>
      </w:r>
      <w:proofErr w:type="gramEnd"/>
      <w:r w:rsidRPr="00E32481">
        <w:t xml:space="preserve"> 52255-04</w:t>
      </w:r>
    </w:p>
    <w:p w:rsidR="00FE73BE" w:rsidRPr="00E32481" w:rsidRDefault="00FE73BE" w:rsidP="003D0968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360"/>
        <w:ind w:left="0" w:firstLine="709"/>
      </w:pPr>
      <w:r w:rsidRPr="00E32481">
        <w:t xml:space="preserve">ГОСТ </w:t>
      </w:r>
      <w:proofErr w:type="gramStart"/>
      <w:r w:rsidRPr="00E32481">
        <w:t>Р</w:t>
      </w:r>
      <w:proofErr w:type="gramEnd"/>
      <w:r w:rsidRPr="00E32481">
        <w:t xml:space="preserve"> 52356-05</w:t>
      </w:r>
    </w:p>
    <w:p w:rsidR="00FE73BE" w:rsidRPr="00E32481" w:rsidRDefault="00FE73BE" w:rsidP="003D0968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360"/>
        <w:ind w:left="0" w:firstLine="709"/>
      </w:pPr>
      <w:r w:rsidRPr="00E32481">
        <w:t xml:space="preserve">ГОСТ </w:t>
      </w:r>
      <w:proofErr w:type="gramStart"/>
      <w:r w:rsidRPr="00E32481">
        <w:t>Р</w:t>
      </w:r>
      <w:proofErr w:type="gramEnd"/>
      <w:r w:rsidRPr="00E32481">
        <w:t xml:space="preserve"> 52528-06</w:t>
      </w:r>
    </w:p>
    <w:p w:rsidR="00FE73BE" w:rsidRPr="005F12DD" w:rsidRDefault="00FE73BE" w:rsidP="003D0968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360"/>
        <w:ind w:left="0" w:firstLine="709"/>
      </w:pPr>
      <w:r w:rsidRPr="005F12DD">
        <w:t xml:space="preserve">ГОСТ </w:t>
      </w:r>
      <w:proofErr w:type="gramStart"/>
      <w:r w:rsidRPr="005F12DD">
        <w:t>Р</w:t>
      </w:r>
      <w:proofErr w:type="gramEnd"/>
      <w:r w:rsidRPr="005F12DD">
        <w:t xml:space="preserve"> 52554-2006</w:t>
      </w:r>
    </w:p>
    <w:p w:rsidR="00FE73BE" w:rsidRPr="00AD18F2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</w:pPr>
      <w:r w:rsidRPr="00AD18F2">
        <w:t xml:space="preserve">ГОСТ </w:t>
      </w:r>
      <w:proofErr w:type="gramStart"/>
      <w:r w:rsidRPr="00AD18F2">
        <w:t>Р</w:t>
      </w:r>
      <w:proofErr w:type="gramEnd"/>
      <w:r w:rsidRPr="00AD18F2">
        <w:t xml:space="preserve"> 52647</w:t>
      </w:r>
      <w:r>
        <w:t>-06</w:t>
      </w:r>
    </w:p>
    <w:p w:rsidR="00FE73BE" w:rsidRPr="00AD18F2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</w:pPr>
      <w:r w:rsidRPr="00AD18F2">
        <w:t xml:space="preserve">ГОСТ </w:t>
      </w:r>
      <w:proofErr w:type="gramStart"/>
      <w:r w:rsidRPr="00AD18F2">
        <w:t>Р</w:t>
      </w:r>
      <w:proofErr w:type="gramEnd"/>
      <w:r w:rsidRPr="00AD18F2">
        <w:t xml:space="preserve"> 52812-07</w:t>
      </w:r>
    </w:p>
    <w:p w:rsidR="00FE73BE" w:rsidRPr="005F12DD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</w:pPr>
      <w:r w:rsidRPr="005F12DD">
        <w:t xml:space="preserve">ГОСТ </w:t>
      </w:r>
      <w:proofErr w:type="gramStart"/>
      <w:r w:rsidRPr="005F12DD">
        <w:t>Р</w:t>
      </w:r>
      <w:proofErr w:type="gramEnd"/>
      <w:r w:rsidRPr="005F12DD">
        <w:t xml:space="preserve"> 53380-2009 «Почвы и грунты. Грунты </w:t>
      </w:r>
      <w:r>
        <w:t>тепличные. Технические условия»</w:t>
      </w:r>
    </w:p>
    <w:p w:rsidR="00FE73BE" w:rsidRPr="005F12DD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</w:pPr>
      <w:r>
        <w:t xml:space="preserve">ГОСТ </w:t>
      </w:r>
      <w:proofErr w:type="gramStart"/>
      <w:r>
        <w:t>Р</w:t>
      </w:r>
      <w:proofErr w:type="gramEnd"/>
      <w:r>
        <w:t xml:space="preserve"> 53381-2009</w:t>
      </w:r>
      <w:r w:rsidRPr="005F12DD">
        <w:t xml:space="preserve"> «Почвы и грунты. Грунты пи</w:t>
      </w:r>
      <w:r>
        <w:t>тательные. Технические условия»</w:t>
      </w:r>
    </w:p>
    <w:p w:rsidR="00FE73BE" w:rsidRPr="00AD18F2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</w:pPr>
      <w:r w:rsidRPr="00AD18F2">
        <w:t xml:space="preserve">ГОСТ </w:t>
      </w:r>
      <w:proofErr w:type="gramStart"/>
      <w:r w:rsidRPr="00AD18F2">
        <w:t>Р</w:t>
      </w:r>
      <w:proofErr w:type="gramEnd"/>
      <w:r w:rsidRPr="00AD18F2">
        <w:t xml:space="preserve"> 53492-09</w:t>
      </w:r>
    </w:p>
    <w:p w:rsidR="00FE73BE" w:rsidRPr="00AD18F2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</w:pPr>
      <w:r w:rsidRPr="00AD18F2">
        <w:t xml:space="preserve">ГОСТ </w:t>
      </w:r>
      <w:proofErr w:type="gramStart"/>
      <w:r w:rsidRPr="00AD18F2">
        <w:t>Р</w:t>
      </w:r>
      <w:proofErr w:type="gramEnd"/>
      <w:r w:rsidRPr="00AD18F2">
        <w:t xml:space="preserve"> 53799-10</w:t>
      </w:r>
    </w:p>
    <w:p w:rsidR="00FE73BE" w:rsidRPr="005F12DD" w:rsidRDefault="0034344C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</w:pPr>
      <w:hyperlink r:id="rId6" w:history="1">
        <w:r w:rsidR="00FE73BE" w:rsidRPr="005F12DD">
          <w:t xml:space="preserve">ГОСТ </w:t>
        </w:r>
        <w:proofErr w:type="gramStart"/>
        <w:r w:rsidR="00FE73BE" w:rsidRPr="005F12DD">
          <w:t>Р</w:t>
        </w:r>
        <w:proofErr w:type="gramEnd"/>
        <w:r w:rsidR="00FE73BE" w:rsidRPr="005F12DD">
          <w:t xml:space="preserve"> 53899-2010</w:t>
        </w:r>
      </w:hyperlink>
    </w:p>
    <w:p w:rsidR="00FE73BE" w:rsidRPr="005F12DD" w:rsidRDefault="0034344C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</w:pPr>
      <w:hyperlink r:id="rId7" w:history="1">
        <w:r w:rsidR="00FE73BE" w:rsidRPr="005F12DD">
          <w:t xml:space="preserve">ГОСТ </w:t>
        </w:r>
        <w:proofErr w:type="gramStart"/>
        <w:r w:rsidR="00FE73BE" w:rsidRPr="005F12DD">
          <w:t>Р</w:t>
        </w:r>
        <w:proofErr w:type="gramEnd"/>
        <w:r w:rsidR="00FE73BE" w:rsidRPr="005F12DD">
          <w:t xml:space="preserve"> 53900-2010</w:t>
        </w:r>
      </w:hyperlink>
    </w:p>
    <w:p w:rsidR="00FE73BE" w:rsidRPr="005F12DD" w:rsidRDefault="0034344C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</w:pPr>
      <w:hyperlink r:id="rId8" w:history="1">
        <w:r w:rsidR="00FE73BE" w:rsidRPr="005F12DD">
          <w:t xml:space="preserve">ГОСТ </w:t>
        </w:r>
        <w:proofErr w:type="gramStart"/>
        <w:r w:rsidR="00FE73BE" w:rsidRPr="005F12DD">
          <w:t>Р</w:t>
        </w:r>
        <w:proofErr w:type="gramEnd"/>
        <w:r w:rsidR="00FE73BE" w:rsidRPr="005F12DD">
          <w:t xml:space="preserve"> 53901-2010</w:t>
        </w:r>
      </w:hyperlink>
    </w:p>
    <w:p w:rsidR="00FE73BE" w:rsidRPr="005F12DD" w:rsidRDefault="0034344C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</w:pPr>
      <w:hyperlink r:id="rId9" w:history="1">
        <w:r w:rsidR="00FE73BE" w:rsidRPr="005F12DD">
          <w:t xml:space="preserve">ГОСТ </w:t>
        </w:r>
        <w:proofErr w:type="gramStart"/>
        <w:r w:rsidR="00FE73BE" w:rsidRPr="005F12DD">
          <w:t>Р</w:t>
        </w:r>
        <w:proofErr w:type="gramEnd"/>
        <w:r w:rsidR="00FE73BE" w:rsidRPr="005F12DD">
          <w:t xml:space="preserve"> 53902-2010</w:t>
        </w:r>
      </w:hyperlink>
    </w:p>
    <w:p w:rsidR="00FE73BE" w:rsidRPr="005F12DD" w:rsidRDefault="0034344C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</w:pPr>
      <w:hyperlink r:id="rId10" w:history="1">
        <w:r w:rsidR="00FE73BE" w:rsidRPr="005F12DD">
          <w:t xml:space="preserve">ГОСТ </w:t>
        </w:r>
        <w:proofErr w:type="gramStart"/>
        <w:r w:rsidR="00FE73BE" w:rsidRPr="005F12DD">
          <w:t>Р</w:t>
        </w:r>
        <w:proofErr w:type="gramEnd"/>
        <w:r w:rsidR="00FE73BE" w:rsidRPr="005F12DD">
          <w:t xml:space="preserve"> 53903-2010</w:t>
        </w:r>
      </w:hyperlink>
    </w:p>
    <w:p w:rsidR="00FE73BE" w:rsidRPr="005F12DD" w:rsidRDefault="0034344C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</w:pPr>
      <w:hyperlink r:id="rId11" w:history="1">
        <w:r w:rsidR="00FE73BE" w:rsidRPr="005F12DD">
          <w:t xml:space="preserve">ГОСТ </w:t>
        </w:r>
        <w:proofErr w:type="gramStart"/>
        <w:r w:rsidR="00FE73BE" w:rsidRPr="005F12DD">
          <w:t>Р</w:t>
        </w:r>
        <w:proofErr w:type="gramEnd"/>
        <w:r w:rsidR="00FE73BE" w:rsidRPr="005F12DD">
          <w:t xml:space="preserve"> 54078-2010</w:t>
        </w:r>
      </w:hyperlink>
    </w:p>
    <w:p w:rsidR="00FE73BE" w:rsidRPr="005F12DD" w:rsidRDefault="0034344C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</w:pPr>
      <w:hyperlink r:id="rId12" w:history="1">
        <w:r w:rsidR="00FE73BE" w:rsidRPr="005F12DD">
          <w:t xml:space="preserve">ГОСТ </w:t>
        </w:r>
        <w:proofErr w:type="gramStart"/>
        <w:r w:rsidR="00FE73BE" w:rsidRPr="005F12DD">
          <w:t>Р</w:t>
        </w:r>
        <w:proofErr w:type="gramEnd"/>
        <w:r w:rsidR="00FE73BE" w:rsidRPr="005F12DD">
          <w:t xml:space="preserve"> 54079-2010</w:t>
        </w:r>
      </w:hyperlink>
    </w:p>
    <w:p w:rsidR="00FE73BE" w:rsidRPr="00E32481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</w:pPr>
      <w:r w:rsidRPr="00E32481">
        <w:t xml:space="preserve">ГОСТ </w:t>
      </w:r>
      <w:proofErr w:type="gramStart"/>
      <w:r w:rsidRPr="00E32481">
        <w:t>Р</w:t>
      </w:r>
      <w:proofErr w:type="gramEnd"/>
      <w:r w:rsidRPr="00E32481">
        <w:t xml:space="preserve"> 54379-11</w:t>
      </w:r>
    </w:p>
    <w:p w:rsidR="00FE73BE" w:rsidRPr="00E32481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</w:pPr>
      <w:r w:rsidRPr="00E32481">
        <w:t xml:space="preserve">ГОСТ </w:t>
      </w:r>
      <w:proofErr w:type="gramStart"/>
      <w:r w:rsidRPr="00E32481">
        <w:t>Р</w:t>
      </w:r>
      <w:proofErr w:type="gramEnd"/>
      <w:r w:rsidRPr="00E32481">
        <w:t xml:space="preserve"> 54492-11</w:t>
      </w:r>
    </w:p>
    <w:p w:rsidR="00FE73BE" w:rsidRPr="00E32481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</w:pPr>
      <w:r w:rsidRPr="00E32481">
        <w:t xml:space="preserve">ГОСТ </w:t>
      </w:r>
      <w:proofErr w:type="gramStart"/>
      <w:r w:rsidRPr="00E32481">
        <w:t>Р</w:t>
      </w:r>
      <w:proofErr w:type="gramEnd"/>
      <w:r w:rsidRPr="00E32481">
        <w:t xml:space="preserve"> 54492-2011</w:t>
      </w:r>
    </w:p>
    <w:p w:rsidR="00FE73BE" w:rsidRPr="005F12DD" w:rsidRDefault="0034344C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</w:pPr>
      <w:hyperlink r:id="rId13" w:history="1">
        <w:r w:rsidR="00FE73BE" w:rsidRPr="005F12DD">
          <w:t xml:space="preserve">ГОСТ </w:t>
        </w:r>
        <w:proofErr w:type="gramStart"/>
        <w:r w:rsidR="00FE73BE" w:rsidRPr="005F12DD">
          <w:t>Р</w:t>
        </w:r>
        <w:proofErr w:type="gramEnd"/>
        <w:r w:rsidR="00FE73BE" w:rsidRPr="005F12DD">
          <w:t xml:space="preserve"> 54629-2011</w:t>
        </w:r>
      </w:hyperlink>
    </w:p>
    <w:p w:rsidR="00FE73BE" w:rsidRPr="005F12DD" w:rsidRDefault="0034344C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</w:pPr>
      <w:hyperlink r:id="rId14" w:history="1">
        <w:r w:rsidR="00FE73BE" w:rsidRPr="005F12DD">
          <w:t xml:space="preserve">ГОСТ </w:t>
        </w:r>
        <w:proofErr w:type="gramStart"/>
        <w:r w:rsidR="00FE73BE" w:rsidRPr="005F12DD">
          <w:t>Р</w:t>
        </w:r>
        <w:proofErr w:type="gramEnd"/>
        <w:r w:rsidR="00FE73BE" w:rsidRPr="005F12DD">
          <w:t xml:space="preserve"> 54630-2011</w:t>
        </w:r>
      </w:hyperlink>
    </w:p>
    <w:p w:rsidR="00FE73BE" w:rsidRPr="005F12DD" w:rsidRDefault="0034344C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</w:pPr>
      <w:hyperlink r:id="rId15" w:history="1">
        <w:r w:rsidR="00FE73BE" w:rsidRPr="005F12DD">
          <w:t xml:space="preserve">ГОСТ </w:t>
        </w:r>
        <w:proofErr w:type="gramStart"/>
        <w:r w:rsidR="00FE73BE" w:rsidRPr="005F12DD">
          <w:t>Р</w:t>
        </w:r>
        <w:proofErr w:type="gramEnd"/>
        <w:r w:rsidR="00FE73BE" w:rsidRPr="005F12DD">
          <w:t xml:space="preserve"> 54631-2011</w:t>
        </w:r>
      </w:hyperlink>
    </w:p>
    <w:p w:rsidR="00FE73BE" w:rsidRPr="005F12DD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</w:pPr>
      <w:r w:rsidRPr="005F12DD">
        <w:t xml:space="preserve">ГОСТ </w:t>
      </w:r>
      <w:proofErr w:type="gramStart"/>
      <w:r w:rsidRPr="005F12DD">
        <w:t>Р</w:t>
      </w:r>
      <w:proofErr w:type="gramEnd"/>
      <w:r w:rsidRPr="005F12DD">
        <w:t xml:space="preserve"> 54632-2011</w:t>
      </w:r>
    </w:p>
    <w:p w:rsidR="00FE73BE" w:rsidRPr="00E32481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</w:pPr>
      <w:r w:rsidRPr="00E32481">
        <w:lastRenderedPageBreak/>
        <w:t xml:space="preserve">ГОСТ </w:t>
      </w:r>
      <w:proofErr w:type="gramStart"/>
      <w:r w:rsidRPr="00E32481">
        <w:t>Р</w:t>
      </w:r>
      <w:proofErr w:type="gramEnd"/>
      <w:r w:rsidRPr="00E32481">
        <w:t xml:space="preserve"> 54901-12</w:t>
      </w:r>
    </w:p>
    <w:p w:rsidR="00FE73BE" w:rsidRPr="00AD18F2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</w:pPr>
      <w:r w:rsidRPr="00AD18F2">
        <w:t xml:space="preserve">ГОСТ </w:t>
      </w:r>
      <w:proofErr w:type="gramStart"/>
      <w:r w:rsidRPr="00AD18F2">
        <w:t>Р</w:t>
      </w:r>
      <w:proofErr w:type="gramEnd"/>
      <w:r w:rsidRPr="00AD18F2">
        <w:t xml:space="preserve"> 55452-13</w:t>
      </w:r>
    </w:p>
    <w:p w:rsidR="00FE73BE" w:rsidRPr="00AD18F2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</w:pPr>
      <w:r w:rsidRPr="00AD18F2">
        <w:t xml:space="preserve">ГОСТ </w:t>
      </w:r>
      <w:proofErr w:type="gramStart"/>
      <w:r w:rsidRPr="00AD18F2">
        <w:t>Р</w:t>
      </w:r>
      <w:proofErr w:type="gramEnd"/>
      <w:r w:rsidRPr="00AD18F2">
        <w:t xml:space="preserve"> 55489-13</w:t>
      </w:r>
    </w:p>
    <w:p w:rsidR="00FE73BE" w:rsidRPr="00AD18F2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</w:pPr>
      <w:r w:rsidRPr="00AD18F2">
        <w:t xml:space="preserve">ГОСТ </w:t>
      </w:r>
      <w:proofErr w:type="gramStart"/>
      <w:r w:rsidRPr="00AD18F2">
        <w:t>Р</w:t>
      </w:r>
      <w:proofErr w:type="gramEnd"/>
      <w:r w:rsidRPr="00AD18F2">
        <w:t xml:space="preserve"> 55986-14</w:t>
      </w:r>
    </w:p>
    <w:p w:rsidR="00FE73BE" w:rsidRPr="00AD18F2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</w:pPr>
      <w:r w:rsidRPr="00AD18F2">
        <w:t xml:space="preserve">ГОСТ </w:t>
      </w:r>
      <w:proofErr w:type="gramStart"/>
      <w:r w:rsidRPr="00AD18F2">
        <w:t>Р</w:t>
      </w:r>
      <w:proofErr w:type="gramEnd"/>
      <w:r w:rsidRPr="00AD18F2">
        <w:t xml:space="preserve"> 56383-15</w:t>
      </w:r>
    </w:p>
    <w:p w:rsidR="00FE73BE" w:rsidRPr="00E32481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</w:pPr>
      <w:r w:rsidRPr="00E32481">
        <w:t xml:space="preserve">Допустимые остаточные количества (ДОК) пестицидов в кормах для с/х животных. Утв. Главным управлением ветеринарии МСХ СССР </w:t>
      </w:r>
      <w:r>
        <w:t>0</w:t>
      </w:r>
      <w:r w:rsidRPr="00E32481">
        <w:t>3.04.</w:t>
      </w:r>
      <w:r>
        <w:t>19</w:t>
      </w:r>
      <w:r w:rsidRPr="00E32481">
        <w:t>81</w:t>
      </w:r>
      <w:r>
        <w:t xml:space="preserve"> </w:t>
      </w:r>
      <w:r w:rsidRPr="00E32481">
        <w:t xml:space="preserve">г., </w:t>
      </w:r>
      <w:proofErr w:type="spellStart"/>
      <w:r w:rsidRPr="00E32481">
        <w:t>соглас</w:t>
      </w:r>
      <w:proofErr w:type="spellEnd"/>
      <w:r w:rsidRPr="00E32481">
        <w:t xml:space="preserve">. Минздравом СССР </w:t>
      </w:r>
      <w:r>
        <w:t>0</w:t>
      </w:r>
      <w:r w:rsidRPr="00E32481">
        <w:t>3.02.</w:t>
      </w:r>
      <w:r>
        <w:t>19</w:t>
      </w:r>
      <w:r w:rsidRPr="00E32481">
        <w:t>81</w:t>
      </w:r>
      <w:r>
        <w:t xml:space="preserve"> г</w:t>
      </w:r>
      <w:r w:rsidRPr="00E32481">
        <w:t>.</w:t>
      </w:r>
    </w:p>
    <w:p w:rsidR="00FE73BE" w:rsidRPr="008C0C09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</w:pPr>
      <w:r w:rsidRPr="008C0C09">
        <w:t>Единые ветеринарные (ветеринарно-санитарные) требования, предъявляемые к товарам, подлежащим ветеринарному контролю (надзору), утверждено Решением Комиссии таможенного союза от 18 июня 2010 года № 317</w:t>
      </w:r>
    </w:p>
    <w:p w:rsidR="00FE73BE" w:rsidRPr="00947B69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</w:pPr>
      <w:r w:rsidRPr="00947B69">
        <w:t>Единые санитарно-эпидемиологические и гигиенические требования к товарам, подлежащим санитарно-эпидемиологическому надзору (контролю), утв. Решением Комиссии Таможенного союза от 28.05.2010 г. № 299</w:t>
      </w:r>
    </w:p>
    <w:p w:rsidR="00FE73BE" w:rsidRDefault="00FE73BE" w:rsidP="003D0968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360"/>
        <w:ind w:left="0" w:firstLine="709"/>
      </w:pPr>
      <w:r w:rsidRPr="00BC288B">
        <w:t xml:space="preserve">Закон Российской Федерации от 14.05.1993 г. № 4979-1 </w:t>
      </w:r>
      <w:r>
        <w:t>«</w:t>
      </w:r>
      <w:r w:rsidRPr="00BC288B">
        <w:t>О ветеринарии</w:t>
      </w:r>
      <w:r>
        <w:t>»</w:t>
      </w:r>
    </w:p>
    <w:p w:rsidR="00FE73BE" w:rsidRPr="00E32481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</w:pPr>
      <w:r w:rsidRPr="00E32481">
        <w:t>Инструкция о радиологическом контроле качества кормов. Контрольные уровни со</w:t>
      </w:r>
      <w:r>
        <w:t xml:space="preserve">держания </w:t>
      </w:r>
      <w:proofErr w:type="spellStart"/>
      <w:r>
        <w:t>радионуклеидов</w:t>
      </w:r>
      <w:proofErr w:type="spellEnd"/>
      <w:r>
        <w:t xml:space="preserve"> цезий-134, -137 и стронций-</w:t>
      </w:r>
      <w:r w:rsidRPr="00E32481">
        <w:t>90 в кормах и кормовых добавках. Утв. Главным Государственным инспектором России 1 декабря 1994 г. №-13-7-2/216</w:t>
      </w:r>
    </w:p>
    <w:p w:rsidR="00FE73BE" w:rsidRPr="002A10CD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</w:pPr>
      <w:r w:rsidRPr="002A10CD">
        <w:t>Инструкция по определению и оценке зараженности стен и воздуха холодильных камер плесенями (пункт 4) (утв. Заместителем министра мясной и молочной промышленности СССР Ю.А. Кроха 22 марта 1974 г.)</w:t>
      </w:r>
    </w:p>
    <w:p w:rsidR="00FE73BE" w:rsidRPr="002A10CD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</w:pPr>
      <w:r w:rsidRPr="002A10CD">
        <w:t xml:space="preserve">Инструкция по </w:t>
      </w:r>
      <w:proofErr w:type="spellStart"/>
      <w:r w:rsidRPr="002A10CD">
        <w:t>санитарнои</w:t>
      </w:r>
      <w:proofErr w:type="spellEnd"/>
      <w:r w:rsidRPr="002A10CD">
        <w:t xml:space="preserve">̆ обработке технологического оборудования и производственных помещений на предприятиях </w:t>
      </w:r>
      <w:proofErr w:type="spellStart"/>
      <w:r w:rsidRPr="002A10CD">
        <w:t>мяснои</w:t>
      </w:r>
      <w:proofErr w:type="spellEnd"/>
      <w:r w:rsidRPr="002A10CD">
        <w:t xml:space="preserve">̆ промышленности (утв. </w:t>
      </w:r>
      <w:proofErr w:type="spellStart"/>
      <w:r w:rsidRPr="002A10CD">
        <w:t>Ростехрегулированием</w:t>
      </w:r>
      <w:proofErr w:type="spellEnd"/>
      <w:r w:rsidRPr="002A10CD">
        <w:t xml:space="preserve"> 14.01.2003 г.)</w:t>
      </w:r>
    </w:p>
    <w:p w:rsidR="00FE73BE" w:rsidRPr="002A10CD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</w:pPr>
      <w:r w:rsidRPr="002A10CD">
        <w:t xml:space="preserve">Инструкция по санитарной обработке технологического оборудования и производственных помещений макаронных фабрик (утв. Начальником </w:t>
      </w:r>
      <w:proofErr w:type="spellStart"/>
      <w:r w:rsidRPr="002A10CD">
        <w:t>Упрхлеба</w:t>
      </w:r>
      <w:proofErr w:type="spellEnd"/>
      <w:r w:rsidRPr="002A10CD">
        <w:t xml:space="preserve"> </w:t>
      </w:r>
      <w:proofErr w:type="spellStart"/>
      <w:r w:rsidRPr="002A10CD">
        <w:t>Минпищепрома</w:t>
      </w:r>
      <w:proofErr w:type="spellEnd"/>
      <w:r w:rsidRPr="002A10CD">
        <w:t xml:space="preserve"> СССР </w:t>
      </w:r>
      <w:proofErr w:type="spellStart"/>
      <w:r w:rsidRPr="002A10CD">
        <w:t>В.В.Кочергин</w:t>
      </w:r>
      <w:proofErr w:type="spellEnd"/>
      <w:r w:rsidRPr="002A10CD">
        <w:t xml:space="preserve"> 04 октября 1983 г.)</w:t>
      </w:r>
    </w:p>
    <w:p w:rsidR="00FE73BE" w:rsidRPr="002A10CD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</w:pPr>
      <w:r w:rsidRPr="002A10CD">
        <w:lastRenderedPageBreak/>
        <w:t xml:space="preserve">МР 5.1.0096-14 </w:t>
      </w:r>
      <w:proofErr w:type="gramStart"/>
      <w:r w:rsidRPr="002A10CD">
        <w:t>Методические подходы</w:t>
      </w:r>
      <w:proofErr w:type="gramEnd"/>
      <w:r w:rsidRPr="002A10CD">
        <w:t xml:space="preserve"> к организации оценки процессов производства (изготовления) пищевой продукции на основе принципов ХАССП (пункт 4)</w:t>
      </w:r>
    </w:p>
    <w:p w:rsidR="00FE73BE" w:rsidRPr="00947B69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</w:pPr>
      <w:r w:rsidRPr="00947B69">
        <w:t xml:space="preserve">МУ 2.3.2.1917-04 Порядок и организация контроля за пищевой продукцией, полученной </w:t>
      </w:r>
      <w:proofErr w:type="gramStart"/>
      <w:r w:rsidRPr="00947B69">
        <w:t>из</w:t>
      </w:r>
      <w:proofErr w:type="gramEnd"/>
      <w:r w:rsidRPr="00947B69">
        <w:t xml:space="preserve">/или </w:t>
      </w:r>
      <w:proofErr w:type="gramStart"/>
      <w:r w:rsidRPr="00947B69">
        <w:t>с</w:t>
      </w:r>
      <w:proofErr w:type="gramEnd"/>
      <w:r w:rsidRPr="00947B69">
        <w:t xml:space="preserve"> использованием сырья растительного происхождения, имеющего генетически модифицированные аналоги,</w:t>
      </w:r>
    </w:p>
    <w:p w:rsidR="00FE73BE" w:rsidRPr="00FE73BE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  <w:rPr>
          <w:rFonts w:ascii="TimesNewRoman" w:hAnsi="TimesNewRoman"/>
        </w:rPr>
      </w:pPr>
      <w:r w:rsidRPr="00FE73BE">
        <w:rPr>
          <w:rFonts w:ascii="TimesNewRoman" w:hAnsi="TimesNewRoman"/>
        </w:rPr>
        <w:t>МУ 3.1.1.2363-08</w:t>
      </w:r>
    </w:p>
    <w:p w:rsidR="00FE73BE" w:rsidRPr="00FE73BE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  <w:rPr>
          <w:rFonts w:ascii="TimesNewRoman" w:hAnsi="TimesNewRoman"/>
        </w:rPr>
      </w:pPr>
      <w:r w:rsidRPr="00FE73BE">
        <w:rPr>
          <w:rFonts w:ascii="TimesNewRoman" w:hAnsi="TimesNewRoman"/>
        </w:rPr>
        <w:t>МУ 3.1.1.2957-11</w:t>
      </w:r>
    </w:p>
    <w:p w:rsidR="00FE73BE" w:rsidRPr="00FE73BE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  <w:rPr>
          <w:rFonts w:ascii="TimesNewRoman" w:hAnsi="TimesNewRoman"/>
        </w:rPr>
      </w:pPr>
      <w:r w:rsidRPr="00FE73BE">
        <w:rPr>
          <w:rFonts w:ascii="TimesNewRoman" w:hAnsi="TimesNewRoman"/>
        </w:rPr>
        <w:t>МУ 3.1.2837-11</w:t>
      </w:r>
    </w:p>
    <w:p w:rsidR="00FE73BE" w:rsidRPr="00FE73BE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  <w:rPr>
          <w:rFonts w:ascii="TimesNewRoman" w:hAnsi="TimesNewRoman"/>
        </w:rPr>
      </w:pPr>
      <w:r w:rsidRPr="00FE73BE">
        <w:rPr>
          <w:rFonts w:ascii="TimesNewRoman" w:hAnsi="TimesNewRoman"/>
        </w:rPr>
        <w:t>МУ 3.1.6.007-04</w:t>
      </w:r>
    </w:p>
    <w:p w:rsidR="00FE73BE" w:rsidRPr="00947B69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</w:pPr>
      <w:r w:rsidRPr="00947B69">
        <w:t xml:space="preserve">МУ по определению тяжелых металлов в почвах с/х угодий и продуктах растениеводства (издание 2 </w:t>
      </w:r>
      <w:proofErr w:type="spellStart"/>
      <w:r w:rsidRPr="00947B69">
        <w:t>перераб</w:t>
      </w:r>
      <w:proofErr w:type="spellEnd"/>
      <w:r w:rsidRPr="00947B69">
        <w:t>. и доп.) от 10.09.1992 г.</w:t>
      </w:r>
    </w:p>
    <w:p w:rsidR="00FE73BE" w:rsidRPr="00947B69" w:rsidRDefault="00FE73BE" w:rsidP="003D0968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360"/>
        <w:ind w:left="0" w:firstLine="709"/>
      </w:pPr>
      <w:r w:rsidRPr="00947B69">
        <w:t>МУК 2.3.2.971-00 Порядок санитарно-эпидемиологи-ческой экспертизы технических документов на пищевые продукты</w:t>
      </w:r>
    </w:p>
    <w:p w:rsidR="00FE73BE" w:rsidRPr="00FE73BE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  <w:rPr>
          <w:rFonts w:ascii="TimesNewRoman" w:hAnsi="TimesNewRoman"/>
        </w:rPr>
      </w:pPr>
      <w:r w:rsidRPr="00FE73BE">
        <w:rPr>
          <w:rFonts w:ascii="TimesNewRoman" w:hAnsi="TimesNewRoman"/>
        </w:rPr>
        <w:t>МУК 4.2.2029-05</w:t>
      </w:r>
    </w:p>
    <w:p w:rsidR="00FE73BE" w:rsidRPr="00FE73BE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  <w:rPr>
          <w:rFonts w:ascii="TimesNewRoman" w:hAnsi="TimesNewRoman"/>
        </w:rPr>
      </w:pPr>
      <w:r w:rsidRPr="00FE73BE">
        <w:rPr>
          <w:rFonts w:ascii="TimesNewRoman" w:hAnsi="TimesNewRoman"/>
        </w:rPr>
        <w:t>МУК 4.2.2217-07</w:t>
      </w:r>
    </w:p>
    <w:p w:rsidR="00FE73BE" w:rsidRPr="00FE73BE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  <w:rPr>
          <w:rFonts w:ascii="TimesNewRoman" w:hAnsi="TimesNewRoman"/>
        </w:rPr>
      </w:pPr>
      <w:r w:rsidRPr="00FE73BE">
        <w:rPr>
          <w:rFonts w:ascii="TimesNewRoman" w:hAnsi="TimesNewRoman"/>
        </w:rPr>
        <w:t>МУК 4.3.2030-05</w:t>
      </w:r>
    </w:p>
    <w:p w:rsidR="00FE73BE" w:rsidRPr="00E32481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</w:pPr>
      <w:r w:rsidRPr="00E32481">
        <w:t>Нормы и требования. Ветеринарно-санитарные нормы и требования к качеству кормов для непродуктивных животных. Утв. Начальником Департамента ветеринарии 15 июля 1997 г. № 13-72/1010</w:t>
      </w:r>
    </w:p>
    <w:p w:rsidR="00FE73BE" w:rsidRPr="00E32481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</w:pPr>
      <w:r w:rsidRPr="00E32481">
        <w:t>Нормы предельно допустимой концентрации (ПДК) нитратов и нитритов в кормах для сельскохозяйственных животных и основных видах сырья для комбикормов, утв. Главным Государственным ветеринарным управлением МСХ 17.02.1989 г. № 143-4/78-5а, Письмо № 143-4/1-52 от 17.02.1989 г.</w:t>
      </w:r>
    </w:p>
    <w:p w:rsidR="00FE73BE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</w:pPr>
      <w:r w:rsidRPr="00E32481">
        <w:t>Нормы предельно допустимой концентрации (ПДК) нитратов и нитритов в кормах для с/х животных в основных видах сырья для комбикормов. Утв. Главным государственным ветеринарным инспектором 18.02.</w:t>
      </w:r>
      <w:r>
        <w:t>19</w:t>
      </w:r>
      <w:r w:rsidRPr="00E32481">
        <w:t>89</w:t>
      </w:r>
      <w:r>
        <w:t xml:space="preserve"> г</w:t>
      </w:r>
      <w:r w:rsidRPr="00E32481">
        <w:t>.</w:t>
      </w:r>
    </w:p>
    <w:p w:rsidR="00FE73BE" w:rsidRPr="002A10CD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</w:pPr>
      <w:r w:rsidRPr="002A10CD">
        <w:t xml:space="preserve">Нормы технологического проектирования </w:t>
      </w:r>
      <w:proofErr w:type="gramStart"/>
      <w:r w:rsidRPr="002A10CD">
        <w:t>предприятии</w:t>
      </w:r>
      <w:proofErr w:type="gramEnd"/>
      <w:r w:rsidRPr="002A10CD">
        <w:t xml:space="preserve">̆ </w:t>
      </w:r>
      <w:proofErr w:type="spellStart"/>
      <w:r w:rsidRPr="002A10CD">
        <w:t>молочнои</w:t>
      </w:r>
      <w:proofErr w:type="spellEnd"/>
      <w:r w:rsidRPr="002A10CD">
        <w:t>̆ промышленности ВНТП 645/1347-85</w:t>
      </w:r>
    </w:p>
    <w:p w:rsidR="00FE73BE" w:rsidRPr="00ED1DCD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</w:pPr>
      <w:r w:rsidRPr="00ED1DCD">
        <w:lastRenderedPageBreak/>
        <w:t xml:space="preserve">Нормы технологического проектирования </w:t>
      </w:r>
      <w:proofErr w:type="gramStart"/>
      <w:r w:rsidRPr="00ED1DCD">
        <w:t>предприятии</w:t>
      </w:r>
      <w:proofErr w:type="gramEnd"/>
      <w:r w:rsidRPr="00ED1DCD">
        <w:t xml:space="preserve">̆ </w:t>
      </w:r>
      <w:proofErr w:type="spellStart"/>
      <w:r w:rsidRPr="00ED1DCD">
        <w:t>мяснои</w:t>
      </w:r>
      <w:proofErr w:type="spellEnd"/>
      <w:r w:rsidRPr="00ED1DCD">
        <w:t>̆ промышленности ВНТП 532/739-85</w:t>
      </w:r>
    </w:p>
    <w:p w:rsidR="00FE73BE" w:rsidRPr="00E32481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</w:pPr>
      <w:r w:rsidRPr="00E32481">
        <w:t>Письмо Госагропрома СССР от 07.08.1987 г. № 123-4/281-87 «Временный максимально-допустимы</w:t>
      </w:r>
      <w:r>
        <w:t xml:space="preserve">й уровень содержания некоторых </w:t>
      </w:r>
      <w:r w:rsidRPr="00E32481">
        <w:t xml:space="preserve">химических элементов и </w:t>
      </w:r>
      <w:proofErr w:type="spellStart"/>
      <w:r w:rsidRPr="00E32481">
        <w:t>госсипола</w:t>
      </w:r>
      <w:proofErr w:type="spellEnd"/>
      <w:r w:rsidRPr="00E32481">
        <w:t xml:space="preserve"> в кормах для с/х животных и кормовых добавках»</w:t>
      </w:r>
    </w:p>
    <w:p w:rsidR="00FE73BE" w:rsidRPr="002A10CD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</w:pPr>
      <w:r w:rsidRPr="002A10CD">
        <w:t>Письмо Федеральной службы по надзору в сфере защиты прав потребителей и благополучия человека от 13 апреля 2009 г. № 01/4801-9-32 «О типовых программах производственного контроля»</w:t>
      </w:r>
    </w:p>
    <w:p w:rsidR="00FE73BE" w:rsidRPr="00947B69" w:rsidRDefault="00FE73BE" w:rsidP="003D0968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360"/>
        <w:ind w:left="0" w:firstLine="709"/>
      </w:pPr>
      <w:r w:rsidRPr="00947B69">
        <w:t>Постановление Правительства Российской Федерации от 21.12.2000 г. № 987 (ред. от 05.06.2013 г. №</w:t>
      </w:r>
      <w:r w:rsidR="003D0968">
        <w:t xml:space="preserve"> </w:t>
      </w:r>
      <w:r w:rsidRPr="00947B69">
        <w:t>476) «О государственном надзоре в области обеспечения качества и безопасности пищевых продуктов»</w:t>
      </w:r>
    </w:p>
    <w:p w:rsidR="00FE73BE" w:rsidRPr="00464302" w:rsidRDefault="00FE73BE" w:rsidP="003D0968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360"/>
        <w:ind w:left="0" w:firstLine="709"/>
      </w:pPr>
      <w:r w:rsidRPr="00464302">
        <w:t>Постановление Правительства Российской Федерации от 29.09.1997 г. № 1263 «Об утверждении Положения о проведении экспертизы некачественных и опасных продовольственного сырья, пищевых продуктов при их</w:t>
      </w:r>
      <w:r>
        <w:t xml:space="preserve"> использовании или уничтожении»</w:t>
      </w:r>
    </w:p>
    <w:p w:rsidR="00FE73BE" w:rsidRPr="005F12DD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</w:pPr>
      <w:r w:rsidRPr="005F12DD">
        <w:t xml:space="preserve">Постановление правительства РФ № 491 от 04.08.2005 г. «О мерах по обеспечению государственного </w:t>
      </w:r>
      <w:proofErr w:type="gramStart"/>
      <w:r w:rsidRPr="005F12DD">
        <w:t>контроля за</w:t>
      </w:r>
      <w:proofErr w:type="gramEnd"/>
      <w:r w:rsidRPr="005F12DD">
        <w:t xml:space="preserve"> качеством и безопасностью зерна, комбикормов и компонентов для их производства, а также побочных продуктов переработки зерна»</w:t>
      </w:r>
    </w:p>
    <w:p w:rsidR="00FE73BE" w:rsidRPr="00E32481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</w:pPr>
      <w:r w:rsidRPr="00E32481">
        <w:t>Правила бактериологического исследования кормов, утв. ГУВ МСХ СССР, изд. «Колос» 1976 г.</w:t>
      </w:r>
    </w:p>
    <w:p w:rsidR="00FE73BE" w:rsidRPr="008C0C09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</w:pPr>
      <w:r w:rsidRPr="008C0C09">
        <w:t>Правила ветеринарного осмотра убойных животных и ветеринарно-санитарной экспертизы мяса и мясных продуктов», утверждены Главным управлением ветеринарии Министерства сельского хозяйства СССР 27.12.1983 г.</w:t>
      </w:r>
    </w:p>
    <w:p w:rsidR="00FE73BE" w:rsidRPr="008C0C09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</w:pPr>
      <w:proofErr w:type="gramStart"/>
      <w:r w:rsidRPr="008C0C09">
        <w:t>Правила ветеринарно-санитарной экспертизы меда при продаже на рынках», утверждены Главным государственным ветеринарным инспектором Российской Федерации 18.07.1995 г. № 13-7-2/365, согласованны заместителем Главного государственного санврача Российской Федерации 26.04.1995 г. и зарегистрированы в Минюсте России 31.08.1995 г. № 942</w:t>
      </w:r>
      <w:proofErr w:type="gramEnd"/>
    </w:p>
    <w:p w:rsidR="00FE73BE" w:rsidRPr="008C0C09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</w:pPr>
      <w:r w:rsidRPr="008C0C09">
        <w:lastRenderedPageBreak/>
        <w:t xml:space="preserve">Правила ветеринарно-санитарной экспертизы молока и молочных продуктов на рынках», утверждены ГУВ МСХ СССР, согласованы Главным </w:t>
      </w:r>
      <w:proofErr w:type="spellStart"/>
      <w:r w:rsidRPr="008C0C09">
        <w:t>санэпидуправлением</w:t>
      </w:r>
      <w:proofErr w:type="spellEnd"/>
      <w:r w:rsidRPr="008C0C09">
        <w:t xml:space="preserve"> МЗ СССР 01.07.1976</w:t>
      </w:r>
    </w:p>
    <w:p w:rsidR="00FE73BE" w:rsidRPr="008C0C09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</w:pPr>
      <w:r w:rsidRPr="008C0C09">
        <w:t>Правила ветеринарно-санитарной экспертизы пресноводной рыбы и раков», утверждены ГУВ Госагропрома СССР 16.061988 г. № 19-7/549 и согласованы с Минздравом СССР</w:t>
      </w:r>
    </w:p>
    <w:p w:rsidR="00FE73BE" w:rsidRPr="008C0C09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</w:pPr>
      <w:r w:rsidRPr="008C0C09">
        <w:t>Правила ветеринарно-санитарной экспертизы растительных пищевых продуктов в лабораториях ветеринарно-санитарной экспертизы рынков», утверждены ГУВ МСХ СССР и согласованы с МЗ СССР 04.10.1980 г.</w:t>
      </w:r>
    </w:p>
    <w:p w:rsidR="00FE73BE" w:rsidRPr="00FE73BE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  <w:rPr>
          <w:bCs/>
        </w:rPr>
      </w:pPr>
      <w:r w:rsidRPr="00FE73BE">
        <w:rPr>
          <w:bCs/>
        </w:rPr>
        <w:t xml:space="preserve">Правила определения </w:t>
      </w:r>
      <w:proofErr w:type="spellStart"/>
      <w:r w:rsidRPr="00FE73BE">
        <w:rPr>
          <w:bCs/>
        </w:rPr>
        <w:t>зоосанитарного</w:t>
      </w:r>
      <w:proofErr w:type="spellEnd"/>
      <w:r w:rsidRPr="00FE73BE">
        <w:rPr>
          <w:bCs/>
        </w:rPr>
        <w:t xml:space="preserve"> статуса свиноводческих хозяйств, а также организаций, осуществляющих убой свиней, переработку и хранение продукции свиноводства (разделы 1, 3) (утв. Приказом Минсельхоза РФ от 23 июля 2010 года №</w:t>
      </w:r>
      <w:r>
        <w:rPr>
          <w:bCs/>
        </w:rPr>
        <w:t xml:space="preserve"> 258)</w:t>
      </w:r>
    </w:p>
    <w:p w:rsidR="00FE73BE" w:rsidRPr="00ED1DCD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</w:pPr>
      <w:r w:rsidRPr="00ED1DCD">
        <w:t xml:space="preserve">Правила проведения дезинфекции и </w:t>
      </w:r>
      <w:proofErr w:type="spellStart"/>
      <w:r w:rsidRPr="00ED1DCD">
        <w:t>дезинвазии</w:t>
      </w:r>
      <w:proofErr w:type="spellEnd"/>
      <w:r w:rsidRPr="00ED1DCD">
        <w:t xml:space="preserve"> объектов государственного ветеринарного надзора от 15.07.2002 г. № 13-5-2/0525</w:t>
      </w:r>
    </w:p>
    <w:p w:rsidR="00FE73BE" w:rsidRPr="00E32481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</w:pPr>
      <w:r w:rsidRPr="00E32481">
        <w:t>Предельно допустимые остаточные количества пестицидов в кормах для сельскохозяйственных животных (</w:t>
      </w:r>
      <w:proofErr w:type="spellStart"/>
      <w:r w:rsidRPr="00E32481">
        <w:t>Утв</w:t>
      </w:r>
      <w:proofErr w:type="gramStart"/>
      <w:r w:rsidRPr="00E32481">
        <w:t>.Г</w:t>
      </w:r>
      <w:proofErr w:type="gramEnd"/>
      <w:r w:rsidRPr="00E32481">
        <w:t>УВ</w:t>
      </w:r>
      <w:proofErr w:type="spellEnd"/>
      <w:r w:rsidRPr="00E32481">
        <w:t xml:space="preserve"> Минсельхоза СССР от 17.05.1977 г., № 117-11 б, согласованные заместителем главного государственного врача СССР 31.03.</w:t>
      </w:r>
      <w:r>
        <w:t>19</w:t>
      </w:r>
      <w:r w:rsidRPr="00E32481">
        <w:t>77</w:t>
      </w:r>
      <w:r>
        <w:t xml:space="preserve"> г. №123-14/1810-22)</w:t>
      </w:r>
    </w:p>
    <w:p w:rsidR="00FE73BE" w:rsidRPr="008C0C09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</w:pPr>
      <w:r w:rsidRPr="008C0C09">
        <w:t>Приказ Министерства сельского хозяйства РФ от 10.09.2008 г. № 425 «Об утверждении правил организации государственного ветеринарного надзора за ввозом кормов» (вместе с «Правилами организации государственного ветеринарного надзора за ввозом на территорию Российской Федерации содержащих продукты животного происхождения кормов и кормовых добавок, а также сырья, используемого при их производстве»)</w:t>
      </w:r>
    </w:p>
    <w:p w:rsidR="00FE73BE" w:rsidRPr="00947B69" w:rsidRDefault="00FE73BE" w:rsidP="003D0968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360"/>
        <w:ind w:left="0" w:firstLine="709"/>
      </w:pPr>
      <w:r w:rsidRPr="00947B69">
        <w:t>Приказ Министерства сельского хозяйства РФ от 13.10.2008 г. № 462 «Об утверждении Правил ветеринарно-санитарной экспертизы морских рыб и икры»</w:t>
      </w:r>
    </w:p>
    <w:p w:rsidR="00FE73BE" w:rsidRPr="00947B69" w:rsidRDefault="00FE73BE" w:rsidP="003D0968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360"/>
        <w:ind w:left="0" w:firstLine="709"/>
      </w:pPr>
      <w:r w:rsidRPr="00947B69">
        <w:t xml:space="preserve">Приказ Минсельхоза РФ от 02.04.2008 № 189 (ред. от 27.09.2011г.) «О Регламенте предоставления информации в систему государственного </w:t>
      </w:r>
      <w:r w:rsidRPr="00947B69">
        <w:lastRenderedPageBreak/>
        <w:t>информационного обеспечения в сфере сельского хозяйства» (зарегистрировано в Минюсте РФ 18.04.2008 № 11557)</w:t>
      </w:r>
    </w:p>
    <w:p w:rsidR="00FE73BE" w:rsidRPr="005F12DD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</w:pPr>
      <w:r w:rsidRPr="005F12DD">
        <w:t xml:space="preserve">Рекомендации </w:t>
      </w:r>
      <w:proofErr w:type="spellStart"/>
      <w:r w:rsidRPr="005F12DD">
        <w:t>Россельхознадзора</w:t>
      </w:r>
      <w:proofErr w:type="spellEnd"/>
      <w:r w:rsidRPr="005F12DD">
        <w:t xml:space="preserve"> по подтверждению качества и безопасности зерна и продуктов его переработки и оформлению сертификатов качества, от 09.04.2007 г. № ФС-СД-7/3001</w:t>
      </w:r>
    </w:p>
    <w:p w:rsidR="00FE73BE" w:rsidRPr="00ED1DCD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</w:pPr>
      <w:proofErr w:type="gramStart"/>
      <w:r w:rsidRPr="00ED1DCD">
        <w:t>Санитарные и ветеринарные требования к проектированию предприятий мясной промышленности (утв. Комитетом Российской Федерации по пищевой и перерабатывающей промышленности (письмо от 19.07.1993 г. № 1401/12/2, ВСТП – 06.02.1992 г.)</w:t>
      </w:r>
      <w:proofErr w:type="gramEnd"/>
    </w:p>
    <w:p w:rsidR="00FE73BE" w:rsidRPr="00ED1DCD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</w:pPr>
      <w:r w:rsidRPr="00ED1DCD">
        <w:t>Санитарные нормы проектирования промышленных предприятий (утв. Государственным комитетом Совета Министров СССР по делам строительства 5 ноября 1971 г., СН 245-71)</w:t>
      </w:r>
    </w:p>
    <w:p w:rsidR="00FE73BE" w:rsidRPr="002A10CD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</w:pPr>
      <w:r w:rsidRPr="002A10CD">
        <w:t>Санитарные правила для предприятий мясной промышленности (утв. Заместителем главного государственного санитарного врача СССР А.И. Заиченко 27 марта 1987 г., № 3238-85)</w:t>
      </w:r>
    </w:p>
    <w:p w:rsidR="00FE73BE" w:rsidRPr="002A10CD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</w:pPr>
      <w:r w:rsidRPr="002A10CD">
        <w:t xml:space="preserve">Санитарные правила для предприятий </w:t>
      </w:r>
      <w:proofErr w:type="spellStart"/>
      <w:r w:rsidRPr="002A10CD">
        <w:t>пищеконцентратной</w:t>
      </w:r>
      <w:proofErr w:type="spellEnd"/>
      <w:r w:rsidRPr="002A10CD">
        <w:t xml:space="preserve"> промышленности (утв. Заместителем главного государственного санитарного врача СССР </w:t>
      </w:r>
      <w:proofErr w:type="spellStart"/>
      <w:r w:rsidRPr="002A10CD">
        <w:t>В.Е.Ковшило</w:t>
      </w:r>
      <w:proofErr w:type="spellEnd"/>
      <w:r w:rsidRPr="002A10CD">
        <w:t xml:space="preserve"> 1 марта 1976 г. № 1408-76)</w:t>
      </w:r>
    </w:p>
    <w:p w:rsidR="00FE73BE" w:rsidRPr="002A10CD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</w:pPr>
      <w:r w:rsidRPr="002A10CD">
        <w:t>Санитарные правила для предприятий по производству быстрозамороженных готовых блюд (утв. Заместителем главного государственного санитарного врача СССР А.И. Заиченко 30 марта 1984 г., № 2982-84)</w:t>
      </w:r>
    </w:p>
    <w:p w:rsidR="00FE73BE" w:rsidRPr="002A10CD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</w:pPr>
      <w:r w:rsidRPr="002A10CD">
        <w:t xml:space="preserve">Санитарные правила для холодильников (утв. Главным государственным санитарным врачом СССР 29.09.1988 г. № 4695-88) </w:t>
      </w:r>
    </w:p>
    <w:p w:rsidR="00FE73BE" w:rsidRPr="002A10CD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</w:pPr>
      <w:r w:rsidRPr="002A10CD">
        <w:t xml:space="preserve">Санитарные правили для макаронной промышленности (утв. Заместителем главного санитарного врача СССР </w:t>
      </w:r>
      <w:proofErr w:type="spellStart"/>
      <w:r w:rsidRPr="002A10CD">
        <w:t>А.В.Павловым</w:t>
      </w:r>
      <w:proofErr w:type="spellEnd"/>
      <w:r w:rsidRPr="002A10CD">
        <w:t xml:space="preserve"> 29 августа 1972 г. № 989-72)</w:t>
      </w:r>
    </w:p>
    <w:p w:rsidR="00FE73BE" w:rsidRPr="005F12DD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</w:pPr>
      <w:r w:rsidRPr="005F12DD">
        <w:t>СанПиН 1.2.2353-08 «Канцерогенные факторы и основные требования к профила</w:t>
      </w:r>
      <w:r>
        <w:t>ктике канцерогенной опасности»</w:t>
      </w:r>
    </w:p>
    <w:p w:rsidR="00FE73BE" w:rsidRPr="00FE73BE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  <w:rPr>
          <w:rFonts w:asciiTheme="minorHAnsi" w:hAnsiTheme="minorHAnsi"/>
        </w:rPr>
      </w:pPr>
      <w:r w:rsidRPr="00FE73BE">
        <w:rPr>
          <w:rFonts w:ascii="TimesNewRoman" w:hAnsi="TimesNewRoman"/>
        </w:rPr>
        <w:t xml:space="preserve">СанПиН </w:t>
      </w:r>
      <w:r w:rsidRPr="00FE73BE">
        <w:rPr>
          <w:rFonts w:ascii="Times-Roman" w:hAnsi="Times-Roman"/>
        </w:rPr>
        <w:t>2.1.4.1074-01</w:t>
      </w:r>
    </w:p>
    <w:p w:rsidR="00FE73BE" w:rsidRPr="00FE73BE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  <w:rPr>
          <w:rFonts w:ascii="TimesNewRoman" w:hAnsi="TimesNewRoman"/>
        </w:rPr>
      </w:pPr>
      <w:r w:rsidRPr="00FE73BE">
        <w:rPr>
          <w:rFonts w:ascii="TimesNewRoman" w:hAnsi="TimesNewRoman"/>
        </w:rPr>
        <w:lastRenderedPageBreak/>
        <w:t>СанПиН 2.1.4.1116-02</w:t>
      </w:r>
    </w:p>
    <w:p w:rsidR="00FE73BE" w:rsidRPr="00FE73BE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  <w:rPr>
          <w:rFonts w:ascii="TimesNewRoman" w:hAnsi="TimesNewRoman"/>
        </w:rPr>
      </w:pPr>
      <w:r w:rsidRPr="00FE73BE">
        <w:rPr>
          <w:rFonts w:ascii="TimesNewRoman" w:hAnsi="TimesNewRoman"/>
        </w:rPr>
        <w:t>СанПиН 2.1.4.1175-02</w:t>
      </w:r>
    </w:p>
    <w:p w:rsidR="00FE73BE" w:rsidRPr="00FE73BE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  <w:rPr>
          <w:rFonts w:ascii="TimesNewRoman" w:hAnsi="TimesNewRoman"/>
        </w:rPr>
      </w:pPr>
      <w:r w:rsidRPr="00FE73BE">
        <w:rPr>
          <w:rFonts w:ascii="TimesNewRoman" w:hAnsi="TimesNewRoman"/>
        </w:rPr>
        <w:t>СанПиН 2.1.4.2496-09</w:t>
      </w:r>
    </w:p>
    <w:p w:rsidR="00FE73BE" w:rsidRPr="00FE73BE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  <w:rPr>
          <w:rFonts w:ascii="TimesNewRoman" w:hAnsi="TimesNewRoman"/>
        </w:rPr>
      </w:pPr>
      <w:r w:rsidRPr="00FE73BE">
        <w:rPr>
          <w:rFonts w:ascii="TimesNewRoman" w:hAnsi="TimesNewRoman"/>
        </w:rPr>
        <w:t>СанПиН 2.1.4.2580-10</w:t>
      </w:r>
    </w:p>
    <w:p w:rsidR="00FE73BE" w:rsidRPr="00FE73BE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  <w:rPr>
          <w:rFonts w:ascii="TimesNewRoman" w:hAnsi="TimesNewRoman"/>
        </w:rPr>
      </w:pPr>
      <w:r w:rsidRPr="00FE73BE">
        <w:rPr>
          <w:rFonts w:ascii="TimesNewRoman" w:hAnsi="TimesNewRoman"/>
        </w:rPr>
        <w:t>СанПиН 2.1.4.2652-10</w:t>
      </w:r>
    </w:p>
    <w:p w:rsidR="00FE73BE" w:rsidRPr="00FE73BE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  <w:rPr>
          <w:rFonts w:ascii="TimesNewRoman" w:hAnsi="TimesNewRoman"/>
        </w:rPr>
      </w:pPr>
      <w:r w:rsidRPr="00FE73BE">
        <w:rPr>
          <w:rFonts w:ascii="TimesNewRoman" w:hAnsi="TimesNewRoman"/>
        </w:rPr>
        <w:t>СанПиН 2.1.5.980-00</w:t>
      </w:r>
    </w:p>
    <w:p w:rsidR="00FE73BE" w:rsidRPr="005F12DD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</w:pPr>
      <w:r w:rsidRPr="005F12DD">
        <w:t>СанПиН 2.1.7.1287-03 «Санитарно-эпидемиологическ</w:t>
      </w:r>
      <w:r>
        <w:t>ие требования к качеству почвы»</w:t>
      </w:r>
    </w:p>
    <w:p w:rsidR="00FE73BE" w:rsidRPr="005F12DD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</w:pPr>
      <w:r w:rsidRPr="005F12DD">
        <w:t xml:space="preserve">СанПиН 2.1.7.1322-03 «Гигиенические требования к размещению и обезвреживанию отходов </w:t>
      </w:r>
      <w:r>
        <w:t>производственного потребления»</w:t>
      </w:r>
    </w:p>
    <w:p w:rsidR="00FE73BE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</w:pPr>
      <w:r w:rsidRPr="005F12DD">
        <w:t xml:space="preserve">СанПиН 2.1.7.2197-07 Санитарно-эпидемиологические требования к качеству почвы. Изменение </w:t>
      </w:r>
      <w:r>
        <w:t>№</w:t>
      </w:r>
      <w:r w:rsidRPr="005F12DD">
        <w:t xml:space="preserve"> 1 к СанП</w:t>
      </w:r>
      <w:r>
        <w:t>иН 2.1.7.1287-03</w:t>
      </w:r>
    </w:p>
    <w:p w:rsidR="00FE73BE" w:rsidRPr="005F12DD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</w:pPr>
      <w:r w:rsidRPr="005F12DD">
        <w:t>СанПиН 2.1.7.573-96 Гигиенические требования к использованию сточных вод и их о</w:t>
      </w:r>
      <w:r>
        <w:t>садков для орошения и удобрения</w:t>
      </w:r>
    </w:p>
    <w:p w:rsidR="00FE73BE" w:rsidRPr="00947B69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</w:pPr>
      <w:r w:rsidRPr="00947B69">
        <w:t>СанПиН 2.3.2.1078-01 «Гигиенические требования безопасности и пищевой ценности пищевых продуктов»</w:t>
      </w:r>
    </w:p>
    <w:p w:rsidR="00FE73BE" w:rsidRPr="00ED1DCD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</w:pPr>
      <w:r w:rsidRPr="00ED1DCD">
        <w:t>СанПиН 2.3.2.1324-03 Гигиенические требования к срокам годности и условиям хранения пищевых продуктов</w:t>
      </w:r>
    </w:p>
    <w:p w:rsidR="00FE73BE" w:rsidRPr="00ED1DCD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</w:pPr>
      <w:r w:rsidRPr="00ED1DCD">
        <w:t>СанПиН 2.3.4.004-97 Санитарные правила и нормы для мини-хлебопекарен</w:t>
      </w:r>
    </w:p>
    <w:p w:rsidR="00FE73BE" w:rsidRPr="00ED1DCD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</w:pPr>
      <w:r w:rsidRPr="00ED1DCD">
        <w:t xml:space="preserve">СанПиН 2.3.4.050-96 Производство и реализация рыбной продукции </w:t>
      </w:r>
    </w:p>
    <w:p w:rsidR="00FE73BE" w:rsidRPr="00ED1DCD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</w:pPr>
      <w:r w:rsidRPr="00ED1DCD">
        <w:t xml:space="preserve">СанПиН 2.3.4.551-96 Производство молока и молочных продуктов </w:t>
      </w:r>
    </w:p>
    <w:p w:rsidR="00FE73BE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</w:pPr>
      <w:r w:rsidRPr="005F12DD">
        <w:t>СанПиН 2.6.1.2523-09 Нормы радиацио</w:t>
      </w:r>
      <w:r>
        <w:t>нной безопасности (НРБ-99/2009)</w:t>
      </w:r>
    </w:p>
    <w:p w:rsidR="00FE73BE" w:rsidRPr="00FE73BE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  <w:rPr>
          <w:rFonts w:ascii="TimesNewRoman" w:hAnsi="TimesNewRoman"/>
        </w:rPr>
      </w:pPr>
      <w:r w:rsidRPr="00FE73BE">
        <w:rPr>
          <w:rFonts w:ascii="TimesNewRoman" w:hAnsi="TimesNewRoman"/>
        </w:rPr>
        <w:t>СанПиН 2.6.1.2800-10</w:t>
      </w:r>
    </w:p>
    <w:p w:rsidR="00FE73BE" w:rsidRPr="00947B69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</w:pPr>
      <w:r w:rsidRPr="00947B69">
        <w:t>СанПиН 42-123-4089-86 «Предельно допустимые концентрации тяжелых металлов и мышьяка в продовольственном сырье и пищевых продуктах»</w:t>
      </w:r>
    </w:p>
    <w:p w:rsidR="00FE73BE" w:rsidRPr="002A10CD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</w:pPr>
      <w:r w:rsidRPr="002A10CD">
        <w:t xml:space="preserve">СНиП 2.04.01-85* Строительные нормы и правила. Внутренний водопровод и канализация зданий (зарегистрирован </w:t>
      </w:r>
      <w:proofErr w:type="spellStart"/>
      <w:r w:rsidRPr="002A10CD">
        <w:t>Росстандартом</w:t>
      </w:r>
      <w:proofErr w:type="spellEnd"/>
      <w:r w:rsidRPr="002A10CD">
        <w:t xml:space="preserve"> в качестве СП 30.13330.2010)</w:t>
      </w:r>
    </w:p>
    <w:p w:rsidR="00FE73BE" w:rsidRPr="00947B69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</w:pPr>
      <w:r w:rsidRPr="00947B69">
        <w:lastRenderedPageBreak/>
        <w:t xml:space="preserve">СП 1.1.1058-01 «Организация и проведение производственного </w:t>
      </w:r>
      <w:proofErr w:type="gramStart"/>
      <w:r w:rsidRPr="00947B69">
        <w:t>контроля за</w:t>
      </w:r>
      <w:proofErr w:type="gramEnd"/>
      <w:r w:rsidRPr="00947B69">
        <w:t xml:space="preserve"> соблюдением санитарно-противоэпидемических (профилактических) мероприятий»</w:t>
      </w:r>
    </w:p>
    <w:p w:rsidR="00FE73BE" w:rsidRPr="00ED1DCD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</w:pPr>
      <w:r w:rsidRPr="00ED1DCD">
        <w:t xml:space="preserve">СП 1.2.036-95 Порядок учета, хранения, передачи и транспортирования микроорганизмов </w:t>
      </w:r>
      <w:r w:rsidRPr="00FE73BE">
        <w:rPr>
          <w:lang w:val="en-US"/>
        </w:rPr>
        <w:t>I</w:t>
      </w:r>
      <w:r w:rsidRPr="00ED1DCD">
        <w:t>-</w:t>
      </w:r>
      <w:r w:rsidRPr="00FE73BE">
        <w:rPr>
          <w:lang w:val="en-US"/>
        </w:rPr>
        <w:t>IV</w:t>
      </w:r>
      <w:r w:rsidRPr="00ED1DCD">
        <w:t xml:space="preserve"> групп патогенности</w:t>
      </w:r>
    </w:p>
    <w:p w:rsidR="00FE73BE" w:rsidRPr="00FE73BE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  <w:rPr>
          <w:rFonts w:ascii="TimesNewRoman" w:hAnsi="TimesNewRoman"/>
        </w:rPr>
      </w:pPr>
      <w:r w:rsidRPr="00FE73BE">
        <w:rPr>
          <w:rFonts w:ascii="TimesNewRoman" w:hAnsi="TimesNewRoman"/>
        </w:rPr>
        <w:t>СП 1.3.1325-03</w:t>
      </w:r>
    </w:p>
    <w:p w:rsidR="00FE73BE" w:rsidRPr="00ED1DCD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</w:pPr>
      <w:r w:rsidRPr="00ED1DCD">
        <w:t xml:space="preserve">СП 1.3.2322-08 Безопасность работы с микроорганизмами </w:t>
      </w:r>
      <w:r w:rsidRPr="00FE73BE">
        <w:rPr>
          <w:lang w:val="en-US"/>
        </w:rPr>
        <w:t>III</w:t>
      </w:r>
      <w:r w:rsidRPr="00ED1DCD">
        <w:t>-</w:t>
      </w:r>
      <w:r w:rsidRPr="00FE73BE">
        <w:rPr>
          <w:lang w:val="en-US"/>
        </w:rPr>
        <w:t>IV</w:t>
      </w:r>
      <w:r w:rsidRPr="00ED1DCD">
        <w:t xml:space="preserve"> групп патогенности (опасности) и возбудителями паразитарных болезней</w:t>
      </w:r>
    </w:p>
    <w:p w:rsidR="00FE73BE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</w:pPr>
      <w:r w:rsidRPr="00ED1DCD">
        <w:t xml:space="preserve">СП 1.3.3118-13 Безопасность работы с микроорганизмами </w:t>
      </w:r>
      <w:r w:rsidRPr="00FE73BE">
        <w:rPr>
          <w:lang w:val="en-US"/>
        </w:rPr>
        <w:t>I</w:t>
      </w:r>
      <w:r w:rsidRPr="00ED1DCD">
        <w:t>-</w:t>
      </w:r>
      <w:r w:rsidRPr="00FE73BE">
        <w:rPr>
          <w:lang w:val="en-US"/>
        </w:rPr>
        <w:t>II</w:t>
      </w:r>
      <w:r w:rsidRPr="00ED1DCD">
        <w:t xml:space="preserve"> групп патогенности</w:t>
      </w:r>
    </w:p>
    <w:p w:rsidR="00FE73BE" w:rsidRPr="005F12DD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</w:pPr>
      <w:r w:rsidRPr="005F12DD">
        <w:t>СП 2.1.7.1038-01 Гигиенические требования к устройству и содержанию полиго</w:t>
      </w:r>
      <w:r>
        <w:t>нов для твердых бытовых отходов</w:t>
      </w:r>
    </w:p>
    <w:p w:rsidR="00FE73BE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</w:pPr>
      <w:r w:rsidRPr="002A10CD">
        <w:t>СП 2.2.2.1327-03 Гигиенические требования к организации технологических процессов, производственному оборудованию и рабочему инструменту</w:t>
      </w:r>
    </w:p>
    <w:p w:rsidR="00FE73BE" w:rsidRPr="002A10CD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</w:pPr>
      <w:r w:rsidRPr="002A10CD">
        <w:t>СП 2.3.4.3258-15 Санитарно-эпидемиологические требования к организациям по производству хлеба, хлебобулочных и кондитерских изделий</w:t>
      </w:r>
    </w:p>
    <w:p w:rsidR="00FE73BE" w:rsidRPr="005F12DD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</w:pPr>
      <w:r w:rsidRPr="005F12DD">
        <w:t>СП 2.6.1.2612-10 Основные санитарные правила обеспечения радиационно</w:t>
      </w:r>
      <w:r>
        <w:t>й безопасности (ОСПОРБ-99/2010)</w:t>
      </w:r>
    </w:p>
    <w:p w:rsidR="00FE73BE" w:rsidRPr="00ED1DCD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</w:pPr>
      <w:r w:rsidRPr="00ED1DCD">
        <w:t>СП 3.1.085-96 ВП 13.3.1102-96. Профилактика инфекционных болезней профилактика и борьба с заразными болезнями, общими для человека и животных бруцеллез</w:t>
      </w:r>
    </w:p>
    <w:p w:rsidR="00FE73BE" w:rsidRPr="00ED1DCD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</w:pPr>
      <w:r w:rsidRPr="00ED1DCD">
        <w:t>СП 3.1.096-96 ВП 13.3.1103-96 Бешенство. Профилактика и борьба с заразными болезнями, общими для человека и животных</w:t>
      </w:r>
    </w:p>
    <w:p w:rsidR="00FE73BE" w:rsidRPr="00FE73BE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  <w:rPr>
          <w:rFonts w:ascii="TimesNewRoman" w:hAnsi="TimesNewRoman"/>
        </w:rPr>
      </w:pPr>
      <w:r w:rsidRPr="00FE73BE">
        <w:rPr>
          <w:rFonts w:ascii="TimesNewRoman" w:hAnsi="TimesNewRoman"/>
        </w:rPr>
        <w:t>СП 3.1.1.2521-09</w:t>
      </w:r>
    </w:p>
    <w:p w:rsidR="00FE73BE" w:rsidRPr="00FE73BE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  <w:rPr>
          <w:rFonts w:ascii="TimesNewRoman" w:hAnsi="TimesNewRoman"/>
        </w:rPr>
      </w:pPr>
      <w:r w:rsidRPr="00FE73BE">
        <w:rPr>
          <w:rFonts w:ascii="TimesNewRoman" w:hAnsi="TimesNewRoman"/>
        </w:rPr>
        <w:t>СП 3.1.2.2626-10</w:t>
      </w:r>
    </w:p>
    <w:p w:rsidR="00FE73BE" w:rsidRPr="00FE73BE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  <w:rPr>
          <w:rFonts w:ascii="TimesNewRoman" w:hAnsi="TimesNewRoman"/>
        </w:rPr>
      </w:pPr>
      <w:r w:rsidRPr="00FE73BE">
        <w:rPr>
          <w:rFonts w:ascii="TimesNewRoman" w:hAnsi="TimesNewRoman"/>
        </w:rPr>
        <w:t>СП 3.1.2260-07</w:t>
      </w:r>
    </w:p>
    <w:p w:rsidR="00FE73BE" w:rsidRPr="00FE73BE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  <w:rPr>
          <w:rFonts w:ascii="TimesNewRoman" w:hAnsi="TimesNewRoman"/>
        </w:rPr>
      </w:pPr>
      <w:r w:rsidRPr="00FE73BE">
        <w:rPr>
          <w:rFonts w:ascii="TimesNewRoman" w:hAnsi="TimesNewRoman"/>
        </w:rPr>
        <w:t>СП 3.1.2825-10</w:t>
      </w:r>
    </w:p>
    <w:p w:rsidR="00FE73BE" w:rsidRPr="00FE73BE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  <w:rPr>
          <w:rFonts w:ascii="TimesNewRoman" w:hAnsi="TimesNewRoman"/>
        </w:rPr>
      </w:pPr>
      <w:r w:rsidRPr="00FE73BE">
        <w:rPr>
          <w:rFonts w:ascii="TimesNewRoman" w:hAnsi="TimesNewRoman"/>
        </w:rPr>
        <w:t>СП 3.1.2950-11</w:t>
      </w:r>
    </w:p>
    <w:p w:rsidR="00FE73BE" w:rsidRPr="00FE73BE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  <w:rPr>
          <w:rFonts w:ascii="TimesNewRoman" w:hAnsi="TimesNewRoman"/>
        </w:rPr>
      </w:pPr>
      <w:r w:rsidRPr="00FE73BE">
        <w:rPr>
          <w:rFonts w:ascii="TimesNewRoman" w:hAnsi="TimesNewRoman"/>
        </w:rPr>
        <w:t>СП 3.1.2951-11</w:t>
      </w:r>
    </w:p>
    <w:p w:rsidR="00FE73BE" w:rsidRPr="00FE73BE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  <w:rPr>
          <w:rFonts w:ascii="TimesNewRoman" w:hAnsi="TimesNewRoman"/>
        </w:rPr>
      </w:pPr>
      <w:r w:rsidRPr="00FE73BE">
        <w:rPr>
          <w:rFonts w:ascii="TimesNewRoman" w:hAnsi="TimesNewRoman"/>
        </w:rPr>
        <w:lastRenderedPageBreak/>
        <w:t>СП 3.1.7.2615-10</w:t>
      </w:r>
    </w:p>
    <w:p w:rsidR="00FE73BE" w:rsidRPr="00FE73BE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  <w:rPr>
          <w:rFonts w:ascii="TimesNewRoman" w:hAnsi="TimesNewRoman"/>
        </w:rPr>
      </w:pPr>
      <w:r w:rsidRPr="00FE73BE">
        <w:rPr>
          <w:rFonts w:ascii="TimesNewRoman" w:hAnsi="TimesNewRoman"/>
        </w:rPr>
        <w:t>СП 3.1.958-00</w:t>
      </w:r>
    </w:p>
    <w:p w:rsidR="00FE73BE" w:rsidRPr="00E32481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</w:pPr>
      <w:r w:rsidRPr="00E32481">
        <w:t>СТБ 112-50-07</w:t>
      </w:r>
    </w:p>
    <w:p w:rsidR="00FE73BE" w:rsidRPr="00E32481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</w:pPr>
      <w:r w:rsidRPr="00E32481">
        <w:t>СТБ 1858-09</w:t>
      </w:r>
    </w:p>
    <w:p w:rsidR="00FE73BE" w:rsidRPr="00947B69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</w:pPr>
      <w:proofErr w:type="gramStart"/>
      <w:r w:rsidRPr="00947B69">
        <w:t>ТР</w:t>
      </w:r>
      <w:proofErr w:type="gramEnd"/>
      <w:r w:rsidRPr="00947B69">
        <w:t xml:space="preserve"> ТС 005/2011 «О безопасности упаковки»</w:t>
      </w:r>
    </w:p>
    <w:p w:rsidR="00FE73BE" w:rsidRPr="00947B69" w:rsidRDefault="00FE73BE" w:rsidP="003D0968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360"/>
        <w:ind w:left="0" w:firstLine="709"/>
      </w:pPr>
      <w:proofErr w:type="gramStart"/>
      <w:r w:rsidRPr="00947B69">
        <w:t>ТР</w:t>
      </w:r>
      <w:proofErr w:type="gramEnd"/>
      <w:r w:rsidRPr="00947B69">
        <w:t xml:space="preserve"> ТС 015/2011 «О безопасности зерна»</w:t>
      </w:r>
    </w:p>
    <w:p w:rsidR="00FE73BE" w:rsidRPr="00947B69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</w:pPr>
      <w:proofErr w:type="gramStart"/>
      <w:r w:rsidRPr="00947B69">
        <w:t>ТР</w:t>
      </w:r>
      <w:proofErr w:type="gramEnd"/>
      <w:r w:rsidRPr="00947B69">
        <w:t xml:space="preserve"> ТС 021/2011 «О безопасности пищевой продукции»,</w:t>
      </w:r>
    </w:p>
    <w:p w:rsidR="00FE73BE" w:rsidRPr="00947B69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</w:pPr>
      <w:proofErr w:type="gramStart"/>
      <w:r w:rsidRPr="00947B69">
        <w:t>ТР</w:t>
      </w:r>
      <w:proofErr w:type="gramEnd"/>
      <w:r w:rsidRPr="00947B69">
        <w:t xml:space="preserve"> ТС 022/2011 «Пищевая продукция в части ее маркировки»</w:t>
      </w:r>
    </w:p>
    <w:p w:rsidR="00FE73BE" w:rsidRPr="00947B69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</w:pPr>
      <w:proofErr w:type="gramStart"/>
      <w:r w:rsidRPr="00947B69">
        <w:t>ТР</w:t>
      </w:r>
      <w:proofErr w:type="gramEnd"/>
      <w:r w:rsidRPr="00947B69">
        <w:t xml:space="preserve"> ТС 024/2011 «Технический регламент на масложировую продукцию»</w:t>
      </w:r>
    </w:p>
    <w:p w:rsidR="00FE73BE" w:rsidRPr="00947B69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</w:pPr>
      <w:proofErr w:type="gramStart"/>
      <w:r w:rsidRPr="00947B69">
        <w:t>ТР</w:t>
      </w:r>
      <w:proofErr w:type="gramEnd"/>
      <w:r w:rsidRPr="00947B69">
        <w:t xml:space="preserve"> ТС 027/2012 «О безопасности отдельных видов специализированной пищевой продукции, в том числе диетического профилактического питания»</w:t>
      </w:r>
    </w:p>
    <w:p w:rsidR="00FE73BE" w:rsidRPr="00947B69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</w:pPr>
      <w:proofErr w:type="gramStart"/>
      <w:r w:rsidRPr="00947B69">
        <w:t>ТР</w:t>
      </w:r>
      <w:proofErr w:type="gramEnd"/>
      <w:r w:rsidRPr="00947B69">
        <w:t xml:space="preserve"> ТС 029/2012 «Требования безопасности пищевых добавок, амортизаторов и технологических вспомогательных средств»</w:t>
      </w:r>
    </w:p>
    <w:p w:rsidR="00FE73BE" w:rsidRPr="00947B69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</w:pPr>
      <w:proofErr w:type="gramStart"/>
      <w:r w:rsidRPr="00947B69">
        <w:t>ТР</w:t>
      </w:r>
      <w:proofErr w:type="gramEnd"/>
      <w:r w:rsidRPr="00947B69">
        <w:t xml:space="preserve"> ТС 033/2013 «О безопасности молока и молочной продукции»</w:t>
      </w:r>
    </w:p>
    <w:p w:rsidR="00FE73BE" w:rsidRPr="00947B69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</w:pPr>
      <w:proofErr w:type="gramStart"/>
      <w:r w:rsidRPr="00947B69">
        <w:t>ТР</w:t>
      </w:r>
      <w:proofErr w:type="gramEnd"/>
      <w:r w:rsidRPr="00947B69">
        <w:t xml:space="preserve"> ТС 034/2013 «О безопасности мяса и мясной продукции»</w:t>
      </w:r>
    </w:p>
    <w:p w:rsidR="00FE73BE" w:rsidRPr="00947B69" w:rsidRDefault="00FE73BE" w:rsidP="003D0968">
      <w:pPr>
        <w:pStyle w:val="a6"/>
        <w:numPr>
          <w:ilvl w:val="0"/>
          <w:numId w:val="1"/>
        </w:numPr>
        <w:tabs>
          <w:tab w:val="left" w:pos="1276"/>
        </w:tabs>
        <w:spacing w:after="360"/>
        <w:ind w:left="0" w:firstLine="709"/>
      </w:pPr>
      <w:r w:rsidRPr="00947B69">
        <w:t xml:space="preserve">ТС </w:t>
      </w:r>
      <w:proofErr w:type="gramStart"/>
      <w:r w:rsidRPr="00947B69">
        <w:t>ТР</w:t>
      </w:r>
      <w:proofErr w:type="gramEnd"/>
      <w:r w:rsidRPr="00947B69">
        <w:t xml:space="preserve"> 023/2011 «Технический регламент на соковою продукцию из фруктов и овощей»</w:t>
      </w:r>
    </w:p>
    <w:p w:rsidR="00FE73BE" w:rsidRPr="00464302" w:rsidRDefault="00FE73BE" w:rsidP="003D0968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360"/>
        <w:ind w:left="0" w:firstLine="709"/>
      </w:pPr>
      <w:r w:rsidRPr="00464302">
        <w:t>Федеральный закон от 02.01.2000</w:t>
      </w:r>
      <w:r>
        <w:t xml:space="preserve"> </w:t>
      </w:r>
      <w:r w:rsidRPr="00464302">
        <w:t>г. №</w:t>
      </w:r>
      <w:r>
        <w:t xml:space="preserve"> </w:t>
      </w:r>
      <w:r w:rsidRPr="00464302">
        <w:t>29-ФЗ «О качестве и безопасности пищевых продуктов»</w:t>
      </w:r>
    </w:p>
    <w:sectPr w:rsidR="00FE73BE" w:rsidRPr="00464302" w:rsidSect="00B34B14">
      <w:pgSz w:w="11906" w:h="16838" w:code="9"/>
      <w:pgMar w:top="1134" w:right="851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-Roman">
    <w:altName w:val="Times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37A18"/>
    <w:multiLevelType w:val="hybridMultilevel"/>
    <w:tmpl w:val="83E2D95A"/>
    <w:lvl w:ilvl="0" w:tplc="DF0454B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302"/>
    <w:rsid w:val="002A10CD"/>
    <w:rsid w:val="0034344C"/>
    <w:rsid w:val="003D0968"/>
    <w:rsid w:val="00464302"/>
    <w:rsid w:val="005F12DD"/>
    <w:rsid w:val="0073421E"/>
    <w:rsid w:val="007C5C19"/>
    <w:rsid w:val="00860772"/>
    <w:rsid w:val="008C0C09"/>
    <w:rsid w:val="00947B69"/>
    <w:rsid w:val="0098053A"/>
    <w:rsid w:val="00AD18F2"/>
    <w:rsid w:val="00B34B14"/>
    <w:rsid w:val="00E2057D"/>
    <w:rsid w:val="00E32481"/>
    <w:rsid w:val="00E825B7"/>
    <w:rsid w:val="00ED1DCD"/>
    <w:rsid w:val="00FE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25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5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4302"/>
    <w:pPr>
      <w:keepNext/>
      <w:keepLines/>
      <w:spacing w:before="40" w:line="276" w:lineRule="auto"/>
      <w:ind w:firstLine="0"/>
      <w:jc w:val="lef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430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46430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64302"/>
    <w:rPr>
      <w:color w:val="0000FF"/>
      <w:u w:val="single"/>
    </w:rPr>
  </w:style>
  <w:style w:type="paragraph" w:styleId="a5">
    <w:name w:val="No Spacing"/>
    <w:uiPriority w:val="1"/>
    <w:qFormat/>
    <w:rsid w:val="00464302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pple-converted-space">
    <w:name w:val="apple-converted-space"/>
    <w:basedOn w:val="a0"/>
    <w:rsid w:val="00464302"/>
  </w:style>
  <w:style w:type="paragraph" w:styleId="a6">
    <w:name w:val="List Paragraph"/>
    <w:basedOn w:val="a"/>
    <w:uiPriority w:val="34"/>
    <w:qFormat/>
    <w:rsid w:val="00FE73B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825B7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a7">
    <w:name w:val="Normal (Web)"/>
    <w:basedOn w:val="a"/>
    <w:uiPriority w:val="99"/>
    <w:semiHidden/>
    <w:unhideWhenUsed/>
    <w:rsid w:val="00E2057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205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25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5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4302"/>
    <w:pPr>
      <w:keepNext/>
      <w:keepLines/>
      <w:spacing w:before="40" w:line="276" w:lineRule="auto"/>
      <w:ind w:firstLine="0"/>
      <w:jc w:val="lef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430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46430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64302"/>
    <w:rPr>
      <w:color w:val="0000FF"/>
      <w:u w:val="single"/>
    </w:rPr>
  </w:style>
  <w:style w:type="paragraph" w:styleId="a5">
    <w:name w:val="No Spacing"/>
    <w:uiPriority w:val="1"/>
    <w:qFormat/>
    <w:rsid w:val="00464302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pple-converted-space">
    <w:name w:val="apple-converted-space"/>
    <w:basedOn w:val="a0"/>
    <w:rsid w:val="00464302"/>
  </w:style>
  <w:style w:type="paragraph" w:styleId="a6">
    <w:name w:val="List Paragraph"/>
    <w:basedOn w:val="a"/>
    <w:uiPriority w:val="34"/>
    <w:qFormat/>
    <w:rsid w:val="00FE73B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825B7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a7">
    <w:name w:val="Normal (Web)"/>
    <w:basedOn w:val="a"/>
    <w:uiPriority w:val="99"/>
    <w:semiHidden/>
    <w:unhideWhenUsed/>
    <w:rsid w:val="00E2057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205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ndards.ru/document/4575237.aspx" TargetMode="External"/><Relationship Id="rId13" Type="http://schemas.openxmlformats.org/officeDocument/2006/relationships/hyperlink" Target="http://www.standards.ru/document/4688857.aspx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tandards.ru/document/4575223.aspx" TargetMode="External"/><Relationship Id="rId12" Type="http://schemas.openxmlformats.org/officeDocument/2006/relationships/hyperlink" Target="http://www.standards.ru/document/4577439.asp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standards.ru/document/4575230.aspx" TargetMode="External"/><Relationship Id="rId11" Type="http://schemas.openxmlformats.org/officeDocument/2006/relationships/hyperlink" Target="http://www.standards.ru/document/4577411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tandards.ru/document/4684580.aspx" TargetMode="External"/><Relationship Id="rId10" Type="http://schemas.openxmlformats.org/officeDocument/2006/relationships/hyperlink" Target="http://www.standards.ru/document/4575238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andards.ru/document/4575245.aspx" TargetMode="External"/><Relationship Id="rId14" Type="http://schemas.openxmlformats.org/officeDocument/2006/relationships/hyperlink" Target="http://www.standards.ru/document/4684619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13</Pages>
  <Words>2429</Words>
  <Characters>13846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Приемка3</dc:creator>
  <cp:lastModifiedBy>Приемка3</cp:lastModifiedBy>
  <cp:revision>5</cp:revision>
  <dcterms:created xsi:type="dcterms:W3CDTF">2017-06-05T05:52:00Z</dcterms:created>
  <dcterms:modified xsi:type="dcterms:W3CDTF">2017-06-05T13:39:00Z</dcterms:modified>
</cp:coreProperties>
</file>