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D83AC" w14:textId="77777777" w:rsidR="005B77EC" w:rsidRPr="00E73C25" w:rsidRDefault="00000000" w:rsidP="009F474D">
      <w:pPr>
        <w:spacing w:before="75"/>
        <w:ind w:left="867"/>
        <w:jc w:val="center"/>
        <w:rPr>
          <w:b/>
          <w:sz w:val="28"/>
          <w:szCs w:val="28"/>
        </w:rPr>
      </w:pPr>
      <w:r w:rsidRPr="00E73C25">
        <w:rPr>
          <w:b/>
          <w:sz w:val="28"/>
          <w:szCs w:val="28"/>
        </w:rPr>
        <w:t>Перечень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документов</w:t>
      </w:r>
      <w:r w:rsidRPr="00E73C25">
        <w:rPr>
          <w:b/>
          <w:spacing w:val="-8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предъявляемых</w:t>
      </w:r>
      <w:r w:rsidRPr="00E73C25">
        <w:rPr>
          <w:b/>
          <w:spacing w:val="-4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</w:t>
      </w:r>
      <w:r w:rsidRPr="00E73C25">
        <w:rPr>
          <w:b/>
          <w:spacing w:val="-5"/>
          <w:sz w:val="28"/>
          <w:szCs w:val="28"/>
        </w:rPr>
        <w:t xml:space="preserve"> </w:t>
      </w:r>
      <w:r w:rsidRPr="00E73C25">
        <w:rPr>
          <w:b/>
          <w:spacing w:val="-4"/>
          <w:sz w:val="28"/>
          <w:szCs w:val="28"/>
        </w:rPr>
        <w:t>ПМПК</w:t>
      </w:r>
    </w:p>
    <w:p w14:paraId="0DE48C31" w14:textId="7788C1FB" w:rsidR="009F474D" w:rsidRDefault="00000000" w:rsidP="009F474D">
      <w:pPr>
        <w:pStyle w:val="Default"/>
        <w:jc w:val="center"/>
      </w:pPr>
      <w:r w:rsidRPr="00E73C25">
        <w:rPr>
          <w:b/>
          <w:sz w:val="28"/>
          <w:szCs w:val="28"/>
        </w:rPr>
        <w:t>для</w:t>
      </w:r>
      <w:r w:rsidRPr="00E73C25">
        <w:rPr>
          <w:b/>
          <w:spacing w:val="31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дошкольников</w:t>
      </w:r>
      <w:r w:rsidR="009F474D">
        <w:rPr>
          <w:b/>
          <w:sz w:val="28"/>
          <w:szCs w:val="28"/>
        </w:rPr>
        <w:t xml:space="preserve"> с ограниченными возможностями здоровья (ОВЗ),</w:t>
      </w:r>
    </w:p>
    <w:p w14:paraId="3B813F44" w14:textId="63DB84F6" w:rsidR="005B77EC" w:rsidRPr="00E73C25" w:rsidRDefault="00E73C25" w:rsidP="009F474D">
      <w:pPr>
        <w:pStyle w:val="Default"/>
        <w:jc w:val="center"/>
        <w:rPr>
          <w:sz w:val="28"/>
          <w:szCs w:val="28"/>
        </w:rPr>
      </w:pPr>
      <w:r w:rsidRPr="00E73C25">
        <w:rPr>
          <w:b/>
          <w:bCs/>
          <w:sz w:val="28"/>
          <w:szCs w:val="28"/>
        </w:rPr>
        <w:t xml:space="preserve">обучающихся по </w:t>
      </w:r>
      <w:r w:rsidR="009F474D">
        <w:rPr>
          <w:b/>
          <w:bCs/>
          <w:sz w:val="28"/>
          <w:szCs w:val="28"/>
        </w:rPr>
        <w:t>адаптированной</w:t>
      </w:r>
      <w:r w:rsidRPr="00E73C25">
        <w:rPr>
          <w:b/>
          <w:bCs/>
          <w:sz w:val="28"/>
          <w:szCs w:val="28"/>
        </w:rPr>
        <w:t xml:space="preserve"> образовательной программе дошкольного образования, </w:t>
      </w:r>
      <w:r w:rsidRPr="00E73C25">
        <w:rPr>
          <w:b/>
          <w:bCs/>
          <w:color w:val="1F2229"/>
          <w:sz w:val="28"/>
          <w:szCs w:val="28"/>
        </w:rPr>
        <w:t>в том</w:t>
      </w:r>
      <w:r w:rsidR="009F474D">
        <w:rPr>
          <w:b/>
          <w:bCs/>
          <w:color w:val="1F2229"/>
          <w:sz w:val="28"/>
          <w:szCs w:val="28"/>
        </w:rPr>
        <w:t xml:space="preserve"> числе</w:t>
      </w:r>
      <w:r w:rsidRPr="00E73C25">
        <w:rPr>
          <w:b/>
          <w:bCs/>
          <w:color w:val="1F2229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направляемых на</w:t>
      </w:r>
      <w:r w:rsidRPr="00E73C25">
        <w:rPr>
          <w:b/>
          <w:spacing w:val="-2"/>
          <w:sz w:val="28"/>
          <w:szCs w:val="28"/>
        </w:rPr>
        <w:t xml:space="preserve"> </w:t>
      </w:r>
      <w:r w:rsidRPr="00E73C25">
        <w:rPr>
          <w:b/>
          <w:sz w:val="28"/>
          <w:szCs w:val="28"/>
        </w:rPr>
        <w:t>медико-социальную экспертизу</w:t>
      </w:r>
      <w:r w:rsidR="0061519A" w:rsidRPr="00E73C25">
        <w:rPr>
          <w:b/>
          <w:sz w:val="28"/>
          <w:szCs w:val="28"/>
        </w:rPr>
        <w:t xml:space="preserve"> (МСЭ)</w:t>
      </w:r>
    </w:p>
    <w:p w14:paraId="508F30AB" w14:textId="77777777" w:rsidR="00AC6D5F" w:rsidRDefault="00AC6D5F" w:rsidP="0061519A">
      <w:pPr>
        <w:spacing w:before="77" w:line="304" w:lineRule="auto"/>
        <w:ind w:left="851" w:right="166"/>
        <w:jc w:val="center"/>
        <w:rPr>
          <w:b/>
          <w:sz w:val="28"/>
          <w:szCs w:val="28"/>
        </w:rPr>
      </w:pPr>
    </w:p>
    <w:p w14:paraId="3BC722AB" w14:textId="0642E64F" w:rsidR="00AC6D5F" w:rsidRPr="005B3630" w:rsidRDefault="00AC6D5F" w:rsidP="00AC6D5F">
      <w:pPr>
        <w:ind w:firstLine="282"/>
        <w:jc w:val="both"/>
        <w:rPr>
          <w:sz w:val="28"/>
          <w:szCs w:val="28"/>
        </w:rPr>
      </w:pPr>
      <w:r w:rsidRPr="005B3630">
        <w:rPr>
          <w:sz w:val="28"/>
          <w:szCs w:val="28"/>
        </w:rPr>
        <w:t>Обследование детей на ТПМПК осуществляется по предварительной записи по телефону 8</w:t>
      </w:r>
      <w:r>
        <w:rPr>
          <w:sz w:val="28"/>
          <w:szCs w:val="28"/>
        </w:rPr>
        <w:t>(</w:t>
      </w:r>
      <w:r w:rsidRPr="005B3630">
        <w:rPr>
          <w:sz w:val="28"/>
          <w:szCs w:val="28"/>
        </w:rPr>
        <w:t>86191</w:t>
      </w:r>
      <w:r>
        <w:rPr>
          <w:sz w:val="28"/>
          <w:szCs w:val="28"/>
        </w:rPr>
        <w:t>)</w:t>
      </w:r>
      <w:r w:rsidRPr="005B3630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10</w:t>
      </w:r>
      <w:r>
        <w:rPr>
          <w:sz w:val="28"/>
          <w:szCs w:val="28"/>
        </w:rPr>
        <w:t>-</w:t>
      </w:r>
      <w:r w:rsidRPr="005B3630">
        <w:rPr>
          <w:sz w:val="28"/>
          <w:szCs w:val="28"/>
        </w:rPr>
        <w:t>20</w:t>
      </w:r>
      <w:r>
        <w:rPr>
          <w:sz w:val="28"/>
          <w:szCs w:val="28"/>
        </w:rPr>
        <w:t>;</w:t>
      </w:r>
      <w:r w:rsidRPr="005B3630">
        <w:rPr>
          <w:sz w:val="28"/>
          <w:szCs w:val="28"/>
        </w:rPr>
        <w:t xml:space="preserve"> п</w:t>
      </w:r>
      <w:r w:rsidR="001F194F">
        <w:rPr>
          <w:sz w:val="28"/>
          <w:szCs w:val="28"/>
        </w:rPr>
        <w:t xml:space="preserve">о </w:t>
      </w:r>
      <w:hyperlink r:id="rId5" w:history="1">
        <w:r w:rsidR="001F194F" w:rsidRPr="001F194F">
          <w:rPr>
            <w:rStyle w:val="a5"/>
            <w:sz w:val="28"/>
            <w:szCs w:val="28"/>
          </w:rPr>
          <w:t>(заяв</w:t>
        </w:r>
        <w:r w:rsidR="001F194F" w:rsidRPr="001F194F">
          <w:rPr>
            <w:rStyle w:val="a5"/>
            <w:sz w:val="28"/>
            <w:szCs w:val="28"/>
          </w:rPr>
          <w:t>к</w:t>
        </w:r>
        <w:r w:rsidR="001F194F" w:rsidRPr="001F194F">
          <w:rPr>
            <w:rStyle w:val="a5"/>
            <w:sz w:val="28"/>
            <w:szCs w:val="28"/>
          </w:rPr>
          <w:t>е)</w:t>
        </w:r>
      </w:hyperlink>
      <w:r w:rsidR="001F194F" w:rsidRPr="001F194F">
        <w:rPr>
          <w:color w:val="EE0000"/>
          <w:sz w:val="28"/>
          <w:szCs w:val="28"/>
        </w:rPr>
        <w:t xml:space="preserve"> </w:t>
      </w:r>
      <w:r w:rsidR="00A2611E" w:rsidRPr="00A2611E">
        <w:rPr>
          <w:sz w:val="28"/>
          <w:szCs w:val="28"/>
        </w:rPr>
        <w:t>по</w:t>
      </w:r>
      <w:r w:rsidR="00A2611E">
        <w:rPr>
          <w:color w:val="EE0000"/>
          <w:sz w:val="28"/>
          <w:szCs w:val="28"/>
        </w:rPr>
        <w:t xml:space="preserve"> </w:t>
      </w:r>
      <w:r w:rsidRPr="005B3630">
        <w:rPr>
          <w:sz w:val="28"/>
          <w:szCs w:val="28"/>
        </w:rPr>
        <w:t xml:space="preserve">электронной почте </w:t>
      </w:r>
      <w:hyperlink r:id="rId6" w:history="1">
        <w:r w:rsidRPr="005B3630">
          <w:rPr>
            <w:rStyle w:val="a5"/>
            <w:sz w:val="28"/>
            <w:szCs w:val="28"/>
            <w:lang w:val="en-US"/>
          </w:rPr>
          <w:t>ppms</w:t>
        </w:r>
        <w:r w:rsidRPr="005B3630">
          <w:rPr>
            <w:rStyle w:val="a5"/>
            <w:sz w:val="28"/>
            <w:szCs w:val="28"/>
          </w:rPr>
          <w:t>-</w:t>
        </w:r>
        <w:r w:rsidRPr="005B3630">
          <w:rPr>
            <w:rStyle w:val="a5"/>
            <w:sz w:val="28"/>
            <w:szCs w:val="28"/>
            <w:lang w:val="en-US"/>
          </w:rPr>
          <w:t>pavlovskyraion</w:t>
        </w:r>
        <w:r w:rsidRPr="005B3630">
          <w:rPr>
            <w:rStyle w:val="a5"/>
            <w:sz w:val="28"/>
            <w:szCs w:val="28"/>
          </w:rPr>
          <w:t>@</w:t>
        </w:r>
        <w:r w:rsidRPr="005B3630">
          <w:rPr>
            <w:rStyle w:val="a5"/>
            <w:sz w:val="28"/>
            <w:szCs w:val="28"/>
            <w:lang w:val="en-US"/>
          </w:rPr>
          <w:t>yandex</w:t>
        </w:r>
        <w:r w:rsidRPr="005B3630">
          <w:rPr>
            <w:rStyle w:val="a5"/>
            <w:sz w:val="28"/>
            <w:szCs w:val="28"/>
          </w:rPr>
          <w:t>.</w:t>
        </w:r>
        <w:r w:rsidRPr="005B3630">
          <w:rPr>
            <w:rStyle w:val="a5"/>
            <w:sz w:val="28"/>
            <w:szCs w:val="28"/>
            <w:lang w:val="en-US"/>
          </w:rPr>
          <w:t>ru</w:t>
        </w:r>
      </w:hyperlink>
      <w:r w:rsidRPr="005B3630">
        <w:rPr>
          <w:sz w:val="28"/>
          <w:szCs w:val="28"/>
        </w:rPr>
        <w:t xml:space="preserve"> или личному обращению родителя (законного представителя)</w:t>
      </w:r>
      <w:r>
        <w:rPr>
          <w:sz w:val="28"/>
          <w:szCs w:val="28"/>
        </w:rPr>
        <w:t xml:space="preserve"> по адресу: ст. Павловская, ул. Ленина, 15</w:t>
      </w:r>
      <w:r w:rsidRPr="005B3630">
        <w:rPr>
          <w:sz w:val="28"/>
          <w:szCs w:val="28"/>
        </w:rPr>
        <w:t>.</w:t>
      </w:r>
    </w:p>
    <w:p w14:paraId="650C6FFB" w14:textId="77777777" w:rsidR="00AC6D5F" w:rsidRDefault="00AC6D5F">
      <w:pPr>
        <w:ind w:left="282"/>
        <w:rPr>
          <w:b/>
          <w:sz w:val="28"/>
          <w:szCs w:val="28"/>
        </w:rPr>
      </w:pPr>
    </w:p>
    <w:p w14:paraId="03361C75" w14:textId="51592C7C" w:rsidR="005B77EC" w:rsidRPr="005B032A" w:rsidRDefault="00000000" w:rsidP="00AC6D5F">
      <w:pPr>
        <w:ind w:left="282"/>
        <w:jc w:val="center"/>
        <w:rPr>
          <w:b/>
          <w:sz w:val="28"/>
          <w:szCs w:val="28"/>
        </w:rPr>
      </w:pPr>
      <w:r w:rsidRPr="005B032A">
        <w:rPr>
          <w:b/>
          <w:sz w:val="28"/>
          <w:szCs w:val="28"/>
        </w:rPr>
        <w:t>Оригиналы</w:t>
      </w:r>
      <w:r w:rsidRPr="005B032A">
        <w:rPr>
          <w:b/>
          <w:spacing w:val="-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документы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для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предъявления</w:t>
      </w:r>
      <w:r w:rsidRPr="005B032A">
        <w:rPr>
          <w:b/>
          <w:spacing w:val="-6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в</w:t>
      </w:r>
      <w:r w:rsidRPr="005B032A">
        <w:rPr>
          <w:b/>
          <w:spacing w:val="-9"/>
          <w:sz w:val="28"/>
          <w:szCs w:val="28"/>
        </w:rPr>
        <w:t xml:space="preserve"> </w:t>
      </w:r>
      <w:r w:rsidRPr="005B032A">
        <w:rPr>
          <w:b/>
          <w:spacing w:val="-2"/>
          <w:sz w:val="28"/>
          <w:szCs w:val="28"/>
        </w:rPr>
        <w:t>комиссию:</w:t>
      </w:r>
    </w:p>
    <w:p w14:paraId="4DEE5DB7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0"/>
        </w:tabs>
        <w:spacing w:before="27"/>
        <w:ind w:left="420" w:hanging="138"/>
        <w:rPr>
          <w:sz w:val="28"/>
          <w:szCs w:val="28"/>
        </w:rPr>
      </w:pPr>
      <w:r w:rsidRPr="005B032A">
        <w:rPr>
          <w:sz w:val="28"/>
          <w:szCs w:val="28"/>
        </w:rPr>
        <w:t>Документ,</w:t>
      </w:r>
      <w:r w:rsidRPr="005B032A">
        <w:rPr>
          <w:spacing w:val="-16"/>
          <w:sz w:val="28"/>
          <w:szCs w:val="28"/>
        </w:rPr>
        <w:t xml:space="preserve"> </w:t>
      </w:r>
      <w:r w:rsidRPr="005B032A">
        <w:rPr>
          <w:sz w:val="28"/>
          <w:szCs w:val="28"/>
        </w:rPr>
        <w:t>удостоверяющий</w:t>
      </w:r>
      <w:r w:rsidRPr="005B032A">
        <w:rPr>
          <w:spacing w:val="-12"/>
          <w:sz w:val="28"/>
          <w:szCs w:val="28"/>
        </w:rPr>
        <w:t xml:space="preserve"> </w:t>
      </w:r>
      <w:r w:rsidRPr="005B032A">
        <w:rPr>
          <w:sz w:val="28"/>
          <w:szCs w:val="28"/>
        </w:rPr>
        <w:t>личность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родителя</w:t>
      </w:r>
      <w:r w:rsidRPr="005B032A">
        <w:rPr>
          <w:spacing w:val="-13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-15"/>
          <w:sz w:val="28"/>
          <w:szCs w:val="28"/>
        </w:rPr>
        <w:t xml:space="preserve"> </w:t>
      </w:r>
      <w:r w:rsidRPr="005B032A">
        <w:rPr>
          <w:spacing w:val="-2"/>
          <w:sz w:val="28"/>
          <w:szCs w:val="28"/>
        </w:rPr>
        <w:t>представителя)</w:t>
      </w:r>
    </w:p>
    <w:p w14:paraId="4C8E0B93" w14:textId="77777777" w:rsidR="005B77EC" w:rsidRPr="005B032A" w:rsidRDefault="00000000">
      <w:pPr>
        <w:pStyle w:val="a4"/>
        <w:numPr>
          <w:ilvl w:val="0"/>
          <w:numId w:val="2"/>
        </w:numPr>
        <w:tabs>
          <w:tab w:val="left" w:pos="425"/>
        </w:tabs>
        <w:spacing w:before="45" w:line="280" w:lineRule="auto"/>
        <w:ind w:right="141" w:firstLine="0"/>
        <w:rPr>
          <w:i/>
          <w:sz w:val="28"/>
          <w:szCs w:val="28"/>
        </w:rPr>
      </w:pPr>
      <w:r w:rsidRPr="005B032A">
        <w:rPr>
          <w:sz w:val="28"/>
          <w:szCs w:val="28"/>
        </w:rPr>
        <w:t>Документы, подтверждающие</w:t>
      </w:r>
      <w:r w:rsidRPr="005B032A">
        <w:rPr>
          <w:spacing w:val="-1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полномочия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>по</w:t>
      </w:r>
      <w:r w:rsidRPr="005B032A">
        <w:rPr>
          <w:spacing w:val="-2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представлению интересов ребенка </w:t>
      </w:r>
      <w:r w:rsidRPr="005B032A">
        <w:rPr>
          <w:i/>
          <w:sz w:val="28"/>
          <w:szCs w:val="28"/>
        </w:rPr>
        <w:t xml:space="preserve">(если ребенок </w:t>
      </w:r>
      <w:r w:rsidRPr="005B032A">
        <w:rPr>
          <w:i/>
          <w:spacing w:val="-2"/>
          <w:sz w:val="28"/>
          <w:szCs w:val="28"/>
        </w:rPr>
        <w:t>опекаемый).</w:t>
      </w:r>
    </w:p>
    <w:p w14:paraId="5778DB25" w14:textId="77777777" w:rsidR="005B032A" w:rsidRPr="005B032A" w:rsidRDefault="005B032A" w:rsidP="005B032A">
      <w:pPr>
        <w:pStyle w:val="a4"/>
        <w:tabs>
          <w:tab w:val="left" w:pos="425"/>
        </w:tabs>
        <w:spacing w:before="45" w:line="280" w:lineRule="auto"/>
        <w:ind w:left="282" w:right="141" w:firstLine="0"/>
        <w:rPr>
          <w:i/>
          <w:sz w:val="28"/>
          <w:szCs w:val="28"/>
        </w:rPr>
      </w:pPr>
    </w:p>
    <w:p w14:paraId="548DE805" w14:textId="527C1074" w:rsidR="005B77EC" w:rsidRDefault="00000000" w:rsidP="00AC6D5F">
      <w:pPr>
        <w:ind w:left="282"/>
        <w:jc w:val="center"/>
        <w:rPr>
          <w:b/>
          <w:spacing w:val="-6"/>
          <w:sz w:val="28"/>
          <w:szCs w:val="28"/>
        </w:rPr>
      </w:pPr>
      <w:r w:rsidRPr="005B032A">
        <w:rPr>
          <w:b/>
          <w:spacing w:val="-6"/>
          <w:sz w:val="28"/>
          <w:szCs w:val="28"/>
        </w:rPr>
        <w:t>Пакет</w:t>
      </w:r>
      <w:r w:rsidRPr="005B032A">
        <w:rPr>
          <w:b/>
          <w:spacing w:val="6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документов</w:t>
      </w:r>
      <w:r w:rsidRPr="005B032A">
        <w:rPr>
          <w:b/>
          <w:spacing w:val="7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для</w:t>
      </w:r>
      <w:r w:rsidRPr="005B032A">
        <w:rPr>
          <w:b/>
          <w:spacing w:val="-3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проведения</w:t>
      </w:r>
      <w:r w:rsidRPr="005B032A">
        <w:rPr>
          <w:b/>
          <w:spacing w:val="-12"/>
          <w:sz w:val="28"/>
          <w:szCs w:val="28"/>
        </w:rPr>
        <w:t xml:space="preserve"> </w:t>
      </w:r>
      <w:r w:rsidRPr="005B032A">
        <w:rPr>
          <w:b/>
          <w:spacing w:val="-6"/>
          <w:sz w:val="28"/>
          <w:szCs w:val="28"/>
        </w:rPr>
        <w:t>обследования ПМПК:</w:t>
      </w:r>
    </w:p>
    <w:p w14:paraId="3DA4084B" w14:textId="77777777" w:rsidR="005B032A" w:rsidRPr="005B032A" w:rsidRDefault="005B032A" w:rsidP="005B032A">
      <w:pPr>
        <w:ind w:left="282"/>
        <w:rPr>
          <w:b/>
          <w:sz w:val="28"/>
          <w:szCs w:val="28"/>
        </w:rPr>
      </w:pPr>
    </w:p>
    <w:p w14:paraId="630AEA7F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5"/>
        </w:tabs>
        <w:ind w:left="565" w:hanging="283"/>
        <w:rPr>
          <w:i/>
          <w:sz w:val="28"/>
          <w:szCs w:val="28"/>
        </w:rPr>
      </w:pPr>
      <w:bookmarkStart w:id="0" w:name="_Hlk204768618"/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-17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свидетельства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-11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рождении</w:t>
      </w:r>
      <w:r w:rsidRPr="005B032A">
        <w:rPr>
          <w:b/>
          <w:spacing w:val="-8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ребенка</w:t>
      </w:r>
      <w:r w:rsidRPr="005B032A">
        <w:rPr>
          <w:b/>
          <w:spacing w:val="-5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</w:t>
      </w:r>
      <w:r w:rsidRPr="005B032A">
        <w:rPr>
          <w:i/>
          <w:spacing w:val="-8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предъявлении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pacing w:val="-2"/>
          <w:sz w:val="28"/>
          <w:szCs w:val="28"/>
        </w:rPr>
        <w:t>оригинала)</w:t>
      </w:r>
    </w:p>
    <w:p w14:paraId="34D2FAD4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2" w:line="237" w:lineRule="auto"/>
        <w:ind w:right="143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документа,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удостоверяющего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личность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(законного</w:t>
      </w:r>
      <w:r w:rsidRPr="005B032A">
        <w:rPr>
          <w:spacing w:val="80"/>
          <w:sz w:val="28"/>
          <w:szCs w:val="28"/>
        </w:rPr>
        <w:t xml:space="preserve"> </w:t>
      </w:r>
      <w:r w:rsidRPr="005B032A">
        <w:rPr>
          <w:sz w:val="28"/>
          <w:szCs w:val="28"/>
        </w:rPr>
        <w:t>представителя)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обследуемого </w:t>
      </w:r>
      <w:r w:rsidRPr="005B032A">
        <w:rPr>
          <w:i/>
          <w:sz w:val="28"/>
          <w:szCs w:val="28"/>
        </w:rPr>
        <w:t>(при предъявлении оригинала)</w:t>
      </w:r>
    </w:p>
    <w:p w14:paraId="1CED780D" w14:textId="6E7B7941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4"/>
        <w:ind w:right="144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документа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о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смене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фамилии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родителя</w:t>
      </w:r>
      <w:r w:rsidRPr="005B032A">
        <w:rPr>
          <w:b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(в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случае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несоответствия</w:t>
      </w:r>
      <w:r w:rsidRPr="005B032A">
        <w:rPr>
          <w:i/>
          <w:spacing w:val="8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данным</w:t>
      </w:r>
      <w:r w:rsidR="0061519A" w:rsidRPr="005B032A">
        <w:rPr>
          <w:i/>
          <w:sz w:val="28"/>
          <w:szCs w:val="28"/>
        </w:rPr>
        <w:t>,</w:t>
      </w:r>
      <w:r w:rsidRPr="005B032A">
        <w:rPr>
          <w:i/>
          <w:spacing w:val="4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внесенным в свидетельство о рождении ребенка)</w:t>
      </w:r>
    </w:p>
    <w:p w14:paraId="5D2346D0" w14:textId="77777777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5" w:line="237" w:lineRule="auto"/>
        <w:ind w:right="141"/>
        <w:rPr>
          <w:i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Копии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документов,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подтверждающие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полномочия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законных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b/>
          <w:color w:val="0D0D0D"/>
          <w:sz w:val="28"/>
          <w:szCs w:val="28"/>
        </w:rPr>
        <w:t>представителей</w:t>
      </w:r>
      <w:r w:rsidRPr="005B032A">
        <w:rPr>
          <w:b/>
          <w:color w:val="0D0D0D"/>
          <w:spacing w:val="80"/>
          <w:sz w:val="28"/>
          <w:szCs w:val="28"/>
        </w:rPr>
        <w:t xml:space="preserve"> </w:t>
      </w:r>
      <w:r w:rsidRPr="005B032A">
        <w:rPr>
          <w:color w:val="0D0D0D"/>
          <w:sz w:val="28"/>
          <w:szCs w:val="28"/>
        </w:rPr>
        <w:t>(</w:t>
      </w:r>
      <w:r w:rsidRPr="005B032A">
        <w:rPr>
          <w:i/>
          <w:color w:val="0D0D0D"/>
          <w:sz w:val="28"/>
          <w:szCs w:val="28"/>
        </w:rPr>
        <w:t>при</w:t>
      </w:r>
      <w:r w:rsidRPr="005B032A">
        <w:rPr>
          <w:i/>
          <w:color w:val="0D0D0D"/>
          <w:spacing w:val="80"/>
          <w:sz w:val="28"/>
          <w:szCs w:val="28"/>
        </w:rPr>
        <w:t xml:space="preserve"> </w:t>
      </w:r>
      <w:r w:rsidRPr="005B032A">
        <w:rPr>
          <w:i/>
          <w:color w:val="0D0D0D"/>
          <w:sz w:val="28"/>
          <w:szCs w:val="28"/>
        </w:rPr>
        <w:t>предъявлении оригинала, либо заверенные в установленном порядке)</w:t>
      </w:r>
    </w:p>
    <w:p w14:paraId="2D608D54" w14:textId="31CF4C2A" w:rsidR="005B77EC" w:rsidRDefault="00000000" w:rsidP="005B032A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Направление</w:t>
      </w:r>
      <w:r w:rsidRPr="005B032A">
        <w:rPr>
          <w:b/>
          <w:sz w:val="28"/>
          <w:szCs w:val="28"/>
        </w:rPr>
        <w:tab/>
      </w:r>
      <w:r w:rsidR="009F474D">
        <w:rPr>
          <w:b/>
          <w:sz w:val="28"/>
          <w:szCs w:val="28"/>
        </w:rPr>
        <w:t xml:space="preserve">образовательной </w:t>
      </w:r>
      <w:r w:rsidRPr="005B032A">
        <w:rPr>
          <w:b/>
          <w:spacing w:val="-2"/>
          <w:sz w:val="28"/>
          <w:szCs w:val="28"/>
        </w:rPr>
        <w:t>организации</w:t>
      </w:r>
      <w:r w:rsidR="009F474D">
        <w:rPr>
          <w:b/>
          <w:spacing w:val="-2"/>
          <w:sz w:val="28"/>
          <w:szCs w:val="28"/>
        </w:rPr>
        <w:t xml:space="preserve"> на ПМПК</w:t>
      </w:r>
      <w:r w:rsidRPr="005B032A">
        <w:rPr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</w:t>
      </w:r>
      <w:r w:rsidR="009F474D">
        <w:rPr>
          <w:i/>
          <w:sz w:val="28"/>
          <w:szCs w:val="28"/>
        </w:rPr>
        <w:t>с указанием цели/причины направления</w:t>
      </w:r>
      <w:r w:rsidRPr="005B032A">
        <w:rPr>
          <w:i/>
          <w:sz w:val="28"/>
          <w:szCs w:val="28"/>
        </w:rPr>
        <w:t>)</w:t>
      </w:r>
      <w:hyperlink r:id="rId7" w:history="1">
        <w:r w:rsidR="009F474D" w:rsidRPr="003D76FA">
          <w:rPr>
            <w:rStyle w:val="a5"/>
            <w:i/>
            <w:sz w:val="28"/>
            <w:szCs w:val="28"/>
          </w:rPr>
          <w:t xml:space="preserve"> </w:t>
        </w:r>
        <w:r w:rsidR="001F194F" w:rsidRPr="003D76FA">
          <w:rPr>
            <w:rStyle w:val="a5"/>
            <w:sz w:val="28"/>
            <w:szCs w:val="28"/>
          </w:rPr>
          <w:t>(обра</w:t>
        </w:r>
        <w:r w:rsidR="001F194F" w:rsidRPr="003D76FA">
          <w:rPr>
            <w:rStyle w:val="a5"/>
            <w:sz w:val="28"/>
            <w:szCs w:val="28"/>
          </w:rPr>
          <w:t>з</w:t>
        </w:r>
        <w:r w:rsidR="001F194F" w:rsidRPr="003D76FA">
          <w:rPr>
            <w:rStyle w:val="a5"/>
            <w:sz w:val="28"/>
            <w:szCs w:val="28"/>
          </w:rPr>
          <w:t>ец).</w:t>
        </w:r>
      </w:hyperlink>
    </w:p>
    <w:p w14:paraId="7A5E9350" w14:textId="44E596D7" w:rsid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 w:rsidRPr="00E73C25">
        <w:rPr>
          <w:b/>
          <w:bCs/>
          <w:iCs/>
          <w:sz w:val="28"/>
          <w:szCs w:val="28"/>
        </w:rPr>
        <w:t>Представление психолого-педагогического консилиума</w:t>
      </w:r>
      <w:r w:rsidRPr="00E73C25">
        <w:rPr>
          <w:iCs/>
          <w:sz w:val="28"/>
          <w:szCs w:val="28"/>
        </w:rPr>
        <w:t xml:space="preserve"> организации, осуществляющей образовательную деятельность</w:t>
      </w:r>
      <w:r w:rsidR="009F474D">
        <w:rPr>
          <w:iCs/>
          <w:sz w:val="28"/>
          <w:szCs w:val="28"/>
        </w:rPr>
        <w:t xml:space="preserve"> </w:t>
      </w:r>
      <w:hyperlink r:id="rId8" w:history="1">
        <w:r w:rsidR="009F474D" w:rsidRPr="001F194F">
          <w:rPr>
            <w:rStyle w:val="a5"/>
            <w:iCs/>
            <w:sz w:val="28"/>
            <w:szCs w:val="28"/>
          </w:rPr>
          <w:t>(образ</w:t>
        </w:r>
        <w:r w:rsidR="009F474D" w:rsidRPr="001F194F">
          <w:rPr>
            <w:rStyle w:val="a5"/>
            <w:iCs/>
            <w:sz w:val="28"/>
            <w:szCs w:val="28"/>
          </w:rPr>
          <w:t>е</w:t>
        </w:r>
        <w:r w:rsidR="009F474D" w:rsidRPr="001F194F">
          <w:rPr>
            <w:rStyle w:val="a5"/>
            <w:iCs/>
            <w:sz w:val="28"/>
            <w:szCs w:val="28"/>
          </w:rPr>
          <w:t>ц).</w:t>
        </w:r>
      </w:hyperlink>
    </w:p>
    <w:p w14:paraId="081C0C9A" w14:textId="74DCB729" w:rsidR="009F474D" w:rsidRPr="009F474D" w:rsidRDefault="009F474D" w:rsidP="009F474D">
      <w:pPr>
        <w:pStyle w:val="a4"/>
        <w:numPr>
          <w:ilvl w:val="0"/>
          <w:numId w:val="1"/>
        </w:numPr>
        <w:rPr>
          <w:iCs/>
          <w:sz w:val="28"/>
          <w:szCs w:val="28"/>
        </w:rPr>
      </w:pPr>
      <w:r w:rsidRPr="009F474D">
        <w:rPr>
          <w:b/>
          <w:bCs/>
          <w:iCs/>
          <w:sz w:val="28"/>
          <w:szCs w:val="28"/>
        </w:rPr>
        <w:t>Копия заключения (заключений) ПМПК</w:t>
      </w:r>
      <w:r w:rsidRPr="009F474D">
        <w:rPr>
          <w:iCs/>
          <w:sz w:val="28"/>
          <w:szCs w:val="28"/>
        </w:rPr>
        <w:t xml:space="preserve"> о результатах ранее проведенного обследования ребенка.</w:t>
      </w:r>
    </w:p>
    <w:p w14:paraId="4D4A93AB" w14:textId="289B15B8" w:rsidR="00E73C25" w:rsidRPr="00E73C25" w:rsidRDefault="00E73C25" w:rsidP="00E73C25">
      <w:pPr>
        <w:pStyle w:val="a4"/>
        <w:numPr>
          <w:ilvl w:val="0"/>
          <w:numId w:val="1"/>
        </w:numPr>
        <w:tabs>
          <w:tab w:val="left" w:pos="543"/>
          <w:tab w:val="left" w:pos="566"/>
          <w:tab w:val="left" w:pos="2450"/>
          <w:tab w:val="left" w:pos="4351"/>
          <w:tab w:val="left" w:pos="6598"/>
          <w:tab w:val="left" w:pos="8223"/>
        </w:tabs>
        <w:spacing w:before="39" w:line="276" w:lineRule="auto"/>
        <w:ind w:right="307"/>
        <w:jc w:val="both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Характеристика на обучающегося.</w:t>
      </w:r>
    </w:p>
    <w:p w14:paraId="6C1A9B57" w14:textId="1E542798" w:rsidR="005B77EC" w:rsidRPr="005B032A" w:rsidRDefault="00000000">
      <w:pPr>
        <w:pStyle w:val="a4"/>
        <w:numPr>
          <w:ilvl w:val="0"/>
          <w:numId w:val="1"/>
        </w:numPr>
        <w:tabs>
          <w:tab w:val="left" w:pos="566"/>
        </w:tabs>
        <w:spacing w:before="38" w:line="276" w:lineRule="auto"/>
        <w:ind w:right="611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Копия</w:t>
      </w:r>
      <w:r w:rsidRPr="005B032A">
        <w:rPr>
          <w:b/>
          <w:spacing w:val="32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справки</w:t>
      </w:r>
      <w:r w:rsidRPr="005B032A">
        <w:rPr>
          <w:sz w:val="28"/>
          <w:szCs w:val="28"/>
        </w:rPr>
        <w:t>,</w:t>
      </w:r>
      <w:r w:rsidRPr="005B032A">
        <w:rPr>
          <w:spacing w:val="37"/>
          <w:sz w:val="28"/>
          <w:szCs w:val="28"/>
        </w:rPr>
        <w:t xml:space="preserve"> </w:t>
      </w:r>
      <w:r w:rsidRPr="005B032A">
        <w:rPr>
          <w:sz w:val="28"/>
          <w:szCs w:val="28"/>
        </w:rPr>
        <w:t>подтверждающей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факт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sz w:val="28"/>
          <w:szCs w:val="28"/>
        </w:rPr>
        <w:t>установления</w:t>
      </w:r>
      <w:r w:rsidRPr="005B032A">
        <w:rPr>
          <w:spacing w:val="40"/>
          <w:sz w:val="28"/>
          <w:szCs w:val="28"/>
        </w:rPr>
        <w:t xml:space="preserve"> </w:t>
      </w:r>
      <w:r w:rsidRPr="005B032A">
        <w:rPr>
          <w:b/>
          <w:sz w:val="28"/>
          <w:szCs w:val="28"/>
        </w:rPr>
        <w:t>инвалидности</w:t>
      </w:r>
      <w:r w:rsidRPr="005B032A">
        <w:rPr>
          <w:sz w:val="28"/>
          <w:szCs w:val="28"/>
        </w:rPr>
        <w:t>,</w:t>
      </w:r>
      <w:r w:rsidRPr="005B032A">
        <w:rPr>
          <w:spacing w:val="36"/>
          <w:sz w:val="28"/>
          <w:szCs w:val="28"/>
        </w:rPr>
        <w:t xml:space="preserve"> </w:t>
      </w:r>
      <w:r w:rsidRPr="005B032A">
        <w:rPr>
          <w:sz w:val="28"/>
          <w:szCs w:val="28"/>
        </w:rPr>
        <w:t>выданной</w:t>
      </w:r>
      <w:r w:rsidRPr="005B032A">
        <w:rPr>
          <w:spacing w:val="38"/>
          <w:sz w:val="28"/>
          <w:szCs w:val="28"/>
        </w:rPr>
        <w:t xml:space="preserve"> </w:t>
      </w:r>
      <w:r w:rsidRPr="005B032A">
        <w:rPr>
          <w:sz w:val="28"/>
          <w:szCs w:val="28"/>
        </w:rPr>
        <w:t xml:space="preserve">ФГУ МСЭ </w:t>
      </w:r>
      <w:r w:rsidR="0061519A" w:rsidRPr="005B032A">
        <w:rPr>
          <w:sz w:val="28"/>
          <w:szCs w:val="28"/>
        </w:rPr>
        <w:t xml:space="preserve">и </w:t>
      </w:r>
      <w:r w:rsidR="0061519A" w:rsidRPr="005B032A">
        <w:rPr>
          <w:b/>
          <w:bCs/>
          <w:sz w:val="28"/>
          <w:szCs w:val="28"/>
        </w:rPr>
        <w:t>копия ИПРА</w:t>
      </w:r>
      <w:r w:rsidR="0061519A" w:rsidRPr="005B032A">
        <w:rPr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(при наличии).</w:t>
      </w:r>
    </w:p>
    <w:p w14:paraId="66D888AA" w14:textId="00BB09AE" w:rsidR="0061519A" w:rsidRPr="005B032A" w:rsidRDefault="0061519A" w:rsidP="005B032A">
      <w:pPr>
        <w:pStyle w:val="a4"/>
        <w:numPr>
          <w:ilvl w:val="0"/>
          <w:numId w:val="1"/>
        </w:numPr>
        <w:tabs>
          <w:tab w:val="left" w:pos="566"/>
        </w:tabs>
        <w:ind w:right="278"/>
        <w:jc w:val="both"/>
        <w:rPr>
          <w:sz w:val="28"/>
          <w:szCs w:val="28"/>
        </w:rPr>
      </w:pPr>
      <w:r w:rsidRPr="005B032A">
        <w:rPr>
          <w:b/>
          <w:bCs/>
          <w:sz w:val="28"/>
          <w:szCs w:val="28"/>
        </w:rPr>
        <w:t>Выписка из истории развития ребёнка</w:t>
      </w:r>
      <w:r w:rsidRPr="005B032A">
        <w:rPr>
          <w:sz w:val="28"/>
          <w:szCs w:val="28"/>
        </w:rPr>
        <w:t xml:space="preserve"> </w:t>
      </w:r>
      <w:hyperlink r:id="rId9" w:history="1">
        <w:r w:rsidRPr="001F194F">
          <w:rPr>
            <w:rStyle w:val="a5"/>
            <w:sz w:val="28"/>
            <w:szCs w:val="28"/>
          </w:rPr>
          <w:t>(образе</w:t>
        </w:r>
        <w:r w:rsidRPr="001F194F">
          <w:rPr>
            <w:rStyle w:val="a5"/>
            <w:sz w:val="28"/>
            <w:szCs w:val="28"/>
          </w:rPr>
          <w:t>ц</w:t>
        </w:r>
        <w:r w:rsidRPr="001F194F">
          <w:rPr>
            <w:rStyle w:val="a5"/>
            <w:sz w:val="28"/>
            <w:szCs w:val="28"/>
          </w:rPr>
          <w:t>)</w:t>
        </w:r>
      </w:hyperlink>
      <w:r w:rsidRPr="009F474D">
        <w:rPr>
          <w:color w:val="EE0000"/>
          <w:sz w:val="28"/>
          <w:szCs w:val="28"/>
        </w:rPr>
        <w:t xml:space="preserve"> </w:t>
      </w:r>
      <w:r w:rsidRPr="005B032A">
        <w:rPr>
          <w:sz w:val="28"/>
          <w:szCs w:val="28"/>
        </w:rPr>
        <w:t>с заключениями психиатра (включая патопсихологическое исследование клинического психолога) и врачей, наблюдающих ребёнка в медицинской организации по месту жительства (регистрации); медицинское заключение действительно в течение 6 месяцев со дня его оформления.</w:t>
      </w:r>
    </w:p>
    <w:p w14:paraId="0427E3F3" w14:textId="7BB474CB" w:rsidR="005B77EC" w:rsidRPr="005B032A" w:rsidRDefault="00000000" w:rsidP="0061519A">
      <w:pPr>
        <w:pStyle w:val="a4"/>
        <w:numPr>
          <w:ilvl w:val="0"/>
          <w:numId w:val="1"/>
        </w:numPr>
        <w:tabs>
          <w:tab w:val="left" w:pos="543"/>
          <w:tab w:val="left" w:pos="566"/>
        </w:tabs>
        <w:spacing w:before="35" w:line="276" w:lineRule="auto"/>
        <w:ind w:right="610"/>
        <w:jc w:val="both"/>
        <w:rPr>
          <w:rFonts w:ascii="Symbol" w:hAnsi="Symbol"/>
          <w:sz w:val="28"/>
          <w:szCs w:val="28"/>
        </w:rPr>
      </w:pPr>
      <w:r w:rsidRPr="005B032A">
        <w:rPr>
          <w:b/>
          <w:color w:val="0D0D0D"/>
          <w:sz w:val="28"/>
          <w:szCs w:val="28"/>
        </w:rPr>
        <w:t>Медицинское заключение</w:t>
      </w:r>
      <w:r w:rsidR="0061519A" w:rsidRPr="005B032A">
        <w:rPr>
          <w:b/>
          <w:color w:val="0D0D0D"/>
          <w:sz w:val="28"/>
          <w:szCs w:val="28"/>
        </w:rPr>
        <w:t xml:space="preserve"> лечащего врача </w:t>
      </w:r>
      <w:r w:rsidR="0061519A" w:rsidRPr="005B032A">
        <w:rPr>
          <w:bCs/>
          <w:color w:val="0D0D0D"/>
          <w:sz w:val="28"/>
          <w:szCs w:val="28"/>
        </w:rPr>
        <w:t>(при наличии).</w:t>
      </w:r>
    </w:p>
    <w:p w14:paraId="0960841F" w14:textId="5B5006B3" w:rsidR="005B77EC" w:rsidRPr="005B032A" w:rsidRDefault="00000000">
      <w:pPr>
        <w:pStyle w:val="a4"/>
        <w:numPr>
          <w:ilvl w:val="0"/>
          <w:numId w:val="1"/>
        </w:numPr>
        <w:tabs>
          <w:tab w:val="left" w:pos="522"/>
        </w:tabs>
        <w:spacing w:line="273" w:lineRule="exact"/>
        <w:ind w:left="522" w:hanging="240"/>
        <w:jc w:val="both"/>
        <w:rPr>
          <w:i/>
          <w:sz w:val="28"/>
          <w:szCs w:val="28"/>
        </w:rPr>
      </w:pPr>
      <w:r w:rsidRPr="005B032A">
        <w:rPr>
          <w:b/>
          <w:sz w:val="28"/>
          <w:szCs w:val="28"/>
        </w:rPr>
        <w:t>Рисунок</w:t>
      </w:r>
      <w:r w:rsidR="005B032A" w:rsidRPr="005B032A">
        <w:rPr>
          <w:b/>
          <w:sz w:val="28"/>
          <w:szCs w:val="28"/>
        </w:rPr>
        <w:t xml:space="preserve"> карандашом</w:t>
      </w:r>
      <w:r w:rsidRPr="005B032A">
        <w:rPr>
          <w:b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(самостоятельная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деятельность</w:t>
      </w:r>
      <w:r w:rsidRPr="005B032A">
        <w:rPr>
          <w:i/>
          <w:spacing w:val="-6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ребенка,</w:t>
      </w:r>
      <w:r w:rsidRPr="005B032A">
        <w:rPr>
          <w:i/>
          <w:spacing w:val="-9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формат</w:t>
      </w:r>
      <w:r w:rsidRPr="005B032A">
        <w:rPr>
          <w:i/>
          <w:spacing w:val="-11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рисунка</w:t>
      </w:r>
      <w:r w:rsidRPr="005B032A">
        <w:rPr>
          <w:i/>
          <w:spacing w:val="-10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не</w:t>
      </w:r>
      <w:r w:rsidRPr="005B032A">
        <w:rPr>
          <w:i/>
          <w:spacing w:val="-12"/>
          <w:sz w:val="28"/>
          <w:szCs w:val="28"/>
        </w:rPr>
        <w:t xml:space="preserve"> </w:t>
      </w:r>
      <w:r w:rsidRPr="005B032A">
        <w:rPr>
          <w:i/>
          <w:sz w:val="28"/>
          <w:szCs w:val="28"/>
        </w:rPr>
        <w:t>более</w:t>
      </w:r>
      <w:r w:rsidRPr="005B032A">
        <w:rPr>
          <w:i/>
          <w:spacing w:val="-14"/>
          <w:sz w:val="28"/>
          <w:szCs w:val="28"/>
        </w:rPr>
        <w:t xml:space="preserve"> </w:t>
      </w:r>
      <w:r w:rsidRPr="005B032A">
        <w:rPr>
          <w:i/>
          <w:spacing w:val="-5"/>
          <w:sz w:val="28"/>
          <w:szCs w:val="28"/>
        </w:rPr>
        <w:t>А4)</w:t>
      </w:r>
    </w:p>
    <w:p w14:paraId="56B95E7F" w14:textId="77777777" w:rsidR="005B77EC" w:rsidRPr="005B032A" w:rsidRDefault="005B77EC">
      <w:pPr>
        <w:pStyle w:val="a3"/>
        <w:spacing w:before="5"/>
        <w:ind w:left="0" w:firstLine="0"/>
        <w:rPr>
          <w:i/>
          <w:sz w:val="28"/>
          <w:szCs w:val="28"/>
        </w:rPr>
      </w:pPr>
    </w:p>
    <w:bookmarkEnd w:id="0"/>
    <w:p w14:paraId="206B01AF" w14:textId="77777777" w:rsidR="005B77EC" w:rsidRPr="005B032A" w:rsidRDefault="00000000">
      <w:pPr>
        <w:ind w:left="140"/>
        <w:rPr>
          <w:b/>
          <w:sz w:val="28"/>
          <w:szCs w:val="28"/>
        </w:rPr>
      </w:pPr>
      <w:r w:rsidRPr="005B032A">
        <w:rPr>
          <w:b/>
          <w:spacing w:val="-2"/>
          <w:sz w:val="28"/>
          <w:szCs w:val="28"/>
        </w:rPr>
        <w:t>Примечания:</w:t>
      </w:r>
    </w:p>
    <w:p w14:paraId="442C5E5B" w14:textId="77777777" w:rsidR="005B77EC" w:rsidRPr="00E73C25" w:rsidRDefault="00000000">
      <w:pPr>
        <w:spacing w:before="236"/>
        <w:ind w:left="282" w:right="139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lastRenderedPageBreak/>
        <w:t xml:space="preserve">Все указанные документы подшиваются в личное дело (карту) лица, прошедшего </w:t>
      </w:r>
      <w:r w:rsidRPr="00E73C25">
        <w:rPr>
          <w:iCs/>
          <w:spacing w:val="-2"/>
          <w:sz w:val="28"/>
          <w:szCs w:val="28"/>
        </w:rPr>
        <w:t>обследование;</w:t>
      </w:r>
    </w:p>
    <w:p w14:paraId="752CA358" w14:textId="77777777" w:rsidR="005B77EC" w:rsidRPr="00E73C25" w:rsidRDefault="00000000">
      <w:pPr>
        <w:spacing w:before="35" w:line="276" w:lineRule="auto"/>
        <w:ind w:left="282" w:right="271" w:firstLine="568"/>
        <w:jc w:val="both"/>
        <w:rPr>
          <w:iCs/>
          <w:sz w:val="28"/>
          <w:szCs w:val="28"/>
        </w:rPr>
      </w:pPr>
      <w:r w:rsidRPr="00E73C25">
        <w:rPr>
          <w:iCs/>
          <w:sz w:val="28"/>
          <w:szCs w:val="28"/>
        </w:rPr>
        <w:t xml:space="preserve">После архивирования документов оригиналы обратно </w:t>
      </w:r>
      <w:r w:rsidRPr="00E73C25">
        <w:rPr>
          <w:b/>
          <w:iCs/>
          <w:sz w:val="28"/>
          <w:szCs w:val="28"/>
        </w:rPr>
        <w:t>не возвращаются</w:t>
      </w:r>
      <w:r w:rsidRPr="00E73C25">
        <w:rPr>
          <w:iCs/>
          <w:sz w:val="28"/>
          <w:szCs w:val="28"/>
        </w:rPr>
        <w:t xml:space="preserve">. Если Вам необходимы оригиналы документов, подготовьте официально заверенные копии документов </w:t>
      </w:r>
      <w:r w:rsidRPr="00E73C25">
        <w:rPr>
          <w:b/>
          <w:iCs/>
          <w:sz w:val="28"/>
          <w:szCs w:val="28"/>
        </w:rPr>
        <w:t xml:space="preserve">заранее. </w:t>
      </w:r>
      <w:r w:rsidRPr="00E73C25">
        <w:rPr>
          <w:iCs/>
          <w:sz w:val="28"/>
          <w:szCs w:val="28"/>
        </w:rPr>
        <w:t>На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приеме</w:t>
      </w:r>
      <w:r w:rsidRPr="00E73C25">
        <w:rPr>
          <w:iCs/>
          <w:spacing w:val="40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 xml:space="preserve">ПМПК копии документов </w:t>
      </w:r>
      <w:r w:rsidRPr="00E73C25">
        <w:rPr>
          <w:b/>
          <w:iCs/>
          <w:sz w:val="28"/>
          <w:szCs w:val="28"/>
        </w:rPr>
        <w:t>не делают</w:t>
      </w:r>
      <w:r w:rsidRPr="00E73C25">
        <w:rPr>
          <w:iCs/>
          <w:sz w:val="28"/>
          <w:szCs w:val="28"/>
        </w:rPr>
        <w:t>.</w:t>
      </w:r>
    </w:p>
    <w:p w14:paraId="6764BCCD" w14:textId="77777777" w:rsidR="005B77EC" w:rsidRPr="00E73C25" w:rsidRDefault="00000000">
      <w:pPr>
        <w:spacing w:before="41"/>
        <w:ind w:left="851"/>
        <w:jc w:val="both"/>
        <w:rPr>
          <w:iCs/>
          <w:spacing w:val="-2"/>
          <w:sz w:val="28"/>
          <w:szCs w:val="28"/>
        </w:rPr>
      </w:pPr>
      <w:r w:rsidRPr="00E73C25">
        <w:rPr>
          <w:iCs/>
          <w:sz w:val="28"/>
          <w:szCs w:val="28"/>
        </w:rPr>
        <w:t>ПМПК</w:t>
      </w:r>
      <w:r w:rsidRPr="00E73C25">
        <w:rPr>
          <w:iCs/>
          <w:spacing w:val="-16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заверяет</w:t>
      </w:r>
      <w:r w:rsidRPr="00E73C25">
        <w:rPr>
          <w:iCs/>
          <w:spacing w:val="-7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копии</w:t>
      </w:r>
      <w:r w:rsidRPr="00E73C25">
        <w:rPr>
          <w:iCs/>
          <w:spacing w:val="-2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документов</w:t>
      </w:r>
      <w:r w:rsidRPr="00E73C25">
        <w:rPr>
          <w:iCs/>
          <w:spacing w:val="-8"/>
          <w:sz w:val="28"/>
          <w:szCs w:val="28"/>
        </w:rPr>
        <w:t xml:space="preserve"> </w:t>
      </w:r>
      <w:r w:rsidRPr="00E73C25">
        <w:rPr>
          <w:b/>
          <w:iCs/>
          <w:sz w:val="28"/>
          <w:szCs w:val="28"/>
        </w:rPr>
        <w:t>только</w:t>
      </w:r>
      <w:r w:rsidRPr="00E73C25">
        <w:rPr>
          <w:b/>
          <w:iCs/>
          <w:spacing w:val="-4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при</w:t>
      </w:r>
      <w:r w:rsidRPr="00E73C25">
        <w:rPr>
          <w:iCs/>
          <w:spacing w:val="-9"/>
          <w:sz w:val="28"/>
          <w:szCs w:val="28"/>
        </w:rPr>
        <w:t xml:space="preserve"> </w:t>
      </w:r>
      <w:r w:rsidRPr="00E73C25">
        <w:rPr>
          <w:iCs/>
          <w:sz w:val="28"/>
          <w:szCs w:val="28"/>
        </w:rPr>
        <w:t>предъявлении</w:t>
      </w:r>
      <w:r w:rsidRPr="00E73C25">
        <w:rPr>
          <w:iCs/>
          <w:spacing w:val="-4"/>
          <w:sz w:val="28"/>
          <w:szCs w:val="28"/>
        </w:rPr>
        <w:t xml:space="preserve"> </w:t>
      </w:r>
      <w:r w:rsidRPr="00E73C25">
        <w:rPr>
          <w:iCs/>
          <w:spacing w:val="-2"/>
          <w:sz w:val="28"/>
          <w:szCs w:val="28"/>
        </w:rPr>
        <w:t>оригиналов.</w:t>
      </w:r>
    </w:p>
    <w:p w14:paraId="3BC28B8C" w14:textId="77777777" w:rsidR="00AC6D5F" w:rsidRDefault="00AC6D5F" w:rsidP="00AC6D5F">
      <w:pPr>
        <w:adjustRightInd w:val="0"/>
        <w:spacing w:after="150"/>
        <w:jc w:val="both"/>
        <w:rPr>
          <w:sz w:val="28"/>
          <w:szCs w:val="28"/>
        </w:rPr>
      </w:pPr>
    </w:p>
    <w:p w14:paraId="412AF77C" w14:textId="046542DB" w:rsidR="00AC6D5F" w:rsidRPr="00DA035D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Адрес ТПМПК: </w:t>
      </w:r>
      <w:r w:rsidRPr="00DA035D">
        <w:rPr>
          <w:sz w:val="28"/>
          <w:szCs w:val="28"/>
        </w:rPr>
        <w:t xml:space="preserve">ст. Павловская, ул. Ленина, 15, т. </w:t>
      </w:r>
      <w:r>
        <w:rPr>
          <w:sz w:val="28"/>
          <w:szCs w:val="28"/>
        </w:rPr>
        <w:t>8(86191) 5-10-20.</w:t>
      </w:r>
    </w:p>
    <w:p w14:paraId="28653760" w14:textId="77777777" w:rsidR="00AC6D5F" w:rsidRPr="00474546" w:rsidRDefault="00AC6D5F" w:rsidP="00AC6D5F">
      <w:pPr>
        <w:adjustRightInd w:val="0"/>
        <w:spacing w:after="150"/>
        <w:jc w:val="both"/>
        <w:rPr>
          <w:sz w:val="28"/>
          <w:szCs w:val="28"/>
        </w:rPr>
      </w:pPr>
      <w:r w:rsidRPr="00DA035D">
        <w:rPr>
          <w:sz w:val="28"/>
          <w:szCs w:val="28"/>
        </w:rPr>
        <w:t>Время работы: понедельник-пятница, с 08.00-16.00, перерыв: 12.00-12.48</w:t>
      </w:r>
      <w:r>
        <w:rPr>
          <w:sz w:val="28"/>
          <w:szCs w:val="28"/>
        </w:rPr>
        <w:t>.</w:t>
      </w:r>
    </w:p>
    <w:p w14:paraId="7373EBD3" w14:textId="77777777" w:rsidR="00AC6D5F" w:rsidRPr="005B032A" w:rsidRDefault="00AC6D5F">
      <w:pPr>
        <w:spacing w:before="41"/>
        <w:ind w:left="851"/>
        <w:jc w:val="both"/>
        <w:rPr>
          <w:i/>
          <w:sz w:val="28"/>
          <w:szCs w:val="28"/>
        </w:rPr>
      </w:pPr>
    </w:p>
    <w:sectPr w:rsidR="00AC6D5F" w:rsidRPr="005B032A">
      <w:type w:val="continuous"/>
      <w:pgSz w:w="11930" w:h="16860"/>
      <w:pgMar w:top="1020" w:right="566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41AA8"/>
    <w:multiLevelType w:val="hybridMultilevel"/>
    <w:tmpl w:val="BC4AD2EC"/>
    <w:lvl w:ilvl="0" w:tplc="28C6AB66">
      <w:numFmt w:val="bullet"/>
      <w:lvlText w:val="-"/>
      <w:lvlJc w:val="left"/>
      <w:pPr>
        <w:ind w:left="28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C6C7D58">
      <w:numFmt w:val="bullet"/>
      <w:lvlText w:val="•"/>
      <w:lvlJc w:val="left"/>
      <w:pPr>
        <w:ind w:left="1288" w:hanging="140"/>
      </w:pPr>
      <w:rPr>
        <w:rFonts w:hint="default"/>
        <w:lang w:val="ru-RU" w:eastAsia="en-US" w:bidi="ar-SA"/>
      </w:rPr>
    </w:lvl>
    <w:lvl w:ilvl="2" w:tplc="13E222F8">
      <w:numFmt w:val="bullet"/>
      <w:lvlText w:val="•"/>
      <w:lvlJc w:val="left"/>
      <w:pPr>
        <w:ind w:left="2296" w:hanging="140"/>
      </w:pPr>
      <w:rPr>
        <w:rFonts w:hint="default"/>
        <w:lang w:val="ru-RU" w:eastAsia="en-US" w:bidi="ar-SA"/>
      </w:rPr>
    </w:lvl>
    <w:lvl w:ilvl="3" w:tplc="C5D07208">
      <w:numFmt w:val="bullet"/>
      <w:lvlText w:val="•"/>
      <w:lvlJc w:val="left"/>
      <w:pPr>
        <w:ind w:left="3304" w:hanging="140"/>
      </w:pPr>
      <w:rPr>
        <w:rFonts w:hint="default"/>
        <w:lang w:val="ru-RU" w:eastAsia="en-US" w:bidi="ar-SA"/>
      </w:rPr>
    </w:lvl>
    <w:lvl w:ilvl="4" w:tplc="1B527224">
      <w:numFmt w:val="bullet"/>
      <w:lvlText w:val="•"/>
      <w:lvlJc w:val="left"/>
      <w:pPr>
        <w:ind w:left="4313" w:hanging="140"/>
      </w:pPr>
      <w:rPr>
        <w:rFonts w:hint="default"/>
        <w:lang w:val="ru-RU" w:eastAsia="en-US" w:bidi="ar-SA"/>
      </w:rPr>
    </w:lvl>
    <w:lvl w:ilvl="5" w:tplc="2C16D7FA">
      <w:numFmt w:val="bullet"/>
      <w:lvlText w:val="•"/>
      <w:lvlJc w:val="left"/>
      <w:pPr>
        <w:ind w:left="5321" w:hanging="140"/>
      </w:pPr>
      <w:rPr>
        <w:rFonts w:hint="default"/>
        <w:lang w:val="ru-RU" w:eastAsia="en-US" w:bidi="ar-SA"/>
      </w:rPr>
    </w:lvl>
    <w:lvl w:ilvl="6" w:tplc="321CBA64">
      <w:numFmt w:val="bullet"/>
      <w:lvlText w:val="•"/>
      <w:lvlJc w:val="left"/>
      <w:pPr>
        <w:ind w:left="6329" w:hanging="140"/>
      </w:pPr>
      <w:rPr>
        <w:rFonts w:hint="default"/>
        <w:lang w:val="ru-RU" w:eastAsia="en-US" w:bidi="ar-SA"/>
      </w:rPr>
    </w:lvl>
    <w:lvl w:ilvl="7" w:tplc="0FCA0F98">
      <w:numFmt w:val="bullet"/>
      <w:lvlText w:val="•"/>
      <w:lvlJc w:val="left"/>
      <w:pPr>
        <w:ind w:left="7337" w:hanging="140"/>
      </w:pPr>
      <w:rPr>
        <w:rFonts w:hint="default"/>
        <w:lang w:val="ru-RU" w:eastAsia="en-US" w:bidi="ar-SA"/>
      </w:rPr>
    </w:lvl>
    <w:lvl w:ilvl="8" w:tplc="C0448A3E">
      <w:numFmt w:val="bullet"/>
      <w:lvlText w:val="•"/>
      <w:lvlJc w:val="left"/>
      <w:pPr>
        <w:ind w:left="834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11A21A3B"/>
    <w:multiLevelType w:val="hybridMultilevel"/>
    <w:tmpl w:val="23F2428E"/>
    <w:lvl w:ilvl="0" w:tplc="94B0CB42">
      <w:start w:val="1"/>
      <w:numFmt w:val="decimal"/>
      <w:lvlText w:val="%1."/>
      <w:lvlJc w:val="left"/>
      <w:pPr>
        <w:ind w:left="566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1" w:tplc="594AD9F2">
      <w:numFmt w:val="bullet"/>
      <w:lvlText w:val=""/>
      <w:lvlJc w:val="left"/>
      <w:pPr>
        <w:ind w:left="566" w:hanging="284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2" w:tplc="B25858DE">
      <w:numFmt w:val="bullet"/>
      <w:lvlText w:val="•"/>
      <w:lvlJc w:val="left"/>
      <w:pPr>
        <w:ind w:left="2520" w:hanging="284"/>
      </w:pPr>
      <w:rPr>
        <w:rFonts w:hint="default"/>
        <w:lang w:val="ru-RU" w:eastAsia="en-US" w:bidi="ar-SA"/>
      </w:rPr>
    </w:lvl>
    <w:lvl w:ilvl="3" w:tplc="A63A8BE4">
      <w:numFmt w:val="bullet"/>
      <w:lvlText w:val="•"/>
      <w:lvlJc w:val="left"/>
      <w:pPr>
        <w:ind w:left="3500" w:hanging="284"/>
      </w:pPr>
      <w:rPr>
        <w:rFonts w:hint="default"/>
        <w:lang w:val="ru-RU" w:eastAsia="en-US" w:bidi="ar-SA"/>
      </w:rPr>
    </w:lvl>
    <w:lvl w:ilvl="4" w:tplc="3C4A2B2E">
      <w:numFmt w:val="bullet"/>
      <w:lvlText w:val="•"/>
      <w:lvlJc w:val="left"/>
      <w:pPr>
        <w:ind w:left="4481" w:hanging="284"/>
      </w:pPr>
      <w:rPr>
        <w:rFonts w:hint="default"/>
        <w:lang w:val="ru-RU" w:eastAsia="en-US" w:bidi="ar-SA"/>
      </w:rPr>
    </w:lvl>
    <w:lvl w:ilvl="5" w:tplc="D592CFFE">
      <w:numFmt w:val="bullet"/>
      <w:lvlText w:val="•"/>
      <w:lvlJc w:val="left"/>
      <w:pPr>
        <w:ind w:left="5461" w:hanging="284"/>
      </w:pPr>
      <w:rPr>
        <w:rFonts w:hint="default"/>
        <w:lang w:val="ru-RU" w:eastAsia="en-US" w:bidi="ar-SA"/>
      </w:rPr>
    </w:lvl>
    <w:lvl w:ilvl="6" w:tplc="037AB71A">
      <w:numFmt w:val="bullet"/>
      <w:lvlText w:val="•"/>
      <w:lvlJc w:val="left"/>
      <w:pPr>
        <w:ind w:left="6441" w:hanging="284"/>
      </w:pPr>
      <w:rPr>
        <w:rFonts w:hint="default"/>
        <w:lang w:val="ru-RU" w:eastAsia="en-US" w:bidi="ar-SA"/>
      </w:rPr>
    </w:lvl>
    <w:lvl w:ilvl="7" w:tplc="17E2AD88">
      <w:numFmt w:val="bullet"/>
      <w:lvlText w:val="•"/>
      <w:lvlJc w:val="left"/>
      <w:pPr>
        <w:ind w:left="7421" w:hanging="284"/>
      </w:pPr>
      <w:rPr>
        <w:rFonts w:hint="default"/>
        <w:lang w:val="ru-RU" w:eastAsia="en-US" w:bidi="ar-SA"/>
      </w:rPr>
    </w:lvl>
    <w:lvl w:ilvl="8" w:tplc="DF9869AA">
      <w:numFmt w:val="bullet"/>
      <w:lvlText w:val="•"/>
      <w:lvlJc w:val="left"/>
      <w:pPr>
        <w:ind w:left="8402" w:hanging="284"/>
      </w:pPr>
      <w:rPr>
        <w:rFonts w:hint="default"/>
        <w:lang w:val="ru-RU" w:eastAsia="en-US" w:bidi="ar-SA"/>
      </w:rPr>
    </w:lvl>
  </w:abstractNum>
  <w:num w:numId="1" w16cid:durableId="157041704">
    <w:abstractNumId w:val="1"/>
  </w:num>
  <w:num w:numId="2" w16cid:durableId="1571587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B77EC"/>
    <w:rsid w:val="001F194F"/>
    <w:rsid w:val="003D76FA"/>
    <w:rsid w:val="005B032A"/>
    <w:rsid w:val="005B77EC"/>
    <w:rsid w:val="005F0B79"/>
    <w:rsid w:val="005F3EDF"/>
    <w:rsid w:val="0061519A"/>
    <w:rsid w:val="0062618A"/>
    <w:rsid w:val="009A5B0D"/>
    <w:rsid w:val="009F474D"/>
    <w:rsid w:val="00A2611E"/>
    <w:rsid w:val="00A44235"/>
    <w:rsid w:val="00AC6D5F"/>
    <w:rsid w:val="00C85478"/>
    <w:rsid w:val="00E15076"/>
    <w:rsid w:val="00E243B5"/>
    <w:rsid w:val="00E73C25"/>
    <w:rsid w:val="00F42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8451A2"/>
  <w15:docId w15:val="{9A6DE9B2-1BA6-4934-92D1-D140A64D3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4"/>
      <w:ind w:left="566" w:hanging="28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566" w:hanging="284"/>
    </w:pPr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AC6D5F"/>
    <w:rPr>
      <w:color w:val="0000FF" w:themeColor="hyperlink"/>
      <w:u w:val="single"/>
    </w:rPr>
  </w:style>
  <w:style w:type="paragraph" w:customStyle="1" w:styleId="Default">
    <w:name w:val="Default"/>
    <w:rsid w:val="00E73C2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character" w:styleId="a6">
    <w:name w:val="Unresolved Mention"/>
    <w:basedOn w:val="a0"/>
    <w:uiPriority w:val="99"/>
    <w:semiHidden/>
    <w:unhideWhenUsed/>
    <w:rsid w:val="005F3EDF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5F3ED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&#1055;&#1088;&#1077;&#1076;&#1089;&#1090;&#1072;&#1074;&#1083;&#1077;&#1085;&#1080;&#1077;%20&#1087;&#1089;&#1080;&#1093;&#1086;&#1083;&#1086;&#1075;&#1086;-&#1087;&#1077;&#1076;&#1072;&#1075;&#1086;&#1075;&#1080;&#1095;&#1077;&#1089;&#1082;&#1086;&#1075;&#1086;%20&#1082;&#1086;&#1085;&#1089;&#1080;&#1083;&#1080;&#1091;&#1084;&#1072;%20(&#1055;&#1055;&#1082;).docx" TargetMode="External"/><Relationship Id="rId3" Type="http://schemas.openxmlformats.org/officeDocument/2006/relationships/settings" Target="settings.xml"/><Relationship Id="rId7" Type="http://schemas.openxmlformats.org/officeDocument/2006/relationships/hyperlink" Target="&#1053;&#1072;&#1087;&#1088;&#1072;&#1074;&#1083;&#1077;&#1085;&#1080;&#1077;%20&#1085;&#1072;%20&#1058;&#1055;&#1052;&#1055;&#1050;%20&#1076;&#1083;&#1103;%20&#1076;&#1086;&#1096;&#1082;&#1086;&#1083;&#1100;&#1085;&#1080;&#1082;&#1086;&#1074;.doc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pms-pavlovskyraion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&#1047;&#1072;&#1103;&#1074;&#1082;&#1072;%20&#1085;&#1072;%20&#1058;&#1055;&#1052;&#1055;&#1050;%20&#1076;&#1083;&#1103;%20&#1076;&#1086;&#1096;&#1082;&#1086;&#1083;&#1100;&#1085;&#1080;&#1082;&#1086;&#1074;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&#1042;&#1099;&#1087;&#1080;&#1089;&#1082;&#1072;%20%20&#1080;&#1079;%20&#1080;&#1089;&#1090;&#1086;&#1088;&#1080;&#1080;%20&#1088;&#1072;&#1079;&#1074;&#1080;&#1090;&#1080;&#1103;%20&#1088;&#1077;&#1073;&#1077;&#1085;&#1082;&#1072;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Павловский ПМПК</cp:lastModifiedBy>
  <cp:revision>15</cp:revision>
  <dcterms:created xsi:type="dcterms:W3CDTF">2025-07-29T13:17:00Z</dcterms:created>
  <dcterms:modified xsi:type="dcterms:W3CDTF">2025-07-30T10:39:00Z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2025-07-29T00:00:00Z</vt:filetime>
  </property>
  <property fmtid="{D5CDD505-2E9C-101B-9397-08002B2CF9AE}" pid="5" name="Producer">
    <vt:lpwstr>Microsoft® Office Word 2007</vt:lpwstr>
  </property>
</Properties>
</file>