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5B032A" w:rsidRDefault="00000000" w:rsidP="0061519A">
      <w:pPr>
        <w:spacing w:before="75"/>
        <w:ind w:left="867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Перечень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документов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предъявляемых</w:t>
      </w:r>
      <w:r w:rsidRPr="005B032A">
        <w:rPr>
          <w:b/>
          <w:spacing w:val="-4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на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b/>
          <w:spacing w:val="-4"/>
          <w:sz w:val="28"/>
          <w:szCs w:val="28"/>
        </w:rPr>
        <w:t>ПМПК</w:t>
      </w:r>
    </w:p>
    <w:p w14:paraId="3B813F44" w14:textId="343545EC" w:rsidR="005B77EC" w:rsidRDefault="00000000" w:rsidP="0061519A">
      <w:pPr>
        <w:spacing w:before="77" w:line="304" w:lineRule="auto"/>
        <w:ind w:left="851" w:right="166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для</w:t>
      </w:r>
      <w:r w:rsidRPr="005B032A">
        <w:rPr>
          <w:b/>
          <w:spacing w:val="3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дошкольников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(не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посещающих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ДОУ), в том числе направляемых на</w:t>
      </w:r>
      <w:r w:rsidRPr="005B032A">
        <w:rPr>
          <w:b/>
          <w:spacing w:val="-2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медико-социальную экспертизу</w:t>
      </w:r>
      <w:r w:rsidR="0061519A" w:rsidRPr="005B032A">
        <w:rPr>
          <w:b/>
          <w:sz w:val="28"/>
          <w:szCs w:val="28"/>
        </w:rPr>
        <w:t xml:space="preserve"> (МСЭ)</w:t>
      </w:r>
    </w:p>
    <w:p w14:paraId="508F30AB" w14:textId="77777777" w:rsidR="00AC6D5F" w:rsidRDefault="00AC6D5F" w:rsidP="0061519A">
      <w:pPr>
        <w:spacing w:before="77" w:line="304" w:lineRule="auto"/>
        <w:ind w:left="851" w:right="166"/>
        <w:jc w:val="center"/>
        <w:rPr>
          <w:b/>
          <w:sz w:val="28"/>
          <w:szCs w:val="28"/>
        </w:rPr>
      </w:pPr>
    </w:p>
    <w:p w14:paraId="3BC722AB" w14:textId="712ED06D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</w:t>
      </w:r>
      <w:r w:rsidR="00B97A5C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5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родителя (законного представителя)</w:t>
      </w:r>
      <w:r>
        <w:rPr>
          <w:sz w:val="28"/>
          <w:szCs w:val="28"/>
        </w:rPr>
        <w:t xml:space="preserve"> 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оригинала)</w:t>
      </w:r>
    </w:p>
    <w:p w14:paraId="34D2FAD4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</w:p>
    <w:p w14:paraId="1CED780D" w14:textId="6E7B7941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</w:p>
    <w:p w14:paraId="5D2346D0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</w:p>
    <w:p w14:paraId="2D608D54" w14:textId="0A33B006" w:rsidR="005B77EC" w:rsidRPr="005B032A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Pr="005B032A">
        <w:rPr>
          <w:b/>
          <w:spacing w:val="-2"/>
          <w:sz w:val="28"/>
          <w:szCs w:val="28"/>
        </w:rPr>
        <w:t>организации</w:t>
      </w:r>
      <w:r w:rsidRPr="005B032A">
        <w:rPr>
          <w:spacing w:val="-2"/>
          <w:sz w:val="28"/>
          <w:szCs w:val="28"/>
        </w:rPr>
        <w:t>,</w:t>
      </w:r>
      <w:r w:rsidRPr="005B032A">
        <w:rPr>
          <w:sz w:val="28"/>
          <w:szCs w:val="28"/>
        </w:rPr>
        <w:tab/>
      </w:r>
      <w:r w:rsidRPr="005B032A">
        <w:rPr>
          <w:spacing w:val="-2"/>
          <w:sz w:val="28"/>
          <w:szCs w:val="28"/>
        </w:rPr>
        <w:t>осуществляющей</w:t>
      </w:r>
      <w:r w:rsidRPr="005B032A">
        <w:rPr>
          <w:sz w:val="28"/>
          <w:szCs w:val="28"/>
        </w:rPr>
        <w:tab/>
      </w:r>
      <w:r w:rsidRPr="005B032A">
        <w:rPr>
          <w:spacing w:val="-2"/>
          <w:sz w:val="28"/>
          <w:szCs w:val="28"/>
        </w:rPr>
        <w:t>социальное</w:t>
      </w:r>
      <w:r w:rsidR="005B032A">
        <w:rPr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 xml:space="preserve">обслуживание, </w:t>
      </w:r>
      <w:r w:rsidRPr="005B032A">
        <w:rPr>
          <w:sz w:val="28"/>
          <w:szCs w:val="28"/>
        </w:rPr>
        <w:t xml:space="preserve">медицинской организации, другой организации </w:t>
      </w:r>
      <w:r w:rsidRPr="005B032A">
        <w:rPr>
          <w:i/>
          <w:sz w:val="28"/>
          <w:szCs w:val="28"/>
        </w:rPr>
        <w:t>(при наличии).</w:t>
      </w:r>
    </w:p>
    <w:p w14:paraId="6C1A9B57" w14:textId="1E542798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38" w:line="276" w:lineRule="auto"/>
        <w:ind w:right="611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32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справки</w:t>
      </w:r>
      <w:r w:rsidRPr="005B032A">
        <w:rPr>
          <w:sz w:val="28"/>
          <w:szCs w:val="28"/>
        </w:rPr>
        <w:t>,</w:t>
      </w:r>
      <w:r w:rsidRPr="005B032A">
        <w:rPr>
          <w:spacing w:val="37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подтверждающей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факт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установления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инвалидности</w:t>
      </w:r>
      <w:r w:rsidRPr="005B032A">
        <w:rPr>
          <w:sz w:val="28"/>
          <w:szCs w:val="28"/>
        </w:rPr>
        <w:t>,</w:t>
      </w:r>
      <w:r w:rsidRPr="005B032A">
        <w:rPr>
          <w:spacing w:val="36"/>
          <w:sz w:val="28"/>
          <w:szCs w:val="28"/>
        </w:rPr>
        <w:t xml:space="preserve"> </w:t>
      </w:r>
      <w:r w:rsidRPr="005B032A">
        <w:rPr>
          <w:sz w:val="28"/>
          <w:szCs w:val="28"/>
        </w:rPr>
        <w:t>выданной</w:t>
      </w:r>
      <w:r w:rsidRPr="005B032A">
        <w:rPr>
          <w:spacing w:val="38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ФГУ МСЭ </w:t>
      </w:r>
      <w:r w:rsidR="0061519A" w:rsidRPr="005B032A">
        <w:rPr>
          <w:sz w:val="28"/>
          <w:szCs w:val="28"/>
        </w:rPr>
        <w:t xml:space="preserve">и </w:t>
      </w:r>
      <w:r w:rsidR="0061519A" w:rsidRPr="005B032A">
        <w:rPr>
          <w:b/>
          <w:bCs/>
          <w:sz w:val="28"/>
          <w:szCs w:val="28"/>
        </w:rPr>
        <w:t>копия ИПРА</w:t>
      </w:r>
      <w:r w:rsidR="0061519A" w:rsidRPr="005B032A">
        <w:rPr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 наличии).</w:t>
      </w:r>
    </w:p>
    <w:p w14:paraId="53C651EA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ind w:right="278"/>
        <w:rPr>
          <w:b/>
          <w:bCs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заключения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(заключений)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 xml:space="preserve">ПМПК </w:t>
      </w:r>
      <w:r w:rsidRPr="005B032A">
        <w:rPr>
          <w:sz w:val="28"/>
          <w:szCs w:val="28"/>
        </w:rPr>
        <w:t>о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результатах ранее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проведенного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обследования ребенка (при наличии).</w:t>
      </w:r>
    </w:p>
    <w:p w14:paraId="66D888AA" w14:textId="0BB6512E" w:rsidR="0061519A" w:rsidRPr="005B032A" w:rsidRDefault="0061519A" w:rsidP="005B032A">
      <w:pPr>
        <w:pStyle w:val="a4"/>
        <w:numPr>
          <w:ilvl w:val="0"/>
          <w:numId w:val="1"/>
        </w:numPr>
        <w:tabs>
          <w:tab w:val="left" w:pos="566"/>
        </w:tabs>
        <w:ind w:right="278"/>
        <w:jc w:val="both"/>
        <w:rPr>
          <w:sz w:val="28"/>
          <w:szCs w:val="28"/>
        </w:rPr>
      </w:pPr>
      <w:r w:rsidRPr="005B032A">
        <w:rPr>
          <w:b/>
          <w:bCs/>
          <w:sz w:val="28"/>
          <w:szCs w:val="28"/>
        </w:rPr>
        <w:t>Выписка из истории развития ребёнка</w:t>
      </w:r>
      <w:r w:rsidRPr="005B032A">
        <w:rPr>
          <w:sz w:val="28"/>
          <w:szCs w:val="28"/>
        </w:rPr>
        <w:t xml:space="preserve"> </w:t>
      </w:r>
      <w:hyperlink r:id="rId6" w:history="1">
        <w:r w:rsidRPr="00B97A5C">
          <w:rPr>
            <w:rStyle w:val="a5"/>
            <w:sz w:val="28"/>
            <w:szCs w:val="28"/>
          </w:rPr>
          <w:t>(образе</w:t>
        </w:r>
        <w:r w:rsidRPr="00B97A5C">
          <w:rPr>
            <w:rStyle w:val="a5"/>
            <w:sz w:val="28"/>
            <w:szCs w:val="28"/>
          </w:rPr>
          <w:t>ц</w:t>
        </w:r>
        <w:r w:rsidRPr="00B97A5C">
          <w:rPr>
            <w:rStyle w:val="a5"/>
            <w:sz w:val="28"/>
            <w:szCs w:val="28"/>
          </w:rPr>
          <w:t>)</w:t>
        </w:r>
      </w:hyperlink>
      <w:r w:rsidRPr="00D82CC7">
        <w:rPr>
          <w:color w:val="EE0000"/>
          <w:sz w:val="28"/>
          <w:szCs w:val="28"/>
        </w:rPr>
        <w:t xml:space="preserve"> </w:t>
      </w:r>
      <w:r w:rsidRPr="005B032A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5B032A" w:rsidRDefault="00000000" w:rsidP="0061519A">
      <w:pPr>
        <w:pStyle w:val="a4"/>
        <w:numPr>
          <w:ilvl w:val="0"/>
          <w:numId w:val="1"/>
        </w:numPr>
        <w:tabs>
          <w:tab w:val="left" w:pos="543"/>
          <w:tab w:val="left" w:pos="566"/>
        </w:tabs>
        <w:spacing w:before="35" w:line="276" w:lineRule="auto"/>
        <w:ind w:right="610"/>
        <w:jc w:val="both"/>
        <w:rPr>
          <w:rFonts w:ascii="Symbol" w:hAnsi="Symbol"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Медицинское заключение</w:t>
      </w:r>
      <w:r w:rsidR="0061519A" w:rsidRPr="005B032A">
        <w:rPr>
          <w:b/>
          <w:color w:val="0D0D0D"/>
          <w:sz w:val="28"/>
          <w:szCs w:val="28"/>
        </w:rPr>
        <w:t xml:space="preserve"> лечащего врача </w:t>
      </w:r>
      <w:r w:rsidR="0061519A" w:rsidRPr="005B032A">
        <w:rPr>
          <w:bCs/>
          <w:color w:val="0D0D0D"/>
          <w:sz w:val="28"/>
          <w:szCs w:val="28"/>
        </w:rPr>
        <w:t>(при наличии).</w:t>
      </w:r>
    </w:p>
    <w:p w14:paraId="0960841F" w14:textId="5B5006B3" w:rsidR="005B77EC" w:rsidRPr="005B032A" w:rsidRDefault="00000000">
      <w:pPr>
        <w:pStyle w:val="a4"/>
        <w:numPr>
          <w:ilvl w:val="0"/>
          <w:numId w:val="1"/>
        </w:numPr>
        <w:tabs>
          <w:tab w:val="left" w:pos="522"/>
        </w:tabs>
        <w:spacing w:line="273" w:lineRule="exact"/>
        <w:ind w:left="522" w:hanging="240"/>
        <w:jc w:val="both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Рисунок</w:t>
      </w:r>
      <w:r w:rsidR="005B032A" w:rsidRPr="005B032A">
        <w:rPr>
          <w:b/>
          <w:sz w:val="28"/>
          <w:szCs w:val="28"/>
        </w:rPr>
        <w:t xml:space="preserve"> карандашом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(самостоятельная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деятельность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ребенка,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формат</w:t>
      </w:r>
      <w:r w:rsidRPr="005B032A">
        <w:rPr>
          <w:i/>
          <w:spacing w:val="-11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рисунка</w:t>
      </w:r>
      <w:r w:rsidRPr="005B032A">
        <w:rPr>
          <w:i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</w:t>
      </w:r>
      <w:r w:rsidRPr="005B032A">
        <w:rPr>
          <w:i/>
          <w:spacing w:val="-12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более</w:t>
      </w:r>
      <w:r w:rsidRPr="005B032A">
        <w:rPr>
          <w:i/>
          <w:spacing w:val="-14"/>
          <w:sz w:val="28"/>
          <w:szCs w:val="28"/>
        </w:rPr>
        <w:t xml:space="preserve"> </w:t>
      </w:r>
      <w:r w:rsidRPr="005B032A">
        <w:rPr>
          <w:i/>
          <w:spacing w:val="-5"/>
          <w:sz w:val="28"/>
          <w:szCs w:val="28"/>
        </w:rPr>
        <w:t>А4)</w:t>
      </w:r>
    </w:p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5B032A" w:rsidRDefault="00000000">
      <w:pPr>
        <w:spacing w:before="236"/>
        <w:ind w:left="282" w:right="139" w:firstLine="568"/>
        <w:jc w:val="both"/>
        <w:rPr>
          <w:i/>
          <w:sz w:val="28"/>
          <w:szCs w:val="28"/>
        </w:rPr>
      </w:pPr>
      <w:r w:rsidRPr="005B032A">
        <w:rPr>
          <w:i/>
          <w:sz w:val="28"/>
          <w:szCs w:val="28"/>
        </w:rPr>
        <w:t xml:space="preserve">Все указанные документы подшиваются в личное дело (карту) лица, прошедшего </w:t>
      </w:r>
      <w:r w:rsidRPr="005B032A">
        <w:rPr>
          <w:i/>
          <w:spacing w:val="-2"/>
          <w:sz w:val="28"/>
          <w:szCs w:val="28"/>
        </w:rPr>
        <w:t>обследование;</w:t>
      </w:r>
    </w:p>
    <w:p w14:paraId="752CA358" w14:textId="77777777" w:rsidR="005B77EC" w:rsidRPr="005B032A" w:rsidRDefault="00000000">
      <w:pPr>
        <w:spacing w:before="35" w:line="276" w:lineRule="auto"/>
        <w:ind w:left="282" w:right="271" w:firstLine="568"/>
        <w:jc w:val="both"/>
        <w:rPr>
          <w:i/>
          <w:sz w:val="28"/>
          <w:szCs w:val="28"/>
        </w:rPr>
      </w:pPr>
      <w:r w:rsidRPr="005B032A">
        <w:rPr>
          <w:i/>
          <w:sz w:val="28"/>
          <w:szCs w:val="28"/>
        </w:rPr>
        <w:t xml:space="preserve">После архивирования документов оригиналы обратно </w:t>
      </w:r>
      <w:r w:rsidRPr="005B032A">
        <w:rPr>
          <w:b/>
          <w:i/>
          <w:sz w:val="28"/>
          <w:szCs w:val="28"/>
        </w:rPr>
        <w:t>не возвращаются</w:t>
      </w:r>
      <w:r w:rsidRPr="005B032A">
        <w:rPr>
          <w:i/>
          <w:sz w:val="28"/>
          <w:szCs w:val="28"/>
        </w:rPr>
        <w:t xml:space="preserve">. Если Вам необходимы оригиналы документов, подготовьте официально </w:t>
      </w:r>
      <w:r w:rsidRPr="005B032A">
        <w:rPr>
          <w:i/>
          <w:sz w:val="28"/>
          <w:szCs w:val="28"/>
        </w:rPr>
        <w:lastRenderedPageBreak/>
        <w:t xml:space="preserve">заверенные копии документов </w:t>
      </w:r>
      <w:r w:rsidRPr="005B032A">
        <w:rPr>
          <w:b/>
          <w:i/>
          <w:sz w:val="28"/>
          <w:szCs w:val="28"/>
        </w:rPr>
        <w:t xml:space="preserve">заранее. </w:t>
      </w:r>
      <w:r w:rsidRPr="005B032A">
        <w:rPr>
          <w:i/>
          <w:sz w:val="28"/>
          <w:szCs w:val="28"/>
        </w:rPr>
        <w:t>На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приеме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 xml:space="preserve">ПМПК копии документов </w:t>
      </w:r>
      <w:r w:rsidRPr="005B032A">
        <w:rPr>
          <w:b/>
          <w:i/>
          <w:sz w:val="28"/>
          <w:szCs w:val="28"/>
        </w:rPr>
        <w:t>не делают</w:t>
      </w:r>
      <w:r w:rsidRPr="005B032A">
        <w:rPr>
          <w:i/>
          <w:sz w:val="28"/>
          <w:szCs w:val="28"/>
        </w:rPr>
        <w:t>.</w:t>
      </w:r>
    </w:p>
    <w:p w14:paraId="6764BCCD" w14:textId="77777777" w:rsidR="005B77EC" w:rsidRDefault="00000000">
      <w:pPr>
        <w:spacing w:before="41"/>
        <w:ind w:left="851"/>
        <w:jc w:val="both"/>
        <w:rPr>
          <w:i/>
          <w:spacing w:val="-2"/>
          <w:sz w:val="28"/>
          <w:szCs w:val="28"/>
        </w:rPr>
      </w:pPr>
      <w:r w:rsidRPr="005B032A">
        <w:rPr>
          <w:i/>
          <w:sz w:val="28"/>
          <w:szCs w:val="28"/>
        </w:rPr>
        <w:t>ПМПК</w:t>
      </w:r>
      <w:r w:rsidRPr="005B032A">
        <w:rPr>
          <w:i/>
          <w:spacing w:val="-16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заверяет</w:t>
      </w:r>
      <w:r w:rsidRPr="005B032A">
        <w:rPr>
          <w:i/>
          <w:spacing w:val="-7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копии</w:t>
      </w:r>
      <w:r w:rsidRPr="005B032A">
        <w:rPr>
          <w:i/>
          <w:spacing w:val="-2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документов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b/>
          <w:i/>
          <w:sz w:val="28"/>
          <w:szCs w:val="28"/>
        </w:rPr>
        <w:t>только</w:t>
      </w:r>
      <w:r w:rsidRPr="005B032A">
        <w:rPr>
          <w:b/>
          <w:i/>
          <w:spacing w:val="-4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при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4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num w:numId="1" w16cid:durableId="157041704">
    <w:abstractNumId w:val="1"/>
  </w:num>
  <w:num w:numId="2" w16cid:durableId="1571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22063C"/>
    <w:rsid w:val="005B032A"/>
    <w:rsid w:val="005B77EC"/>
    <w:rsid w:val="0061519A"/>
    <w:rsid w:val="00787CC5"/>
    <w:rsid w:val="00AC6D5F"/>
    <w:rsid w:val="00B70B70"/>
    <w:rsid w:val="00B97A5C"/>
    <w:rsid w:val="00C85478"/>
    <w:rsid w:val="00D82CC7"/>
    <w:rsid w:val="00E3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7A5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A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Relationship Id="rId5" Type="http://schemas.openxmlformats.org/officeDocument/2006/relationships/hyperlink" Target="mailto:ppms-pavlovskyraio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9</cp:revision>
  <dcterms:created xsi:type="dcterms:W3CDTF">2025-07-29T13:17:00Z</dcterms:created>
  <dcterms:modified xsi:type="dcterms:W3CDTF">2025-07-30T08:22:00Z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